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opLinePunct/>
        <w:bidi w:val="0"/>
        <w:jc w:val="center"/>
        <w:rPr>
          <w:rFonts w:hint="eastAsia" w:ascii="仿宋_GB2312" w:hAnsi="黑体" w:eastAsia="仿宋_GB2312"/>
          <w:b/>
          <w:sz w:val="32"/>
          <w:szCs w:val="32"/>
        </w:rPr>
      </w:pPr>
      <w:r>
        <w:rPr>
          <w:rFonts w:hint="eastAsia" w:ascii="仿宋_GB2312" w:hAnsi="黑体" w:eastAsia="仿宋_GB2312"/>
          <w:b/>
          <w:sz w:val="32"/>
          <w:szCs w:val="32"/>
        </w:rPr>
        <w:t>15级2016年4月月考考试试卷</w:t>
      </w:r>
    </w:p>
    <w:p>
      <w:pPr>
        <w:topLinePunct/>
        <w:bidi w:val="0"/>
        <w:spacing w:after="100" w:afterAutospacing="1"/>
        <w:jc w:val="center"/>
        <w:rPr>
          <w:rFonts w:hint="eastAsia" w:ascii="黑体" w:hAnsi="黑体" w:eastAsia="黑体"/>
          <w:b/>
          <w:sz w:val="36"/>
          <w:szCs w:val="36"/>
        </w:rPr>
      </w:pPr>
      <w:r>
        <w:rPr>
          <w:rFonts w:hint="eastAsia" w:ascii="黑体" w:hAnsi="黑体" w:eastAsia="黑体"/>
          <w:b/>
          <w:sz w:val="36"/>
          <w:szCs w:val="36"/>
        </w:rPr>
        <w:t>语    文</w:t>
      </w:r>
    </w:p>
    <w:p>
      <w:pPr>
        <w:topLinePunct/>
        <w:bidi w:val="0"/>
        <w:spacing w:line="400" w:lineRule="exact"/>
        <w:jc w:val="center"/>
        <w:rPr>
          <w:rFonts w:hint="eastAsia" w:ascii="Arial" w:hAnsi="Arial" w:cs="Arial"/>
          <w:b/>
          <w:kern w:val="0"/>
          <w:sz w:val="28"/>
          <w:szCs w:val="28"/>
        </w:rPr>
      </w:pPr>
      <w:r>
        <w:rPr>
          <w:rFonts w:ascii="Arial" w:hAnsi="Arial" w:cs="Arial"/>
          <w:b/>
          <w:kern w:val="0"/>
          <w:sz w:val="28"/>
          <w:szCs w:val="28"/>
        </w:rPr>
        <w:t>第</w:t>
      </w:r>
      <w:r>
        <w:rPr>
          <w:rFonts w:hint="eastAsia" w:ascii="宋体" w:hAnsi="宋体" w:cs="宋体"/>
          <w:b/>
          <w:kern w:val="0"/>
          <w:sz w:val="28"/>
          <w:szCs w:val="28"/>
        </w:rPr>
        <w:t>Ⅰ</w:t>
      </w:r>
      <w:r>
        <w:rPr>
          <w:rFonts w:ascii="Arial" w:hAnsi="Arial" w:cs="Arial"/>
          <w:b/>
          <w:kern w:val="0"/>
          <w:sz w:val="28"/>
          <w:szCs w:val="28"/>
        </w:rPr>
        <w:t>卷</w:t>
      </w:r>
      <w:r>
        <w:rPr>
          <w:rFonts w:hint="eastAsia" w:ascii="Arial" w:hAnsi="Arial" w:cs="Arial"/>
          <w:b/>
          <w:kern w:val="0"/>
          <w:sz w:val="28"/>
          <w:szCs w:val="28"/>
        </w:rPr>
        <w:t xml:space="preserve">  </w:t>
      </w:r>
      <w:r>
        <w:rPr>
          <w:b/>
          <w:sz w:val="28"/>
          <w:szCs w:val="28"/>
        </w:rPr>
        <w:t>阅读题</w:t>
      </w:r>
    </w:p>
    <w:p>
      <w:pPr>
        <w:topLinePunct/>
        <w:bidi w:val="0"/>
        <w:spacing w:line="400" w:lineRule="exact"/>
        <w:jc w:val="center"/>
        <w:rPr>
          <w:rFonts w:hint="eastAsia"/>
          <w:b/>
          <w:sz w:val="24"/>
        </w:rPr>
      </w:pPr>
      <w:r>
        <w:rPr>
          <w:rFonts w:ascii="Arial" w:hAnsi="Arial" w:cs="Arial"/>
          <w:b/>
          <w:kern w:val="0"/>
          <w:sz w:val="24"/>
        </w:rPr>
        <w:t>甲</w:t>
      </w:r>
      <w:r>
        <w:rPr>
          <w:rFonts w:hint="eastAsia" w:ascii="Arial" w:hAnsi="Arial" w:cs="Arial"/>
          <w:b/>
          <w:kern w:val="0"/>
          <w:sz w:val="24"/>
        </w:rPr>
        <w:t xml:space="preserve">  </w:t>
      </w:r>
      <w:r>
        <w:rPr>
          <w:rFonts w:ascii="Arial" w:hAnsi="Arial" w:cs="Arial"/>
          <w:b/>
          <w:kern w:val="0"/>
          <w:sz w:val="24"/>
        </w:rPr>
        <w:t>必做题</w:t>
      </w:r>
    </w:p>
    <w:p>
      <w:pPr>
        <w:topLinePunct/>
        <w:bidi w:val="0"/>
        <w:spacing w:line="320" w:lineRule="exact"/>
        <w:rPr>
          <w:rFonts w:ascii="黑体" w:hAnsi="黑体" w:eastAsia="黑体"/>
          <w:szCs w:val="21"/>
        </w:rPr>
      </w:pPr>
      <w:r>
        <w:rPr>
          <w:rFonts w:hint="eastAsia" w:ascii="黑体" w:hAnsi="黑体" w:eastAsia="黑体"/>
          <w:szCs w:val="21"/>
        </w:rPr>
        <w:t>一、现代文阅读</w:t>
      </w:r>
      <w:r>
        <w:rPr>
          <w:rFonts w:hint="eastAsia"/>
        </w:rPr>
        <w:t>（9分）</w:t>
      </w:r>
    </w:p>
    <w:p>
      <w:pPr>
        <w:bidi w:val="0"/>
      </w:pPr>
      <w:r>
        <w:rPr>
          <w:rFonts w:hint="eastAsia"/>
        </w:rPr>
        <w:t>阅读下面的文字，完成</w:t>
      </w:r>
      <w:r>
        <w:t>1</w:t>
      </w:r>
      <w:r>
        <w:rPr>
          <w:rFonts w:hint="eastAsia"/>
        </w:rPr>
        <w:t>～</w:t>
      </w:r>
      <w:r>
        <w:t>3</w:t>
      </w:r>
      <w:r>
        <w:rPr>
          <w:rFonts w:hint="eastAsia"/>
        </w:rPr>
        <w:t>题。（9分，毎小题 3分）</w:t>
      </w:r>
      <w:r>
        <w:t xml:space="preserve"> </w:t>
      </w:r>
    </w:p>
    <w:p>
      <w:pPr>
        <w:topLinePunct/>
        <w:bidi w:val="0"/>
        <w:spacing w:line="320" w:lineRule="exact"/>
        <w:jc w:val="center"/>
        <w:rPr>
          <w:rFonts w:hint="eastAsia" w:ascii="黑体" w:hAnsi="黑体" w:eastAsia="黑体"/>
          <w:szCs w:val="21"/>
        </w:rPr>
      </w:pPr>
      <w:r>
        <w:rPr>
          <w:rFonts w:hint="eastAsia" w:ascii="黑体" w:hAnsi="黑体" w:eastAsia="黑体"/>
          <w:szCs w:val="21"/>
        </w:rPr>
        <w:t>“生民”政治的当代意义</w:t>
      </w:r>
    </w:p>
    <w:p>
      <w:pPr>
        <w:topLinePunct/>
        <w:bidi w:val="0"/>
        <w:spacing w:line="320" w:lineRule="exact"/>
        <w:jc w:val="center"/>
        <w:rPr>
          <w:rFonts w:hint="eastAsia" w:ascii="宋体" w:hAnsi="宋体"/>
          <w:sz w:val="18"/>
          <w:szCs w:val="18"/>
        </w:rPr>
      </w:pPr>
      <w:r>
        <w:rPr>
          <w:rFonts w:hint="eastAsia" w:ascii="宋体" w:hAnsi="宋体"/>
          <w:sz w:val="18"/>
          <w:szCs w:val="18"/>
        </w:rPr>
        <w:t>姜志勇</w:t>
      </w:r>
    </w:p>
    <w:p>
      <w:pPr>
        <w:topLinePunct/>
        <w:bidi w:val="0"/>
        <w:spacing w:line="320" w:lineRule="exact"/>
        <w:ind w:firstLine="420" w:firstLineChars="200"/>
        <w:rPr>
          <w:rFonts w:hint="eastAsia" w:ascii="楷体" w:hAnsi="楷体" w:eastAsia="楷体"/>
          <w:spacing w:val="-2"/>
          <w:szCs w:val="21"/>
        </w:rPr>
      </w:pPr>
      <w:r>
        <w:rPr>
          <w:rFonts w:hint="eastAsia" w:ascii="楷体" w:hAnsi="楷体" w:eastAsia="楷体"/>
          <w:spacing w:val="-2"/>
          <w:szCs w:val="21"/>
        </w:rPr>
        <w:t>“民”是国家构成的基本元素，也是政治制度建立的基础，一般来说，不同的政治制度都是建立在不同的“民”之理论上的。柏拉图在《理想国》之中设计的哲学王统治的国家是建立在把“民”分为普通人、兵士和卫国者三个阶级且只有卫国者才能有政治权力的理论预设之上的，雅典城邦制度中“民”分为公民、自由人和奴隶且只有公民才是城邦的主人，具有选举权和被选举权。更为值得思考的是，“民”之理论的变化也是政治制度变迁的重要原因和动力，现代民主政治制度产生的重要原因之一就是天赋人权、人是具有天赋权力的人等现代“民”之理论的形成，中国近现代政治制度变迁的重要特点也体现出“民”之理论的不断衍变，产生了包括国民、公民、新民、人民等表述“民”之不同内涵的词语，中国近现代的思想家们都把“民”之理论的重新诠释和解读放在建构新的政治制度的突出位置。</w:t>
      </w:r>
    </w:p>
    <w:p>
      <w:pPr>
        <w:topLinePunct/>
        <w:bidi w:val="0"/>
        <w:spacing w:line="320" w:lineRule="exact"/>
        <w:ind w:firstLine="420" w:firstLineChars="200"/>
        <w:rPr>
          <w:rFonts w:hint="eastAsia" w:ascii="楷体" w:hAnsi="楷体" w:eastAsia="楷体"/>
          <w:szCs w:val="21"/>
        </w:rPr>
      </w:pPr>
      <w:r>
        <w:rPr>
          <w:rFonts w:hint="eastAsia" w:ascii="楷体" w:hAnsi="楷体" w:eastAsia="楷体"/>
          <w:szCs w:val="21"/>
        </w:rPr>
        <w:t>儒家“生民”政治对于“民”的理解是“民”生于“天”，“君”立于“民”，“君”为民“用”，“君”“民”平等，但它又不同于自由主义对“民”的理解。自由主义理解的“民”是政治上平等、具有不可侵犯的天赋权利的“民”（公民）。“生民”对“民”的理解除了考虑政治上的平等之外，还关注经济问题。在西方契约论中，政治上平等的人不论穷富都一致欣然签订财产权不可侵犯的契约，而在“生民”政治中，国家诞生时就具有保障弱势群体生存的重要职责。在这个意义上，“生民”相较“公民”来说其涵义更丰富，在“生民”的理论基础上会更容易建立福利制度。“生民”政治的涵义包含“生民之道”，儒家的“生民之道”在关注弱势群体生活上类似西方的福利政策，都要求通过政府干预来保障弱势群体的生活。但西方新自由主义的福利政策面临保守主义的激烈批评，弗里德曼（Milton Friedman）认为“福利计划会减少自由，一个社会把平等放在自由之上，其结果是既得不到平等也得不到自由。”诺齐克（Robert Nozick）认为，“国家在最初产生时，所履行的保护功能是唯一能被证明其合理性的功能，任何扩大政府职能的企图都会侵犯个人权利。”保守主义者对福利政策的批评主要是其对自由的侵犯，这种自由是拥有财产的权利和自由，因为保障穷人的福利必然要向富人征税，而这是启蒙时期的契约论所没有规定的，无论是霍布斯(Thomas Hobbes)、洛克（John Locke）还是卢梭（Jean-Jacques Rousseau），其契约论都是平等的人签订契约，这些平等的人是政治上平等的，没有考虑经济上的不平等。这就为今天福利政策的提出留下了理论上的难题。加之福利政策的实施在现实中所造成的一些问题，例如新的特权阶层的出现、财政负担加重、增强人们对政府的依赖等，使得保守主义者拥有更多批判的理由。相对于西方的契约论，“生民”政治的理论预设了“生民之道”，保障民生是政府的天生职责，也是“生民”政治自身理论不可或缺的一部分，因此实施“生民之道”不需要像新自由主义者那样去寻找理论支持。当然，相对于“公民”在理论研究上的深刻及现实涵义拓展方面的丰富，关于“生民”的研究要粗糙的多，但这不能掩盖“生民”这种“民”观的独特性，这种独特性即使在和“公民”理论比较时也依然存在。</w:t>
      </w:r>
    </w:p>
    <w:p>
      <w:pPr>
        <w:topLinePunct/>
        <w:bidi w:val="0"/>
        <w:spacing w:line="320" w:lineRule="exact"/>
        <w:ind w:firstLine="420" w:firstLineChars="200"/>
        <w:rPr>
          <w:rFonts w:hint="eastAsia" w:ascii="楷体" w:hAnsi="楷体" w:eastAsia="楷体"/>
          <w:szCs w:val="21"/>
        </w:rPr>
      </w:pPr>
      <w:r>
        <w:rPr>
          <w:rFonts w:hint="eastAsia" w:ascii="楷体" w:hAnsi="楷体" w:eastAsia="楷体"/>
          <w:szCs w:val="21"/>
        </w:rPr>
        <w:t>以上对“生民”理论的分析促使我们思考一个问题：“生民”因其具有独特政治涵义而在后来的历史中逐渐被遗忘，因为这种“民”是和大一统的国家专制制度不相应的，但在21世纪的当代，封建专制制度早已被革除，维护民权、实行民主、保障民生成为时代要求的情况下，重新重视、研究“生民”政治，是否能对中国今后的政治改革与政治发展有所启发、助益呢？答案无疑是肯定的，且从以上分析来看，“生民”因其是中国儒家本有的概念，对它的研究也能为民主与儒家思想的相接、相通提供一个有价值的切入点。</w:t>
      </w:r>
    </w:p>
    <w:p>
      <w:pPr>
        <w:topLinePunct/>
        <w:bidi w:val="0"/>
        <w:spacing w:line="320" w:lineRule="exact"/>
        <w:ind w:firstLine="3675" w:firstLineChars="1750"/>
        <w:rPr>
          <w:rFonts w:hint="eastAsia" w:ascii="宋体" w:hAnsi="宋体"/>
          <w:sz w:val="18"/>
          <w:szCs w:val="18"/>
        </w:rPr>
      </w:pPr>
      <w:r>
        <w:rPr>
          <w:rFonts w:hint="eastAsia" w:ascii="宋体" w:hAnsi="宋体"/>
          <w:sz w:val="18"/>
          <w:szCs w:val="18"/>
        </w:rPr>
        <w:t>（选自《被遗忘的政治理想——儒家“生民”政治思想研究》）</w:t>
      </w:r>
    </w:p>
    <w:p>
      <w:pPr>
        <w:topLinePunct/>
        <w:bidi w:val="0"/>
        <w:spacing w:line="320" w:lineRule="exact"/>
        <w:rPr>
          <w:rFonts w:hint="eastAsia" w:ascii="宋体" w:hAnsi="宋体"/>
          <w:szCs w:val="21"/>
        </w:rPr>
      </w:pPr>
      <w:r>
        <w:rPr>
          <w:rFonts w:hint="eastAsia"/>
        </w:rPr>
        <w:t>1．</w:t>
      </w:r>
      <w:r>
        <w:rPr>
          <w:rFonts w:hint="eastAsia" w:ascii="宋体" w:hAnsi="宋体"/>
          <w:szCs w:val="21"/>
        </w:rPr>
        <w:t>下列关于原文内容的表述，</w:t>
      </w:r>
      <w:r>
        <w:rPr>
          <w:rStyle w:val="9"/>
          <w:rFonts w:hint="eastAsia"/>
          <w:szCs w:val="21"/>
        </w:rPr>
        <w:t>不正确</w:t>
      </w:r>
      <w:r>
        <w:rPr>
          <w:rFonts w:hint="eastAsia" w:ascii="宋体" w:hAnsi="宋体"/>
          <w:szCs w:val="21"/>
        </w:rPr>
        <w:t>的一项是</w:t>
      </w:r>
    </w:p>
    <w:p>
      <w:pPr>
        <w:topLinePunct/>
        <w:bidi w:val="0"/>
        <w:spacing w:line="320" w:lineRule="exact"/>
        <w:ind w:left="735" w:leftChars="200" w:hanging="315" w:hangingChars="150"/>
        <w:rPr>
          <w:rFonts w:hint="eastAsia" w:ascii="宋体" w:hAnsi="宋体"/>
          <w:szCs w:val="21"/>
        </w:rPr>
      </w:pPr>
      <w:r>
        <w:rPr>
          <w:rFonts w:hint="eastAsia"/>
        </w:rPr>
        <w:t>A．</w:t>
      </w:r>
      <w:r>
        <w:rPr>
          <w:rFonts w:hint="eastAsia" w:ascii="宋体" w:hAnsi="宋体"/>
          <w:szCs w:val="21"/>
        </w:rPr>
        <w:t>国家是以“民”为基本元素构成的，国家的不同政治制度都是以不同的关于“民”的理论为基础建立起来的。</w:t>
      </w:r>
    </w:p>
    <w:p>
      <w:pPr>
        <w:topLinePunct/>
        <w:bidi w:val="0"/>
        <w:spacing w:line="320" w:lineRule="exact"/>
        <w:ind w:left="735" w:leftChars="200" w:hanging="315" w:hangingChars="150"/>
        <w:rPr>
          <w:rFonts w:hint="eastAsia" w:ascii="宋体" w:hAnsi="宋体"/>
          <w:szCs w:val="21"/>
        </w:rPr>
      </w:pPr>
      <w:r>
        <w:rPr>
          <w:rFonts w:hint="eastAsia"/>
        </w:rPr>
        <w:t>B．</w:t>
      </w:r>
      <w:r>
        <w:rPr>
          <w:rFonts w:hint="eastAsia" w:ascii="宋体" w:hAnsi="宋体"/>
          <w:szCs w:val="21"/>
        </w:rPr>
        <w:t>“民”之理论的变化可以带来政治制度的变迁，现代“民”之理论的形成就是现代民主政治制度产生的一个重要原因。</w:t>
      </w:r>
    </w:p>
    <w:p>
      <w:pPr>
        <w:topLinePunct/>
        <w:bidi w:val="0"/>
        <w:spacing w:line="320" w:lineRule="exact"/>
        <w:ind w:left="735" w:leftChars="200" w:hanging="315" w:hangingChars="150"/>
        <w:rPr>
          <w:rFonts w:hint="eastAsia" w:ascii="宋体" w:hAnsi="宋体"/>
          <w:szCs w:val="21"/>
        </w:rPr>
      </w:pPr>
      <w:r>
        <w:rPr>
          <w:rFonts w:hint="eastAsia"/>
        </w:rPr>
        <w:t>C．</w:t>
      </w:r>
      <w:r>
        <w:rPr>
          <w:rFonts w:hint="eastAsia" w:ascii="宋体" w:hAnsi="宋体"/>
          <w:szCs w:val="21"/>
        </w:rPr>
        <w:t>自由主义对“民”的理解只考虑政治上的平等，“生民”对“民”的理解除了考虑政治上的平等外，还关注经济问题。</w:t>
      </w:r>
    </w:p>
    <w:p>
      <w:pPr>
        <w:topLinePunct/>
        <w:bidi w:val="0"/>
        <w:spacing w:line="320" w:lineRule="exact"/>
        <w:ind w:left="735" w:leftChars="200" w:hanging="315" w:hangingChars="150"/>
        <w:rPr>
          <w:rFonts w:hint="eastAsia" w:ascii="宋体" w:hAnsi="宋体"/>
          <w:szCs w:val="21"/>
        </w:rPr>
      </w:pPr>
      <w:r>
        <w:rPr>
          <w:rFonts w:hint="eastAsia"/>
        </w:rPr>
        <w:t>D．</w:t>
      </w:r>
      <w:r>
        <w:rPr>
          <w:rFonts w:hint="eastAsia" w:ascii="宋体" w:hAnsi="宋体"/>
          <w:szCs w:val="21"/>
        </w:rPr>
        <w:t>保守主义者批判福利政策的理由是其实施造成了诸如新的特权阶层的出现、财政负担加重、人们对政府的依赖增强等问题。</w:t>
      </w:r>
    </w:p>
    <w:p>
      <w:pPr>
        <w:topLinePunct/>
        <w:bidi w:val="0"/>
        <w:spacing w:line="320" w:lineRule="exact"/>
        <w:rPr>
          <w:rFonts w:hint="eastAsia" w:ascii="宋体" w:hAnsi="宋体" w:cs="宋体"/>
          <w:kern w:val="0"/>
          <w:szCs w:val="21"/>
        </w:rPr>
      </w:pPr>
      <w:r>
        <w:rPr>
          <w:rFonts w:hint="eastAsia"/>
        </w:rPr>
        <w:t>2．</w:t>
      </w:r>
      <w:r>
        <w:rPr>
          <w:rFonts w:hint="eastAsia" w:ascii="宋体" w:hAnsi="宋体" w:cs="宋体"/>
          <w:kern w:val="0"/>
          <w:szCs w:val="21"/>
        </w:rPr>
        <w:t>下列理解和分析，</w:t>
      </w:r>
      <w:r>
        <w:rPr>
          <w:rFonts w:hint="eastAsia" w:ascii="宋体" w:hAnsi="宋体" w:cs="宋体"/>
          <w:kern w:val="0"/>
          <w:szCs w:val="21"/>
          <w:em w:val="dot"/>
        </w:rPr>
        <w:t>不符合</w:t>
      </w:r>
      <w:r>
        <w:rPr>
          <w:rFonts w:hint="eastAsia" w:ascii="宋体" w:hAnsi="宋体" w:cs="宋体"/>
          <w:kern w:val="0"/>
          <w:szCs w:val="21"/>
        </w:rPr>
        <w:t>原文意思的一项是</w:t>
      </w:r>
    </w:p>
    <w:p>
      <w:pPr>
        <w:topLinePunct/>
        <w:bidi w:val="0"/>
        <w:spacing w:line="320" w:lineRule="exact"/>
        <w:ind w:left="735" w:leftChars="200" w:hanging="315" w:hangingChars="150"/>
        <w:rPr>
          <w:rFonts w:hint="eastAsia" w:ascii="宋体" w:hAnsi="宋体"/>
          <w:szCs w:val="21"/>
        </w:rPr>
      </w:pPr>
      <w:r>
        <w:rPr>
          <w:rFonts w:hint="eastAsia"/>
        </w:rPr>
        <w:t>A．</w:t>
      </w:r>
      <w:r>
        <w:rPr>
          <w:rFonts w:hint="eastAsia" w:ascii="宋体" w:hAnsi="宋体"/>
          <w:szCs w:val="21"/>
        </w:rPr>
        <w:t>柏拉图认为“民”分为普通人、兵士和卫国者三个阶级，且只有卫国者才能有政治权力，并在此基础上设计了哲学王统治的国家。</w:t>
      </w:r>
    </w:p>
    <w:p>
      <w:pPr>
        <w:topLinePunct/>
        <w:bidi w:val="0"/>
        <w:spacing w:line="320" w:lineRule="exact"/>
        <w:ind w:left="630" w:leftChars="200" w:hanging="210" w:hangingChars="100"/>
        <w:rPr>
          <w:rFonts w:hint="eastAsia" w:ascii="宋体" w:hAnsi="宋体"/>
          <w:szCs w:val="21"/>
        </w:rPr>
      </w:pPr>
      <w:r>
        <w:rPr>
          <w:rFonts w:hint="eastAsia"/>
        </w:rPr>
        <w:t>B．</w:t>
      </w:r>
      <w:r>
        <w:rPr>
          <w:rFonts w:hint="eastAsia" w:ascii="宋体" w:hAnsi="宋体"/>
          <w:szCs w:val="21"/>
        </w:rPr>
        <w:t>中国近现代“民”之理论的不断衍变，产生了包括国民、公民、新民、人民等表述“民”之不同内涵的词语，这在政治制度变迁中都有体现。</w:t>
      </w:r>
    </w:p>
    <w:p>
      <w:pPr>
        <w:topLinePunct/>
        <w:bidi w:val="0"/>
        <w:spacing w:line="320" w:lineRule="exact"/>
        <w:ind w:left="735" w:leftChars="200" w:hanging="315" w:hangingChars="150"/>
        <w:rPr>
          <w:rFonts w:hint="eastAsia" w:ascii="宋体" w:hAnsi="宋体"/>
          <w:szCs w:val="21"/>
        </w:rPr>
      </w:pPr>
      <w:r>
        <w:rPr>
          <w:rFonts w:hint="eastAsia"/>
        </w:rPr>
        <w:t>C．</w:t>
      </w:r>
      <w:r>
        <w:rPr>
          <w:rFonts w:hint="eastAsia" w:ascii="宋体" w:hAnsi="宋体"/>
          <w:szCs w:val="21"/>
        </w:rPr>
        <w:t xml:space="preserve">在“生民”政治中，国家不但要求政治上平等的人不论穷富都要承认财产权不可侵犯，而且在其诞生时就具有保障弱势群体生存的重要职责。 </w:t>
      </w:r>
    </w:p>
    <w:p>
      <w:pPr>
        <w:topLinePunct/>
        <w:bidi w:val="0"/>
        <w:spacing w:line="320" w:lineRule="exact"/>
        <w:ind w:left="735" w:leftChars="200" w:hanging="315" w:hangingChars="150"/>
        <w:rPr>
          <w:rFonts w:hint="eastAsia" w:ascii="宋体" w:hAnsi="宋体"/>
          <w:szCs w:val="21"/>
        </w:rPr>
      </w:pPr>
      <w:r>
        <w:rPr>
          <w:rFonts w:hint="eastAsia"/>
        </w:rPr>
        <w:t>D．</w:t>
      </w:r>
      <w:r>
        <w:rPr>
          <w:rFonts w:hint="eastAsia" w:ascii="宋体" w:hAnsi="宋体"/>
          <w:szCs w:val="21"/>
        </w:rPr>
        <w:t>启蒙时期的契约论都只考到人在政治上的平等，并没有考虑到现实中人在经济上的不平等，这就给保守主义者反对福利政策提供了依据。</w:t>
      </w:r>
    </w:p>
    <w:p>
      <w:pPr>
        <w:topLinePunct/>
        <w:bidi w:val="0"/>
        <w:spacing w:line="320" w:lineRule="exact"/>
        <w:rPr>
          <w:rFonts w:hint="eastAsia" w:ascii="宋体" w:hAnsi="宋体" w:cs="宋体"/>
          <w:kern w:val="0"/>
          <w:szCs w:val="21"/>
        </w:rPr>
      </w:pPr>
      <w:r>
        <w:rPr>
          <w:rFonts w:hint="eastAsia"/>
        </w:rPr>
        <w:t>3．</w:t>
      </w:r>
      <w:r>
        <w:rPr>
          <w:rFonts w:hint="eastAsia" w:ascii="宋体" w:hAnsi="宋体" w:cs="宋体"/>
          <w:kern w:val="0"/>
          <w:szCs w:val="21"/>
        </w:rPr>
        <w:t>根据原文内容，下列理解和分析</w:t>
      </w:r>
      <w:r>
        <w:rPr>
          <w:rFonts w:hint="eastAsia" w:ascii="宋体" w:hAnsi="宋体" w:cs="宋体"/>
          <w:kern w:val="0"/>
          <w:szCs w:val="21"/>
          <w:em w:val="dot"/>
        </w:rPr>
        <w:t>不正确</w:t>
      </w:r>
      <w:r>
        <w:rPr>
          <w:rFonts w:hint="eastAsia" w:ascii="宋体" w:hAnsi="宋体" w:cs="宋体"/>
          <w:kern w:val="0"/>
          <w:szCs w:val="21"/>
        </w:rPr>
        <w:t>的一项是</w:t>
      </w:r>
    </w:p>
    <w:p>
      <w:pPr>
        <w:topLinePunct/>
        <w:bidi w:val="0"/>
        <w:spacing w:line="320" w:lineRule="exact"/>
        <w:ind w:left="735" w:leftChars="200" w:hanging="315" w:hangingChars="150"/>
        <w:rPr>
          <w:rFonts w:hint="eastAsia" w:ascii="宋体" w:hAnsi="宋体"/>
          <w:szCs w:val="21"/>
        </w:rPr>
      </w:pPr>
      <w:r>
        <w:t>A．</w:t>
      </w:r>
      <w:r>
        <w:rPr>
          <w:rFonts w:hint="eastAsia" w:ascii="宋体" w:hAnsi="宋体"/>
          <w:kern w:val="0"/>
          <w:szCs w:val="21"/>
        </w:rPr>
        <w:t>儒家</w:t>
      </w:r>
      <w:r>
        <w:rPr>
          <w:rFonts w:hint="eastAsia" w:ascii="宋体" w:hAnsi="宋体"/>
          <w:szCs w:val="21"/>
        </w:rPr>
        <w:t>“生民”政治作为一种政治思想，认为“民”生于“天”，其内涵包括君民同源、君民平等、施政为民等方面的内容，这与西方自由思想高度一致。</w:t>
      </w:r>
    </w:p>
    <w:p>
      <w:pPr>
        <w:topLinePunct/>
        <w:bidi w:val="0"/>
        <w:spacing w:line="320" w:lineRule="exact"/>
        <w:ind w:left="735" w:leftChars="200" w:hanging="315" w:hangingChars="150"/>
        <w:rPr>
          <w:rFonts w:ascii="宋体" w:hAnsi="宋体"/>
          <w:kern w:val="0"/>
          <w:szCs w:val="21"/>
        </w:rPr>
      </w:pPr>
      <w:r>
        <w:t>B．</w:t>
      </w:r>
      <w:r>
        <w:rPr>
          <w:rFonts w:hint="eastAsia" w:ascii="宋体" w:hAnsi="宋体"/>
          <w:kern w:val="0"/>
          <w:szCs w:val="21"/>
        </w:rPr>
        <w:t>基于对“民”之理论与政治制度的密切关系的认识，</w:t>
      </w:r>
      <w:r>
        <w:rPr>
          <w:rFonts w:hint="eastAsia" w:ascii="宋体" w:hAnsi="宋体"/>
          <w:szCs w:val="21"/>
        </w:rPr>
        <w:t>中国近现代的思想家们都把“民”之理论的重新诠释和解读放在建构新的政治制度的突出位置。</w:t>
      </w:r>
    </w:p>
    <w:p>
      <w:pPr>
        <w:topLinePunct/>
        <w:bidi w:val="0"/>
        <w:spacing w:line="320" w:lineRule="exact"/>
        <w:ind w:left="735" w:leftChars="200" w:hanging="315" w:hangingChars="150"/>
        <w:rPr>
          <w:rFonts w:ascii="宋体" w:hAnsi="宋体"/>
          <w:kern w:val="0"/>
          <w:szCs w:val="21"/>
        </w:rPr>
      </w:pPr>
      <w:r>
        <w:t>C．</w:t>
      </w:r>
      <w:r>
        <w:rPr>
          <w:rFonts w:hint="eastAsia" w:ascii="宋体" w:hAnsi="宋体"/>
          <w:szCs w:val="21"/>
        </w:rPr>
        <w:t>因为“生民”政治的理论本身就认为保障民生是政府的天职，所以在此基础上建立福利制度，不需要像新自由主义者那样去寻找理论支持。</w:t>
      </w:r>
      <w:r>
        <w:rPr>
          <w:rFonts w:ascii="宋体" w:hAnsi="宋体"/>
          <w:kern w:val="0"/>
          <w:szCs w:val="21"/>
        </w:rPr>
        <w:t xml:space="preserve"> </w:t>
      </w:r>
    </w:p>
    <w:p>
      <w:pPr>
        <w:topLinePunct/>
        <w:bidi w:val="0"/>
        <w:spacing w:line="320" w:lineRule="exact"/>
        <w:ind w:left="735" w:leftChars="200" w:hanging="315" w:hangingChars="150"/>
        <w:rPr>
          <w:rFonts w:hint="eastAsia" w:ascii="宋体" w:hAnsi="宋体"/>
          <w:szCs w:val="21"/>
        </w:rPr>
      </w:pPr>
      <w:r>
        <w:t>D．</w:t>
      </w:r>
      <w:r>
        <w:rPr>
          <w:rFonts w:hint="eastAsia" w:ascii="宋体" w:hAnsi="宋体"/>
          <w:kern w:val="0"/>
          <w:szCs w:val="21"/>
        </w:rPr>
        <w:t>为促进我国</w:t>
      </w:r>
      <w:r>
        <w:rPr>
          <w:rFonts w:hint="eastAsia" w:ascii="宋体" w:hAnsi="宋体"/>
          <w:szCs w:val="21"/>
        </w:rPr>
        <w:t>政治改革与政治发展，在维护民权、实行民主、保障民生的过程中充分吸收儒家思想的精华，我们应大力加强 “生民”政治的研究。</w:t>
      </w:r>
    </w:p>
    <w:p>
      <w:pPr>
        <w:topLinePunct/>
        <w:bidi w:val="0"/>
        <w:spacing w:line="320" w:lineRule="exact"/>
        <w:rPr>
          <w:rFonts w:ascii="黑体" w:hAnsi="黑体" w:eastAsia="黑体"/>
          <w:szCs w:val="21"/>
        </w:rPr>
      </w:pPr>
      <w:r>
        <w:rPr>
          <w:rFonts w:hint="eastAsia" w:ascii="黑体" w:hAnsi="黑体" w:eastAsia="黑体"/>
          <w:szCs w:val="21"/>
        </w:rPr>
        <w:drawing>
          <wp:inline distT="0" distB="0" distL="114300" distR="114300">
            <wp:extent cx="12700" cy="127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a:stretch>
                      <a:fillRect/>
                    </a:stretch>
                  </pic:blipFill>
                  <pic:spPr>
                    <a:xfrm>
                      <a:off x="0" y="0"/>
                      <a:ext cx="12700" cy="12700"/>
                    </a:xfrm>
                    <a:prstGeom prst="rect">
                      <a:avLst/>
                    </a:prstGeom>
                    <a:noFill/>
                    <a:ln w="9525">
                      <a:noFill/>
                      <a:miter/>
                    </a:ln>
                  </pic:spPr>
                </pic:pic>
              </a:graphicData>
            </a:graphic>
          </wp:inline>
        </w:drawing>
      </w:r>
      <w:r>
        <w:rPr>
          <w:rFonts w:hint="eastAsia" w:ascii="黑体" w:hAnsi="黑体" w:eastAsia="黑体"/>
          <w:szCs w:val="21"/>
        </w:rPr>
        <w:t>二、古代诗文阅读</w:t>
      </w:r>
      <w:r>
        <w:rPr>
          <w:rFonts w:hint="eastAsia"/>
        </w:rPr>
        <w:t>（36分）</w:t>
      </w:r>
    </w:p>
    <w:p>
      <w:pPr>
        <w:topLinePunct/>
        <w:bidi w:val="0"/>
        <w:spacing w:line="320" w:lineRule="exact"/>
        <w:ind w:firstLine="420" w:firstLineChars="200"/>
        <w:rPr>
          <w:rFonts w:hint="eastAsia"/>
          <w:szCs w:val="21"/>
        </w:rPr>
      </w:pPr>
      <w:r>
        <w:rPr>
          <w:rFonts w:hint="eastAsia"/>
          <w:szCs w:val="21"/>
        </w:rPr>
        <w:t>（一）文言文阅读（19分，其中选择题每小题3分，翻译题10分）</w:t>
      </w:r>
    </w:p>
    <w:p>
      <w:pPr>
        <w:topLinePunct/>
        <w:bidi w:val="0"/>
        <w:spacing w:line="360" w:lineRule="exact"/>
        <w:ind w:firstLine="420" w:firstLineChars="200"/>
        <w:rPr>
          <w:rFonts w:hint="eastAsia"/>
          <w:snapToGrid w:val="0"/>
          <w:kern w:val="0"/>
        </w:rPr>
      </w:pPr>
      <w:r>
        <w:rPr>
          <w:rFonts w:hint="eastAsia"/>
          <w:snapToGrid w:val="0"/>
          <w:kern w:val="0"/>
        </w:rPr>
        <w:drawing>
          <wp:inline distT="0" distB="0" distL="114300" distR="114300">
            <wp:extent cx="12700" cy="12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2700" cy="12700"/>
                    </a:xfrm>
                    <a:prstGeom prst="rect">
                      <a:avLst/>
                    </a:prstGeom>
                    <a:noFill/>
                    <a:ln w="9525">
                      <a:noFill/>
                      <a:miter/>
                    </a:ln>
                  </pic:spPr>
                </pic:pic>
              </a:graphicData>
            </a:graphic>
          </wp:inline>
        </w:drawing>
      </w:r>
      <w:r>
        <w:rPr>
          <w:rFonts w:hint="eastAsia"/>
          <w:snapToGrid w:val="0"/>
          <w:kern w:val="0"/>
        </w:rPr>
        <w:t>阅读下面的文言文，完成</w:t>
      </w:r>
      <w:r>
        <w:rPr>
          <w:rFonts w:hint="eastAsia" w:ascii="宋体" w:hAnsi="宋体"/>
          <w:snapToGrid w:val="0"/>
          <w:kern w:val="0"/>
        </w:rPr>
        <w:t>4～7</w:t>
      </w:r>
      <w:r>
        <w:rPr>
          <w:rFonts w:hint="eastAsia"/>
          <w:snapToGrid w:val="0"/>
          <w:kern w:val="0"/>
        </w:rPr>
        <w:t>题。</w:t>
      </w:r>
    </w:p>
    <w:p>
      <w:pPr>
        <w:topLinePunct/>
        <w:bidi w:val="0"/>
        <w:spacing w:line="320" w:lineRule="exact"/>
        <w:ind w:firstLine="420" w:firstLineChars="200"/>
        <w:rPr>
          <w:rFonts w:hint="eastAsia" w:ascii="楷体_GB2312" w:hAnsi="楷体" w:eastAsia="楷体_GB2312"/>
          <w:szCs w:val="21"/>
        </w:rPr>
      </w:pPr>
      <w:r>
        <w:rPr>
          <w:rFonts w:hint="eastAsia" w:ascii="楷体_GB2312" w:hAnsi="楷体" w:eastAsia="楷体_GB2312"/>
          <w:szCs w:val="21"/>
        </w:rPr>
        <w:t>钟同，字世京，吉安永丰人。父复，</w:t>
      </w:r>
      <w:r>
        <w:rPr>
          <w:rFonts w:hint="eastAsia" w:ascii="楷体_GB2312" w:hAnsi="楷体" w:eastAsia="楷体_GB2312"/>
          <w:szCs w:val="21"/>
          <w:em w:val="dot"/>
        </w:rPr>
        <w:t>宣德</w:t>
      </w:r>
      <w:r>
        <w:rPr>
          <w:rFonts w:hint="eastAsia" w:ascii="楷体_GB2312" w:hAnsi="楷体" w:eastAsia="楷体_GB2312"/>
          <w:szCs w:val="21"/>
        </w:rPr>
        <w:t>中进士及第。历官修撰，与刘球善。球上封事，约与俱，复妻劝止之。</w:t>
      </w:r>
      <w:r>
        <w:rPr>
          <w:rFonts w:hint="eastAsia" w:ascii="楷体_GB2312" w:hAnsi="楷体" w:eastAsia="楷体_GB2312"/>
          <w:szCs w:val="21"/>
          <w:u w:val="single"/>
        </w:rPr>
        <w:t>球诣复邸，邀偕行。复已他往，妻从屏间詈曰：“汝自上疏，何累他人为！”</w:t>
      </w:r>
      <w:r>
        <w:rPr>
          <w:rFonts w:hint="eastAsia" w:ascii="楷体_GB2312" w:hAnsi="楷体" w:eastAsia="楷体_GB2312"/>
          <w:szCs w:val="21"/>
        </w:rPr>
        <w:t>球出叹曰：“彼乃谋及妇人。”遂独上奏，竟死。居无何，复亦病死。妻深悔之，每哭辄曰：“早知尔，曷若与刘君偕死。”同幼闻母言，即感奋，思成父志。尝入吉安忠节祠，见所祀欧阳修、杨邦乂诸人，叹曰：“死不入此，非夫也。”</w:t>
      </w:r>
    </w:p>
    <w:p>
      <w:pPr>
        <w:topLinePunct/>
        <w:bidi w:val="0"/>
        <w:spacing w:line="320" w:lineRule="exact"/>
        <w:ind w:firstLine="420" w:firstLineChars="200"/>
        <w:rPr>
          <w:rFonts w:hint="eastAsia" w:ascii="楷体_GB2312" w:hAnsi="楷体" w:eastAsia="楷体_GB2312"/>
          <w:szCs w:val="21"/>
        </w:rPr>
      </w:pPr>
      <w:r>
        <w:rPr>
          <w:rFonts w:hint="eastAsia" w:ascii="楷体_GB2312" w:hAnsi="楷体" w:eastAsia="楷体_GB2312"/>
          <w:szCs w:val="21"/>
          <w:em w:val="dot"/>
        </w:rPr>
        <w:t>景泰</w:t>
      </w:r>
      <w:r>
        <w:rPr>
          <w:rFonts w:hint="eastAsia" w:ascii="楷体_GB2312" w:hAnsi="楷体" w:eastAsia="楷体_GB2312"/>
          <w:szCs w:val="21"/>
        </w:rPr>
        <w:t>二年举进士，明年授</w:t>
      </w:r>
      <w:r>
        <w:rPr>
          <w:rFonts w:hint="eastAsia" w:ascii="楷体_GB2312" w:hAnsi="楷体" w:eastAsia="楷体_GB2312"/>
          <w:szCs w:val="21"/>
          <w:em w:val="dot"/>
        </w:rPr>
        <w:t>御史</w:t>
      </w:r>
      <w:r>
        <w:rPr>
          <w:rFonts w:hint="eastAsia" w:ascii="楷体_GB2312" w:hAnsi="楷体" w:eastAsia="楷体_GB2312"/>
          <w:szCs w:val="21"/>
        </w:rPr>
        <w:t>。怀献太子既</w:t>
      </w:r>
      <w:r>
        <w:rPr>
          <w:rFonts w:hint="eastAsia" w:ascii="楷体_GB2312" w:hAnsi="楷体" w:eastAsia="楷体_GB2312"/>
          <w:szCs w:val="21"/>
          <w:em w:val="dot"/>
        </w:rPr>
        <w:t>薨</w:t>
      </w:r>
      <w:r>
        <w:rPr>
          <w:rFonts w:hint="eastAsia" w:ascii="楷体_GB2312" w:hAnsi="楷体" w:eastAsia="楷体_GB2312"/>
          <w:szCs w:val="21"/>
        </w:rPr>
        <w:t>，中外望复沂王于东宫。同与郎中章纶早朝，语及沂王，皆泣下，因与约疏请复储。五年五月，同因上疏论时政，遂及复储事，其略曰：</w:t>
      </w:r>
    </w:p>
    <w:p>
      <w:pPr>
        <w:topLinePunct/>
        <w:bidi w:val="0"/>
        <w:spacing w:line="320" w:lineRule="exact"/>
        <w:ind w:firstLine="420" w:firstLineChars="200"/>
        <w:rPr>
          <w:rFonts w:hint="eastAsia" w:ascii="楷体_GB2312" w:hAnsi="楷体" w:eastAsia="楷体_GB2312"/>
          <w:szCs w:val="21"/>
          <w:u w:val="wave"/>
        </w:rPr>
      </w:pPr>
      <w:r>
        <w:rPr>
          <w:color w:val="FFFFFF"/>
          <w:sz w:val="2"/>
        </w:rPr>
        <w:t>Ziyuanku.com</w:t>
      </w:r>
      <w:r>
        <w:rPr>
          <w:rFonts w:hint="eastAsia" w:ascii="楷体_GB2312" w:hAnsi="楷体" w:eastAsia="楷体_GB2312"/>
          <w:szCs w:val="21"/>
        </w:rPr>
        <w:t>近得贼谍，言也先使侦京师及临清虚实，期初秋大举深入，直下河南。臣闻之不胜寒心，而</w:t>
      </w:r>
      <w:r>
        <w:rPr>
          <w:rFonts w:hint="eastAsia" w:ascii="楷体_GB2312" w:hAnsi="楷体" w:eastAsia="楷体_GB2312"/>
          <w:szCs w:val="21"/>
          <w:em w:val="dot"/>
        </w:rPr>
        <w:t>庙堂</w:t>
      </w:r>
      <w:r>
        <w:rPr>
          <w:rFonts w:hint="eastAsia" w:ascii="楷体_GB2312" w:hAnsi="楷体" w:eastAsia="楷体_GB2312"/>
          <w:szCs w:val="21"/>
        </w:rPr>
        <w:t>大臣皆恬不介意。昔秦伐赵，诸侯自若，孔子顺独忧之，人皆以为狂。臣今者之言，何以异此。</w:t>
      </w:r>
      <w:r>
        <w:rPr>
          <w:rFonts w:hint="eastAsia" w:ascii="楷体_GB2312" w:hAnsi="楷体" w:eastAsia="楷体_GB2312"/>
          <w:szCs w:val="21"/>
          <w:u w:val="wave"/>
        </w:rPr>
        <w:t>臣草茅时闻寺人构恶戕戮直臣刘球遂致廷臣箝口假使当时犯颜有人必能谏止上皇之行何至有蒙尘之祸。</w:t>
      </w:r>
    </w:p>
    <w:p>
      <w:pPr>
        <w:topLinePunct/>
        <w:bidi w:val="0"/>
        <w:spacing w:line="320" w:lineRule="exact"/>
        <w:ind w:firstLine="480"/>
        <w:rPr>
          <w:rFonts w:hint="eastAsia" w:ascii="楷体_GB2312" w:hAnsi="楷体" w:eastAsia="楷体_GB2312"/>
          <w:szCs w:val="21"/>
        </w:rPr>
      </w:pPr>
      <w:r>
        <w:rPr>
          <w:rFonts w:hint="eastAsia" w:ascii="楷体_GB2312" w:hAnsi="楷体" w:eastAsia="楷体_GB2312"/>
          <w:szCs w:val="21"/>
        </w:rPr>
        <w:t>……</w:t>
      </w:r>
    </w:p>
    <w:p>
      <w:pPr>
        <w:topLinePunct/>
        <w:bidi w:val="0"/>
        <w:spacing w:line="320" w:lineRule="exact"/>
        <w:ind w:firstLine="480"/>
        <w:rPr>
          <w:rFonts w:hint="eastAsia" w:ascii="楷体_GB2312" w:hAnsi="楷体" w:eastAsia="楷体_GB2312"/>
          <w:szCs w:val="21"/>
        </w:rPr>
      </w:pPr>
      <w:r>
        <w:rPr>
          <w:color w:val="FFFFFF"/>
          <w:sz w:val="2"/>
        </w:rPr>
        <w:t>中华资源库</w:t>
      </w:r>
      <w:r>
        <w:rPr>
          <w:rFonts w:hint="eastAsia" w:ascii="楷体_GB2312" w:hAnsi="楷体" w:eastAsia="楷体_GB2312"/>
          <w:szCs w:val="21"/>
        </w:rPr>
        <w:t>父有天下，固当传之于子。乃者太子薨逝，足知天命有在。臣窃以为上皇之子，即陛下之子。沂王天资厚重，足令宗社有托。伏望扩天地之量，敦友于之仁，蠲吉具仪，建复储位，实祖宗无疆之休。</w:t>
      </w:r>
    </w:p>
    <w:p>
      <w:pPr>
        <w:topLinePunct/>
        <w:bidi w:val="0"/>
        <w:spacing w:line="320" w:lineRule="exact"/>
        <w:ind w:firstLine="420" w:firstLineChars="200"/>
        <w:rPr>
          <w:rFonts w:hint="eastAsia" w:ascii="楷体_GB2312" w:hAnsi="楷体" w:eastAsia="楷体_GB2312"/>
          <w:szCs w:val="21"/>
        </w:rPr>
      </w:pPr>
      <w:r>
        <w:rPr>
          <w:rFonts w:hint="eastAsia" w:ascii="楷体_GB2312" w:hAnsi="楷体" w:eastAsia="楷体_GB2312"/>
          <w:szCs w:val="21"/>
        </w:rPr>
        <w:t>疏入，帝不怿。下廷臣集议……左右言：事由同倡，帝乃封巨梃就狱中杖之，同竟死。时年三十二。</w:t>
      </w:r>
    </w:p>
    <w:p>
      <w:pPr>
        <w:topLinePunct/>
        <w:bidi w:val="0"/>
        <w:spacing w:line="320" w:lineRule="exact"/>
        <w:ind w:firstLine="420" w:firstLineChars="200"/>
        <w:rPr>
          <w:rFonts w:hint="eastAsia" w:ascii="楷体_GB2312" w:hAnsi="楷体" w:eastAsia="楷体_GB2312"/>
          <w:szCs w:val="21"/>
        </w:rPr>
      </w:pPr>
      <w:r>
        <w:rPr>
          <w:rFonts w:hint="eastAsia" w:ascii="楷体_GB2312" w:hAnsi="楷体" w:eastAsia="楷体_GB2312"/>
          <w:szCs w:val="21"/>
        </w:rPr>
        <w:t xml:space="preserve">同之上疏也，策马出，马伏地不肯起。同叱曰：“吾不畏死，尔奚为者！” </w:t>
      </w:r>
    </w:p>
    <w:p>
      <w:pPr>
        <w:topLinePunct/>
        <w:bidi w:val="0"/>
        <w:spacing w:line="320" w:lineRule="exact"/>
        <w:rPr>
          <w:rFonts w:hint="eastAsia" w:ascii="楷体_GB2312" w:hAnsi="楷体" w:eastAsia="楷体_GB2312"/>
          <w:szCs w:val="21"/>
        </w:rPr>
      </w:pPr>
      <w:r>
        <w:rPr>
          <w:rFonts w:hint="eastAsia" w:ascii="楷体_GB2312" w:hAnsi="楷体" w:eastAsia="楷体_GB2312"/>
          <w:szCs w:val="21"/>
        </w:rPr>
        <w:t>马犹盘辟再四，乃行。同死，马长号数声亦死。</w:t>
      </w:r>
    </w:p>
    <w:p>
      <w:pPr>
        <w:topLinePunct/>
        <w:bidi w:val="0"/>
        <w:spacing w:line="320" w:lineRule="exact"/>
        <w:ind w:firstLine="420" w:firstLineChars="200"/>
        <w:rPr>
          <w:rFonts w:hint="eastAsia" w:ascii="楷体" w:hAnsi="楷体" w:eastAsia="楷体"/>
          <w:szCs w:val="21"/>
          <w:u w:val="single"/>
        </w:rPr>
      </w:pPr>
      <w:r>
        <w:rPr>
          <w:rFonts w:hint="eastAsia" w:ascii="楷体_GB2312" w:hAnsi="楷体" w:eastAsia="楷体_GB2312"/>
          <w:szCs w:val="21"/>
        </w:rPr>
        <w:t>英宗复位，赠同大理左寺丞，录其子启为国子生，寻授咸宁知县。启请父遗骸归葬，诏给舟车路费。成化中，授次子越通政知事，给同妻罗氏月廪。</w:t>
      </w:r>
      <w:r>
        <w:rPr>
          <w:rFonts w:hint="eastAsia" w:ascii="楷体_GB2312" w:hAnsi="楷体" w:eastAsia="楷体_GB2312"/>
          <w:szCs w:val="21"/>
          <w:u w:val="single"/>
        </w:rPr>
        <w:t>寻赐同谥恭愍，从祀忠节祠，与球联位，竟如同初志。</w:t>
      </w:r>
    </w:p>
    <w:p>
      <w:pPr>
        <w:topLinePunct/>
        <w:bidi w:val="0"/>
        <w:spacing w:line="320" w:lineRule="exact"/>
        <w:ind w:firstLine="4725" w:firstLineChars="2250"/>
        <w:rPr>
          <w:rFonts w:hint="eastAsia" w:ascii="宋体" w:hAnsi="宋体"/>
          <w:sz w:val="18"/>
          <w:szCs w:val="18"/>
        </w:rPr>
      </w:pPr>
      <w:r>
        <w:rPr>
          <w:rFonts w:hint="eastAsia" w:ascii="宋体" w:hAnsi="宋体"/>
          <w:sz w:val="18"/>
          <w:szCs w:val="18"/>
        </w:rPr>
        <w:t>（节选自《明史》卷一百六十二 列传第五十）</w:t>
      </w:r>
    </w:p>
    <w:p>
      <w:pPr>
        <w:topLinePunct/>
        <w:bidi w:val="0"/>
        <w:spacing w:line="320" w:lineRule="exact"/>
        <w:rPr>
          <w:rFonts w:hint="eastAsia" w:ascii="宋体"/>
          <w:szCs w:val="21"/>
        </w:rPr>
      </w:pPr>
      <w:r>
        <w:rPr>
          <w:rFonts w:hint="eastAsia"/>
        </w:rPr>
        <w:t>4．</w:t>
      </w:r>
      <w:r>
        <w:rPr>
          <w:rFonts w:hint="eastAsia" w:ascii="宋体" w:hAnsi="宋体"/>
          <w:szCs w:val="21"/>
        </w:rPr>
        <w:t>下列对文中画波浪线部分的断句，正确的一项是</w:t>
      </w:r>
    </w:p>
    <w:p>
      <w:pPr>
        <w:topLinePunct/>
        <w:bidi w:val="0"/>
        <w:spacing w:line="320" w:lineRule="exact"/>
        <w:ind w:left="735" w:leftChars="200" w:hanging="315" w:hangingChars="150"/>
        <w:rPr>
          <w:rFonts w:hint="eastAsia" w:ascii="宋体"/>
          <w:szCs w:val="21"/>
        </w:rPr>
      </w:pPr>
      <w:r>
        <w:rPr>
          <w:rFonts w:hint="eastAsia"/>
        </w:rPr>
        <w:t>A．</w:t>
      </w:r>
      <w:r>
        <w:rPr>
          <w:rFonts w:hint="eastAsia" w:ascii="宋体" w:hAnsi="宋体"/>
          <w:szCs w:val="21"/>
        </w:rPr>
        <w:t>臣草茅时闻寺人/构恶戕戮直臣刘球/遂致廷臣箝口/假使当时犯颜有人/必能谏止上皇之行/何至有蒙尘之祸。</w:t>
      </w:r>
    </w:p>
    <w:p>
      <w:pPr>
        <w:topLinePunct/>
        <w:bidi w:val="0"/>
        <w:spacing w:line="320" w:lineRule="exact"/>
        <w:ind w:left="735" w:leftChars="200" w:hanging="315" w:hangingChars="150"/>
        <w:rPr>
          <w:rFonts w:hint="eastAsia" w:ascii="宋体"/>
          <w:szCs w:val="21"/>
        </w:rPr>
      </w:pPr>
      <w:r>
        <w:rPr>
          <w:rFonts w:hint="eastAsia"/>
        </w:rPr>
        <w:t>B．</w:t>
      </w:r>
      <w:r>
        <w:rPr>
          <w:rFonts w:hint="eastAsia" w:ascii="宋体" w:hAnsi="宋体"/>
          <w:szCs w:val="21"/>
        </w:rPr>
        <w:t>臣草茅时/闻寺人/构恶戕戮直臣刘球/遂致廷臣箝口/假使当时犯颜/有人必能谏止上皇之行/何至有蒙尘之祸。</w:t>
      </w:r>
    </w:p>
    <w:p>
      <w:pPr>
        <w:topLinePunct/>
        <w:bidi w:val="0"/>
        <w:spacing w:line="320" w:lineRule="exact"/>
        <w:ind w:left="735" w:leftChars="200" w:hanging="315" w:hangingChars="150"/>
        <w:rPr>
          <w:rFonts w:hint="eastAsia" w:ascii="宋体"/>
          <w:szCs w:val="21"/>
        </w:rPr>
      </w:pPr>
      <w:r>
        <w:rPr>
          <w:rFonts w:hint="eastAsia"/>
        </w:rPr>
        <w:t>C．</w:t>
      </w:r>
      <w:r>
        <w:rPr>
          <w:rFonts w:hint="eastAsia" w:ascii="宋体" w:hAnsi="宋体"/>
          <w:szCs w:val="21"/>
        </w:rPr>
        <w:t>臣草茅时/闻寺人构恶/戕戮直臣刘球/遂致廷臣箝口/假使当时犯颜有人/必能谏止上皇之行/何至有蒙尘之祸。</w:t>
      </w:r>
    </w:p>
    <w:p>
      <w:pPr>
        <w:topLinePunct/>
        <w:bidi w:val="0"/>
        <w:spacing w:line="320" w:lineRule="exact"/>
        <w:ind w:left="735" w:leftChars="200" w:hanging="315" w:hangingChars="150"/>
        <w:rPr>
          <w:rFonts w:hint="eastAsia" w:ascii="宋体" w:hAnsi="宋体"/>
          <w:szCs w:val="21"/>
        </w:rPr>
      </w:pPr>
      <w:r>
        <w:rPr>
          <w:rFonts w:hint="eastAsia"/>
        </w:rPr>
        <w:t>D．</w:t>
      </w:r>
      <w:r>
        <w:rPr>
          <w:rFonts w:hint="eastAsia" w:ascii="宋体" w:hAnsi="宋体"/>
          <w:szCs w:val="21"/>
        </w:rPr>
        <w:t>臣草茅时/闻寺人构恶/戕戮直臣/刘球遂致廷臣箝口/假使当时犯颜有人/必能谏止上皇之行/何至有蒙尘之祸。</w:t>
      </w:r>
    </w:p>
    <w:p>
      <w:pPr>
        <w:topLinePunct/>
        <w:bidi w:val="0"/>
        <w:spacing w:line="320" w:lineRule="exact"/>
        <w:ind w:left="420" w:hanging="420" w:hangingChars="200"/>
        <w:rPr>
          <w:rFonts w:hint="eastAsia" w:ascii="宋体"/>
          <w:szCs w:val="21"/>
        </w:rPr>
      </w:pPr>
      <w:r>
        <w:rPr>
          <w:rFonts w:hint="eastAsia"/>
        </w:rPr>
        <w:t>5．</w:t>
      </w:r>
      <w:r>
        <w:rPr>
          <w:rFonts w:hint="eastAsia" w:ascii="宋体" w:hAnsi="宋体"/>
          <w:szCs w:val="21"/>
        </w:rPr>
        <w:t>下列对文中加点词语的相关内容的解说，不正确的一项是</w:t>
      </w:r>
      <w:r>
        <w:rPr>
          <w:rFonts w:ascii="宋体" w:hAnsi="宋体"/>
          <w:sz w:val="4"/>
          <w:szCs w:val="21"/>
        </w:rPr>
        <w:t>]</w:t>
      </w:r>
    </w:p>
    <w:p>
      <w:pPr>
        <w:topLinePunct/>
        <w:bidi w:val="0"/>
        <w:spacing w:line="320" w:lineRule="exact"/>
        <w:ind w:left="735" w:leftChars="200" w:hanging="315" w:hangingChars="150"/>
        <w:rPr>
          <w:rFonts w:hint="eastAsia" w:ascii="宋体" w:hAnsi="宋体"/>
        </w:rPr>
      </w:pPr>
      <w:r>
        <w:t>A．</w:t>
      </w:r>
      <w:r>
        <w:rPr>
          <w:rFonts w:hint="eastAsia" w:ascii="宋体" w:hAnsi="宋体"/>
        </w:rPr>
        <w:t>宣德、景泰都是明朝皇帝的年号。如宣德炉，即明宣德年间所造的铜香炉；景泰蓝，即明景泰年间盛行的工艺美术品。</w:t>
      </w:r>
    </w:p>
    <w:p>
      <w:pPr>
        <w:topLinePunct/>
        <w:bidi w:val="0"/>
        <w:spacing w:line="320" w:lineRule="exact"/>
        <w:ind w:left="735" w:leftChars="200" w:hanging="315" w:hangingChars="150"/>
        <w:rPr>
          <w:rFonts w:hint="eastAsia" w:ascii="宋体"/>
          <w:szCs w:val="21"/>
        </w:rPr>
      </w:pPr>
      <w:r>
        <w:rPr>
          <w:rFonts w:hint="eastAsia"/>
        </w:rPr>
        <w:t>B．</w:t>
      </w:r>
      <w:r>
        <w:rPr>
          <w:rFonts w:hint="eastAsia" w:ascii="宋体" w:hAnsi="宋体"/>
          <w:szCs w:val="21"/>
        </w:rPr>
        <w:t>御史是中国古代监察性质的官职，负责监察朝廷、诸侯官吏。例如宋代的包拯（包公）就做过御史，他以刚正不阿、铁面无私著称。</w:t>
      </w:r>
    </w:p>
    <w:p>
      <w:pPr>
        <w:topLinePunct/>
        <w:bidi w:val="0"/>
        <w:spacing w:line="320" w:lineRule="exact"/>
        <w:ind w:left="735" w:leftChars="200" w:hanging="315" w:hangingChars="150"/>
        <w:rPr>
          <w:rFonts w:hint="eastAsia" w:ascii="宋体"/>
          <w:szCs w:val="21"/>
        </w:rPr>
      </w:pPr>
      <w:r>
        <w:rPr>
          <w:rFonts w:hint="eastAsia"/>
        </w:rPr>
        <w:t>C．</w:t>
      </w:r>
      <w:r>
        <w:rPr>
          <w:rFonts w:hint="eastAsia" w:ascii="宋体" w:hAnsi="宋体"/>
          <w:szCs w:val="21"/>
        </w:rPr>
        <w:t>古人对身故的描述，常见的就是“卒”，早亡一般用“殇”，帝后级别用“崩”，称诸侯或有爵位有封号的大员死去为“</w:t>
      </w:r>
      <w:r>
        <w:rPr>
          <w:rFonts w:hint="eastAsia" w:ascii="宋体" w:eastAsia="MS Mincho"/>
          <w:szCs w:val="21"/>
        </w:rPr>
        <w:t>​</w:t>
      </w:r>
      <w:r>
        <w:rPr>
          <w:rFonts w:hint="eastAsia" w:ascii="宋体" w:hAnsi="宋体"/>
          <w:szCs w:val="21"/>
        </w:rPr>
        <w:t>薨”。</w:t>
      </w:r>
    </w:p>
    <w:p>
      <w:pPr>
        <w:topLinePunct/>
        <w:bidi w:val="0"/>
        <w:spacing w:line="320" w:lineRule="exact"/>
        <w:ind w:left="735" w:leftChars="200" w:hanging="315" w:hangingChars="150"/>
        <w:rPr>
          <w:rFonts w:hint="eastAsia" w:ascii="宋体" w:hAnsi="宋体"/>
          <w:szCs w:val="21"/>
        </w:rPr>
      </w:pPr>
      <w:r>
        <w:rPr>
          <w:rFonts w:hint="eastAsia"/>
        </w:rPr>
        <w:t>D．</w:t>
      </w:r>
      <w:r>
        <w:rPr>
          <w:rFonts w:hint="eastAsia" w:ascii="宋体" w:hAnsi="宋体"/>
          <w:szCs w:val="21"/>
        </w:rPr>
        <w:t>庙堂：中国古代用来供奉死去的皇帝的地方叫太庙，太庙的殿堂就叫庙堂，如“居庙堂之高则忧其君”中的“庙堂”便是。</w:t>
      </w:r>
    </w:p>
    <w:p>
      <w:pPr>
        <w:topLinePunct/>
        <w:bidi w:val="0"/>
        <w:spacing w:line="320" w:lineRule="exact"/>
        <w:rPr>
          <w:rFonts w:hint="eastAsia" w:ascii="宋体"/>
          <w:kern w:val="0"/>
          <w:szCs w:val="21"/>
        </w:rPr>
      </w:pPr>
      <w:r>
        <w:rPr>
          <w:rFonts w:hint="eastAsia"/>
        </w:rPr>
        <w:t>6．</w:t>
      </w:r>
      <w:r>
        <w:rPr>
          <w:rFonts w:hint="eastAsia" w:ascii="宋体" w:hAnsi="宋体"/>
          <w:kern w:val="0"/>
          <w:szCs w:val="21"/>
        </w:rPr>
        <w:t>下列对原文有关内容的概括和分析，不正确的一项是</w:t>
      </w:r>
    </w:p>
    <w:p>
      <w:pPr>
        <w:topLinePunct/>
        <w:bidi w:val="0"/>
        <w:spacing w:line="320" w:lineRule="exact"/>
        <w:ind w:left="735" w:leftChars="200" w:hanging="315" w:hangingChars="150"/>
        <w:rPr>
          <w:rFonts w:hint="eastAsia" w:ascii="宋体"/>
          <w:szCs w:val="21"/>
        </w:rPr>
      </w:pPr>
      <w:r>
        <w:rPr>
          <w:rFonts w:hint="eastAsia"/>
        </w:rPr>
        <w:drawing>
          <wp:inline distT="0" distB="0" distL="114300" distR="114300">
            <wp:extent cx="12700" cy="12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12700" cy="12700"/>
                    </a:xfrm>
                    <a:prstGeom prst="rect">
                      <a:avLst/>
                    </a:prstGeom>
                    <a:noFill/>
                    <a:ln w="9525">
                      <a:noFill/>
                      <a:miter/>
                    </a:ln>
                  </pic:spPr>
                </pic:pic>
              </a:graphicData>
            </a:graphic>
          </wp:inline>
        </w:drawing>
      </w:r>
      <w:r>
        <w:rPr>
          <w:rFonts w:hint="eastAsia"/>
        </w:rPr>
        <w:t>A．钟同的父亲钟复，死于病，而非死于谏，钟复的妻子对这事很后悔。钟同幼小时听</w:t>
      </w:r>
      <w:r>
        <w:rPr>
          <w:rFonts w:hint="eastAsia" w:ascii="宋体" w:hAnsi="宋体"/>
          <w:szCs w:val="21"/>
        </w:rPr>
        <w:t>到母亲说起这事就非常感奋，又受同乡人欧阳修、杨邦乂等人的影响，于是他决心要做个忠节之士。</w:t>
      </w:r>
    </w:p>
    <w:p>
      <w:pPr>
        <w:topLinePunct/>
        <w:bidi w:val="0"/>
        <w:spacing w:line="320" w:lineRule="exact"/>
        <w:ind w:left="735" w:leftChars="200" w:hanging="315" w:hangingChars="150"/>
        <w:rPr>
          <w:rFonts w:hint="eastAsia" w:ascii="宋体"/>
          <w:szCs w:val="21"/>
        </w:rPr>
      </w:pPr>
      <w:r>
        <w:rPr>
          <w:rFonts w:hint="eastAsia"/>
        </w:rPr>
        <w:t>B．</w:t>
      </w:r>
      <w:r>
        <w:rPr>
          <w:rFonts w:hint="eastAsia" w:ascii="宋体" w:hAnsi="宋体"/>
          <w:szCs w:val="21"/>
        </w:rPr>
        <w:t>怀献太子死后，朝廷内外都希望恢复沂王的储君身份。钟同与郎中章纶早朝时，谈及沂王，都流下了眼泪，于是一同上疏，直陈复储之事。</w:t>
      </w:r>
    </w:p>
    <w:p>
      <w:pPr>
        <w:topLinePunct/>
        <w:bidi w:val="0"/>
        <w:spacing w:line="320" w:lineRule="exact"/>
        <w:ind w:left="735" w:leftChars="200" w:hanging="315" w:hangingChars="150"/>
        <w:rPr>
          <w:rFonts w:hint="eastAsia" w:ascii="宋体"/>
          <w:szCs w:val="21"/>
        </w:rPr>
      </w:pPr>
      <w:r>
        <w:rPr>
          <w:rFonts w:hint="eastAsia"/>
        </w:rPr>
        <w:t>C．</w:t>
      </w:r>
      <w:r>
        <w:rPr>
          <w:rFonts w:hint="eastAsia" w:ascii="宋体" w:hAnsi="宋体"/>
          <w:szCs w:val="21"/>
        </w:rPr>
        <w:t>钟同冒死上疏，所骑的马伏在地上不肯走，钟同叱骂道：连我都不怕死，你还要怕什么呢！钟同死后，他的马长号数声也死了。</w:t>
      </w:r>
    </w:p>
    <w:p>
      <w:pPr>
        <w:topLinePunct/>
        <w:bidi w:val="0"/>
        <w:spacing w:line="320" w:lineRule="exact"/>
        <w:ind w:left="735" w:leftChars="200" w:hanging="315" w:hangingChars="150"/>
        <w:rPr>
          <w:rFonts w:hint="eastAsia" w:ascii="宋体" w:hAnsi="宋体"/>
          <w:szCs w:val="21"/>
        </w:rPr>
      </w:pPr>
      <w:r>
        <w:rPr>
          <w:rFonts w:hint="eastAsia"/>
        </w:rPr>
        <w:t>D．</w:t>
      </w:r>
      <w:r>
        <w:rPr>
          <w:rFonts w:hint="eastAsia" w:ascii="宋体" w:hAnsi="宋体"/>
          <w:szCs w:val="21"/>
        </w:rPr>
        <w:t>明英宗复位后，追赠钟同大理左寺丞的名号，录用他的儿子钟启为国子生，不久又外放到咸宁当知县。钟启请求将父亲的遗骸归葬老家，英宗下诏拨给舟车路费。</w:t>
      </w:r>
    </w:p>
    <w:p>
      <w:pPr>
        <w:topLinePunct/>
        <w:bidi w:val="0"/>
        <w:spacing w:line="320" w:lineRule="exact"/>
        <w:rPr>
          <w:rFonts w:hint="eastAsia" w:ascii="宋体"/>
          <w:kern w:val="0"/>
          <w:szCs w:val="21"/>
        </w:rPr>
      </w:pPr>
      <w:r>
        <w:rPr>
          <w:rFonts w:hint="eastAsia"/>
        </w:rPr>
        <w:t>7．</w:t>
      </w:r>
      <w:r>
        <w:rPr>
          <w:rFonts w:hint="eastAsia" w:ascii="宋体" w:hAnsi="宋体"/>
          <w:kern w:val="0"/>
          <w:szCs w:val="21"/>
        </w:rPr>
        <w:t>把文中画横线的句子翻译成现代汉语。</w:t>
      </w:r>
      <w:r>
        <w:rPr>
          <w:rFonts w:hint="eastAsia"/>
        </w:rPr>
        <w:t>（10分，每小题5分）</w:t>
      </w:r>
    </w:p>
    <w:p>
      <w:pPr>
        <w:topLinePunct/>
        <w:bidi w:val="0"/>
        <w:spacing w:line="320" w:lineRule="exact"/>
        <w:ind w:firstLine="420" w:firstLineChars="200"/>
        <w:rPr>
          <w:rFonts w:hint="eastAsia" w:ascii="宋体" w:hAnsi="宋体" w:cs="宋体"/>
          <w:kern w:val="36"/>
          <w:szCs w:val="21"/>
        </w:rPr>
      </w:pPr>
      <w:r>
        <w:rPr>
          <w:rFonts w:hint="eastAsia"/>
        </w:rPr>
        <w:t>（1）但以刘日薄西山，气息奄奄，人命危浅，朝不虑夕。</w:t>
      </w:r>
    </w:p>
    <w:p>
      <w:pPr>
        <w:topLinePunct/>
        <w:bidi w:val="0"/>
        <w:spacing w:line="320" w:lineRule="exact"/>
        <w:ind w:firstLine="420" w:firstLineChars="200"/>
        <w:rPr>
          <w:rFonts w:hint="eastAsia" w:ascii="宋体" w:hAnsi="宋体"/>
          <w:b/>
          <w:szCs w:val="21"/>
        </w:rPr>
      </w:pPr>
      <w:r>
        <w:rPr>
          <w:color w:val="FFFFFF"/>
          <w:sz w:val="2"/>
        </w:rPr>
        <w:t>中华资源库 ziyuanku.com</w:t>
      </w:r>
      <w:r>
        <w:rPr>
          <w:rFonts w:hint="eastAsia"/>
        </w:rPr>
        <w:t>（2）屈平疾王听之不聪也，谗谄之蔽明也，邪曲之害公也，方正之不容也，故忧愁幽思而作《离骚》。</w:t>
      </w:r>
    </w:p>
    <w:p>
      <w:pPr>
        <w:topLinePunct/>
        <w:bidi w:val="0"/>
        <w:spacing w:line="320" w:lineRule="exact"/>
        <w:ind w:firstLine="420" w:firstLineChars="200"/>
        <w:rPr>
          <w:rFonts w:hint="eastAsia"/>
          <w:szCs w:val="21"/>
        </w:rPr>
      </w:pPr>
      <w:r>
        <w:rPr>
          <w:rFonts w:hint="eastAsia"/>
          <w:szCs w:val="21"/>
        </w:rPr>
        <w:t>（二）古代诗歌阅读</w:t>
      </w:r>
      <w:r>
        <w:rPr>
          <w:rFonts w:hint="eastAsia"/>
        </w:rPr>
        <w:t>（11分）</w:t>
      </w:r>
    </w:p>
    <w:p>
      <w:pPr>
        <w:topLinePunct/>
        <w:bidi w:val="0"/>
        <w:spacing w:line="320" w:lineRule="exact"/>
        <w:ind w:firstLine="420" w:firstLineChars="200"/>
        <w:rPr>
          <w:rFonts w:hint="eastAsia" w:ascii="宋体"/>
          <w:szCs w:val="21"/>
        </w:rPr>
      </w:pPr>
      <w:r>
        <w:rPr>
          <w:rFonts w:hint="eastAsia" w:ascii="宋体" w:hAnsi="宋体"/>
          <w:szCs w:val="21"/>
        </w:rPr>
        <w:t>阅读下面这首唐诗，</w:t>
      </w:r>
      <w:r>
        <w:rPr>
          <w:rFonts w:hint="eastAsia" w:ascii="宋体" w:hAnsi="宋体"/>
          <w:kern w:val="0"/>
          <w:szCs w:val="21"/>
        </w:rPr>
        <w:t>完成</w:t>
      </w:r>
      <w:r>
        <w:rPr>
          <w:rFonts w:hint="eastAsia"/>
        </w:rPr>
        <w:t>8～9</w:t>
      </w:r>
      <w:r>
        <w:rPr>
          <w:rFonts w:hint="eastAsia" w:ascii="宋体" w:hAnsi="宋体"/>
          <w:kern w:val="0"/>
          <w:szCs w:val="21"/>
        </w:rPr>
        <w:t>题。</w:t>
      </w:r>
    </w:p>
    <w:p>
      <w:pPr>
        <w:topLinePunct/>
        <w:bidi w:val="0"/>
        <w:spacing w:line="320" w:lineRule="exact"/>
        <w:jc w:val="center"/>
        <w:rPr>
          <w:rFonts w:hint="eastAsia" w:ascii="黑体" w:hAnsi="黑体" w:eastAsia="黑体"/>
          <w:szCs w:val="21"/>
        </w:rPr>
      </w:pPr>
      <w:r>
        <w:rPr>
          <w:rFonts w:hint="eastAsia" w:ascii="黑体" w:hAnsi="黑体" w:eastAsia="黑体"/>
          <w:szCs w:val="21"/>
        </w:rPr>
        <w:t>送杨子</w:t>
      </w:r>
    </w:p>
    <w:p>
      <w:pPr>
        <w:topLinePunct/>
        <w:bidi w:val="0"/>
        <w:spacing w:line="320" w:lineRule="exact"/>
        <w:jc w:val="center"/>
        <w:rPr>
          <w:rFonts w:hint="eastAsia" w:ascii="宋体"/>
          <w:sz w:val="18"/>
          <w:szCs w:val="18"/>
        </w:rPr>
      </w:pPr>
      <w:r>
        <w:rPr>
          <w:rFonts w:hint="eastAsia" w:ascii="宋体" w:hAnsi="宋体"/>
          <w:sz w:val="18"/>
          <w:szCs w:val="18"/>
        </w:rPr>
        <w:t>李  白</w:t>
      </w:r>
    </w:p>
    <w:p>
      <w:pPr>
        <w:topLinePunct/>
        <w:bidi w:val="0"/>
        <w:spacing w:line="320" w:lineRule="exact"/>
        <w:jc w:val="center"/>
        <w:rPr>
          <w:rFonts w:hint="eastAsia" w:ascii="楷体_GB2312" w:hAnsi="楷体" w:eastAsia="楷体_GB2312"/>
          <w:szCs w:val="21"/>
        </w:rPr>
      </w:pPr>
      <w:r>
        <w:rPr>
          <w:rFonts w:hint="eastAsia" w:ascii="楷体_GB2312" w:hAnsi="楷体" w:eastAsia="楷体_GB2312"/>
          <w:szCs w:val="21"/>
        </w:rPr>
        <w:t>斗酒渭城边，垆头醉不眠。梨花千树雪，杨叶万条烟。</w:t>
      </w:r>
    </w:p>
    <w:p>
      <w:pPr>
        <w:topLinePunct/>
        <w:bidi w:val="0"/>
        <w:spacing w:line="320" w:lineRule="exact"/>
        <w:jc w:val="center"/>
        <w:rPr>
          <w:rFonts w:hint="eastAsia" w:ascii="楷体_GB2312" w:hAnsi="楷体" w:eastAsia="楷体_GB2312"/>
          <w:szCs w:val="21"/>
        </w:rPr>
      </w:pPr>
      <w:r>
        <w:rPr>
          <w:rFonts w:hint="eastAsia" w:ascii="楷体_GB2312" w:hAnsi="楷体" w:eastAsia="楷体_GB2312"/>
          <w:szCs w:val="21"/>
        </w:rPr>
        <w:t>惜别倾壶醑，临分赠马鞭。看君颍上去，新月到应圆。</w:t>
      </w:r>
    </w:p>
    <w:p>
      <w:pPr>
        <w:topLinePunct/>
        <w:bidi w:val="0"/>
        <w:spacing w:line="320" w:lineRule="exact"/>
        <w:ind w:left="420" w:hanging="420" w:hangingChars="200"/>
        <w:rPr>
          <w:rFonts w:hint="eastAsia" w:ascii="宋体" w:hAnsi="宋体"/>
          <w:szCs w:val="21"/>
        </w:rPr>
      </w:pPr>
      <w:r>
        <w:rPr>
          <w:rFonts w:hint="eastAsia"/>
        </w:rPr>
        <w:t>8．</w:t>
      </w:r>
      <w:r>
        <w:rPr>
          <w:rFonts w:hint="eastAsia" w:ascii="宋体" w:hAnsi="宋体"/>
          <w:szCs w:val="21"/>
        </w:rPr>
        <w:t>李白“梨花千树雪，杨叶万条烟”，岑参“忽如一夜春风来，千树万树梨花开”。请赏析这两联诗句，比较其所运用的手法、所描写的对象、所创造的情境以及所表达的情感的异同。</w:t>
      </w:r>
      <w:r>
        <w:rPr>
          <w:rFonts w:hint="eastAsia"/>
        </w:rPr>
        <w:t>（6分）</w:t>
      </w:r>
    </w:p>
    <w:p>
      <w:pPr>
        <w:topLinePunct/>
        <w:bidi w:val="0"/>
        <w:spacing w:line="320" w:lineRule="exact"/>
        <w:rPr>
          <w:rFonts w:hint="eastAsia" w:ascii="宋体" w:hAnsi="宋体"/>
          <w:szCs w:val="21"/>
        </w:rPr>
      </w:pPr>
      <w:r>
        <w:rPr>
          <w:rFonts w:hint="eastAsia"/>
        </w:rPr>
        <w:t>9．</w:t>
      </w:r>
      <w:r>
        <w:rPr>
          <w:rFonts w:hint="eastAsia" w:ascii="宋体" w:hAnsi="宋体"/>
          <w:szCs w:val="21"/>
        </w:rPr>
        <w:t>本诗三、四联表达了诗人怎样的情感？这种情感是怎样表达出来的？</w:t>
      </w:r>
      <w:r>
        <w:rPr>
          <w:rFonts w:hint="eastAsia"/>
        </w:rPr>
        <w:t>（5分）</w:t>
      </w:r>
    </w:p>
    <w:p>
      <w:pPr>
        <w:topLinePunct/>
        <w:bidi w:val="0"/>
        <w:spacing w:line="320" w:lineRule="exact"/>
        <w:ind w:firstLine="420" w:firstLineChars="200"/>
        <w:rPr>
          <w:rFonts w:hint="eastAsia"/>
        </w:rPr>
      </w:pPr>
      <w:r>
        <w:rPr>
          <w:rFonts w:hint="eastAsia"/>
          <w:szCs w:val="21"/>
        </w:rPr>
        <w:t>（</w:t>
      </w:r>
      <w:r>
        <w:rPr>
          <w:szCs w:val="21"/>
        </w:rPr>
        <w:t>三</w:t>
      </w:r>
      <w:r>
        <w:rPr>
          <w:rFonts w:hint="eastAsia"/>
          <w:szCs w:val="21"/>
        </w:rPr>
        <w:t>）</w:t>
      </w:r>
      <w:r>
        <w:rPr>
          <w:szCs w:val="21"/>
        </w:rPr>
        <w:t>名篇名句默写</w:t>
      </w:r>
      <w:r>
        <w:rPr>
          <w:rFonts w:hint="eastAsia"/>
        </w:rPr>
        <w:t>（</w:t>
      </w:r>
      <w:r>
        <w:t>6分</w:t>
      </w:r>
      <w:r>
        <w:rPr>
          <w:rFonts w:hint="eastAsia"/>
        </w:rPr>
        <w:t>）</w:t>
      </w:r>
    </w:p>
    <w:p>
      <w:pPr>
        <w:topLinePunct/>
        <w:bidi w:val="0"/>
        <w:spacing w:line="320" w:lineRule="exact"/>
        <w:rPr>
          <w:rFonts w:hint="eastAsia" w:ascii="宋体" w:hAnsi="宋体" w:cs="宋体"/>
          <w:kern w:val="0"/>
          <w:szCs w:val="21"/>
        </w:rPr>
      </w:pPr>
      <w:r>
        <w:t>10</w:t>
      </w:r>
      <w:r>
        <w:rPr>
          <w:rFonts w:hint="eastAsia"/>
        </w:rPr>
        <w:t>．</w:t>
      </w:r>
      <w:r>
        <w:rPr>
          <w:rFonts w:ascii="宋体" w:hAnsi="宋体" w:cs="宋体"/>
          <w:kern w:val="0"/>
          <w:szCs w:val="21"/>
        </w:rPr>
        <w:t>补写出下列句子中的空缺部分。</w:t>
      </w:r>
      <w:r>
        <w:t>（6分</w:t>
      </w:r>
      <w:r>
        <w:rPr>
          <w:rFonts w:hint="eastAsia"/>
        </w:rPr>
        <w:t>，每空1分</w:t>
      </w:r>
      <w:r>
        <w:t>）</w:t>
      </w:r>
    </w:p>
    <w:p>
      <w:pPr>
        <w:topLinePunct/>
        <w:bidi w:val="0"/>
        <w:spacing w:line="320" w:lineRule="exact"/>
        <w:ind w:firstLine="420" w:firstLineChars="200"/>
        <w:rPr>
          <w:rFonts w:hint="eastAsia"/>
        </w:rPr>
      </w:pPr>
      <w:r>
        <w:t>（1）</w:t>
      </w:r>
      <w:r>
        <w:rPr>
          <w:rFonts w:hint="eastAsia"/>
        </w:rPr>
        <w:t>《陈情表》中李密申言自己的苦衷是人神共鉴的句子是</w:t>
      </w:r>
      <w:r>
        <w:rPr>
          <w:rFonts w:ascii="宋体" w:hAnsi="宋体" w:cs="宋体"/>
          <w:kern w:val="0"/>
          <w:szCs w:val="21"/>
        </w:rPr>
        <w:t>“</w:t>
      </w:r>
      <w:r>
        <w:rPr>
          <w:rFonts w:hint="eastAsia" w:ascii="宋体" w:hAnsi="宋体" w:cs="宋体"/>
          <w:szCs w:val="21"/>
          <w:u w:val="single"/>
        </w:rPr>
        <w:t xml:space="preserve">         </w:t>
      </w:r>
      <w:r>
        <w:rPr>
          <w:rFonts w:hint="eastAsia"/>
        </w:rPr>
        <w:t>，</w:t>
      </w:r>
      <w:r>
        <w:rPr>
          <w:rFonts w:ascii="宋体" w:hAnsi="宋体" w:cs="宋体"/>
          <w:szCs w:val="21"/>
          <w:u w:val="single"/>
        </w:rPr>
        <w:t> </w:t>
      </w:r>
      <w:r>
        <w:rPr>
          <w:rFonts w:hint="eastAsia" w:ascii="宋体" w:hAnsi="宋体" w:cs="宋体"/>
          <w:szCs w:val="21"/>
          <w:u w:val="single"/>
        </w:rPr>
        <w:t xml:space="preserve">        </w:t>
      </w:r>
      <w:r>
        <w:rPr>
          <w:rFonts w:hint="eastAsia"/>
        </w:rPr>
        <w:t>，</w:t>
      </w:r>
      <w:r>
        <w:rPr>
          <w:rFonts w:ascii="宋体" w:hAnsi="宋体" w:cs="宋体"/>
          <w:szCs w:val="21"/>
          <w:u w:val="single"/>
        </w:rPr>
        <w:t> </w:t>
      </w:r>
      <w:r>
        <w:rPr>
          <w:rFonts w:hint="eastAsia" w:ascii="宋体" w:hAnsi="宋体" w:cs="宋体"/>
          <w:szCs w:val="21"/>
          <w:u w:val="single"/>
        </w:rPr>
        <w:t xml:space="preserve">        </w:t>
      </w:r>
      <w:r>
        <w:rPr>
          <w:rFonts w:hint="eastAsia"/>
        </w:rPr>
        <w:t>，</w:t>
      </w:r>
      <w:r>
        <w:rPr>
          <w:rFonts w:hint="eastAsia" w:ascii="宋体" w:hAnsi="宋体" w:cs="宋体"/>
          <w:szCs w:val="21"/>
          <w:u w:val="single"/>
        </w:rPr>
        <w:t xml:space="preserve">         。</w:t>
      </w:r>
      <w:r>
        <w:rPr>
          <w:rFonts w:ascii="宋体" w:hAnsi="宋体" w:cs="宋体"/>
          <w:kern w:val="0"/>
          <w:szCs w:val="21"/>
        </w:rPr>
        <w:t>”</w:t>
      </w:r>
    </w:p>
    <w:p>
      <w:pPr>
        <w:topLinePunct/>
        <w:bidi w:val="0"/>
        <w:spacing w:line="320" w:lineRule="exact"/>
        <w:ind w:firstLine="420" w:firstLineChars="200"/>
        <w:rPr>
          <w:rFonts w:hint="eastAsia" w:ascii="宋体" w:hAnsi="宋体"/>
          <w:szCs w:val="21"/>
        </w:rPr>
      </w:pPr>
      <w:r>
        <w:rPr>
          <w:rFonts w:hint="eastAsia" w:ascii="宋体" w:hAnsi="宋体" w:cs="宋体"/>
          <w:kern w:val="0"/>
          <w:szCs w:val="21"/>
        </w:rPr>
        <w:t>（2）陈情表文笔简洁流畅，语言生动，用</w:t>
      </w:r>
      <w:r>
        <w:rPr>
          <w:rFonts w:hint="eastAsia" w:ascii="宋体" w:hAnsi="宋体"/>
          <w:szCs w:val="21"/>
        </w:rPr>
        <w:t>“</w:t>
      </w:r>
      <w:r>
        <w:rPr>
          <w:rFonts w:hint="eastAsia" w:ascii="宋体" w:hAnsi="宋体" w:cs="宋体"/>
          <w:szCs w:val="21"/>
          <w:u w:val="single"/>
        </w:rPr>
        <w:t xml:space="preserve">          </w:t>
      </w:r>
      <w:r>
        <w:rPr>
          <w:rFonts w:hint="eastAsia" w:ascii="宋体" w:hAnsi="宋体"/>
          <w:szCs w:val="21"/>
        </w:rPr>
        <w:t>，</w:t>
      </w:r>
      <w:r>
        <w:rPr>
          <w:rFonts w:hint="eastAsia" w:ascii="宋体" w:hAnsi="宋体" w:cs="宋体"/>
          <w:szCs w:val="21"/>
          <w:u w:val="single"/>
        </w:rPr>
        <w:t xml:space="preserve">          </w:t>
      </w:r>
      <w:r>
        <w:rPr>
          <w:rFonts w:hint="eastAsia" w:ascii="宋体" w:hAnsi="宋体"/>
          <w:szCs w:val="21"/>
        </w:rPr>
        <w:t>，</w:t>
      </w:r>
      <w:r>
        <w:rPr>
          <w:rFonts w:hint="eastAsia" w:ascii="宋体" w:hAnsi="宋体" w:cs="宋体"/>
          <w:szCs w:val="21"/>
          <w:u w:val="single"/>
        </w:rPr>
        <w:t xml:space="preserve">          </w:t>
      </w:r>
      <w:r>
        <w:rPr>
          <w:rFonts w:hint="eastAsia" w:ascii="宋体" w:hAnsi="宋体"/>
          <w:szCs w:val="21"/>
        </w:rPr>
        <w:t>，</w:t>
      </w:r>
      <w:r>
        <w:rPr>
          <w:rFonts w:hint="eastAsia" w:ascii="宋体" w:hAnsi="宋体" w:cs="宋体"/>
          <w:szCs w:val="21"/>
          <w:u w:val="single"/>
        </w:rPr>
        <w:t xml:space="preserve">          </w:t>
      </w:r>
      <w:r>
        <w:rPr>
          <w:rFonts w:hint="eastAsia" w:ascii="宋体" w:hAnsi="宋体"/>
          <w:szCs w:val="21"/>
        </w:rPr>
        <w:t>”形容祖母垂危之状。</w:t>
      </w:r>
    </w:p>
    <w:p>
      <w:pPr>
        <w:topLinePunct/>
        <w:bidi w:val="0"/>
        <w:spacing w:line="320" w:lineRule="exact"/>
        <w:ind w:firstLine="420" w:firstLineChars="200"/>
        <w:rPr>
          <w:rFonts w:hint="eastAsia" w:ascii="宋体" w:hAnsi="宋体" w:cs="宋体"/>
          <w:kern w:val="0"/>
          <w:szCs w:val="21"/>
        </w:rPr>
      </w:pPr>
      <w:r>
        <w:t>（3）</w:t>
      </w:r>
      <w:r>
        <w:rPr>
          <w:rFonts w:ascii="宋体" w:hAnsi="宋体" w:cs="宋体"/>
          <w:kern w:val="0"/>
          <w:szCs w:val="21"/>
        </w:rPr>
        <w:t>《屈原列传》</w:t>
      </w:r>
      <w:r>
        <w:rPr>
          <w:rFonts w:hint="eastAsia" w:ascii="宋体" w:hAnsi="宋体" w:cs="宋体"/>
          <w:kern w:val="0"/>
          <w:szCs w:val="21"/>
        </w:rPr>
        <w:t>中</w:t>
      </w:r>
      <w:r>
        <w:rPr>
          <w:rFonts w:ascii="宋体" w:hAnsi="宋体" w:cs="宋体"/>
          <w:kern w:val="0"/>
          <w:szCs w:val="21"/>
        </w:rPr>
        <w:t>司马迁用比喻高度评价屈原之志“</w:t>
      </w:r>
      <w:r>
        <w:rPr>
          <w:rFonts w:ascii="宋体" w:hAnsi="宋体" w:cs="宋体"/>
          <w:szCs w:val="21"/>
          <w:u w:val="single"/>
        </w:rPr>
        <w:t>  </w:t>
      </w:r>
      <w:r>
        <w:rPr>
          <w:rFonts w:hint="eastAsia" w:ascii="宋体" w:hAnsi="宋体" w:cs="宋体"/>
          <w:szCs w:val="21"/>
          <w:u w:val="single"/>
        </w:rPr>
        <w:t xml:space="preserve">          </w:t>
      </w:r>
      <w:r>
        <w:rPr>
          <w:rFonts w:ascii="宋体" w:hAnsi="宋体" w:cs="宋体"/>
          <w:kern w:val="0"/>
          <w:szCs w:val="21"/>
        </w:rPr>
        <w:t>，</w:t>
      </w:r>
      <w:r>
        <w:rPr>
          <w:rFonts w:ascii="宋体" w:hAnsi="宋体" w:cs="宋体"/>
          <w:szCs w:val="21"/>
          <w:u w:val="single"/>
        </w:rPr>
        <w:t> </w:t>
      </w:r>
      <w:r>
        <w:rPr>
          <w:rFonts w:hint="eastAsia" w:ascii="宋体" w:hAnsi="宋体" w:cs="宋体"/>
          <w:szCs w:val="21"/>
          <w:u w:val="single"/>
        </w:rPr>
        <w:t xml:space="preserve">          </w:t>
      </w:r>
      <w:r>
        <w:rPr>
          <w:rFonts w:ascii="宋体" w:hAnsi="宋体" w:cs="宋体"/>
          <w:kern w:val="0"/>
          <w:szCs w:val="21"/>
        </w:rPr>
        <w:t>。”</w:t>
      </w:r>
    </w:p>
    <w:p>
      <w:pPr>
        <w:topLinePunct/>
        <w:bidi w:val="0"/>
        <w:spacing w:before="100" w:beforeAutospacing="1" w:line="400" w:lineRule="exact"/>
        <w:jc w:val="center"/>
        <w:rPr>
          <w:rFonts w:hint="eastAsia" w:ascii="Arial" w:hAnsi="Arial" w:cs="Arial"/>
          <w:b/>
          <w:kern w:val="0"/>
          <w:sz w:val="24"/>
        </w:rPr>
      </w:pPr>
      <w:r>
        <w:rPr>
          <w:rFonts w:hint="eastAsia" w:ascii="Arial" w:hAnsi="Arial" w:cs="Arial"/>
          <w:b/>
          <w:kern w:val="0"/>
          <w:sz w:val="24"/>
        </w:rPr>
        <w:t>乙  选做题</w:t>
      </w:r>
    </w:p>
    <w:p>
      <w:pPr>
        <w:topLinePunct/>
        <w:bidi w:val="0"/>
        <w:spacing w:line="320" w:lineRule="exact"/>
        <w:ind w:firstLine="412" w:firstLineChars="196"/>
        <w:rPr>
          <w:rFonts w:hint="eastAsia" w:ascii="仿宋_GB2312" w:hAnsi="黑体" w:eastAsia="仿宋_GB2312"/>
          <w:szCs w:val="21"/>
        </w:rPr>
      </w:pPr>
      <w:r>
        <w:rPr>
          <w:rFonts w:hint="eastAsia" w:ascii="仿宋_GB2312" w:hAnsi="黑体" w:eastAsia="仿宋_GB2312"/>
          <w:szCs w:val="21"/>
        </w:rPr>
        <w:t>请考生在第三、四两大题中选定其中一大题作答。注意：作答时必须用2B铅笔在答题卡上把所选大题题号后的方框涂黑。只能做所选定大题内的小题，不得选做另一大题内的小题。如果多做，则按所做的第一大题计分。</w:t>
      </w:r>
    </w:p>
    <w:p>
      <w:pPr>
        <w:topLinePunct/>
        <w:bidi w:val="0"/>
        <w:spacing w:line="320" w:lineRule="exact"/>
        <w:rPr>
          <w:rFonts w:hint="eastAsia" w:ascii="黑体" w:hAnsi="黑体" w:eastAsia="黑体"/>
          <w:szCs w:val="21"/>
        </w:rPr>
      </w:pPr>
      <w:r>
        <w:rPr>
          <w:rFonts w:hint="eastAsia" w:ascii="黑体" w:hAnsi="黑体" w:eastAsia="黑体"/>
          <w:szCs w:val="21"/>
        </w:rPr>
        <w:t>三、文学类文本阅读</w:t>
      </w:r>
      <w:r>
        <w:rPr>
          <w:rFonts w:hint="eastAsia"/>
        </w:rPr>
        <w:t>（25分）</w:t>
      </w:r>
    </w:p>
    <w:p>
      <w:pPr>
        <w:topLinePunct/>
        <w:bidi w:val="0"/>
        <w:spacing w:line="320" w:lineRule="exact"/>
        <w:rPr>
          <w:szCs w:val="21"/>
        </w:rPr>
      </w:pPr>
      <w:r>
        <w:t>11．</w:t>
      </w:r>
      <w:r>
        <w:rPr>
          <w:rFonts w:hAnsi="Arial"/>
          <w:kern w:val="0"/>
          <w:szCs w:val="21"/>
        </w:rPr>
        <w:t>阅读下面的文字，完成</w:t>
      </w:r>
      <w:r>
        <w:rPr>
          <w:rFonts w:hint="eastAsia"/>
        </w:rPr>
        <w:t>（</w:t>
      </w:r>
      <w:r>
        <w:t>1</w:t>
      </w:r>
      <w:r>
        <w:rPr>
          <w:rFonts w:hint="eastAsia"/>
        </w:rPr>
        <w:t>）</w:t>
      </w:r>
      <w:r>
        <w:t>～</w:t>
      </w:r>
      <w:r>
        <w:rPr>
          <w:rFonts w:hint="eastAsia"/>
        </w:rPr>
        <w:t>（</w:t>
      </w:r>
      <w:r>
        <w:t>4</w:t>
      </w:r>
      <w:r>
        <w:rPr>
          <w:rFonts w:hint="eastAsia"/>
        </w:rPr>
        <w:t>）</w:t>
      </w:r>
      <w:r>
        <w:rPr>
          <w:rFonts w:hAnsi="Arial"/>
          <w:kern w:val="0"/>
          <w:szCs w:val="21"/>
        </w:rPr>
        <w:t>题。</w:t>
      </w:r>
      <w:r>
        <w:rPr>
          <w:rFonts w:hint="eastAsia"/>
          <w:kern w:val="0"/>
          <w:szCs w:val="21"/>
        </w:rPr>
        <w:t>（</w:t>
      </w:r>
      <w:r>
        <w:rPr>
          <w:kern w:val="0"/>
          <w:szCs w:val="21"/>
        </w:rPr>
        <w:t>25</w:t>
      </w:r>
      <w:r>
        <w:rPr>
          <w:rFonts w:hAnsi="Arial"/>
          <w:kern w:val="0"/>
          <w:szCs w:val="21"/>
        </w:rPr>
        <w:t>分</w:t>
      </w:r>
      <w:r>
        <w:rPr>
          <w:rFonts w:hint="eastAsia"/>
          <w:kern w:val="0"/>
          <w:szCs w:val="21"/>
        </w:rPr>
        <w:t>）</w:t>
      </w:r>
    </w:p>
    <w:p>
      <w:pPr>
        <w:topLinePunct/>
        <w:bidi w:val="0"/>
        <w:spacing w:line="320" w:lineRule="exact"/>
        <w:jc w:val="center"/>
        <w:rPr>
          <w:rFonts w:hint="eastAsia" w:ascii="黑体" w:hAnsi="黑体" w:eastAsia="黑体"/>
        </w:rPr>
      </w:pPr>
      <w:r>
        <w:rPr>
          <w:rFonts w:hint="eastAsia" w:ascii="黑体" w:hAnsi="黑体" w:eastAsia="黑体"/>
        </w:rPr>
        <w:t>水的模样</w:t>
      </w:r>
    </w:p>
    <w:p>
      <w:pPr>
        <w:topLinePunct/>
        <w:bidi w:val="0"/>
        <w:spacing w:line="320" w:lineRule="exact"/>
        <w:jc w:val="center"/>
        <w:rPr>
          <w:rFonts w:hint="eastAsia"/>
          <w:sz w:val="18"/>
          <w:szCs w:val="18"/>
        </w:rPr>
      </w:pPr>
      <w:r>
        <w:rPr>
          <w:rFonts w:hint="eastAsia"/>
          <w:sz w:val="18"/>
          <w:szCs w:val="18"/>
        </w:rPr>
        <w:t>王  溱</w:t>
      </w:r>
    </w:p>
    <w:p>
      <w:pPr>
        <w:topLinePunct/>
        <w:bidi w:val="0"/>
        <w:spacing w:line="320" w:lineRule="exact"/>
        <w:ind w:firstLine="420" w:firstLineChars="200"/>
        <w:rPr>
          <w:rFonts w:hint="eastAsia" w:ascii="楷体_GB2312" w:hAnsi="楷体" w:eastAsia="楷体_GB2312"/>
        </w:rPr>
      </w:pPr>
      <w:r>
        <w:rPr>
          <w:rFonts w:hint="eastAsia" w:ascii="楷体_GB2312" w:hAnsi="楷体" w:eastAsia="楷体_GB2312"/>
        </w:rPr>
        <w:t>他快得像阵风。</w:t>
      </w:r>
    </w:p>
    <w:p>
      <w:pPr>
        <w:topLinePunct/>
        <w:bidi w:val="0"/>
        <w:spacing w:line="320" w:lineRule="exact"/>
        <w:ind w:firstLine="420" w:firstLineChars="200"/>
        <w:rPr>
          <w:rFonts w:hint="eastAsia" w:ascii="楷体_GB2312" w:hAnsi="楷体" w:eastAsia="楷体_GB2312"/>
        </w:rPr>
      </w:pPr>
      <w:r>
        <w:rPr>
          <w:rFonts w:hint="eastAsia" w:ascii="楷体_GB2312" w:hAnsi="楷体" w:eastAsia="楷体_GB2312"/>
        </w:rPr>
        <w:t>车龙再密，总能透风吧。他用眼计算着，斜插，摆尾，急刹，逼得后边的泥头车一个跳脚，还没听那司机骂娘，他已抢在黄灯最后一秒越线，飞驰而去。对，飞驰，必须飞驰，下一个红灯还有八秒就变红。这不算什么，在一个快如风的人眼里，满街的车子都像蠕动的蜗牛，避开还不容易，就连高压线上的那只麻雀一秒钟扇了32次翅膀，他都能数清楚。</w:t>
      </w:r>
    </w:p>
    <w:p>
      <w:pPr>
        <w:topLinePunct/>
        <w:bidi w:val="0"/>
        <w:spacing w:line="320" w:lineRule="exact"/>
        <w:ind w:firstLine="420" w:firstLineChars="200"/>
        <w:rPr>
          <w:rFonts w:hint="eastAsia" w:ascii="楷体_GB2312" w:hAnsi="楷体" w:eastAsia="楷体_GB2312"/>
        </w:rPr>
      </w:pPr>
      <w:r>
        <w:rPr>
          <w:rFonts w:hint="eastAsia" w:ascii="楷体_GB2312" w:hAnsi="楷体" w:eastAsia="楷体_GB2312"/>
        </w:rPr>
        <w:t>全上海的出租车司机都羡慕他有这技能，多拉一趟，下盒快餐就能心安理得地加个鸡蛋。但鸡蛋只能慰藉肚子，慰藉不了情感，于是他报名参加了相亲，还是那种最高效的“三分钟相亲”。</w:t>
      </w:r>
    </w:p>
    <w:p>
      <w:pPr>
        <w:topLinePunct/>
        <w:bidi w:val="0"/>
        <w:spacing w:line="320" w:lineRule="exact"/>
        <w:ind w:firstLine="420" w:firstLineChars="200"/>
        <w:rPr>
          <w:rFonts w:hint="eastAsia" w:ascii="楷体_GB2312" w:hAnsi="楷体" w:eastAsia="楷体_GB2312"/>
        </w:rPr>
      </w:pPr>
      <w:r>
        <w:rPr>
          <w:rFonts w:hint="eastAsia" w:ascii="楷体_GB2312" w:hAnsi="楷体" w:eastAsia="楷体_GB2312"/>
        </w:rPr>
        <w:t>三分钟能聊什么？他设想的是，用一分钟背出自己的基本情况，问她愿不愿意做自己的女朋友，给女孩一分钟考虑，剩下的时间交换联系方式，很充裕。</w:t>
      </w:r>
    </w:p>
    <w:p>
      <w:pPr>
        <w:topLinePunct/>
        <w:bidi w:val="0"/>
        <w:spacing w:line="320" w:lineRule="exact"/>
        <w:ind w:firstLine="420" w:firstLineChars="200"/>
        <w:rPr>
          <w:rFonts w:hint="eastAsia" w:ascii="楷体_GB2312" w:hAnsi="楷体" w:eastAsia="楷体_GB2312"/>
        </w:rPr>
      </w:pPr>
      <w:r>
        <w:rPr>
          <w:rFonts w:hint="eastAsia" w:ascii="楷体_GB2312" w:hAnsi="楷体" w:eastAsia="楷体_GB2312"/>
        </w:rPr>
        <w:t>可他刚背完第一段，女孩就打断他了。</w:t>
      </w:r>
    </w:p>
    <w:p>
      <w:pPr>
        <w:topLinePunct/>
        <w:bidi w:val="0"/>
        <w:spacing w:line="320" w:lineRule="exact"/>
        <w:ind w:firstLine="420" w:firstLineChars="200"/>
        <w:rPr>
          <w:rFonts w:hint="eastAsia" w:ascii="楷体_GB2312" w:hAnsi="楷体" w:eastAsia="楷体_GB2312"/>
        </w:rPr>
      </w:pPr>
      <w:r>
        <w:rPr>
          <w:rFonts w:hint="eastAsia" w:ascii="楷体_GB2312" w:hAnsi="楷体" w:eastAsia="楷体_GB2312"/>
        </w:rPr>
        <w:t>女孩说，我是周庄人，刚来上海工作。</w:t>
      </w:r>
    </w:p>
    <w:p>
      <w:pPr>
        <w:topLinePunct/>
        <w:bidi w:val="0"/>
        <w:spacing w:line="320" w:lineRule="exact"/>
        <w:ind w:firstLine="420" w:firstLineChars="200"/>
        <w:rPr>
          <w:rFonts w:hint="eastAsia" w:ascii="楷体_GB2312" w:hAnsi="楷体" w:eastAsia="楷体_GB2312"/>
        </w:rPr>
      </w:pPr>
      <w:r>
        <w:rPr>
          <w:rFonts w:hint="eastAsia" w:ascii="楷体_GB2312" w:hAnsi="楷体" w:eastAsia="楷体_GB2312"/>
        </w:rPr>
        <w:t>嗯，他看了一下表。</w:t>
      </w:r>
    </w:p>
    <w:p>
      <w:pPr>
        <w:topLinePunct/>
        <w:bidi w:val="0"/>
        <w:spacing w:line="320" w:lineRule="exact"/>
        <w:ind w:firstLine="420" w:firstLineChars="200"/>
        <w:rPr>
          <w:rFonts w:hint="eastAsia" w:ascii="楷体_GB2312" w:hAnsi="楷体" w:eastAsia="楷体_GB2312"/>
        </w:rPr>
      </w:pPr>
      <w:r>
        <w:rPr>
          <w:rFonts w:hint="eastAsia" w:ascii="楷体_GB2312" w:hAnsi="楷体" w:eastAsia="楷体_GB2312"/>
        </w:rPr>
        <w:t>女孩说，我们那很多水，我喜欢坐在小舟上，手指轻轻抚过水面。</w:t>
      </w:r>
    </w:p>
    <w:p>
      <w:pPr>
        <w:topLinePunct/>
        <w:bidi w:val="0"/>
        <w:spacing w:line="320" w:lineRule="exact"/>
        <w:ind w:firstLine="420" w:firstLineChars="200"/>
        <w:rPr>
          <w:rFonts w:hint="eastAsia" w:ascii="楷体_GB2312" w:hAnsi="楷体" w:eastAsia="楷体_GB2312"/>
        </w:rPr>
      </w:pPr>
      <w:r>
        <w:rPr>
          <w:rFonts w:hint="eastAsia" w:ascii="楷体_GB2312" w:hAnsi="楷体" w:eastAsia="楷体_GB2312"/>
        </w:rPr>
        <w:t>嗯，他又看了一下表。</w:t>
      </w:r>
    </w:p>
    <w:p>
      <w:pPr>
        <w:topLinePunct/>
        <w:bidi w:val="0"/>
        <w:spacing w:line="320" w:lineRule="exact"/>
        <w:ind w:firstLine="420" w:firstLineChars="200"/>
        <w:rPr>
          <w:rFonts w:hint="eastAsia" w:ascii="楷体_GB2312" w:hAnsi="楷体" w:eastAsia="楷体_GB2312"/>
        </w:rPr>
      </w:pPr>
      <w:r>
        <w:rPr>
          <w:rFonts w:hint="eastAsia" w:ascii="楷体_GB2312" w:hAnsi="楷体" w:eastAsia="楷体_GB2312"/>
        </w:rPr>
        <w:t>女孩又说，你看你看，那水的模样。</w:t>
      </w:r>
    </w:p>
    <w:p>
      <w:pPr>
        <w:topLinePunct/>
        <w:bidi w:val="0"/>
        <w:spacing w:line="320" w:lineRule="exact"/>
        <w:ind w:firstLine="420" w:firstLineChars="200"/>
        <w:rPr>
          <w:rFonts w:hint="eastAsia" w:ascii="楷体_GB2312" w:hAnsi="楷体" w:eastAsia="楷体_GB2312"/>
        </w:rPr>
      </w:pPr>
      <w:r>
        <w:rPr>
          <w:rFonts w:hint="eastAsia" w:ascii="楷体_GB2312" w:hAnsi="楷体" w:eastAsia="楷体_GB2312"/>
        </w:rPr>
        <w:t>水有模样吗？他随口问。</w:t>
      </w:r>
    </w:p>
    <w:p>
      <w:pPr>
        <w:topLinePunct/>
        <w:bidi w:val="0"/>
        <w:spacing w:line="320" w:lineRule="exact"/>
        <w:ind w:firstLine="420" w:firstLineChars="200"/>
        <w:rPr>
          <w:rFonts w:hint="eastAsia" w:ascii="楷体_GB2312" w:hAnsi="楷体" w:eastAsia="楷体_GB2312"/>
        </w:rPr>
      </w:pPr>
      <w:r>
        <w:rPr>
          <w:rFonts w:hint="eastAsia" w:ascii="楷体_GB2312" w:hAnsi="楷体" w:eastAsia="楷体_GB2312"/>
        </w:rPr>
        <w:t>当然有，水的模样俏着呢！</w:t>
      </w:r>
    </w:p>
    <w:p>
      <w:pPr>
        <w:topLinePunct/>
        <w:bidi w:val="0"/>
        <w:spacing w:line="320" w:lineRule="exact"/>
        <w:ind w:firstLine="420" w:firstLineChars="200"/>
        <w:rPr>
          <w:rFonts w:hint="eastAsia" w:ascii="楷体_GB2312" w:hAnsi="楷体" w:eastAsia="楷体_GB2312"/>
        </w:rPr>
      </w:pPr>
      <w:r>
        <w:rPr>
          <w:rFonts w:hint="eastAsia" w:ascii="楷体_GB2312" w:hAnsi="楷体" w:eastAsia="楷体_GB2312"/>
        </w:rPr>
        <w:t>垂柳略一撩拨，水就羞答答地泛起涟漪，摇晃着满身青砖绿瓦的倒影。桥楼上的灯笼，晃来晃去化成一团，爬上水娇羞的脸……</w:t>
      </w:r>
    </w:p>
    <w:p>
      <w:pPr>
        <w:topLinePunct/>
        <w:bidi w:val="0"/>
        <w:spacing w:line="320" w:lineRule="exact"/>
        <w:ind w:firstLine="420" w:firstLineChars="200"/>
        <w:rPr>
          <w:rFonts w:hint="eastAsia" w:ascii="楷体_GB2312" w:hAnsi="楷体" w:eastAsia="楷体_GB2312"/>
        </w:rPr>
      </w:pPr>
      <w:r>
        <w:rPr>
          <w:rFonts w:hint="eastAsia" w:ascii="楷体_GB2312" w:hAnsi="楷体" w:eastAsia="楷体_GB2312"/>
        </w:rPr>
        <w:t>女孩没有停下来的意思，他无奈地把眼睛从手表上移开，却瞅见女孩脸上也有一团红，那水的模样，正在她脸上缓缓流淌开来。</w:t>
      </w:r>
    </w:p>
    <w:p>
      <w:pPr>
        <w:topLinePunct/>
        <w:bidi w:val="0"/>
        <w:spacing w:line="320" w:lineRule="exact"/>
        <w:ind w:firstLine="420" w:firstLineChars="200"/>
        <w:rPr>
          <w:rFonts w:hint="eastAsia" w:ascii="楷体_GB2312" w:hAnsi="楷体" w:eastAsia="楷体_GB2312"/>
        </w:rPr>
      </w:pPr>
      <w:r>
        <w:rPr>
          <w:rFonts w:hint="eastAsia" w:ascii="楷体_GB2312" w:hAnsi="楷体" w:eastAsia="楷体_GB2312"/>
        </w:rPr>
        <w:t>他怔住了，竟忘了看表，工作人员用大喇叭喊着换人时，他才意思到远未聊到正题。接下来的几轮女孩都差不多，问完他房子车子月薪多少就不吭声了。离开时他狠狠地一踩油门，呸，白瞎了十分之一箱油。</w:t>
      </w:r>
    </w:p>
    <w:p>
      <w:pPr>
        <w:topLinePunct/>
        <w:bidi w:val="0"/>
        <w:spacing w:line="320" w:lineRule="exact"/>
        <w:ind w:firstLine="420" w:firstLineChars="200"/>
        <w:rPr>
          <w:rFonts w:hint="eastAsia" w:ascii="楷体_GB2312" w:hAnsi="楷体" w:eastAsia="楷体_GB2312"/>
        </w:rPr>
      </w:pPr>
      <w:r>
        <w:rPr>
          <w:rFonts w:hint="eastAsia" w:ascii="楷体_GB2312" w:hAnsi="楷体" w:eastAsia="楷体_GB2312"/>
        </w:rPr>
        <w:t>可刚开出不久他说发现不对劲了。</w:t>
      </w:r>
    </w:p>
    <w:p>
      <w:pPr>
        <w:topLinePunct/>
        <w:bidi w:val="0"/>
        <w:spacing w:line="320" w:lineRule="exact"/>
        <w:ind w:firstLine="420" w:firstLineChars="200"/>
        <w:rPr>
          <w:rFonts w:hint="eastAsia" w:ascii="楷体_GB2312" w:hAnsi="楷体" w:eastAsia="楷体_GB2312"/>
        </w:rPr>
      </w:pPr>
      <w:r>
        <w:rPr>
          <w:rFonts w:hint="eastAsia" w:ascii="楷体_GB2312" w:hAnsi="楷体" w:eastAsia="楷体_GB2312"/>
        </w:rPr>
        <w:t>周庄女孩脸上的水，一直在他眼前荡漾着，荡漾着，死死拖慢他的速度。就在刚才，他竟被一辆小奥拓抢了道！接下来一发不可收拾，笨泥头车矫健了起来，交通灯也成了急性子，他的车从骏马一下成了骡子，身后的喇叭震天。</w:t>
      </w:r>
    </w:p>
    <w:p>
      <w:pPr>
        <w:topLinePunct/>
        <w:bidi w:val="0"/>
        <w:spacing w:line="320" w:lineRule="exact"/>
        <w:ind w:firstLine="420" w:firstLineChars="200"/>
        <w:rPr>
          <w:rFonts w:hint="eastAsia" w:ascii="楷体_GB2312" w:hAnsi="楷体" w:eastAsia="楷体_GB2312"/>
        </w:rPr>
      </w:pPr>
      <w:r>
        <w:rPr>
          <w:rFonts w:hint="eastAsia" w:ascii="楷体_GB2312" w:hAnsi="楷体" w:eastAsia="楷体_GB2312"/>
        </w:rPr>
        <w:t>他窜进公厕，把水龙头开得哗啦啦，可脑子里全都是水缓缓流淌的模样，怎么也快不起来。</w:t>
      </w:r>
    </w:p>
    <w:p>
      <w:pPr>
        <w:topLinePunct/>
        <w:bidi w:val="0"/>
        <w:spacing w:line="320" w:lineRule="exact"/>
        <w:ind w:firstLine="420" w:firstLineChars="200"/>
        <w:rPr>
          <w:rFonts w:hint="eastAsia" w:ascii="楷体_GB2312" w:hAnsi="楷体" w:eastAsia="楷体_GB2312"/>
        </w:rPr>
      </w:pPr>
      <w:r>
        <w:rPr>
          <w:rFonts w:hint="eastAsia" w:ascii="楷体_GB2312" w:hAnsi="楷体" w:eastAsia="楷体_GB2312"/>
        </w:rPr>
        <w:t>问题严重了，这就是恋爱的感觉？他决定找回那女孩。可联系方式呢？</w:t>
      </w:r>
      <w:r>
        <w:rPr>
          <w:rFonts w:hint="eastAsia" w:ascii="楷体_GB2312" w:hAnsi="楷体" w:eastAsia="楷体_GB2312"/>
          <w:u w:val="single"/>
        </w:rPr>
        <w:t>跟婚介公司打听来的电话是空号。</w:t>
      </w:r>
      <w:r>
        <w:rPr>
          <w:rFonts w:hint="eastAsia" w:ascii="楷体_GB2312" w:hAnsi="楷体" w:eastAsia="楷体_GB2312"/>
        </w:rPr>
        <w:t>他当机立断买了票，去周庄!</w:t>
      </w:r>
    </w:p>
    <w:p>
      <w:pPr>
        <w:topLinePunct/>
        <w:bidi w:val="0"/>
        <w:spacing w:line="320" w:lineRule="exact"/>
        <w:ind w:firstLine="420" w:firstLineChars="200"/>
        <w:rPr>
          <w:rFonts w:hint="eastAsia" w:ascii="楷体_GB2312" w:hAnsi="楷体" w:eastAsia="楷体_GB2312"/>
        </w:rPr>
      </w:pPr>
      <w:r>
        <w:rPr>
          <w:color w:val="FFFFFF"/>
          <w:sz w:val="2"/>
        </w:rPr>
        <w:t>中华资源库</w:t>
      </w:r>
      <w:r>
        <w:rPr>
          <w:rFonts w:hint="eastAsia" w:ascii="楷体_GB2312" w:hAnsi="楷体" w:eastAsia="楷体_GB2312"/>
        </w:rPr>
        <w:t>几小时之后，他已坐在了周庄的一艘小船上，穿过两岸的香樟，听着橹声悠然，还有两岸传来的吴侬软语。他一动也不动，死死盯着树上一只燕子，当确认自己无法数清它扇了几次翅膀时，他一掐大腿，他真的陷入了爱情。</w:t>
      </w:r>
    </w:p>
    <w:p>
      <w:pPr>
        <w:topLinePunct/>
        <w:bidi w:val="0"/>
        <w:spacing w:line="320" w:lineRule="exact"/>
        <w:ind w:firstLine="420" w:firstLineChars="200"/>
        <w:rPr>
          <w:rFonts w:hint="eastAsia" w:ascii="楷体_GB2312" w:hAnsi="楷体" w:eastAsia="楷体_GB2312"/>
        </w:rPr>
      </w:pPr>
      <w:r>
        <w:rPr>
          <w:rFonts w:hint="eastAsia" w:ascii="楷体_GB2312" w:hAnsi="楷体" w:eastAsia="楷体_GB2312"/>
        </w:rPr>
        <w:t>船突然停了下来，原来前方有船在掉头，挡了大半的路。他脑里迅速规划了十几个可以绕开它继续行走的方案，可碎花袄船娘却扔下木橹，大声唱起小曲来。小曲悠然婉转，女孩脸上的水又开始在他脑中荡漾起来，倒影中有树，有楼，还有呈钥匙状的双桥。</w:t>
      </w:r>
    </w:p>
    <w:p>
      <w:pPr>
        <w:topLinePunct/>
        <w:bidi w:val="0"/>
        <w:spacing w:line="320" w:lineRule="exact"/>
        <w:ind w:firstLine="420" w:firstLineChars="200"/>
        <w:rPr>
          <w:rFonts w:hint="eastAsia" w:ascii="楷体_GB2312" w:hAnsi="楷体" w:eastAsia="楷体_GB2312"/>
        </w:rPr>
      </w:pPr>
      <w:r>
        <w:rPr>
          <w:rFonts w:hint="eastAsia" w:ascii="楷体_GB2312" w:hAnsi="楷体" w:eastAsia="楷体_GB2312"/>
        </w:rPr>
        <w:t>到周庄找一个水一样的女孩，太难了，不是因为少，而是因为每一个都是。可他并不死心，每周都要休一天假到周庄寻找，他甚至大张旗鼓在他的车上喷上“寻找周庄那个水做的女孩”，还不小心被记者搬上报纸的一角。</w:t>
      </w:r>
    </w:p>
    <w:p>
      <w:pPr>
        <w:topLinePunct/>
        <w:bidi w:val="0"/>
        <w:spacing w:line="320" w:lineRule="exact"/>
        <w:ind w:firstLine="420" w:firstLineChars="200"/>
        <w:rPr>
          <w:rFonts w:hint="eastAsia" w:ascii="楷体_GB2312" w:hAnsi="楷体" w:eastAsia="楷体_GB2312"/>
        </w:rPr>
      </w:pPr>
      <w:r>
        <w:rPr>
          <w:rFonts w:hint="eastAsia" w:ascii="楷体_GB2312" w:hAnsi="楷体" w:eastAsia="楷体_GB2312"/>
        </w:rPr>
        <w:t>有人说他痴情，有人说他炒作，他都不在乎。不时会有出租车嘲弄地超到他前面，呼啸而去，他也不在乎。他车里永远只播放着吴语小调，塞车的时候他就开始向乘客描述水的模样，慢慢地周庄的水就在他车里泛起涟漪。坐他车的人嘴角都微微翘起，不自觉就调整了坐的姿势。据说他成了服务行业先进工作者，戴了大红花。</w:t>
      </w:r>
    </w:p>
    <w:p>
      <w:pPr>
        <w:topLinePunct/>
        <w:bidi w:val="0"/>
        <w:spacing w:line="320" w:lineRule="exact"/>
        <w:ind w:firstLine="420" w:firstLineChars="200"/>
        <w:rPr>
          <w:rFonts w:hint="eastAsia" w:ascii="楷体_GB2312" w:hAnsi="楷体" w:eastAsia="楷体_GB2312"/>
        </w:rPr>
      </w:pPr>
      <w:r>
        <w:rPr>
          <w:rFonts w:hint="eastAsia" w:ascii="楷体_GB2312" w:hAnsi="楷体" w:eastAsia="楷体_GB2312"/>
        </w:rPr>
        <w:t>他的这些情况，我原本也不会知道的，毕竟当初面对面也就三分钟。可偏偏多年以后，一次鬼使神差的机会，我竟从网上搜到了当初那则报道。</w:t>
      </w:r>
      <w:r>
        <w:rPr>
          <w:rFonts w:hint="eastAsia" w:ascii="楷体_GB2312" w:hAnsi="楷体" w:eastAsia="楷体_GB2312"/>
          <w:u w:val="single"/>
        </w:rPr>
        <w:t>这事我是既忐忑又兴奋，</w:t>
      </w:r>
      <w:r>
        <w:rPr>
          <w:rFonts w:hint="eastAsia" w:ascii="楷体_GB2312" w:hAnsi="楷体" w:eastAsia="楷体_GB2312"/>
        </w:rPr>
        <w:t>在上海打工这些年，第一次感觉自己是个主角。可已经迟了，他早就娶了一个水做的周庄女子，工作日她陪他在上海，如风；周末他陪她在周庄，似水。</w:t>
      </w:r>
    </w:p>
    <w:p>
      <w:pPr>
        <w:topLinePunct/>
        <w:bidi w:val="0"/>
        <w:spacing w:line="320" w:lineRule="exact"/>
        <w:ind w:firstLine="420" w:firstLineChars="200"/>
        <w:rPr>
          <w:rFonts w:hint="eastAsia" w:ascii="楷体_GB2312" w:hAnsi="楷体" w:eastAsia="楷体_GB2312"/>
        </w:rPr>
      </w:pPr>
      <w:r>
        <w:rPr>
          <w:rFonts w:hint="eastAsia" w:ascii="楷体_GB2312" w:hAnsi="楷体" w:eastAsia="楷体_GB2312"/>
        </w:rPr>
        <w:drawing>
          <wp:inline distT="0" distB="0" distL="114300" distR="114300">
            <wp:extent cx="12700" cy="127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2700" cy="12700"/>
                    </a:xfrm>
                    <a:prstGeom prst="rect">
                      <a:avLst/>
                    </a:prstGeom>
                    <a:noFill/>
                    <a:ln w="9525">
                      <a:noFill/>
                      <a:miter/>
                    </a:ln>
                  </pic:spPr>
                </pic:pic>
              </a:graphicData>
            </a:graphic>
          </wp:inline>
        </w:drawing>
      </w:r>
      <w:r>
        <w:rPr>
          <w:rFonts w:hint="eastAsia" w:ascii="楷体_GB2312" w:hAnsi="楷体" w:eastAsia="楷体_GB2312"/>
        </w:rPr>
        <w:t>后来我又“偶然”坐过他的出租车，听他侃了一路水的模样，满车厢咕嘟冒泡。</w:t>
      </w:r>
    </w:p>
    <w:p>
      <w:pPr>
        <w:topLinePunct/>
        <w:bidi w:val="0"/>
        <w:spacing w:line="320" w:lineRule="exact"/>
        <w:ind w:firstLine="420" w:firstLineChars="200"/>
        <w:rPr>
          <w:rFonts w:hint="eastAsia" w:ascii="楷体_GB2312" w:hAnsi="楷体" w:eastAsia="楷体_GB2312"/>
        </w:rPr>
      </w:pPr>
      <w:r>
        <w:rPr>
          <w:rFonts w:hint="eastAsia" w:ascii="楷体_GB2312" w:hAnsi="楷体" w:eastAsia="楷体_GB2312"/>
        </w:rPr>
        <w:t>他说，他相亲时遇到过一个很特别的周庄女孩。他还说，女孩的脸是水做的，流淌着周庄的安详。</w:t>
      </w:r>
    </w:p>
    <w:p>
      <w:pPr>
        <w:topLinePunct/>
        <w:bidi w:val="0"/>
        <w:spacing w:line="320" w:lineRule="exact"/>
        <w:ind w:firstLine="420" w:firstLineChars="200"/>
        <w:rPr>
          <w:rFonts w:hint="eastAsia" w:ascii="楷体_GB2312" w:hAnsi="楷体" w:eastAsia="楷体_GB2312"/>
        </w:rPr>
      </w:pPr>
      <w:r>
        <w:rPr>
          <w:rFonts w:hint="eastAsia" w:ascii="楷体_GB2312" w:hAnsi="楷体" w:eastAsia="楷体_GB2312"/>
        </w:rPr>
        <w:t>我使劲捏自己的脸，哗哗掉下一堆干粉。</w:t>
      </w:r>
    </w:p>
    <w:p>
      <w:pPr>
        <w:topLinePunct/>
        <w:bidi w:val="0"/>
        <w:spacing w:line="320" w:lineRule="exact"/>
        <w:ind w:firstLine="420" w:firstLineChars="200"/>
        <w:rPr>
          <w:rFonts w:hint="eastAsia" w:ascii="楷体_GB2312" w:hAnsi="楷体" w:eastAsia="楷体_GB2312"/>
        </w:rPr>
      </w:pPr>
      <w:r>
        <w:rPr>
          <w:rFonts w:hint="eastAsia" w:ascii="楷体_GB2312" w:hAnsi="楷体" w:eastAsia="楷体_GB2312"/>
        </w:rPr>
        <w:t>直到下车，他也没认出我来。</w:t>
      </w:r>
    </w:p>
    <w:p>
      <w:pPr>
        <w:topLinePunct/>
        <w:bidi w:val="0"/>
        <w:spacing w:line="320" w:lineRule="exact"/>
        <w:ind w:firstLine="420" w:firstLineChars="200"/>
        <w:jc w:val="right"/>
        <w:rPr>
          <w:rFonts w:hint="eastAsia" w:ascii="宋体" w:hAnsi="宋体"/>
          <w:sz w:val="18"/>
          <w:szCs w:val="18"/>
        </w:rPr>
      </w:pPr>
      <w:r>
        <w:rPr>
          <w:rFonts w:hint="eastAsia" w:ascii="宋体" w:hAnsi="宋体"/>
          <w:sz w:val="18"/>
          <w:szCs w:val="18"/>
        </w:rPr>
        <w:t>（选自《小小说时代》2015年第3期）</w:t>
      </w:r>
    </w:p>
    <w:p>
      <w:pPr>
        <w:topLinePunct/>
        <w:bidi w:val="0"/>
        <w:spacing w:line="320" w:lineRule="exact"/>
        <w:ind w:firstLine="420" w:firstLineChars="200"/>
        <w:jc w:val="left"/>
        <w:rPr>
          <w:rFonts w:hint="eastAsia" w:ascii="宋体" w:hAnsi="宋体" w:cs="宋体"/>
          <w:kern w:val="0"/>
          <w:szCs w:val="21"/>
        </w:rPr>
      </w:pPr>
      <w:r>
        <w:rPr>
          <w:rFonts w:hint="eastAsia"/>
        </w:rPr>
        <w:t>（1）</w:t>
      </w:r>
      <w:r>
        <w:rPr>
          <w:rFonts w:hint="eastAsia" w:ascii="宋体" w:hAnsi="宋体" w:cs="宋体"/>
          <w:kern w:val="0"/>
          <w:szCs w:val="21"/>
        </w:rPr>
        <w:t>下列对小说思想内容与艺术特色的分析和鉴赏，最恰当的两项是（ ）（ ）</w:t>
      </w:r>
      <w:r>
        <w:rPr>
          <w:rFonts w:hint="eastAsia"/>
        </w:rPr>
        <w:t>（5分）</w:t>
      </w:r>
    </w:p>
    <w:p>
      <w:pPr>
        <w:topLinePunct/>
        <w:bidi w:val="0"/>
        <w:spacing w:line="320" w:lineRule="exact"/>
        <w:ind w:left="735" w:leftChars="200" w:hanging="315" w:hangingChars="150"/>
        <w:rPr>
          <w:rFonts w:hint="eastAsia"/>
        </w:rPr>
      </w:pPr>
      <w:r>
        <w:rPr>
          <w:rFonts w:hint="eastAsia"/>
        </w:rPr>
        <w:t>A．“就连高压线上的那只麻雀一秒钟扇了32次翅膀，他都能数清楚。”这一细节描写主要是为了展示麻雀翅膀扇动得快，突出出租车司机的眼力好。</w:t>
      </w:r>
    </w:p>
    <w:p>
      <w:pPr>
        <w:topLinePunct/>
        <w:bidi w:val="0"/>
        <w:spacing w:line="320" w:lineRule="exact"/>
        <w:ind w:left="735" w:leftChars="200" w:hanging="315" w:hangingChars="150"/>
        <w:rPr>
          <w:rFonts w:hint="eastAsia"/>
        </w:rPr>
      </w:pPr>
      <w:r>
        <w:rPr>
          <w:rFonts w:hint="eastAsia"/>
        </w:rPr>
        <w:t>B．相亲时，“看了一下表”“又看了一下表”“把眼睛从手表上移开”“竟忘了看表”，四次描写完整地表现了出租车司机从焦躁到无奈，再到失望的心理变化的过程。</w:t>
      </w:r>
    </w:p>
    <w:p>
      <w:pPr>
        <w:topLinePunct/>
        <w:bidi w:val="0"/>
        <w:spacing w:line="320" w:lineRule="exact"/>
        <w:ind w:left="735" w:leftChars="200" w:hanging="315" w:hangingChars="150"/>
        <w:rPr>
          <w:rFonts w:hint="eastAsia"/>
        </w:rPr>
      </w:pPr>
      <w:r>
        <w:rPr>
          <w:rFonts w:hint="eastAsia"/>
        </w:rPr>
        <w:t>C．“工作日她陪他在上海，如风；周末他陪她在周庄，似水。”用两个形象的比喻展现了作者对工作在上海、休息在周庄的生活的向往之情。</w:t>
      </w:r>
    </w:p>
    <w:p>
      <w:pPr>
        <w:topLinePunct/>
        <w:bidi w:val="0"/>
        <w:spacing w:line="320" w:lineRule="exact"/>
        <w:ind w:left="735" w:leftChars="200" w:hanging="315" w:hangingChars="150"/>
        <w:rPr>
          <w:rFonts w:hint="eastAsia"/>
        </w:rPr>
      </w:pPr>
      <w:r>
        <w:rPr>
          <w:rFonts w:hint="eastAsia"/>
        </w:rPr>
        <w:t>D．小说的情节发展可谓环环相扣，既在意料之外，又在情理之中。高效相亲却出乎设想、寻找不到女孩却巧成先进，多年打工已淡忘却鬼使神差又搜到，这些都在意料之外；三分钟相亲难成，茫茫人海难找，“偶然”坐车难认，这些又在情理之中。</w:t>
      </w:r>
    </w:p>
    <w:p>
      <w:pPr>
        <w:topLinePunct/>
        <w:bidi w:val="0"/>
        <w:spacing w:line="320" w:lineRule="exact"/>
        <w:ind w:left="735" w:leftChars="200" w:hanging="315" w:hangingChars="150"/>
        <w:rPr>
          <w:rFonts w:hint="eastAsia"/>
        </w:rPr>
      </w:pPr>
      <w:r>
        <w:rPr>
          <w:rFonts w:hint="eastAsia"/>
        </w:rPr>
        <w:t>E．出租车司机原本是一个急性子的人，与周庄女孩相亲结婚后，变成了一个安详的人；而“我”却由一个安详的周庄女孩变成为一个急性子的人了。</w:t>
      </w:r>
    </w:p>
    <w:p>
      <w:pPr>
        <w:topLinePunct/>
        <w:bidi w:val="0"/>
        <w:spacing w:line="320" w:lineRule="exact"/>
        <w:ind w:firstLine="420" w:firstLineChars="200"/>
        <w:rPr>
          <w:rFonts w:hint="eastAsia"/>
        </w:rPr>
      </w:pPr>
      <w:r>
        <w:rPr>
          <w:rFonts w:hint="eastAsia"/>
        </w:rPr>
        <w:t>（2）“跟婚介公司打听来的电话是空号。”这一句在文中有何作用？（6分）</w:t>
      </w:r>
    </w:p>
    <w:p>
      <w:pPr>
        <w:topLinePunct/>
        <w:bidi w:val="0"/>
        <w:spacing w:line="320" w:lineRule="exact"/>
        <w:ind w:firstLine="420" w:firstLineChars="200"/>
        <w:rPr>
          <w:rFonts w:hint="eastAsia"/>
        </w:rPr>
      </w:pPr>
      <w:r>
        <w:rPr>
          <w:rFonts w:hint="eastAsia"/>
        </w:rPr>
        <w:t>（3）“这事我是既忐忑又兴奋”</w:t>
      </w:r>
      <w:r>
        <w:rPr>
          <w:rFonts w:hint="eastAsia" w:ascii="宋体" w:hAnsi="宋体" w:cs="宋体"/>
          <w:kern w:val="0"/>
          <w:szCs w:val="21"/>
        </w:rPr>
        <w:t>，</w:t>
      </w:r>
      <w:r>
        <w:rPr>
          <w:rFonts w:hint="eastAsia"/>
        </w:rPr>
        <w:t>为什么？请结合文本分析。（6分）</w:t>
      </w:r>
    </w:p>
    <w:p>
      <w:pPr>
        <w:topLinePunct/>
        <w:bidi w:val="0"/>
        <w:spacing w:line="320" w:lineRule="exact"/>
        <w:ind w:firstLine="420" w:firstLineChars="200"/>
        <w:rPr>
          <w:rFonts w:hint="eastAsia"/>
        </w:rPr>
      </w:pPr>
      <w:r>
        <w:rPr>
          <w:rFonts w:hint="eastAsia"/>
        </w:rPr>
        <w:t>（4）本文标题“水的模样”意蕴丰富，</w:t>
      </w:r>
      <w:r>
        <w:t>请结合</w:t>
      </w:r>
      <w:r>
        <w:rPr>
          <w:rFonts w:hint="eastAsia"/>
        </w:rPr>
        <w:t>文本</w:t>
      </w:r>
      <w:r>
        <w:t>谈谈你的</w:t>
      </w:r>
      <w:r>
        <w:rPr>
          <w:rFonts w:hint="eastAsia"/>
        </w:rPr>
        <w:t>理解</w:t>
      </w:r>
      <w:r>
        <w:t>。</w:t>
      </w:r>
      <w:r>
        <w:rPr>
          <w:rFonts w:hint="eastAsia"/>
        </w:rPr>
        <w:t>（8分）</w:t>
      </w:r>
    </w:p>
    <w:p>
      <w:pPr>
        <w:topLinePunct/>
        <w:bidi w:val="0"/>
        <w:spacing w:line="320" w:lineRule="exact"/>
        <w:rPr>
          <w:rFonts w:hint="eastAsia" w:ascii="黑体" w:hAnsi="黑体" w:eastAsia="黑体" w:cs="Arial"/>
          <w:kern w:val="0"/>
          <w:szCs w:val="21"/>
        </w:rPr>
      </w:pPr>
      <w:r>
        <w:rPr>
          <w:rFonts w:ascii="黑体" w:hAnsi="黑体" w:eastAsia="黑体" w:cs="Arial"/>
          <w:kern w:val="0"/>
          <w:szCs w:val="21"/>
        </w:rPr>
        <w:t>四、实用类文本阅读</w:t>
      </w:r>
      <w:r>
        <w:rPr>
          <w:rFonts w:hint="eastAsia"/>
        </w:rPr>
        <w:t>（</w:t>
      </w:r>
      <w:r>
        <w:t>25分</w:t>
      </w:r>
      <w:r>
        <w:rPr>
          <w:rFonts w:hint="eastAsia"/>
        </w:rPr>
        <w:t>）</w:t>
      </w:r>
    </w:p>
    <w:p>
      <w:pPr>
        <w:topLinePunct/>
        <w:bidi w:val="0"/>
        <w:spacing w:line="320" w:lineRule="exact"/>
      </w:pPr>
      <w:r>
        <w:t>12．阅读下面的文字，完成</w:t>
      </w:r>
      <w:r>
        <w:rPr>
          <w:rFonts w:hint="eastAsia"/>
        </w:rPr>
        <w:t>（</w:t>
      </w:r>
      <w:r>
        <w:t>1</w:t>
      </w:r>
      <w:r>
        <w:rPr>
          <w:rFonts w:hint="eastAsia"/>
        </w:rPr>
        <w:t>）</w:t>
      </w:r>
      <w:r>
        <w:t>～</w:t>
      </w:r>
      <w:r>
        <w:rPr>
          <w:rFonts w:hint="eastAsia"/>
        </w:rPr>
        <w:t>（</w:t>
      </w:r>
      <w:r>
        <w:t>4</w:t>
      </w:r>
      <w:r>
        <w:rPr>
          <w:rFonts w:hint="eastAsia"/>
        </w:rPr>
        <w:t>）</w:t>
      </w:r>
      <w:r>
        <w:t>题。</w:t>
      </w:r>
      <w:r>
        <w:rPr>
          <w:rFonts w:hint="eastAsia"/>
        </w:rPr>
        <w:t>（</w:t>
      </w:r>
      <w:r>
        <w:t>25分</w:t>
      </w:r>
      <w:r>
        <w:rPr>
          <w:rFonts w:hint="eastAsia"/>
        </w:rPr>
        <w:t>）</w:t>
      </w:r>
    </w:p>
    <w:p>
      <w:pPr>
        <w:topLinePunct/>
        <w:bidi w:val="0"/>
        <w:spacing w:line="320" w:lineRule="exact"/>
        <w:jc w:val="center"/>
        <w:rPr>
          <w:rFonts w:hint="eastAsia" w:ascii="黑体" w:hAnsi="黑体" w:eastAsia="黑体"/>
          <w:bCs/>
          <w:szCs w:val="21"/>
        </w:rPr>
      </w:pPr>
      <w:r>
        <w:rPr>
          <w:rFonts w:hint="eastAsia" w:ascii="黑体" w:hAnsi="黑体" w:eastAsia="黑体"/>
          <w:bCs/>
          <w:szCs w:val="21"/>
        </w:rPr>
        <w:t>风华绝代钱钟书</w:t>
      </w:r>
    </w:p>
    <w:p>
      <w:pPr>
        <w:topLinePunct/>
        <w:bidi w:val="0"/>
        <w:spacing w:line="320" w:lineRule="exact"/>
        <w:ind w:firstLine="420" w:firstLineChars="200"/>
        <w:rPr>
          <w:rFonts w:hint="eastAsia" w:ascii="楷体" w:hAnsi="楷体" w:eastAsia="楷体"/>
        </w:rPr>
      </w:pPr>
      <w:r>
        <w:rPr>
          <w:rFonts w:hint="eastAsia" w:ascii="楷体" w:hAnsi="楷体" w:eastAsia="楷体"/>
        </w:rPr>
        <w:t xml:space="preserve">有外国记者曾说，“来到中国，有两个愿望：一是看看万里长城，二是见见钱钟书”。简直把钱钟书看作了中国文化的奇迹与象征。其实如果没有《围城》，也许多数人并不知道钱钟书。他文风恣意幽默，作品充满智慧与哲理以及对世俗的笑骂与揶揄。 </w:t>
      </w:r>
    </w:p>
    <w:p>
      <w:pPr>
        <w:topLinePunct/>
        <w:bidi w:val="0"/>
        <w:spacing w:line="320" w:lineRule="exact"/>
        <w:ind w:firstLine="420" w:firstLineChars="200"/>
        <w:rPr>
          <w:rFonts w:hint="eastAsia" w:ascii="楷体" w:hAnsi="楷体" w:eastAsia="楷体"/>
        </w:rPr>
      </w:pPr>
      <w:r>
        <w:rPr>
          <w:rFonts w:hint="eastAsia" w:ascii="楷体" w:hAnsi="楷体" w:eastAsia="楷体"/>
        </w:rPr>
        <w:t>1929年，钱钟书考入清华，立即名震校园，不仅因为他数学只考了15分，更主要的是他的国文、英文水平使不少同学佩服得五体投地。他到清华后的志愿是：横扫清华。</w:t>
      </w:r>
    </w:p>
    <w:p>
      <w:pPr>
        <w:topLinePunct/>
        <w:bidi w:val="0"/>
        <w:spacing w:line="320" w:lineRule="exact"/>
        <w:ind w:firstLine="420" w:firstLineChars="200"/>
        <w:rPr>
          <w:rFonts w:hint="eastAsia" w:ascii="楷体" w:hAnsi="楷体" w:eastAsia="楷体"/>
        </w:rPr>
      </w:pPr>
      <w:r>
        <w:rPr>
          <w:rFonts w:hint="eastAsia" w:ascii="楷体" w:hAnsi="楷体" w:eastAsia="楷体"/>
        </w:rPr>
        <w:t>孔庆茂的《钱钟书传》中曾写到他在清华学习的一则趣事：同学中一位叫许振德的男生爱上了一位漂亮女生，在课堂上就不住地向女生暗送秋波，钱钟书本来上课就不听讲，他把许的眼睛向不同方向观看的眼神变化都画了下来，题为《许眼变化图》，没等下课就把画传递给其他同学，一时在班上传为笑谈。</w:t>
      </w:r>
    </w:p>
    <w:p>
      <w:pPr>
        <w:topLinePunct/>
        <w:bidi w:val="0"/>
        <w:spacing w:line="320" w:lineRule="exact"/>
        <w:ind w:firstLine="420" w:firstLineChars="200"/>
        <w:rPr>
          <w:rStyle w:val="5"/>
          <w:rFonts w:hint="eastAsia" w:ascii="楷体_GB2312" w:eastAsia="楷体_GB2312"/>
          <w:b w:val="0"/>
          <w:u w:val="single"/>
        </w:rPr>
      </w:pPr>
      <w:r>
        <w:rPr>
          <w:rStyle w:val="5"/>
          <w:rFonts w:hint="eastAsia" w:ascii="楷体_GB2312" w:eastAsia="楷体_GB2312"/>
          <w:b w:val="0"/>
          <w:u w:val="single"/>
        </w:rPr>
        <w:t xml:space="preserve">【甲】                                                                   </w:t>
      </w:r>
    </w:p>
    <w:p>
      <w:pPr>
        <w:topLinePunct/>
        <w:bidi w:val="0"/>
        <w:spacing w:line="320" w:lineRule="exact"/>
        <w:ind w:firstLine="420" w:firstLineChars="200"/>
        <w:rPr>
          <w:rFonts w:hint="eastAsia" w:ascii="楷体" w:hAnsi="楷体" w:eastAsia="楷体"/>
        </w:rPr>
      </w:pPr>
      <w:r>
        <w:rPr>
          <w:rFonts w:hint="eastAsia" w:ascii="楷体" w:hAnsi="楷体" w:eastAsia="楷体"/>
        </w:rPr>
        <w:t>在中国现代文学史上，可称得上幽默大师的，除了鲁迅、梁实秋、老舍之外，就要推钱钟书了。《围城》的幽默更是中国现代小说中首屈一指的。如：学国文的人出洋“深造”，听来有些滑稽。事实上，惟有学中国文学的人非到外国留学不可。因为一切其他科目像数学、物理、哲学、心理、经济、法律等等都是从外国灌输进来的，早已洋气扑鼻；只有国文是国货土产，还需要外国招牌，方可维持地位，正好像中国官吏、商人在本国剥削来的钱要换外汇，才能保持国币的原来价值。甚至在《谈艺录》、《管锥编》等纯学术著作中也充满了机趣与幽默。</w:t>
      </w:r>
    </w:p>
    <w:p>
      <w:pPr>
        <w:topLinePunct/>
        <w:bidi w:val="0"/>
        <w:spacing w:line="320" w:lineRule="exact"/>
        <w:ind w:firstLine="420" w:firstLineChars="200"/>
        <w:rPr>
          <w:rFonts w:hint="eastAsia" w:ascii="楷体" w:hAnsi="楷体" w:eastAsia="楷体"/>
        </w:rPr>
      </w:pPr>
      <w:r>
        <w:rPr>
          <w:rFonts w:hint="eastAsia" w:ascii="楷体" w:hAnsi="楷体" w:eastAsia="楷体"/>
        </w:rPr>
        <w:t>1991年，全国十八家省级电视台联合拍摄《中国当代文化名人录》，要拍钱钟书，被他婉拒了，别人告诉他将要酬谢他钱，他淡淡一笑：“我都姓了一辈子‘钱’了，还会迷信这东西吗?”</w:t>
      </w:r>
    </w:p>
    <w:p>
      <w:pPr>
        <w:topLinePunct/>
        <w:bidi w:val="0"/>
        <w:spacing w:line="320" w:lineRule="exact"/>
        <w:ind w:firstLine="420" w:firstLineChars="200"/>
        <w:rPr>
          <w:rFonts w:hint="eastAsia" w:ascii="楷体" w:hAnsi="楷体" w:eastAsia="楷体"/>
          <w:b/>
          <w:u w:val="single"/>
        </w:rPr>
      </w:pPr>
      <w:r>
        <w:rPr>
          <w:rStyle w:val="5"/>
          <w:rFonts w:hint="eastAsia" w:ascii="楷体_GB2312" w:eastAsia="楷体_GB2312"/>
          <w:b w:val="0"/>
          <w:u w:val="single"/>
        </w:rPr>
        <w:t xml:space="preserve">【乙】                                                                   </w:t>
      </w:r>
    </w:p>
    <w:p>
      <w:pPr>
        <w:topLinePunct/>
        <w:bidi w:val="0"/>
        <w:spacing w:line="320" w:lineRule="exact"/>
        <w:ind w:firstLine="420" w:firstLineChars="200"/>
        <w:rPr>
          <w:rFonts w:hint="eastAsia" w:ascii="楷体" w:hAnsi="楷体" w:eastAsia="楷体"/>
        </w:rPr>
      </w:pPr>
      <w:r>
        <w:rPr>
          <w:rFonts w:hint="eastAsia" w:ascii="楷体" w:hAnsi="楷体" w:eastAsia="楷体"/>
        </w:rPr>
        <w:t>钱钟书狂得直率、自然、可爱。其实，人们往往忽视了钱钟书性格中很重要的另一面，那就是谦虚、谨慎，并不以自己的博学才华而故步自封，沾沾自喜，他对自己要求更高、更严格，尤其在学问上。他的《谈艺录》、《管锥编》、《围城》，皇皇巨著，可谓尽善尽美了，但他并不满意，并不引以自豪自傲。他说他对《谈艺录》“壮悔滋深”，对《围城》“不很满意”，对《宋诗选注》“实在很不满意，想付之一炬”，因此他对这些既成著作不厌其烦地修正、补订，自我完善。他对自己著作中每个字句，每一条中、外引文都要逐处地查找核对，从不轻易放过，人们很难在他的书中挑出错误来，戏称之为“文正公”，他却自谦为“文改公”。</w:t>
      </w:r>
    </w:p>
    <w:p>
      <w:pPr>
        <w:topLinePunct/>
        <w:bidi w:val="0"/>
        <w:spacing w:line="320" w:lineRule="exact"/>
        <w:ind w:firstLine="420" w:firstLineChars="200"/>
        <w:rPr>
          <w:rFonts w:hint="eastAsia" w:ascii="楷体" w:hAnsi="楷体" w:eastAsia="楷体"/>
        </w:rPr>
      </w:pPr>
      <w:r>
        <w:rPr>
          <w:rFonts w:hint="eastAsia" w:ascii="楷体" w:hAnsi="楷体" w:eastAsia="楷体"/>
        </w:rPr>
        <w:t>钱钟书65岁做《管锥编》，72岁出版《管锥编增订》，而年近八十又做《管锥编增订》之二，以如此之高龄对自己功业垂成的巨著作如此缜密繁琐的订补，且旁征博引涉及中西，仅引文就包括中、英、德、法、拉丁等数种语言。其治学精神着实让人感动且叹服，似在学界未有第二人。</w:t>
      </w:r>
    </w:p>
    <w:p>
      <w:pPr>
        <w:topLinePunct/>
        <w:bidi w:val="0"/>
        <w:spacing w:line="320" w:lineRule="exact"/>
        <w:ind w:firstLine="420" w:firstLineChars="200"/>
        <w:rPr>
          <w:rFonts w:hint="eastAsia" w:ascii="楷体" w:hAnsi="楷体" w:eastAsia="楷体"/>
        </w:rPr>
      </w:pPr>
      <w:r>
        <w:rPr>
          <w:rFonts w:hint="eastAsia" w:ascii="楷体" w:hAnsi="楷体" w:eastAsia="楷体"/>
        </w:rPr>
        <w:t>钱钟书的性格很独特，他有一般才子恃才傲物的性格，也有一般才子不具备的童心，然而面对一系列相继而来的风雨，他的童心不得不跟着变得苍老，虽然他的才气仍不</w:t>
      </w:r>
      <w:r>
        <w:rPr>
          <w:rFonts w:hint="eastAsia" w:ascii="楷体" w:hAnsi="楷体" w:eastAsia="楷体" w:cs="宋体"/>
          <w:kern w:val="0"/>
          <w:szCs w:val="21"/>
        </w:rPr>
        <w:t>减</w:t>
      </w:r>
      <w:r>
        <w:rPr>
          <w:rFonts w:hint="eastAsia" w:ascii="楷体" w:hAnsi="楷体" w:eastAsia="楷体"/>
        </w:rPr>
        <w:t>当年，但他的热情与欲望却在逐年递减，钱钟书一度开始沉默。在许多年间，他开始由创作走向研究，他</w:t>
      </w:r>
      <w:r>
        <w:rPr>
          <w:rFonts w:hint="eastAsia" w:ascii="楷体" w:hAnsi="楷体" w:eastAsia="楷体" w:cs="宋体"/>
          <w:kern w:val="0"/>
          <w:szCs w:val="21"/>
        </w:rPr>
        <w:t>决定整天闭门自守，什么地方也不去了，终日沉入自己的学问事业，</w:t>
      </w:r>
      <w:r>
        <w:rPr>
          <w:rFonts w:hint="eastAsia" w:ascii="楷体" w:hAnsi="楷体" w:eastAsia="楷体"/>
        </w:rPr>
        <w:t>用半辈子寒窗的寂寞，默默地为世界文化奉献着自己的智慧。</w:t>
      </w:r>
    </w:p>
    <w:p>
      <w:pPr>
        <w:topLinePunct/>
        <w:bidi w:val="0"/>
        <w:spacing w:line="320" w:lineRule="exact"/>
        <w:ind w:firstLine="420" w:firstLineChars="200"/>
        <w:rPr>
          <w:rFonts w:hint="eastAsia" w:ascii="楷体" w:hAnsi="楷体" w:eastAsia="楷体"/>
        </w:rPr>
      </w:pPr>
      <w:r>
        <w:rPr>
          <w:rFonts w:hint="eastAsia" w:ascii="楷体" w:hAnsi="楷体" w:eastAsia="楷体"/>
        </w:rPr>
        <w:t>也许正是由于当年的《围城》和后来的《管锥编》，他不幸成为神话或靶子。迄今为止，钱钟书被学界关注评论的历史已经有六十多年了。许多中外著名人士都对钱钟书作了极高评价，称之为“二十世纪人类最智慧的头颅”。</w:t>
      </w:r>
    </w:p>
    <w:p>
      <w:pPr>
        <w:topLinePunct/>
        <w:bidi w:val="0"/>
        <w:spacing w:line="320" w:lineRule="exact"/>
        <w:ind w:firstLine="420" w:firstLineChars="200"/>
        <w:rPr>
          <w:rFonts w:hint="eastAsia" w:ascii="楷体" w:hAnsi="楷体" w:eastAsia="楷体"/>
        </w:rPr>
      </w:pPr>
      <w:r>
        <w:rPr>
          <w:rFonts w:hint="eastAsia" w:ascii="楷体" w:hAnsi="楷体" w:eastAsia="楷体"/>
        </w:rPr>
        <w:t>也有一些人认为，钱钟书并没有什么了不起，不应该给他过高的评价。一位博士生曾发表《我看钱钟书》一文，声称：“在钱钟书身上体现着中国现当代学人的根本欠缺：缺乏体系性建构的能力。”表示要给钱钟书“上课”。</w:t>
      </w:r>
    </w:p>
    <w:p>
      <w:pPr>
        <w:topLinePunct/>
        <w:bidi w:val="0"/>
        <w:spacing w:line="320" w:lineRule="exact"/>
        <w:ind w:firstLine="420" w:firstLineChars="200"/>
        <w:jc w:val="left"/>
        <w:rPr>
          <w:rFonts w:hint="eastAsia" w:ascii="楷体" w:hAnsi="楷体" w:eastAsia="楷体" w:cs="宋体"/>
          <w:kern w:val="0"/>
          <w:szCs w:val="21"/>
        </w:rPr>
      </w:pPr>
      <w:r>
        <w:rPr>
          <w:rFonts w:hint="eastAsia" w:ascii="楷体" w:hAnsi="楷体" w:eastAsia="楷体"/>
        </w:rPr>
        <w:t>无论别人如何褒贬，钱钟书却等闲视之，保持着一个智者的淡定平和。</w:t>
      </w:r>
    </w:p>
    <w:p>
      <w:pPr>
        <w:topLinePunct/>
        <w:bidi w:val="0"/>
        <w:spacing w:line="320" w:lineRule="exact"/>
        <w:jc w:val="left"/>
        <w:rPr>
          <w:rFonts w:hint="eastAsia" w:ascii="宋体" w:hAnsi="宋体" w:cs="宋体"/>
          <w:kern w:val="0"/>
          <w:szCs w:val="21"/>
        </w:rPr>
      </w:pPr>
      <w:r>
        <w:rPr>
          <w:rFonts w:hint="eastAsia" w:ascii="宋体" w:hAnsi="宋体" w:cs="宋体"/>
          <w:kern w:val="0"/>
          <w:szCs w:val="21"/>
        </w:rPr>
        <w:t>【相关链接】</w:t>
      </w:r>
    </w:p>
    <w:p>
      <w:pPr>
        <w:topLinePunct/>
        <w:bidi w:val="0"/>
        <w:spacing w:line="320" w:lineRule="exact"/>
        <w:ind w:firstLine="420" w:firstLineChars="200"/>
        <w:rPr>
          <w:rFonts w:ascii="楷体" w:hAnsi="楷体" w:eastAsia="楷体"/>
        </w:rPr>
      </w:pPr>
      <w:r>
        <w:rPr>
          <w:rFonts w:hint="eastAsia" w:ascii="楷体" w:hAnsi="楷体" w:eastAsia="楷体"/>
        </w:rPr>
        <w:t>①1933年钱钟书从清华外文系毕业，校长亲自告诉他要破格录取他留校，希望他进研究院继续研究英国文学，为新成立的西洋文学研究所增加光彩，可他一口拒绝道：整个清华没有一个教授有资格充当钱某人的导师。其率真狂傲可见一斑。</w:t>
      </w:r>
    </w:p>
    <w:p>
      <w:pPr>
        <w:topLinePunct/>
        <w:bidi w:val="0"/>
        <w:spacing w:line="320" w:lineRule="exact"/>
        <w:ind w:firstLine="450"/>
        <w:jc w:val="left"/>
        <w:rPr>
          <w:rFonts w:hint="eastAsia" w:ascii="楷体_GB2312" w:hAnsi="楷体" w:eastAsia="楷体_GB2312" w:cs="宋体"/>
          <w:kern w:val="0"/>
          <w:szCs w:val="21"/>
        </w:rPr>
      </w:pPr>
      <w:r>
        <w:rPr>
          <w:rFonts w:hint="eastAsia" w:ascii="楷体" w:hAnsi="楷体" w:eastAsia="楷体" w:cs="宋体"/>
          <w:kern w:val="0"/>
          <w:szCs w:val="21"/>
        </w:rPr>
        <w:t>②钱钟书，</w:t>
      </w:r>
      <w:r>
        <w:rPr>
          <w:rFonts w:hint="eastAsia" w:ascii="楷体_GB2312" w:hAnsi="楷体" w:eastAsia="楷体_GB2312" w:cs="宋体"/>
          <w:kern w:val="0"/>
          <w:szCs w:val="21"/>
        </w:rPr>
        <w:t>中国近代著名作家、文学研究家。</w:t>
      </w:r>
      <w:r>
        <w:rPr>
          <w:rFonts w:hint="eastAsia" w:ascii="楷体" w:hAnsi="楷体" w:eastAsia="楷体" w:cs="宋体"/>
          <w:kern w:val="0"/>
          <w:szCs w:val="21"/>
        </w:rPr>
        <w:t>1910年11月21日生于江苏无锡，原名仰先，后改名钟书。</w:t>
      </w:r>
      <w:r>
        <w:rPr>
          <w:rFonts w:hint="eastAsia" w:ascii="楷体_GB2312" w:hAnsi="Arial" w:eastAsia="楷体_GB2312" w:cs="Arial"/>
          <w:szCs w:val="21"/>
        </w:rPr>
        <w:t>1929年，考入清华大学外文系。1937年，获牛津大学艾克赛特学院学士学位。学贯中西，</w:t>
      </w:r>
      <w:r>
        <w:rPr>
          <w:rFonts w:hint="eastAsia" w:ascii="楷体_GB2312" w:hAnsi="楷体" w:eastAsia="楷体_GB2312" w:cs="宋体"/>
          <w:kern w:val="0"/>
          <w:szCs w:val="21"/>
        </w:rPr>
        <w:t>主要学术著作有《谈艺录》《宋诗选注》《管锥篇》《七缀集》等，主要文学作品有《围城》《人兽鬼》《写在人生边上》等，主要译著有《〈毛泽东诗词〉英译本》等。1998年12月19日在北京逝世，享年88岁。</w:t>
      </w:r>
    </w:p>
    <w:p>
      <w:pPr>
        <w:topLinePunct/>
        <w:bidi w:val="0"/>
        <w:spacing w:line="320" w:lineRule="exact"/>
        <w:ind w:firstLine="420" w:firstLineChars="200"/>
        <w:jc w:val="left"/>
      </w:pPr>
      <w:r>
        <w:rPr>
          <w:rFonts w:hint="eastAsia"/>
        </w:rPr>
        <w:t>（1）下列对材料有关内容的分析和概括，最恰当的两项是（  ）（  ）（5分）</w:t>
      </w:r>
    </w:p>
    <w:p>
      <w:pPr>
        <w:topLinePunct/>
        <w:bidi w:val="0"/>
        <w:spacing w:line="320" w:lineRule="exact"/>
        <w:ind w:left="735" w:leftChars="200" w:hanging="315" w:hangingChars="150"/>
        <w:jc w:val="left"/>
        <w:rPr>
          <w:rFonts w:hint="eastAsia" w:ascii="宋体" w:hAnsi="宋体"/>
          <w:szCs w:val="21"/>
        </w:rPr>
      </w:pPr>
      <w:r>
        <w:rPr>
          <w:rFonts w:hint="eastAsia"/>
        </w:rPr>
        <w:t>A．</w:t>
      </w:r>
      <w:r>
        <w:rPr>
          <w:rFonts w:hint="eastAsia" w:ascii="宋体" w:hAnsi="宋体"/>
          <w:szCs w:val="21"/>
        </w:rPr>
        <w:t>钱钟书学贯中西，一生笔耕不辍，著作颇丰，既是著名学者，又是著名作家，具有崇高的人格魅力，深受人们敬仰，</w:t>
      </w:r>
      <w:r>
        <w:rPr>
          <w:rFonts w:hint="eastAsia" w:ascii="宋体" w:hAnsi="宋体"/>
        </w:rPr>
        <w:t>被</w:t>
      </w:r>
      <w:r>
        <w:rPr>
          <w:rFonts w:hint="eastAsia" w:ascii="宋体" w:hAnsi="宋体"/>
          <w:szCs w:val="21"/>
        </w:rPr>
        <w:t>外国人</w:t>
      </w:r>
      <w:r>
        <w:rPr>
          <w:rFonts w:hint="eastAsia" w:ascii="宋体" w:hAnsi="宋体"/>
        </w:rPr>
        <w:t>看作中国文化的奇迹与象征</w:t>
      </w:r>
      <w:r>
        <w:rPr>
          <w:rFonts w:hint="eastAsia" w:ascii="宋体" w:hAnsi="宋体"/>
          <w:szCs w:val="21"/>
        </w:rPr>
        <w:t>。</w:t>
      </w:r>
    </w:p>
    <w:p>
      <w:pPr>
        <w:topLinePunct/>
        <w:bidi w:val="0"/>
        <w:spacing w:line="320" w:lineRule="exact"/>
        <w:ind w:left="735" w:leftChars="200" w:hanging="315" w:hangingChars="150"/>
        <w:rPr>
          <w:rFonts w:ascii="宋体" w:hAnsi="宋体"/>
          <w:szCs w:val="21"/>
        </w:rPr>
      </w:pPr>
      <w:r>
        <w:rPr>
          <w:rFonts w:hint="eastAsia"/>
        </w:rPr>
        <w:t>B．作</w:t>
      </w:r>
      <w:r>
        <w:rPr>
          <w:rFonts w:hint="eastAsia" w:ascii="宋体" w:hAnsi="宋体" w:cs="宋体"/>
          <w:kern w:val="0"/>
          <w:szCs w:val="21"/>
        </w:rPr>
        <w:t>者在</w:t>
      </w:r>
      <w:r>
        <w:rPr>
          <w:rFonts w:hint="eastAsia"/>
        </w:rPr>
        <w:t>文中</w:t>
      </w:r>
      <w:r>
        <w:rPr>
          <w:rFonts w:hint="eastAsia" w:ascii="宋体" w:hAnsi="宋体" w:cs="宋体"/>
          <w:kern w:val="0"/>
          <w:szCs w:val="21"/>
        </w:rPr>
        <w:t>写</w:t>
      </w:r>
      <w:r>
        <w:rPr>
          <w:rFonts w:hint="eastAsia" w:ascii="宋体" w:hAnsi="宋体"/>
          <w:szCs w:val="21"/>
        </w:rPr>
        <w:t>钱钟书婉拒全国十八家省级电视台联合拍摄《中国当代文化名人录》的事件，主要是为了突出钱钟书淡泊名利的精神风貌。</w:t>
      </w:r>
      <w:r>
        <w:rPr>
          <w:rFonts w:ascii="宋体" w:hAnsi="宋体"/>
          <w:szCs w:val="21"/>
        </w:rPr>
        <w:t xml:space="preserve"> </w:t>
      </w:r>
    </w:p>
    <w:p>
      <w:pPr>
        <w:topLinePunct/>
        <w:bidi w:val="0"/>
        <w:spacing w:line="320" w:lineRule="exact"/>
        <w:ind w:left="735" w:leftChars="200" w:hanging="315" w:hangingChars="150"/>
        <w:rPr>
          <w:rFonts w:hint="eastAsia" w:ascii="宋体" w:hAnsi="宋体"/>
          <w:szCs w:val="21"/>
        </w:rPr>
      </w:pPr>
      <w:r>
        <w:rPr>
          <w:rFonts w:hint="eastAsia"/>
        </w:rPr>
        <w:t>C．</w:t>
      </w:r>
      <w:r>
        <w:rPr>
          <w:rFonts w:hint="eastAsia" w:ascii="宋体" w:hAnsi="宋体" w:cs="宋体"/>
          <w:spacing w:val="-2"/>
          <w:kern w:val="0"/>
          <w:szCs w:val="21"/>
        </w:rPr>
        <w:t>从写作的结果上看，</w:t>
      </w:r>
      <w:r>
        <w:rPr>
          <w:rFonts w:hint="eastAsia" w:ascii="宋体" w:hAnsi="宋体"/>
          <w:spacing w:val="-2"/>
          <w:szCs w:val="21"/>
        </w:rPr>
        <w:t>钱钟书</w:t>
      </w:r>
      <w:r>
        <w:rPr>
          <w:rFonts w:hint="eastAsia" w:ascii="宋体" w:hAnsi="宋体" w:cs="宋体"/>
          <w:spacing w:val="-2"/>
          <w:kern w:val="0"/>
          <w:szCs w:val="21"/>
        </w:rPr>
        <w:t>的书中</w:t>
      </w:r>
      <w:r>
        <w:rPr>
          <w:rFonts w:hint="eastAsia" w:ascii="宋体" w:hAnsi="宋体"/>
          <w:spacing w:val="-2"/>
          <w:szCs w:val="21"/>
        </w:rPr>
        <w:t>很难挑出错误，所以人们称他为“文正公”，而从写作的过程上看，他的著作是在不厌其烦地修改中写成的，所以他自谦为“文改公”</w:t>
      </w:r>
      <w:r>
        <w:rPr>
          <w:rFonts w:hint="eastAsia" w:ascii="宋体" w:hAnsi="宋体"/>
          <w:szCs w:val="21"/>
        </w:rPr>
        <w:t>。</w:t>
      </w:r>
    </w:p>
    <w:p>
      <w:pPr>
        <w:topLinePunct/>
        <w:bidi w:val="0"/>
        <w:spacing w:line="320" w:lineRule="exact"/>
        <w:ind w:left="735" w:leftChars="200" w:hanging="315" w:hangingChars="150"/>
        <w:rPr>
          <w:rFonts w:hint="eastAsia" w:ascii="宋体" w:hAnsi="宋体" w:cs="宋体"/>
          <w:kern w:val="0"/>
          <w:szCs w:val="21"/>
        </w:rPr>
      </w:pPr>
      <w:r>
        <w:rPr>
          <w:rFonts w:hint="eastAsia"/>
        </w:rPr>
        <w:t>D．</w:t>
      </w:r>
      <w:r>
        <w:rPr>
          <w:rFonts w:hint="eastAsia" w:ascii="宋体" w:hAnsi="宋体"/>
          <w:szCs w:val="21"/>
        </w:rPr>
        <w:t>钱钟书凭借他的优秀著作</w:t>
      </w:r>
      <w:r>
        <w:rPr>
          <w:rFonts w:hint="eastAsia" w:ascii="宋体" w:hAnsi="宋体"/>
        </w:rPr>
        <w:t>奠定了崇高的文学和学术地位，蜚声海内外。本文不落窠臼，另辟蹊径，从解读</w:t>
      </w:r>
      <w:r>
        <w:rPr>
          <w:rFonts w:hint="eastAsia" w:ascii="宋体" w:hAnsi="宋体"/>
          <w:szCs w:val="21"/>
        </w:rPr>
        <w:t>钱钟书</w:t>
      </w:r>
      <w:r>
        <w:rPr>
          <w:rFonts w:hint="eastAsia" w:ascii="宋体" w:hAnsi="宋体"/>
        </w:rPr>
        <w:t>精神特质的角度着笔，突显了“</w:t>
      </w:r>
      <w:r>
        <w:rPr>
          <w:rFonts w:hint="eastAsia" w:ascii="宋体" w:hAnsi="宋体"/>
          <w:szCs w:val="21"/>
        </w:rPr>
        <w:t>钱钟书</w:t>
      </w:r>
      <w:r>
        <w:rPr>
          <w:rFonts w:hint="eastAsia" w:ascii="宋体" w:hAnsi="宋体"/>
        </w:rPr>
        <w:t>作品和人品</w:t>
      </w:r>
      <w:r>
        <w:rPr>
          <w:rFonts w:hint="eastAsia" w:ascii="宋体" w:hAnsi="宋体"/>
          <w:bCs/>
          <w:szCs w:val="21"/>
        </w:rPr>
        <w:t>风华绝代</w:t>
      </w:r>
      <w:r>
        <w:rPr>
          <w:rFonts w:hint="eastAsia" w:ascii="宋体" w:hAnsi="宋体"/>
        </w:rPr>
        <w:t>”的主题</w:t>
      </w:r>
      <w:r>
        <w:rPr>
          <w:rFonts w:hint="eastAsia" w:ascii="宋体" w:hAnsi="宋体"/>
          <w:szCs w:val="21"/>
        </w:rPr>
        <w:t>。</w:t>
      </w:r>
    </w:p>
    <w:p>
      <w:pPr>
        <w:topLinePunct/>
        <w:bidi w:val="0"/>
        <w:spacing w:line="320" w:lineRule="exact"/>
        <w:ind w:left="735" w:leftChars="200" w:hanging="315" w:hangingChars="150"/>
        <w:jc w:val="left"/>
        <w:rPr>
          <w:rFonts w:hint="eastAsia" w:ascii="宋体" w:hAnsi="宋体"/>
          <w:szCs w:val="21"/>
        </w:rPr>
      </w:pPr>
      <w:r>
        <w:rPr>
          <w:rFonts w:hint="eastAsia"/>
        </w:rPr>
        <w:t>E．钱钟书在清华上课就不听讲，画《许眼变化图》，没等下课就把画传递给其他同学，</w:t>
      </w:r>
      <w:r>
        <w:rPr>
          <w:rFonts w:hint="eastAsia" w:ascii="宋体" w:hAnsi="宋体"/>
          <w:szCs w:val="21"/>
        </w:rPr>
        <w:t>一时在班上传为笑谈，所以他数学只考了</w:t>
      </w:r>
      <w:r>
        <w:rPr>
          <w:rFonts w:hint="eastAsia"/>
        </w:rPr>
        <w:t>15</w:t>
      </w:r>
      <w:r>
        <w:rPr>
          <w:rFonts w:hint="eastAsia" w:ascii="宋体" w:hAnsi="宋体"/>
          <w:szCs w:val="21"/>
        </w:rPr>
        <w:t>分。</w:t>
      </w:r>
    </w:p>
    <w:p>
      <w:pPr>
        <w:topLinePunct/>
        <w:bidi w:val="0"/>
        <w:spacing w:line="320" w:lineRule="exact"/>
        <w:ind w:firstLine="420" w:firstLineChars="200"/>
        <w:rPr>
          <w:rFonts w:hint="eastAsia"/>
        </w:rPr>
      </w:pPr>
      <w:r>
        <w:rPr>
          <w:rFonts w:hint="eastAsia"/>
        </w:rPr>
        <w:t>（2）“也许正是由于当年的《围城》和后来的《管锥编》，他不幸成为神话或靶子”中，为什么说“他不幸成为神话或靶子”？（6分）</w:t>
      </w:r>
    </w:p>
    <w:p>
      <w:pPr>
        <w:topLinePunct/>
        <w:bidi w:val="0"/>
        <w:spacing w:line="320" w:lineRule="exact"/>
        <w:ind w:firstLine="420" w:firstLineChars="200"/>
        <w:jc w:val="left"/>
        <w:rPr>
          <w:rFonts w:hint="eastAsia"/>
        </w:rPr>
      </w:pPr>
      <w:r>
        <w:rPr>
          <w:rFonts w:hAnsi="宋体"/>
          <w:bCs/>
          <w:kern w:val="21"/>
          <w:szCs w:val="21"/>
        </w:rPr>
        <w:t>（</w:t>
      </w:r>
      <w:r>
        <w:rPr>
          <w:bCs/>
          <w:kern w:val="21"/>
          <w:szCs w:val="21"/>
        </w:rPr>
        <w:t>3</w:t>
      </w:r>
      <w:r>
        <w:rPr>
          <w:rFonts w:hAnsi="宋体"/>
          <w:bCs/>
          <w:kern w:val="21"/>
          <w:szCs w:val="21"/>
        </w:rPr>
        <w:t>）</w:t>
      </w:r>
      <w:r>
        <w:rPr>
          <w:rFonts w:hint="eastAsia" w:ascii="宋体" w:hAnsi="宋体" w:cs="宋体"/>
          <w:kern w:val="0"/>
          <w:szCs w:val="21"/>
        </w:rPr>
        <w:t>【相关链接】</w:t>
      </w:r>
      <w:r>
        <w:rPr>
          <w:rFonts w:hint="eastAsia"/>
        </w:rPr>
        <w:t>①是从原文抽取出来的一段，将它还原到文中，你认为应放在</w:t>
      </w:r>
      <w:r>
        <w:rPr>
          <w:rFonts w:hint="eastAsia" w:ascii="宋体" w:hAnsi="宋体"/>
          <w:bCs/>
        </w:rPr>
        <w:t>【甲】</w:t>
      </w:r>
      <w:r>
        <w:rPr>
          <w:rFonts w:hint="eastAsia" w:ascii="宋体" w:hAnsi="宋体"/>
        </w:rPr>
        <w:t>处还是</w:t>
      </w:r>
      <w:r>
        <w:rPr>
          <w:rFonts w:hint="eastAsia" w:ascii="宋体" w:hAnsi="宋体"/>
          <w:bCs/>
        </w:rPr>
        <w:t>【乙】</w:t>
      </w:r>
      <w:r>
        <w:rPr>
          <w:rFonts w:hint="eastAsia"/>
        </w:rPr>
        <w:t>处？为什么？（6分）</w:t>
      </w:r>
    </w:p>
    <w:p>
      <w:pPr>
        <w:topLinePunct/>
        <w:bidi w:val="0"/>
        <w:spacing w:line="320" w:lineRule="exact"/>
        <w:ind w:firstLine="420" w:firstLineChars="200"/>
        <w:rPr>
          <w:rFonts w:hint="eastAsia"/>
        </w:rPr>
      </w:pPr>
      <w:r>
        <w:rPr>
          <w:color w:val="FFFFFF"/>
          <w:sz w:val="2"/>
        </w:rPr>
        <w:t>Ziyuanku.com</w:t>
      </w:r>
      <w:r>
        <w:rPr>
          <w:rFonts w:hint="eastAsia"/>
        </w:rPr>
        <w:t>（4）钱钟书独特的性格主要表现在哪些方面？请</w:t>
      </w:r>
      <w:r>
        <w:t>结合材料</w:t>
      </w:r>
      <w:r>
        <w:rPr>
          <w:rFonts w:hint="eastAsia"/>
        </w:rPr>
        <w:t>概括并简要分析。（8分）</w:t>
      </w:r>
    </w:p>
    <w:p>
      <w:pPr>
        <w:topLinePunct/>
        <w:bidi w:val="0"/>
        <w:spacing w:line="320" w:lineRule="exact"/>
        <w:rPr>
          <w:rFonts w:hint="eastAsia"/>
          <w:szCs w:val="21"/>
        </w:rPr>
      </w:pPr>
    </w:p>
    <w:p>
      <w:pPr>
        <w:topLinePunct/>
        <w:bidi w:val="0"/>
        <w:spacing w:line="320" w:lineRule="exact"/>
        <w:jc w:val="center"/>
        <w:rPr>
          <w:rFonts w:ascii="宋体" w:hAnsi="宋体" w:cs="宋体"/>
          <w:b/>
          <w:kern w:val="0"/>
          <w:sz w:val="28"/>
          <w:szCs w:val="28"/>
        </w:rPr>
      </w:pPr>
      <w:r>
        <w:rPr>
          <w:rFonts w:hint="eastAsia" w:ascii="宋体" w:hAnsi="宋体" w:cs="宋体"/>
          <w:b/>
          <w:kern w:val="0"/>
          <w:sz w:val="28"/>
          <w:szCs w:val="28"/>
        </w:rPr>
        <w:t>第Ⅱ卷  表达题</w:t>
      </w:r>
    </w:p>
    <w:p>
      <w:pPr>
        <w:topLinePunct/>
        <w:bidi w:val="0"/>
        <w:spacing w:line="320" w:lineRule="exact"/>
        <w:rPr>
          <w:rFonts w:hint="eastAsia" w:ascii="宋体" w:hAnsi="宋体" w:cs="宋体"/>
          <w:kern w:val="0"/>
          <w:szCs w:val="21"/>
        </w:rPr>
      </w:pPr>
      <w:r>
        <w:rPr>
          <w:rFonts w:hint="eastAsia" w:ascii="黑体" w:hAnsi="宋体" w:eastAsia="黑体" w:cs="宋体"/>
          <w:kern w:val="0"/>
          <w:szCs w:val="21"/>
        </w:rPr>
        <w:t>五．语言文字运用</w:t>
      </w:r>
      <w:r>
        <w:rPr>
          <w:rFonts w:hint="eastAsia"/>
        </w:rPr>
        <w:t>（20分）</w:t>
      </w:r>
    </w:p>
    <w:p>
      <w:pPr>
        <w:topLinePunct/>
        <w:bidi w:val="0"/>
        <w:spacing w:line="320" w:lineRule="exact"/>
        <w:rPr>
          <w:rFonts w:hint="eastAsia" w:ascii="宋体" w:hAnsi="宋体" w:cs="宋体"/>
          <w:kern w:val="0"/>
          <w:szCs w:val="21"/>
        </w:rPr>
      </w:pPr>
      <w:r>
        <w:rPr>
          <w:rFonts w:hint="eastAsia"/>
        </w:rPr>
        <w:t>13．</w:t>
      </w:r>
      <w:r>
        <w:rPr>
          <w:rFonts w:hint="eastAsia" w:ascii="宋体" w:hAnsi="宋体" w:cs="宋体"/>
          <w:kern w:val="0"/>
          <w:szCs w:val="21"/>
        </w:rPr>
        <w:t>依次填入下列各句横线处的成语，最恰当的一组是</w:t>
      </w:r>
      <w:r>
        <w:rPr>
          <w:rFonts w:hint="eastAsia"/>
        </w:rPr>
        <w:t>（3分）</w:t>
      </w:r>
    </w:p>
    <w:p>
      <w:pPr>
        <w:topLinePunct/>
        <w:bidi w:val="0"/>
        <w:spacing w:line="320" w:lineRule="exact"/>
        <w:ind w:firstLine="420" w:firstLineChars="200"/>
        <w:rPr>
          <w:rFonts w:hint="eastAsia" w:ascii="宋体" w:hAnsi="宋体" w:cs="宋体"/>
          <w:szCs w:val="21"/>
        </w:rPr>
      </w:pPr>
      <w:r>
        <w:rPr>
          <w:rFonts w:hint="eastAsia" w:ascii="宋体" w:hAnsi="宋体" w:cs="宋体"/>
          <w:szCs w:val="21"/>
        </w:rPr>
        <w:t>①传说，战国时期孙膑遭庞涓陷害，流浪并寓居于泊里一带，生活穷困，</w:t>
      </w:r>
      <w:r>
        <w:rPr>
          <w:rFonts w:hint="eastAsia" w:ascii="宋体" w:hAnsi="宋体" w:cs="宋体"/>
          <w:szCs w:val="21"/>
          <w:u w:val="single"/>
        </w:rPr>
        <w:t xml:space="preserve">             </w:t>
      </w:r>
      <w:r>
        <w:rPr>
          <w:rFonts w:hint="eastAsia" w:ascii="宋体" w:hAnsi="宋体" w:cs="宋体"/>
          <w:szCs w:val="21"/>
        </w:rPr>
        <w:t>，便用当地老百姓广泛种植的农作物高粱的秸秆，劈成篾子，编成席子做炕当被。</w:t>
      </w:r>
    </w:p>
    <w:p>
      <w:pPr>
        <w:topLinePunct/>
        <w:bidi w:val="0"/>
        <w:spacing w:line="320" w:lineRule="exact"/>
        <w:ind w:firstLine="420" w:firstLineChars="200"/>
        <w:rPr>
          <w:rFonts w:hint="eastAsia" w:ascii="宋体" w:hAnsi="宋体" w:cs="宋体"/>
          <w:szCs w:val="21"/>
        </w:rPr>
      </w:pPr>
      <w:r>
        <w:rPr>
          <w:rFonts w:hint="eastAsia" w:ascii="宋体" w:hAnsi="宋体" w:cs="宋体"/>
          <w:szCs w:val="21"/>
        </w:rPr>
        <w:t>②</w:t>
      </w:r>
      <w:r>
        <w:rPr>
          <w:rFonts w:hint="eastAsia" w:ascii="宋体" w:hAnsi="宋体" w:cs="Arial"/>
          <w:szCs w:val="21"/>
        </w:rPr>
        <w:t>杨毓培“学而庸则仕”后，从一般公务员到科长、副县长、县委书记、再到高坪区任区长，官路畅通，似乎印证了他自己那句“</w:t>
      </w:r>
      <w:r>
        <w:rPr>
          <w:rFonts w:ascii="宋体" w:hAnsi="宋体" w:cs="Arial"/>
          <w:szCs w:val="21"/>
          <w:u w:val="single"/>
        </w:rPr>
        <w:t xml:space="preserve">             </w:t>
      </w:r>
      <w:r>
        <w:rPr>
          <w:rFonts w:ascii="宋体" w:hAnsi="宋体" w:cs="Arial"/>
          <w:szCs w:val="21"/>
        </w:rPr>
        <w:t>，</w:t>
      </w:r>
      <w:r>
        <w:rPr>
          <w:rFonts w:hint="eastAsia" w:ascii="宋体" w:hAnsi="宋体" w:cs="Arial"/>
          <w:szCs w:val="21"/>
        </w:rPr>
        <w:t>唯有做官”的戏语。</w:t>
      </w:r>
    </w:p>
    <w:p>
      <w:pPr>
        <w:topLinePunct/>
        <w:bidi w:val="0"/>
        <w:spacing w:line="320" w:lineRule="exact"/>
        <w:ind w:firstLine="420" w:firstLineChars="200"/>
        <w:rPr>
          <w:rFonts w:hint="eastAsia" w:ascii="宋体" w:hAnsi="宋体" w:cs="宋体"/>
          <w:szCs w:val="21"/>
        </w:rPr>
      </w:pPr>
      <w:r>
        <w:rPr>
          <w:rFonts w:hint="eastAsia" w:ascii="宋体" w:hAnsi="宋体" w:cs="宋体"/>
          <w:szCs w:val="21"/>
        </w:rPr>
        <w:t>③曹操藐视天下英雄，在他眼中，袁术、孙策等众多英雄豪杰，无非“冢中枯骨”，或为</w:t>
      </w:r>
      <w:r>
        <w:rPr>
          <w:rFonts w:ascii="宋体" w:hAnsi="宋体" w:cs="宋体"/>
          <w:szCs w:val="21"/>
        </w:rPr>
        <w:t>“守户之犬”,或为“虚名无实”</w:t>
      </w:r>
      <w:r>
        <w:rPr>
          <w:rFonts w:hint="eastAsia" w:ascii="宋体" w:hAnsi="宋体" w:cs="宋体"/>
          <w:szCs w:val="21"/>
        </w:rPr>
        <w:t>，或为“碌碌小人”，</w:t>
      </w:r>
      <w:bookmarkStart w:id="0" w:name="baidusnap0"/>
      <w:bookmarkEnd w:id="0"/>
      <w:r>
        <w:rPr>
          <w:rFonts w:hint="eastAsia" w:ascii="宋体" w:hAnsi="宋体" w:cs="宋体"/>
          <w:szCs w:val="21"/>
          <w:u w:val="single"/>
        </w:rPr>
        <w:t xml:space="preserve">             </w:t>
      </w:r>
      <w:r>
        <w:rPr>
          <w:rFonts w:hint="eastAsia" w:ascii="宋体" w:hAnsi="宋体" w:cs="宋体"/>
          <w:szCs w:val="21"/>
        </w:rPr>
        <w:t>。</w:t>
      </w:r>
    </w:p>
    <w:p>
      <w:pPr>
        <w:topLinePunct/>
        <w:bidi w:val="0"/>
        <w:spacing w:line="320" w:lineRule="exact"/>
        <w:ind w:firstLine="420" w:firstLineChars="200"/>
        <w:rPr>
          <w:rFonts w:hint="eastAsia" w:ascii="宋体" w:hAnsi="宋体" w:cs="宋体"/>
          <w:szCs w:val="21"/>
        </w:rPr>
      </w:pPr>
      <w:r>
        <w:rPr>
          <w:rFonts w:hint="eastAsia"/>
        </w:rPr>
        <w:t>A．</w:t>
      </w:r>
      <w:r>
        <w:rPr>
          <w:rFonts w:hint="eastAsia" w:ascii="宋体" w:hAnsi="宋体" w:cs="宋体"/>
          <w:szCs w:val="21"/>
        </w:rPr>
        <w:t>身无长物</w:t>
      </w:r>
      <w:r>
        <w:rPr>
          <w:rFonts w:hint="eastAsia" w:ascii="宋体" w:hAnsi="宋体" w:cs="Arial"/>
          <w:szCs w:val="21"/>
        </w:rPr>
        <w:t xml:space="preserve">         一无所长         </w:t>
      </w:r>
      <w:r>
        <w:rPr>
          <w:rFonts w:hint="eastAsia" w:ascii="宋体" w:hAnsi="宋体" w:cs="宋体"/>
          <w:szCs w:val="21"/>
        </w:rPr>
        <w:t>一无可取</w:t>
      </w:r>
    </w:p>
    <w:p>
      <w:pPr>
        <w:topLinePunct/>
        <w:bidi w:val="0"/>
        <w:spacing w:line="320" w:lineRule="exact"/>
        <w:ind w:firstLine="420" w:firstLineChars="200"/>
        <w:rPr>
          <w:rFonts w:hint="eastAsia" w:ascii="宋体" w:hAnsi="宋体" w:cs="宋体"/>
          <w:szCs w:val="21"/>
        </w:rPr>
      </w:pPr>
      <w:r>
        <w:rPr>
          <w:rFonts w:hint="eastAsia"/>
        </w:rPr>
        <w:t>B．</w:t>
      </w:r>
      <w:r>
        <w:rPr>
          <w:rFonts w:hint="eastAsia" w:ascii="宋体" w:hAnsi="宋体" w:cs="宋体"/>
          <w:szCs w:val="21"/>
        </w:rPr>
        <w:t>一无所长</w:t>
      </w:r>
      <w:r>
        <w:rPr>
          <w:rFonts w:hint="eastAsia" w:ascii="宋体" w:hAnsi="宋体" w:cs="Arial"/>
          <w:szCs w:val="21"/>
        </w:rPr>
        <w:t xml:space="preserve">         </w:t>
      </w:r>
      <w:r>
        <w:rPr>
          <w:rFonts w:hint="eastAsia" w:ascii="宋体" w:hAnsi="宋体" w:cs="宋体"/>
          <w:szCs w:val="21"/>
        </w:rPr>
        <w:t xml:space="preserve">身无长物         </w:t>
      </w:r>
      <w:r>
        <w:rPr>
          <w:rFonts w:hint="eastAsia" w:ascii="宋体" w:hAnsi="宋体" w:cs="Arial"/>
          <w:szCs w:val="21"/>
        </w:rPr>
        <w:t>一无可取</w:t>
      </w:r>
    </w:p>
    <w:p>
      <w:pPr>
        <w:topLinePunct/>
        <w:bidi w:val="0"/>
        <w:spacing w:line="320" w:lineRule="exact"/>
        <w:ind w:firstLine="420" w:firstLineChars="200"/>
        <w:rPr>
          <w:rFonts w:hint="eastAsia" w:ascii="宋体" w:hAnsi="宋体" w:cs="宋体"/>
          <w:szCs w:val="21"/>
        </w:rPr>
      </w:pPr>
      <w:r>
        <w:rPr>
          <w:rFonts w:hint="eastAsia"/>
        </w:rPr>
        <w:t>C．</w:t>
      </w:r>
      <w:r>
        <w:rPr>
          <w:rFonts w:hint="eastAsia" w:ascii="宋体" w:hAnsi="宋体" w:cs="Arial"/>
          <w:szCs w:val="21"/>
        </w:rPr>
        <w:t>身无长物</w:t>
      </w:r>
      <w:r>
        <w:rPr>
          <w:rFonts w:hint="eastAsia" w:ascii="宋体" w:hAnsi="宋体" w:cs="宋体"/>
          <w:szCs w:val="21"/>
        </w:rPr>
        <w:t xml:space="preserve">         一无可取         一无所长</w:t>
      </w:r>
    </w:p>
    <w:p>
      <w:pPr>
        <w:topLinePunct/>
        <w:bidi w:val="0"/>
        <w:spacing w:line="320" w:lineRule="exact"/>
        <w:ind w:firstLine="420" w:firstLineChars="200"/>
        <w:rPr>
          <w:rFonts w:hint="eastAsia" w:ascii="宋体" w:hAnsi="宋体" w:cs="Arial"/>
          <w:szCs w:val="21"/>
        </w:rPr>
      </w:pPr>
      <w:r>
        <w:rPr>
          <w:rFonts w:hint="eastAsia"/>
        </w:rPr>
        <w:t>D．</w:t>
      </w:r>
      <w:r>
        <w:rPr>
          <w:rFonts w:hint="eastAsia" w:ascii="宋体" w:hAnsi="宋体" w:cs="Arial"/>
          <w:szCs w:val="21"/>
        </w:rPr>
        <w:t>一无可取</w:t>
      </w:r>
      <w:r>
        <w:rPr>
          <w:rFonts w:hint="eastAsia" w:ascii="宋体" w:hAnsi="宋体" w:cs="宋体"/>
          <w:szCs w:val="21"/>
        </w:rPr>
        <w:t xml:space="preserve">         一无所长</w:t>
      </w:r>
      <w:r>
        <w:rPr>
          <w:rFonts w:hint="eastAsia" w:ascii="宋体" w:hAnsi="宋体" w:cs="Arial"/>
          <w:szCs w:val="21"/>
        </w:rPr>
        <w:t xml:space="preserve">         </w:t>
      </w:r>
      <w:r>
        <w:rPr>
          <w:rFonts w:hint="eastAsia" w:ascii="宋体" w:hAnsi="宋体" w:cs="宋体"/>
          <w:szCs w:val="21"/>
        </w:rPr>
        <w:t>身无长物</w:t>
      </w:r>
    </w:p>
    <w:p>
      <w:pPr>
        <w:topLinePunct/>
        <w:bidi w:val="0"/>
        <w:spacing w:line="320" w:lineRule="exact"/>
        <w:rPr>
          <w:rFonts w:hint="eastAsia" w:ascii="宋体" w:hAnsi="宋体" w:cs="宋体"/>
          <w:szCs w:val="21"/>
        </w:rPr>
      </w:pPr>
      <w:r>
        <w:rPr>
          <w:rFonts w:hint="eastAsia"/>
        </w:rPr>
        <w:t>14．</w:t>
      </w:r>
      <w:r>
        <w:rPr>
          <w:rFonts w:hint="eastAsia" w:ascii="宋体" w:hAnsi="宋体" w:cs="宋体"/>
          <w:szCs w:val="21"/>
        </w:rPr>
        <w:t>下列各句中，没有语病的一句是</w:t>
      </w:r>
      <w:r>
        <w:rPr>
          <w:rFonts w:hint="eastAsia"/>
        </w:rPr>
        <w:t>（3分）</w:t>
      </w:r>
    </w:p>
    <w:p>
      <w:pPr>
        <w:topLinePunct/>
        <w:bidi w:val="0"/>
        <w:spacing w:line="320" w:lineRule="exact"/>
        <w:ind w:left="735" w:leftChars="200" w:hanging="315" w:hangingChars="150"/>
        <w:rPr>
          <w:rFonts w:hint="eastAsia" w:ascii="宋体" w:hAnsi="宋体" w:cs="宋体"/>
          <w:szCs w:val="21"/>
        </w:rPr>
      </w:pPr>
      <w:r>
        <w:rPr>
          <w:rFonts w:hint="eastAsia"/>
        </w:rPr>
        <w:t>A．</w:t>
      </w:r>
      <w:r>
        <w:rPr>
          <w:rFonts w:hint="eastAsia" w:ascii="宋体" w:hAnsi="宋体" w:cs="宋体"/>
          <w:szCs w:val="21"/>
        </w:rPr>
        <w:t>一些国际主流媒体持续跟踪报道中国反腐工作的进展成效，认为中国反腐工作体现了中共惩治腐败的决心和信心，增强了广大公众对中共的相信和支持。</w:t>
      </w:r>
    </w:p>
    <w:p>
      <w:pPr>
        <w:topLinePunct/>
        <w:bidi w:val="0"/>
        <w:spacing w:line="320" w:lineRule="exact"/>
        <w:ind w:left="735" w:leftChars="200" w:hanging="315" w:hangingChars="150"/>
        <w:rPr>
          <w:rFonts w:hint="eastAsia" w:ascii="宋体" w:hAnsi="宋体" w:cs="宋体"/>
          <w:szCs w:val="21"/>
        </w:rPr>
      </w:pPr>
      <w:r>
        <w:rPr>
          <w:rFonts w:hint="eastAsia"/>
        </w:rPr>
        <w:t>B．</w:t>
      </w:r>
      <w:r>
        <w:rPr>
          <w:rFonts w:hint="eastAsia" w:ascii="宋体" w:hAnsi="宋体" w:cs="宋体"/>
          <w:szCs w:val="21"/>
        </w:rPr>
        <w:t>虽然目前的国学热还是主要分布在大众教育和知识传播方面，但是营造这样一种传统文化热的氛围，对培育民族精神、传承中华文化都是很有意义的。</w:t>
      </w:r>
    </w:p>
    <w:p>
      <w:pPr>
        <w:topLinePunct/>
        <w:bidi w:val="0"/>
        <w:spacing w:line="320" w:lineRule="exact"/>
        <w:ind w:left="735" w:leftChars="200" w:hanging="315" w:hangingChars="150"/>
        <w:rPr>
          <w:rFonts w:hint="eastAsia" w:ascii="宋体" w:hAnsi="宋体" w:cs="宋体"/>
          <w:szCs w:val="21"/>
        </w:rPr>
      </w:pPr>
      <w:r>
        <w:rPr>
          <w:rFonts w:hint="eastAsia"/>
        </w:rPr>
        <w:t>C．</w:t>
      </w:r>
      <w:r>
        <w:rPr>
          <w:rFonts w:hint="eastAsia" w:ascii="宋体" w:hAnsi="宋体" w:cs="宋体"/>
          <w:szCs w:val="21"/>
        </w:rPr>
        <w:t>一系列中国承诺和中国行动，正通过国民的生活点滴释放着令人羡慕的经济、文化推动力，同时也为相关国家提供了观察自己的窗口和改善民生的借鉴。</w:t>
      </w:r>
    </w:p>
    <w:p>
      <w:pPr>
        <w:topLinePunct/>
        <w:bidi w:val="0"/>
        <w:spacing w:line="320" w:lineRule="exact"/>
        <w:ind w:left="735" w:leftChars="200" w:hanging="315" w:hangingChars="150"/>
        <w:rPr>
          <w:rFonts w:hint="eastAsia" w:ascii="宋体" w:hAnsi="宋体" w:cs="宋体"/>
          <w:szCs w:val="21"/>
        </w:rPr>
      </w:pPr>
      <w:r>
        <w:rPr>
          <w:rFonts w:hint="eastAsia"/>
        </w:rPr>
        <w:t>D．</w:t>
      </w:r>
      <w:r>
        <w:rPr>
          <w:rFonts w:hint="eastAsia" w:ascii="宋体" w:hAnsi="宋体" w:cs="宋体"/>
          <w:szCs w:val="21"/>
        </w:rPr>
        <w:t>更多书刊将政策的善意倾注笔端，以此疏导社会情绪、纾解时代焦虑，决定着同心同德的发展共识是否会串联起亿万人民对于国家未来的憧憬和期待。</w:t>
      </w:r>
    </w:p>
    <w:p>
      <w:pPr>
        <w:topLinePunct/>
        <w:bidi w:val="0"/>
        <w:spacing w:line="320" w:lineRule="exact"/>
        <w:rPr>
          <w:rFonts w:hint="eastAsia"/>
        </w:rPr>
      </w:pPr>
      <w:r>
        <w:rPr>
          <w:rFonts w:hint="eastAsia"/>
        </w:rPr>
        <w:t>15．</w:t>
      </w:r>
      <w:r>
        <w:rPr>
          <w:rFonts w:hint="eastAsia" w:ascii="宋体" w:hAnsi="宋体" w:cs="宋体"/>
          <w:szCs w:val="21"/>
        </w:rPr>
        <w:t>填入下面一段文字横线处的语句，最恰当的一句是</w:t>
      </w:r>
      <w:r>
        <w:rPr>
          <w:rFonts w:hint="eastAsia"/>
        </w:rPr>
        <w:t>（3分）</w:t>
      </w:r>
    </w:p>
    <w:p>
      <w:pPr>
        <w:topLinePunct/>
        <w:bidi w:val="0"/>
        <w:spacing w:line="320" w:lineRule="exact"/>
        <w:ind w:firstLine="420"/>
        <w:rPr>
          <w:rFonts w:hint="eastAsia" w:ascii="楷体" w:hAnsi="楷体" w:eastAsia="楷体" w:cs="宋体"/>
          <w:szCs w:val="21"/>
        </w:rPr>
      </w:pPr>
      <w:r>
        <w:rPr>
          <w:rFonts w:hint="eastAsia" w:ascii="楷体" w:hAnsi="楷体" w:eastAsia="楷体" w:cs="宋体"/>
          <w:szCs w:val="21"/>
        </w:rPr>
        <w:t>在内部动力和外部压力的双重驱动下，我们的传统制造企业革新成果已经初显，海尔已转型为“创新平台”，华为、中兴的PCT专利申请量位居世界前列，特高压交流电压已成国际标准，高速铁路总体技术水平进入世界先进行列。我们的新型企业技术创新、商业模式创新的能力提高较快，具有自主知识产权和国际竞争力的移动通讯产业链条和通信网络已经建起，全球十大互联网公司有四家为中国企业，生物医药企业的基因测序水平处于世界领先地位。这些都说明，</w:t>
      </w:r>
      <w:r>
        <w:rPr>
          <w:rFonts w:hint="eastAsia" w:ascii="楷体" w:hAnsi="楷体" w:eastAsia="楷体" w:cs="宋体"/>
          <w:szCs w:val="21"/>
          <w:u w:val="single"/>
        </w:rPr>
        <w:t xml:space="preserve">                                             </w:t>
      </w:r>
      <w:r>
        <w:rPr>
          <w:rFonts w:hint="eastAsia" w:ascii="楷体" w:hAnsi="楷体" w:eastAsia="楷体" w:cs="宋体"/>
          <w:szCs w:val="21"/>
        </w:rPr>
        <w:t>，因此，我们要用改革的办法推进转型。</w:t>
      </w:r>
    </w:p>
    <w:p>
      <w:pPr>
        <w:topLinePunct/>
        <w:bidi w:val="0"/>
        <w:spacing w:line="320" w:lineRule="exact"/>
        <w:ind w:firstLine="420"/>
        <w:rPr>
          <w:rFonts w:hint="eastAsia" w:ascii="宋体" w:hAnsi="宋体" w:cs="宋体"/>
          <w:szCs w:val="21"/>
        </w:rPr>
      </w:pPr>
      <w:r>
        <w:rPr>
          <w:rFonts w:hint="eastAsia"/>
        </w:rPr>
        <w:t>A．</w:t>
      </w:r>
      <w:r>
        <w:rPr>
          <w:rFonts w:hint="eastAsia" w:ascii="宋体" w:hAnsi="宋体" w:cs="宋体"/>
          <w:szCs w:val="21"/>
        </w:rPr>
        <w:t>中国经济并非转型意志还不够，而是转型能力不足。</w:t>
      </w:r>
    </w:p>
    <w:p>
      <w:pPr>
        <w:topLinePunct/>
        <w:bidi w:val="0"/>
        <w:spacing w:line="320" w:lineRule="exact"/>
        <w:ind w:firstLine="420"/>
        <w:rPr>
          <w:rFonts w:hint="eastAsia"/>
        </w:rPr>
      </w:pPr>
      <w:r>
        <w:rPr>
          <w:rFonts w:hint="eastAsia"/>
        </w:rPr>
        <w:t>B．中国经济并非转型能力不足，而是转型意志还不够。</w:t>
      </w:r>
    </w:p>
    <w:p>
      <w:pPr>
        <w:topLinePunct/>
        <w:bidi w:val="0"/>
        <w:spacing w:line="320" w:lineRule="exact"/>
        <w:ind w:firstLine="420"/>
        <w:rPr>
          <w:rFonts w:hint="eastAsia"/>
        </w:rPr>
      </w:pPr>
      <w:r>
        <w:rPr>
          <w:rFonts w:hint="eastAsia"/>
        </w:rPr>
        <w:t>C．中国经济不但转型能力不足，而且转型意志还不够。</w:t>
      </w:r>
    </w:p>
    <w:p>
      <w:pPr>
        <w:topLinePunct/>
        <w:bidi w:val="0"/>
        <w:spacing w:line="320" w:lineRule="exact"/>
        <w:ind w:firstLine="420"/>
        <w:rPr>
          <w:rFonts w:hint="eastAsia"/>
        </w:rPr>
      </w:pPr>
      <w:r>
        <w:rPr>
          <w:rFonts w:hint="eastAsia"/>
        </w:rPr>
        <w:t>D．中国经济不但转型意志还不够，而且转型能力不足。</w:t>
      </w:r>
    </w:p>
    <w:p>
      <w:pPr>
        <w:topLinePunct/>
        <w:bidi w:val="0"/>
        <w:spacing w:line="320" w:lineRule="exact"/>
        <w:ind w:left="420" w:hanging="420" w:hangingChars="200"/>
        <w:rPr>
          <w:rFonts w:hint="eastAsia" w:ascii="宋体" w:hAnsi="宋体" w:cs="宋体"/>
          <w:kern w:val="0"/>
          <w:szCs w:val="21"/>
        </w:rPr>
      </w:pPr>
      <w:r>
        <w:rPr>
          <w:rFonts w:hint="eastAsia"/>
        </w:rPr>
        <w:t>16．</w:t>
      </w:r>
      <w:r>
        <w:rPr>
          <w:rFonts w:hint="eastAsia" w:ascii="宋体" w:hAnsi="宋体" w:cs="宋体"/>
          <w:kern w:val="0"/>
          <w:szCs w:val="21"/>
        </w:rPr>
        <w:t>在下面一段文字横线处补写恰当的语句，使整段文字语意完整连贯，内容贴切，逻辑严密。每处不超过</w:t>
      </w:r>
      <w:r>
        <w:rPr>
          <w:rFonts w:hint="eastAsia"/>
        </w:rPr>
        <w:t>15</w:t>
      </w:r>
      <w:r>
        <w:rPr>
          <w:rFonts w:hint="eastAsia" w:ascii="宋体" w:hAnsi="宋体" w:cs="宋体"/>
          <w:kern w:val="0"/>
          <w:szCs w:val="21"/>
        </w:rPr>
        <w:t>个字</w:t>
      </w:r>
      <w:r>
        <w:rPr>
          <w:rFonts w:hint="eastAsia"/>
        </w:rPr>
        <w:t>（5分）</w:t>
      </w:r>
    </w:p>
    <w:p>
      <w:pPr>
        <w:topLinePunct/>
        <w:bidi w:val="0"/>
        <w:snapToGrid w:val="0"/>
        <w:spacing w:line="320" w:lineRule="exact"/>
        <w:ind w:firstLine="420" w:firstLineChars="200"/>
        <w:rPr>
          <w:rFonts w:hint="eastAsia" w:ascii="楷体" w:hAnsi="楷体" w:eastAsia="楷体" w:cs="宋体"/>
          <w:spacing w:val="-2"/>
          <w:szCs w:val="21"/>
        </w:rPr>
      </w:pPr>
      <w:r>
        <w:rPr>
          <w:rFonts w:hint="eastAsia" w:ascii="楷体" w:hAnsi="楷体" w:eastAsia="楷体" w:cs="宋体"/>
          <w:spacing w:val="-2"/>
          <w:szCs w:val="21"/>
        </w:rPr>
        <w:t>家庭是人生的第一所学校，</w:t>
      </w:r>
      <w:r>
        <w:rPr>
          <w:rFonts w:hint="eastAsia" w:ascii="楷体" w:hAnsi="楷体" w:eastAsia="楷体" w:cs="宋体"/>
          <w:spacing w:val="-2"/>
          <w:szCs w:val="21"/>
          <w:u w:val="single"/>
        </w:rPr>
        <w:t xml:space="preserve">    ①    </w:t>
      </w:r>
      <w:r>
        <w:rPr>
          <w:rFonts w:hint="eastAsia" w:ascii="楷体" w:hAnsi="楷体" w:eastAsia="楷体" w:cs="宋体"/>
          <w:spacing w:val="-2"/>
          <w:szCs w:val="21"/>
        </w:rPr>
        <w:t>。成长于克勤克俭、崇俭抑奢的家风环境，自会多一份厉行节俭、反对浪费的主动；沐浴着谦虚谨慎、律己以严的家教熏陶，也会多一些手握戒尺、心存敬畏的自觉。相反，</w:t>
      </w:r>
      <w:r>
        <w:rPr>
          <w:rFonts w:hint="eastAsia" w:ascii="楷体" w:hAnsi="楷体" w:eastAsia="楷体" w:cs="宋体"/>
          <w:spacing w:val="-2"/>
          <w:szCs w:val="21"/>
          <w:u w:val="single"/>
        </w:rPr>
        <w:t xml:space="preserve">    ②    </w:t>
      </w:r>
      <w:r>
        <w:rPr>
          <w:rFonts w:hint="eastAsia" w:ascii="楷体" w:hAnsi="楷体" w:eastAsia="楷体" w:cs="宋体"/>
          <w:spacing w:val="-2"/>
          <w:szCs w:val="21"/>
        </w:rPr>
        <w:t>，或是急功近利，或是没规没矩，或是爱慕虚荣，很难想象在这样环境中长大的人会严以用权、实以谋事、动遵法度。可以说，</w:t>
      </w:r>
      <w:r>
        <w:rPr>
          <w:rFonts w:hint="eastAsia" w:ascii="楷体" w:hAnsi="楷体" w:eastAsia="楷体" w:cs="宋体"/>
          <w:spacing w:val="-2"/>
          <w:szCs w:val="21"/>
          <w:u w:val="single"/>
        </w:rPr>
        <w:t xml:space="preserve">    ③    </w:t>
      </w:r>
      <w:r>
        <w:rPr>
          <w:rFonts w:hint="eastAsia" w:ascii="楷体" w:hAnsi="楷体" w:eastAsia="楷体" w:cs="宋体"/>
          <w:spacing w:val="-2"/>
          <w:szCs w:val="21"/>
        </w:rPr>
        <w:t>，就有什么样的精神状态和价值追求，也就会有什么样的事业成就。</w:t>
      </w:r>
    </w:p>
    <w:p>
      <w:pPr>
        <w:topLinePunct/>
        <w:bidi w:val="0"/>
        <w:adjustRightInd w:val="0"/>
        <w:snapToGrid w:val="0"/>
        <w:spacing w:line="320" w:lineRule="exact"/>
        <w:ind w:left="420" w:hanging="420" w:hangingChars="200"/>
        <w:rPr>
          <w:rFonts w:hint="eastAsia" w:ascii="宋体" w:hAnsi="宋体" w:cs="宋体"/>
          <w:kern w:val="0"/>
          <w:szCs w:val="21"/>
        </w:rPr>
      </w:pPr>
      <w:r>
        <w:rPr>
          <w:rFonts w:hint="eastAsia"/>
        </w:rPr>
        <w:t xml:space="preserve">17．每年8月8 </w:t>
      </w:r>
      <w:r>
        <w:rPr>
          <w:rFonts w:hint="eastAsia" w:ascii="宋体" w:hAnsi="宋体" w:cs="宋体"/>
          <w:kern w:val="0"/>
          <w:szCs w:val="21"/>
        </w:rPr>
        <w:t>日是全民健身日，下面是全民健身日的标志，请写出构图要素，并指出其寓意，要求语意简明，句子通顺，不超过</w:t>
      </w:r>
      <w:r>
        <w:rPr>
          <w:rFonts w:hint="eastAsia"/>
        </w:rPr>
        <w:t>80个字。（6分</w:t>
      </w:r>
      <w:r>
        <w:rPr>
          <w:rFonts w:hint="eastAsia" w:ascii="宋体" w:hAnsi="宋体" w:cs="宋体"/>
          <w:kern w:val="0"/>
          <w:szCs w:val="21"/>
        </w:rPr>
        <w:t>）</w:t>
      </w:r>
    </w:p>
    <w:p>
      <w:pPr>
        <w:topLinePunct/>
        <w:bidi w:val="0"/>
        <w:adjustRightInd w:val="0"/>
        <w:snapToGrid w:val="0"/>
        <w:ind w:left="420" w:hanging="420" w:hangingChars="200"/>
        <w:jc w:val="center"/>
        <w:rPr>
          <w:rFonts w:hint="eastAsia" w:ascii="宋体" w:hAnsi="宋体" w:cs="宋体"/>
          <w:szCs w:val="21"/>
        </w:rPr>
      </w:pPr>
      <w:r>
        <w:fldChar w:fldCharType="begin"/>
      </w:r>
      <w:r>
        <w:instrText xml:space="preserve"> INCLUDEPICTURE "H:\\..\\Local Settings\\Temp\\ksohtml\\wps115.tmp.png" \* MERGEFORMAT </w:instrText>
      </w:r>
      <w:r>
        <w:fldChar w:fldCharType="separate"/>
      </w:r>
      <w:r>
        <w:rPr>
          <w:rFonts w:ascii="宋体" w:hAnsi="宋体" w:cs="宋体"/>
          <w:szCs w:val="21"/>
        </w:rPr>
        <w:drawing>
          <wp:inline distT="0" distB="0" distL="114300" distR="114300">
            <wp:extent cx="1734185" cy="2152015"/>
            <wp:effectExtent l="0" t="0" r="18415" b="635"/>
            <wp:docPr id="4" name="图片 4" descr="www.gkxx.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ww.gkxx.com"/>
                    <pic:cNvPicPr>
                      <a:picLocks noChangeAspect="1"/>
                    </pic:cNvPicPr>
                  </pic:nvPicPr>
                  <pic:blipFill>
                    <a:blip r:embed="rId7" r:link="rId8">
                      <a:lum bright="20001"/>
                    </a:blip>
                    <a:stretch>
                      <a:fillRect/>
                    </a:stretch>
                  </pic:blipFill>
                  <pic:spPr>
                    <a:xfrm>
                      <a:off x="0" y="0"/>
                      <a:ext cx="1734185" cy="2152015"/>
                    </a:xfrm>
                    <a:prstGeom prst="rect">
                      <a:avLst/>
                    </a:prstGeom>
                    <a:noFill/>
                    <a:ln w="9525">
                      <a:noFill/>
                      <a:miter/>
                    </a:ln>
                  </pic:spPr>
                </pic:pic>
              </a:graphicData>
            </a:graphic>
          </wp:inline>
        </w:drawing>
      </w:r>
      <w:r>
        <w:fldChar w:fldCharType="end"/>
      </w:r>
    </w:p>
    <w:p>
      <w:pPr>
        <w:topLinePunct/>
        <w:bidi w:val="0"/>
        <w:spacing w:line="320" w:lineRule="exact"/>
        <w:rPr>
          <w:rFonts w:hint="eastAsia" w:ascii="黑体" w:hAnsi="黑体" w:eastAsia="黑体" w:cs="宋体"/>
          <w:kern w:val="0"/>
          <w:szCs w:val="21"/>
        </w:rPr>
      </w:pPr>
      <w:r>
        <w:rPr>
          <w:rFonts w:hint="eastAsia" w:ascii="黑体" w:hAnsi="黑体" w:eastAsia="黑体" w:cs="宋体"/>
          <w:kern w:val="0"/>
          <w:szCs w:val="21"/>
        </w:rPr>
        <w:t>六、写作</w:t>
      </w:r>
      <w:r>
        <w:rPr>
          <w:rFonts w:hint="eastAsia"/>
        </w:rPr>
        <w:t>（60分）</w:t>
      </w:r>
    </w:p>
    <w:p>
      <w:pPr>
        <w:topLinePunct/>
        <w:bidi w:val="0"/>
        <w:spacing w:line="320" w:lineRule="exact"/>
      </w:pPr>
      <w:r>
        <w:rPr>
          <w:rFonts w:hint="eastAsia"/>
        </w:rPr>
        <w:t>18．</w:t>
      </w:r>
      <w:r>
        <w:rPr>
          <w:rFonts w:hint="eastAsia"/>
          <w:b/>
          <w:bCs/>
        </w:rPr>
        <w:t>请以“</w:t>
      </w:r>
      <w:r>
        <w:rPr>
          <w:rFonts w:hint="eastAsia"/>
        </w:rPr>
        <w:t>越过心中那堵墙 ”为题写一篇文章。</w:t>
      </w:r>
    </w:p>
    <w:p>
      <w:pPr>
        <w:widowControl/>
        <w:bidi w:val="0"/>
        <w:spacing w:before="100" w:beforeAutospacing="1" w:after="225" w:line="360" w:lineRule="atLeast"/>
        <w:jc w:val="left"/>
        <w:rPr>
          <w:rFonts w:hint="eastAsia"/>
        </w:rPr>
      </w:pPr>
      <w:r>
        <w:rPr>
          <w:color w:val="FFFFFF"/>
          <w:sz w:val="2"/>
        </w:rPr>
        <w:t>Ziyuanku.com</w:t>
      </w:r>
      <w:r>
        <w:rPr>
          <w:rFonts w:hint="eastAsia"/>
        </w:rPr>
        <w:t>要求：1、写出真情实感。2、除诗歌外，文体不限。3、不少于800字。</w:t>
      </w:r>
    </w:p>
    <w:p>
      <w:pPr>
        <w:topLinePunct/>
        <w:bidi w:val="0"/>
        <w:spacing w:line="320" w:lineRule="exact"/>
        <w:ind w:firstLine="420" w:firstLineChars="200"/>
        <w:rPr>
          <w:rFonts w:hint="eastAsia" w:ascii="宋体" w:hAnsi="宋体" w:cs="宋体"/>
          <w:kern w:val="0"/>
          <w:szCs w:val="21"/>
        </w:rPr>
      </w:pPr>
    </w:p>
    <w:p>
      <w:pPr>
        <w:topLinePunct/>
        <w:bidi w:val="0"/>
        <w:spacing w:line="320" w:lineRule="exact"/>
        <w:ind w:firstLine="420" w:firstLineChars="200"/>
        <w:rPr>
          <w:rFonts w:hint="eastAsia" w:ascii="宋体" w:hAnsi="宋体" w:cs="宋体"/>
          <w:kern w:val="0"/>
          <w:szCs w:val="21"/>
        </w:rPr>
      </w:pPr>
      <w:r>
        <w:rPr>
          <w:rFonts w:hint="eastAsia" w:ascii="宋体" w:hAnsi="宋体" w:cs="宋体"/>
          <w:kern w:val="0"/>
          <w:szCs w:val="21"/>
        </w:rPr>
        <w:drawing>
          <wp:inline distT="0" distB="0" distL="114300" distR="114300">
            <wp:extent cx="12700" cy="127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12700" cy="12700"/>
                    </a:xfrm>
                    <a:prstGeom prst="rect">
                      <a:avLst/>
                    </a:prstGeom>
                    <a:noFill/>
                    <a:ln w="9525">
                      <a:noFill/>
                      <a:miter/>
                    </a:ln>
                  </pic:spPr>
                </pic:pic>
              </a:graphicData>
            </a:graphic>
          </wp:inline>
        </w:drawing>
      </w:r>
    </w:p>
    <w:p>
      <w:pPr>
        <w:topLinePunct/>
        <w:bidi w:val="0"/>
        <w:spacing w:line="320" w:lineRule="exact"/>
        <w:ind w:firstLine="420" w:firstLineChars="200"/>
        <w:rPr>
          <w:rFonts w:hint="eastAsia" w:ascii="宋体" w:hAnsi="宋体" w:cs="宋体"/>
          <w:kern w:val="0"/>
          <w:szCs w:val="21"/>
        </w:rPr>
      </w:pPr>
    </w:p>
    <w:p>
      <w:pPr>
        <w:topLinePunct/>
        <w:bidi w:val="0"/>
        <w:spacing w:line="320" w:lineRule="exact"/>
        <w:ind w:firstLine="420" w:firstLineChars="200"/>
        <w:rPr>
          <w:rFonts w:hint="eastAsia" w:ascii="宋体" w:hAnsi="宋体" w:cs="宋体"/>
          <w:kern w:val="0"/>
          <w:szCs w:val="21"/>
        </w:rPr>
      </w:pPr>
    </w:p>
    <w:p>
      <w:pPr>
        <w:topLinePunct/>
        <w:bidi w:val="0"/>
        <w:spacing w:line="320" w:lineRule="exact"/>
        <w:ind w:firstLine="420" w:firstLineChars="200"/>
        <w:rPr>
          <w:rFonts w:hint="eastAsia" w:ascii="宋体" w:hAnsi="宋体" w:cs="宋体"/>
          <w:kern w:val="0"/>
          <w:szCs w:val="21"/>
        </w:rPr>
      </w:pPr>
    </w:p>
    <w:p>
      <w:pPr>
        <w:topLinePunct/>
        <w:bidi w:val="0"/>
        <w:spacing w:line="320" w:lineRule="exact"/>
        <w:ind w:firstLine="420" w:firstLineChars="200"/>
        <w:rPr>
          <w:rFonts w:hint="eastAsia" w:ascii="宋体" w:hAnsi="宋体" w:cs="宋体"/>
          <w:kern w:val="0"/>
          <w:szCs w:val="21"/>
        </w:rPr>
      </w:pPr>
    </w:p>
    <w:p>
      <w:pPr>
        <w:topLinePunct/>
        <w:bidi w:val="0"/>
        <w:spacing w:line="320" w:lineRule="exact"/>
        <w:ind w:firstLine="420" w:firstLineChars="200"/>
        <w:rPr>
          <w:rFonts w:hint="eastAsia" w:ascii="宋体" w:hAnsi="宋体" w:cs="宋体"/>
          <w:kern w:val="0"/>
          <w:szCs w:val="21"/>
        </w:rPr>
      </w:pPr>
    </w:p>
    <w:p>
      <w:pPr>
        <w:topLinePunct/>
        <w:bidi w:val="0"/>
        <w:spacing w:line="320" w:lineRule="exact"/>
        <w:ind w:firstLine="420" w:firstLineChars="200"/>
        <w:rPr>
          <w:rFonts w:hint="eastAsia" w:ascii="宋体" w:hAnsi="宋体" w:cs="宋体"/>
          <w:kern w:val="0"/>
          <w:szCs w:val="21"/>
        </w:rPr>
      </w:pPr>
    </w:p>
    <w:p>
      <w:pPr>
        <w:topLinePunct/>
        <w:bidi w:val="0"/>
        <w:spacing w:line="320" w:lineRule="exact"/>
        <w:ind w:firstLine="420" w:firstLineChars="200"/>
        <w:rPr>
          <w:rFonts w:hint="eastAsia" w:ascii="宋体" w:hAnsi="宋体" w:cs="宋体"/>
          <w:kern w:val="0"/>
          <w:szCs w:val="21"/>
        </w:rPr>
      </w:pPr>
    </w:p>
    <w:p>
      <w:pPr>
        <w:topLinePunct/>
        <w:bidi w:val="0"/>
        <w:spacing w:line="320" w:lineRule="exact"/>
        <w:ind w:firstLine="420" w:firstLineChars="200"/>
        <w:rPr>
          <w:rFonts w:hint="eastAsia" w:ascii="宋体" w:hAnsi="宋体" w:cs="宋体"/>
          <w:kern w:val="0"/>
          <w:szCs w:val="21"/>
        </w:rPr>
      </w:pPr>
    </w:p>
    <w:p>
      <w:pPr>
        <w:topLinePunct/>
        <w:bidi w:val="0"/>
        <w:spacing w:line="320" w:lineRule="exact"/>
        <w:ind w:firstLine="420" w:firstLineChars="200"/>
        <w:rPr>
          <w:rFonts w:hint="eastAsia" w:ascii="宋体" w:hAnsi="宋体" w:cs="宋体"/>
          <w:kern w:val="0"/>
          <w:szCs w:val="21"/>
        </w:rPr>
      </w:pPr>
    </w:p>
    <w:p>
      <w:pPr>
        <w:topLinePunct/>
        <w:bidi w:val="0"/>
        <w:spacing w:line="320" w:lineRule="exact"/>
        <w:ind w:firstLine="420" w:firstLineChars="200"/>
        <w:rPr>
          <w:rFonts w:hint="eastAsia" w:ascii="宋体" w:hAnsi="宋体" w:cs="宋体"/>
          <w:kern w:val="0"/>
          <w:szCs w:val="21"/>
        </w:rPr>
      </w:pPr>
    </w:p>
    <w:p>
      <w:pPr>
        <w:topLinePunct/>
        <w:bidi w:val="0"/>
        <w:jc w:val="left"/>
        <w:rPr>
          <w:rFonts w:hint="eastAsia" w:ascii="宋体" w:hAnsi="宋体"/>
          <w:b/>
          <w:sz w:val="28"/>
          <w:szCs w:val="28"/>
        </w:rPr>
      </w:pPr>
      <w:r>
        <w:rPr>
          <w:rFonts w:hint="eastAsia" w:ascii="宋体" w:hAnsi="宋体"/>
          <w:b/>
          <w:sz w:val="28"/>
          <w:szCs w:val="28"/>
        </w:rPr>
        <w:t>15级2016年4月考试语文答案</w:t>
      </w:r>
    </w:p>
    <w:p>
      <w:pPr>
        <w:topLinePunct/>
        <w:bidi w:val="0"/>
        <w:jc w:val="left"/>
        <w:rPr>
          <w:rFonts w:ascii="黑体" w:hAnsi="黑体" w:eastAsia="黑体"/>
          <w:szCs w:val="21"/>
        </w:rPr>
      </w:pPr>
      <w:r>
        <w:rPr>
          <w:rFonts w:hint="eastAsia" w:ascii="黑体" w:hAnsi="黑体" w:eastAsia="黑体"/>
          <w:szCs w:val="21"/>
        </w:rPr>
        <w:t>一、现代文阅读</w:t>
      </w:r>
      <w:r>
        <w:rPr>
          <w:rFonts w:hint="eastAsia"/>
        </w:rPr>
        <w:t>（9分）</w:t>
      </w:r>
    </w:p>
    <w:p>
      <w:pPr>
        <w:topLinePunct/>
        <w:bidi w:val="0"/>
        <w:jc w:val="left"/>
        <w:rPr>
          <w:rFonts w:hint="eastAsia" w:ascii="宋体" w:hAnsi="宋体"/>
          <w:b/>
          <w:szCs w:val="21"/>
        </w:rPr>
      </w:pPr>
      <w:r>
        <w:rPr>
          <w:rFonts w:hint="eastAsia"/>
        </w:rPr>
        <w:t>1．</w:t>
      </w:r>
      <w:r>
        <w:rPr>
          <w:rFonts w:hint="eastAsia" w:ascii="宋体" w:hAnsi="宋体" w:cs="宋体"/>
          <w:b/>
          <w:bCs/>
          <w:kern w:val="21"/>
          <w:szCs w:val="21"/>
        </w:rPr>
        <w:t>【答案】</w:t>
      </w:r>
      <w:r>
        <w:rPr>
          <w:rFonts w:hint="eastAsia" w:ascii="宋体" w:hAnsi="宋体"/>
          <w:b/>
          <w:szCs w:val="21"/>
        </w:rPr>
        <w:t>D（“新的特权阶层的出现、财政负担加重、人们对政府的依赖增强等问题”是保守主义对福利政策“更多批判的理由”）</w:t>
      </w:r>
    </w:p>
    <w:p>
      <w:pPr>
        <w:topLinePunct/>
        <w:bidi w:val="0"/>
        <w:jc w:val="left"/>
        <w:rPr>
          <w:rFonts w:hint="eastAsia" w:ascii="宋体" w:hAnsi="宋体"/>
          <w:b/>
          <w:szCs w:val="21"/>
        </w:rPr>
      </w:pPr>
      <w:r>
        <w:rPr>
          <w:rFonts w:hint="eastAsia"/>
        </w:rPr>
        <w:t>2．</w:t>
      </w:r>
      <w:r>
        <w:rPr>
          <w:rFonts w:hint="eastAsia" w:ascii="宋体" w:hAnsi="宋体" w:cs="宋体"/>
          <w:b/>
          <w:bCs/>
          <w:kern w:val="21"/>
          <w:szCs w:val="21"/>
        </w:rPr>
        <w:t>【答案】</w:t>
      </w:r>
      <w:r>
        <w:rPr>
          <w:rFonts w:hint="eastAsia" w:ascii="宋体" w:hAnsi="宋体"/>
          <w:b/>
          <w:szCs w:val="21"/>
        </w:rPr>
        <w:t>C（“政治上平等的人不论穷富都要承认财产权不可侵犯”是西方契约论的观点）</w:t>
      </w:r>
    </w:p>
    <w:p>
      <w:pPr>
        <w:topLinePunct/>
        <w:bidi w:val="0"/>
        <w:jc w:val="left"/>
        <w:rPr>
          <w:rFonts w:hint="eastAsia" w:ascii="宋体" w:hAnsi="宋体"/>
          <w:b/>
          <w:szCs w:val="21"/>
        </w:rPr>
      </w:pPr>
      <w:r>
        <w:rPr>
          <w:rFonts w:hint="eastAsia"/>
        </w:rPr>
        <w:t>3．</w:t>
      </w:r>
      <w:r>
        <w:rPr>
          <w:rFonts w:hint="eastAsia" w:ascii="宋体" w:hAnsi="宋体" w:cs="宋体"/>
          <w:b/>
          <w:bCs/>
          <w:kern w:val="21"/>
          <w:szCs w:val="21"/>
        </w:rPr>
        <w:t>【答案】</w:t>
      </w:r>
      <w:r>
        <w:rPr>
          <w:rFonts w:hint="eastAsia" w:ascii="宋体" w:hAnsi="宋体"/>
          <w:b/>
          <w:szCs w:val="21"/>
        </w:rPr>
        <w:t>A（“与西方自由思想高度一致”分析错误）</w:t>
      </w:r>
    </w:p>
    <w:p>
      <w:pPr>
        <w:topLinePunct/>
        <w:bidi w:val="0"/>
        <w:jc w:val="left"/>
        <w:rPr>
          <w:rFonts w:ascii="黑体" w:hAnsi="黑体" w:eastAsia="黑体"/>
          <w:szCs w:val="21"/>
        </w:rPr>
      </w:pPr>
      <w:r>
        <w:rPr>
          <w:rFonts w:hint="eastAsia" w:ascii="黑体" w:hAnsi="黑体" w:eastAsia="黑体"/>
          <w:szCs w:val="21"/>
        </w:rPr>
        <w:t>二、古代诗文阅读</w:t>
      </w:r>
      <w:r>
        <w:rPr>
          <w:rFonts w:hint="eastAsia"/>
        </w:rPr>
        <w:t>（36分）</w:t>
      </w:r>
    </w:p>
    <w:p>
      <w:pPr>
        <w:topLinePunct/>
        <w:bidi w:val="0"/>
        <w:jc w:val="left"/>
        <w:rPr>
          <w:rFonts w:hint="eastAsia" w:ascii="宋体"/>
          <w:b/>
          <w:szCs w:val="21"/>
        </w:rPr>
      </w:pPr>
      <w:r>
        <w:rPr>
          <w:rFonts w:hint="eastAsia"/>
        </w:rPr>
        <w:t>4．</w:t>
      </w:r>
      <w:r>
        <w:rPr>
          <w:rFonts w:hint="eastAsia" w:ascii="宋体" w:hAnsi="宋体" w:cs="宋体"/>
          <w:b/>
          <w:bCs/>
          <w:kern w:val="21"/>
          <w:szCs w:val="21"/>
        </w:rPr>
        <w:t>【答案】</w:t>
      </w:r>
      <w:r>
        <w:rPr>
          <w:rFonts w:hint="eastAsia" w:ascii="宋体" w:hAnsi="宋体"/>
          <w:b/>
          <w:szCs w:val="21"/>
        </w:rPr>
        <w:t xml:space="preserve">C   </w:t>
      </w:r>
      <w:r>
        <w:rPr>
          <w:rFonts w:hint="eastAsia"/>
        </w:rPr>
        <w:t>5．</w:t>
      </w:r>
      <w:r>
        <w:rPr>
          <w:rFonts w:hint="eastAsia" w:ascii="宋体" w:hAnsi="宋体" w:cs="宋体"/>
          <w:b/>
          <w:bCs/>
          <w:kern w:val="21"/>
          <w:szCs w:val="21"/>
        </w:rPr>
        <w:t>【答案】</w:t>
      </w:r>
      <w:r>
        <w:rPr>
          <w:rFonts w:hint="eastAsia" w:ascii="宋体" w:hAnsi="宋体"/>
          <w:b/>
          <w:kern w:val="21"/>
          <w:szCs w:val="21"/>
        </w:rPr>
        <w:t>D（庙堂，在此处指君主接受朝见、议论政事的殿堂，即朝廷。）</w:t>
      </w:r>
    </w:p>
    <w:p>
      <w:pPr>
        <w:topLinePunct/>
        <w:bidi w:val="0"/>
        <w:jc w:val="left"/>
        <w:rPr>
          <w:rFonts w:hint="eastAsia" w:ascii="宋体" w:hAnsi="宋体"/>
          <w:b/>
          <w:kern w:val="21"/>
          <w:szCs w:val="21"/>
        </w:rPr>
      </w:pPr>
      <w:r>
        <w:rPr>
          <w:rFonts w:hint="eastAsia"/>
        </w:rPr>
        <w:t>6．</w:t>
      </w:r>
      <w:r>
        <w:rPr>
          <w:rFonts w:hint="eastAsia" w:ascii="宋体" w:hAnsi="宋体" w:cs="宋体"/>
          <w:b/>
          <w:bCs/>
          <w:kern w:val="21"/>
          <w:szCs w:val="21"/>
        </w:rPr>
        <w:t>【答案】</w:t>
      </w:r>
      <w:r>
        <w:rPr>
          <w:rFonts w:hint="eastAsia" w:ascii="宋体" w:hAnsi="宋体"/>
          <w:b/>
          <w:kern w:val="21"/>
          <w:szCs w:val="21"/>
        </w:rPr>
        <w:t>B（原文为“同上疏时政，遂及复储事”，是钟同一人上疏，主要是“议时政”顺便谈及“复储之事</w:t>
      </w:r>
      <w:r>
        <w:rPr>
          <w:rFonts w:ascii="宋体" w:hAnsi="宋体"/>
          <w:b/>
          <w:kern w:val="21"/>
          <w:szCs w:val="21"/>
        </w:rPr>
        <w:t>”</w:t>
      </w:r>
      <w:r>
        <w:rPr>
          <w:rFonts w:hint="eastAsia" w:ascii="宋体" w:hAnsi="宋体"/>
          <w:b/>
          <w:kern w:val="21"/>
          <w:szCs w:val="21"/>
        </w:rPr>
        <w:t>而非“直陈</w:t>
      </w:r>
      <w:r>
        <w:rPr>
          <w:rFonts w:ascii="宋体" w:hAnsi="宋体"/>
          <w:b/>
          <w:kern w:val="21"/>
          <w:szCs w:val="21"/>
        </w:rPr>
        <w:t>”</w:t>
      </w:r>
      <w:r>
        <w:rPr>
          <w:rFonts w:hint="eastAsia" w:ascii="宋体" w:hAnsi="宋体"/>
          <w:b/>
          <w:kern w:val="21"/>
          <w:szCs w:val="21"/>
        </w:rPr>
        <w:t>）</w:t>
      </w:r>
    </w:p>
    <w:p>
      <w:pPr>
        <w:topLinePunct/>
        <w:bidi w:val="0"/>
        <w:jc w:val="left"/>
        <w:rPr>
          <w:rFonts w:hint="eastAsia" w:ascii="宋体"/>
          <w:kern w:val="0"/>
          <w:szCs w:val="21"/>
        </w:rPr>
      </w:pPr>
      <w:r>
        <w:rPr>
          <w:rFonts w:hint="eastAsia"/>
        </w:rPr>
        <w:t>7．（10分，每小题5分）略</w:t>
      </w:r>
    </w:p>
    <w:p>
      <w:pPr>
        <w:topLinePunct/>
        <w:bidi w:val="0"/>
        <w:jc w:val="left"/>
        <w:rPr>
          <w:rFonts w:hint="eastAsia" w:ascii="宋体" w:hAnsi="宋体"/>
          <w:b/>
          <w:kern w:val="21"/>
          <w:szCs w:val="21"/>
        </w:rPr>
      </w:pPr>
      <w:r>
        <w:rPr>
          <w:rFonts w:hint="eastAsia"/>
        </w:rPr>
        <w:drawing>
          <wp:inline distT="0" distB="0" distL="114300" distR="114300">
            <wp:extent cx="12700" cy="127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tretch>
                      <a:fillRect/>
                    </a:stretch>
                  </pic:blipFill>
                  <pic:spPr>
                    <a:xfrm>
                      <a:off x="0" y="0"/>
                      <a:ext cx="12700" cy="12700"/>
                    </a:xfrm>
                    <a:prstGeom prst="rect">
                      <a:avLst/>
                    </a:prstGeom>
                    <a:noFill/>
                    <a:ln w="9525">
                      <a:noFill/>
                      <a:miter/>
                    </a:ln>
                  </pic:spPr>
                </pic:pic>
              </a:graphicData>
            </a:graphic>
          </wp:inline>
        </w:drawing>
      </w:r>
      <w:r>
        <w:rPr>
          <w:rFonts w:hint="eastAsia"/>
        </w:rPr>
        <w:t>8．</w:t>
      </w:r>
      <w:r>
        <w:rPr>
          <w:rFonts w:hint="eastAsia" w:ascii="宋体" w:hAnsi="宋体" w:cs="宋体"/>
          <w:b/>
          <w:bCs/>
          <w:kern w:val="21"/>
          <w:szCs w:val="21"/>
        </w:rPr>
        <w:t>【答案】</w:t>
      </w:r>
      <w:r>
        <w:rPr>
          <w:rFonts w:hint="eastAsia" w:ascii="宋体" w:hAnsi="宋体"/>
          <w:b/>
          <w:kern w:val="21"/>
          <w:szCs w:val="21"/>
        </w:rPr>
        <w:t>都运用了比喻的修辞手法。（1分）李诗描写的对象是梨花，岑诗描写的对象是雪。（1分）李诗以梨花似雪、杨叶如烟，描绘出一幅清新的春景图，以乐景衬分别时的哀情。（2分）岑诗将胡天飞雪描写得如春天的烂漫梨花，表现出边塞奇特的风光，表达了诗人的乐观情怀。（2分）</w:t>
      </w:r>
    </w:p>
    <w:p>
      <w:pPr>
        <w:topLinePunct/>
        <w:bidi w:val="0"/>
        <w:jc w:val="left"/>
        <w:rPr>
          <w:rFonts w:hint="eastAsia" w:ascii="宋体" w:hAnsi="宋体"/>
          <w:b/>
          <w:kern w:val="21"/>
          <w:szCs w:val="21"/>
        </w:rPr>
      </w:pPr>
      <w:r>
        <w:rPr>
          <w:rFonts w:hint="eastAsia"/>
        </w:rPr>
        <w:t>9．</w:t>
      </w:r>
      <w:r>
        <w:rPr>
          <w:rFonts w:hint="eastAsia" w:ascii="宋体" w:hAnsi="宋体" w:cs="宋体"/>
          <w:b/>
          <w:bCs/>
          <w:kern w:val="21"/>
          <w:szCs w:val="21"/>
        </w:rPr>
        <w:t>【答案】</w:t>
      </w:r>
      <w:r>
        <w:rPr>
          <w:rFonts w:hint="eastAsia" w:ascii="宋体" w:hAnsi="宋体"/>
          <w:b/>
          <w:kern w:val="21"/>
          <w:szCs w:val="21"/>
        </w:rPr>
        <w:t>表达了对朋友依依不舍的惜别之情，豪迈豁达的祝愿之情。（2分）作者喝得酩酊大醉，又“马上赠鞭”以示纪念，表达了豪迈豁达之情；尾联写诗人想象着友人的路途，等到友人到达目的地应该是在月圆之日，从缺到圆的明月都是诗人依依惜别之情以及美好祝愿的感情寄托。（3分）</w:t>
      </w:r>
    </w:p>
    <w:p>
      <w:pPr>
        <w:topLinePunct/>
        <w:bidi w:val="0"/>
        <w:jc w:val="left"/>
        <w:rPr>
          <w:rFonts w:hint="eastAsia"/>
        </w:rPr>
      </w:pPr>
      <w:r>
        <w:rPr>
          <w:rFonts w:hint="eastAsia"/>
          <w:szCs w:val="21"/>
        </w:rPr>
        <w:t>（</w:t>
      </w:r>
      <w:r>
        <w:rPr>
          <w:szCs w:val="21"/>
        </w:rPr>
        <w:t>三</w:t>
      </w:r>
      <w:r>
        <w:rPr>
          <w:rFonts w:hint="eastAsia"/>
          <w:szCs w:val="21"/>
        </w:rPr>
        <w:t>）</w:t>
      </w:r>
      <w:r>
        <w:rPr>
          <w:szCs w:val="21"/>
        </w:rPr>
        <w:t>名篇名句默写</w:t>
      </w:r>
      <w:r>
        <w:rPr>
          <w:rFonts w:hint="eastAsia"/>
        </w:rPr>
        <w:t>（</w:t>
      </w:r>
      <w:r>
        <w:t>6分</w:t>
      </w:r>
      <w:r>
        <w:rPr>
          <w:rFonts w:hint="eastAsia"/>
        </w:rPr>
        <w:t>）</w:t>
      </w:r>
    </w:p>
    <w:p>
      <w:pPr>
        <w:topLinePunct/>
        <w:bidi w:val="0"/>
        <w:jc w:val="left"/>
        <w:rPr>
          <w:rFonts w:hint="eastAsia" w:ascii="宋体" w:hAnsi="宋体" w:cs="宋体"/>
          <w:b/>
          <w:szCs w:val="21"/>
        </w:rPr>
      </w:pPr>
      <w:r>
        <w:t>10</w:t>
      </w:r>
      <w:r>
        <w:rPr>
          <w:rFonts w:hint="eastAsia"/>
        </w:rPr>
        <w:t>．</w:t>
      </w:r>
      <w:r>
        <w:t>（1）</w:t>
      </w:r>
      <w:r>
        <w:rPr>
          <w:rFonts w:hint="eastAsia" w:ascii="宋体" w:hAnsi="宋体" w:cs="宋体"/>
          <w:b/>
          <w:kern w:val="0"/>
          <w:szCs w:val="21"/>
        </w:rPr>
        <w:t>臣之辛苦，非独蜀之人士及二州牧伯所见明知，皇天后土，实所共鉴</w:t>
      </w:r>
      <w:r>
        <w:rPr>
          <w:rFonts w:ascii="宋体" w:hAnsi="宋体" w:cs="宋体"/>
          <w:b/>
          <w:kern w:val="0"/>
          <w:szCs w:val="21"/>
        </w:rPr>
        <w:t>。</w:t>
      </w:r>
    </w:p>
    <w:p>
      <w:pPr>
        <w:topLinePunct/>
        <w:bidi w:val="0"/>
        <w:jc w:val="left"/>
        <w:rPr>
          <w:rFonts w:hint="eastAsia" w:ascii="宋体" w:hAnsi="宋体" w:cs="宋体"/>
          <w:kern w:val="0"/>
          <w:szCs w:val="21"/>
        </w:rPr>
      </w:pPr>
      <w:r>
        <w:rPr>
          <w:rFonts w:hint="eastAsia"/>
        </w:rPr>
        <w:t>（2）</w:t>
      </w:r>
      <w:r>
        <w:rPr>
          <w:rFonts w:hint="eastAsia" w:ascii="宋体" w:hAnsi="宋体"/>
          <w:b/>
          <w:szCs w:val="21"/>
        </w:rPr>
        <w:t>日薄西山，气息奄奄，人命危浅，朝不虑夕</w:t>
      </w:r>
      <w:r>
        <w:t>（3）</w:t>
      </w:r>
      <w:r>
        <w:rPr>
          <w:rFonts w:ascii="宋体" w:hAnsi="宋体" w:cs="宋体"/>
          <w:b/>
          <w:kern w:val="0"/>
          <w:szCs w:val="21"/>
        </w:rPr>
        <w:t>推此志也，虽与日月争光可也。</w:t>
      </w:r>
    </w:p>
    <w:p>
      <w:pPr>
        <w:topLinePunct/>
        <w:bidi w:val="0"/>
        <w:jc w:val="left"/>
        <w:rPr>
          <w:rFonts w:hint="eastAsia" w:ascii="黑体" w:hAnsi="黑体" w:eastAsia="黑体"/>
          <w:szCs w:val="21"/>
        </w:rPr>
      </w:pPr>
      <w:r>
        <w:rPr>
          <w:rFonts w:hint="eastAsia" w:ascii="黑体" w:hAnsi="黑体" w:eastAsia="黑体"/>
          <w:szCs w:val="21"/>
        </w:rPr>
        <w:t>三、文学类文本阅读</w:t>
      </w:r>
      <w:r>
        <w:rPr>
          <w:rFonts w:hint="eastAsia"/>
        </w:rPr>
        <w:t>（25分）</w:t>
      </w:r>
    </w:p>
    <w:p>
      <w:pPr>
        <w:topLinePunct/>
        <w:bidi w:val="0"/>
        <w:jc w:val="left"/>
        <w:rPr>
          <w:szCs w:val="21"/>
        </w:rPr>
      </w:pPr>
      <w:r>
        <w:t>11．</w:t>
      </w:r>
      <w:r>
        <w:rPr>
          <w:rFonts w:hAnsi="Arial"/>
          <w:kern w:val="0"/>
          <w:szCs w:val="21"/>
        </w:rPr>
        <w:t>阅读下面的文字，完成</w:t>
      </w:r>
      <w:r>
        <w:rPr>
          <w:rFonts w:hint="eastAsia"/>
        </w:rPr>
        <w:t>（</w:t>
      </w:r>
      <w:r>
        <w:t>1</w:t>
      </w:r>
      <w:r>
        <w:rPr>
          <w:rFonts w:hint="eastAsia"/>
        </w:rPr>
        <w:t>）</w:t>
      </w:r>
      <w:r>
        <w:t>～</w:t>
      </w:r>
      <w:r>
        <w:rPr>
          <w:rFonts w:hint="eastAsia"/>
        </w:rPr>
        <w:t>（</w:t>
      </w:r>
      <w:r>
        <w:t>4</w:t>
      </w:r>
      <w:r>
        <w:rPr>
          <w:rFonts w:hint="eastAsia"/>
        </w:rPr>
        <w:t>）</w:t>
      </w:r>
      <w:r>
        <w:rPr>
          <w:rFonts w:hAnsi="Arial"/>
          <w:kern w:val="0"/>
          <w:szCs w:val="21"/>
        </w:rPr>
        <w:t>题。</w:t>
      </w:r>
      <w:r>
        <w:rPr>
          <w:rFonts w:hint="eastAsia"/>
          <w:kern w:val="0"/>
          <w:szCs w:val="21"/>
        </w:rPr>
        <w:t>（</w:t>
      </w:r>
      <w:r>
        <w:rPr>
          <w:kern w:val="0"/>
          <w:szCs w:val="21"/>
        </w:rPr>
        <w:t>25</w:t>
      </w:r>
      <w:r>
        <w:rPr>
          <w:rFonts w:hAnsi="Arial"/>
          <w:kern w:val="0"/>
          <w:szCs w:val="21"/>
        </w:rPr>
        <w:t>分</w:t>
      </w:r>
      <w:r>
        <w:rPr>
          <w:rFonts w:hint="eastAsia"/>
          <w:kern w:val="0"/>
          <w:szCs w:val="21"/>
        </w:rPr>
        <w:t>）</w:t>
      </w:r>
    </w:p>
    <w:p>
      <w:pPr>
        <w:topLinePunct/>
        <w:bidi w:val="0"/>
        <w:jc w:val="left"/>
        <w:rPr>
          <w:rFonts w:hint="eastAsia" w:ascii="宋体" w:hAnsi="宋体" w:cs="宋体"/>
          <w:b/>
          <w:kern w:val="21"/>
          <w:szCs w:val="21"/>
        </w:rPr>
      </w:pPr>
      <w:r>
        <w:rPr>
          <w:rFonts w:hint="eastAsia"/>
        </w:rPr>
        <w:t>（1）</w:t>
      </w:r>
      <w:r>
        <w:rPr>
          <w:rFonts w:hint="eastAsia" w:ascii="宋体" w:hAnsi="宋体" w:cs="宋体"/>
          <w:b/>
          <w:bCs/>
          <w:kern w:val="21"/>
          <w:szCs w:val="21"/>
        </w:rPr>
        <w:t>【答案】</w:t>
      </w:r>
      <w:r>
        <w:rPr>
          <w:rFonts w:ascii="宋体" w:hAnsi="宋体"/>
          <w:b/>
          <w:kern w:val="21"/>
          <w:szCs w:val="21"/>
        </w:rPr>
        <w:t>答D给3分，答C给2分，答A给1分；答B、E不给分。</w:t>
      </w:r>
      <w:r>
        <w:rPr>
          <w:rFonts w:hint="eastAsia" w:ascii="宋体" w:hAnsi="宋体"/>
          <w:b/>
          <w:kern w:val="21"/>
          <w:szCs w:val="21"/>
        </w:rPr>
        <w:t>（A“</w:t>
      </w:r>
      <w:r>
        <w:rPr>
          <w:rFonts w:hint="eastAsia"/>
          <w:b/>
          <w:szCs w:val="21"/>
        </w:rPr>
        <w:t>主要是为了展示麻雀翅膀扇动得快”不准确；</w:t>
      </w:r>
      <w:r>
        <w:rPr>
          <w:rFonts w:hint="eastAsia" w:ascii="宋体" w:hAnsi="宋体"/>
          <w:b/>
          <w:szCs w:val="21"/>
        </w:rPr>
        <w:t>B</w:t>
      </w:r>
      <w:r>
        <w:rPr>
          <w:rFonts w:hint="eastAsia"/>
          <w:b/>
          <w:szCs w:val="21"/>
        </w:rPr>
        <w:t>“再到失望的心理变化的过程”错；</w:t>
      </w:r>
      <w:r>
        <w:rPr>
          <w:rFonts w:hint="eastAsia" w:ascii="宋体" w:hAnsi="宋体"/>
          <w:b/>
          <w:szCs w:val="21"/>
        </w:rPr>
        <w:t>E出租车司机“</w:t>
      </w:r>
      <w:r>
        <w:rPr>
          <w:rFonts w:hint="eastAsia"/>
          <w:b/>
          <w:szCs w:val="21"/>
        </w:rPr>
        <w:t>与周庄女孩相亲结婚后，变成了一个安详的人；而‘我’却由一个安详的周庄女孩变成为一个急性子的人了”</w:t>
      </w:r>
      <w:r>
        <w:rPr>
          <w:rFonts w:hint="eastAsia" w:ascii="宋体" w:hAnsi="宋体"/>
          <w:b/>
          <w:szCs w:val="21"/>
        </w:rPr>
        <w:t>在文中找不到依据</w:t>
      </w:r>
      <w:r>
        <w:rPr>
          <w:rFonts w:hint="eastAsia" w:ascii="宋体" w:hAnsi="宋体"/>
          <w:b/>
          <w:kern w:val="21"/>
          <w:szCs w:val="21"/>
        </w:rPr>
        <w:t>）</w:t>
      </w:r>
    </w:p>
    <w:p>
      <w:pPr>
        <w:topLinePunct/>
        <w:bidi w:val="0"/>
        <w:jc w:val="left"/>
        <w:rPr>
          <w:rFonts w:hint="eastAsia" w:ascii="宋体" w:hAnsi="宋体"/>
          <w:b/>
          <w:kern w:val="21"/>
          <w:szCs w:val="21"/>
        </w:rPr>
      </w:pPr>
      <w:r>
        <w:rPr>
          <w:rFonts w:hint="eastAsia"/>
        </w:rPr>
        <w:t>（2）</w:t>
      </w:r>
      <w:r>
        <w:rPr>
          <w:rFonts w:hint="eastAsia" w:ascii="宋体" w:hAnsi="宋体" w:cs="宋体"/>
          <w:b/>
          <w:bCs/>
          <w:kern w:val="21"/>
          <w:szCs w:val="21"/>
        </w:rPr>
        <w:t>【答案】</w:t>
      </w:r>
      <w:r>
        <w:rPr>
          <w:rFonts w:hint="eastAsia" w:ascii="宋体" w:hAnsi="宋体"/>
          <w:b/>
          <w:kern w:val="21"/>
          <w:szCs w:val="21"/>
        </w:rPr>
        <w:t>呼应前文：呼应“三分钟相亲”没交换联系方式</w:t>
      </w:r>
      <w:r>
        <w:rPr>
          <w:rFonts w:hint="eastAsia" w:ascii="宋体" w:hAnsi="宋体" w:cs="宋体"/>
          <w:b/>
          <w:kern w:val="21"/>
          <w:szCs w:val="21"/>
        </w:rPr>
        <w:t>（2分）</w:t>
      </w:r>
      <w:r>
        <w:rPr>
          <w:rFonts w:hint="eastAsia" w:ascii="宋体" w:hAnsi="宋体"/>
          <w:b/>
          <w:kern w:val="21"/>
          <w:szCs w:val="21"/>
        </w:rPr>
        <w:t>；推动情节发展：因为联系不上，所以只好买票去周庄寻找“水一样的女孩”</w:t>
      </w:r>
      <w:r>
        <w:rPr>
          <w:rFonts w:hint="eastAsia" w:ascii="宋体" w:hAnsi="宋体" w:cs="宋体"/>
          <w:b/>
          <w:kern w:val="21"/>
          <w:szCs w:val="21"/>
        </w:rPr>
        <w:t>（2分）</w:t>
      </w:r>
      <w:r>
        <w:rPr>
          <w:rFonts w:hint="eastAsia" w:ascii="宋体" w:hAnsi="宋体"/>
          <w:b/>
          <w:kern w:val="21"/>
          <w:szCs w:val="21"/>
        </w:rPr>
        <w:t>；为后文埋下伏笔：无法找到女孩，只能找一个周庄“水做的女孩”结婚</w:t>
      </w:r>
      <w:r>
        <w:rPr>
          <w:rFonts w:hint="eastAsia" w:ascii="宋体" w:hAnsi="宋体" w:cs="宋体"/>
          <w:b/>
          <w:kern w:val="21"/>
          <w:szCs w:val="21"/>
        </w:rPr>
        <w:t>（2分）</w:t>
      </w:r>
      <w:r>
        <w:rPr>
          <w:rFonts w:hint="eastAsia" w:ascii="宋体" w:hAnsi="宋体"/>
          <w:b/>
          <w:kern w:val="21"/>
          <w:szCs w:val="21"/>
        </w:rPr>
        <w:t>。</w:t>
      </w:r>
    </w:p>
    <w:p>
      <w:pPr>
        <w:topLinePunct/>
        <w:bidi w:val="0"/>
        <w:jc w:val="left"/>
        <w:rPr>
          <w:rFonts w:hint="eastAsia"/>
        </w:rPr>
      </w:pPr>
      <w:r>
        <w:rPr>
          <w:rFonts w:hint="eastAsia"/>
        </w:rPr>
        <w:t>（3）</w:t>
      </w:r>
      <w:r>
        <w:rPr>
          <w:rFonts w:hint="eastAsia" w:ascii="宋体" w:hAnsi="宋体" w:cs="宋体"/>
          <w:b/>
          <w:bCs/>
          <w:kern w:val="21"/>
          <w:szCs w:val="21"/>
        </w:rPr>
        <w:t>【答案】</w:t>
      </w:r>
      <w:r>
        <w:rPr>
          <w:rFonts w:hint="eastAsia" w:ascii="宋体" w:hAnsi="宋体"/>
          <w:b/>
          <w:kern w:val="21"/>
          <w:szCs w:val="21"/>
        </w:rPr>
        <w:t>忐忑是因为不知他是否还在寻找我，是否已结婚</w:t>
      </w:r>
      <w:r>
        <w:rPr>
          <w:rFonts w:hint="eastAsia" w:ascii="宋体" w:hAnsi="宋体" w:cs="宋体"/>
          <w:b/>
          <w:kern w:val="21"/>
          <w:szCs w:val="21"/>
        </w:rPr>
        <w:t>（2分）</w:t>
      </w:r>
      <w:r>
        <w:rPr>
          <w:rFonts w:hint="eastAsia" w:ascii="宋体" w:hAnsi="宋体"/>
          <w:b/>
          <w:kern w:val="21"/>
          <w:szCs w:val="21"/>
        </w:rPr>
        <w:t>；兴奋是因为一次鬼使神差的机会，我竟从网上搜到了当初那则报道，有了当初“三分钟相亲”的出租车司机的</w:t>
      </w:r>
      <w:r>
        <w:rPr>
          <w:rFonts w:hint="eastAsia" w:ascii="宋体" w:hAnsi="宋体" w:cs="宋体"/>
          <w:b/>
          <w:kern w:val="21"/>
          <w:szCs w:val="21"/>
        </w:rPr>
        <w:t>消息（2分）</w:t>
      </w:r>
      <w:r>
        <w:rPr>
          <w:rFonts w:hint="eastAsia" w:ascii="宋体" w:hAnsi="宋体"/>
          <w:b/>
          <w:kern w:val="21"/>
          <w:szCs w:val="21"/>
        </w:rPr>
        <w:t>；在上海打工这些年，第一次感觉自己是个主角</w:t>
      </w:r>
      <w:r>
        <w:rPr>
          <w:rFonts w:hint="eastAsia" w:ascii="宋体" w:hAnsi="宋体" w:cs="宋体"/>
          <w:b/>
          <w:kern w:val="21"/>
          <w:szCs w:val="21"/>
        </w:rPr>
        <w:t>（2分）</w:t>
      </w:r>
    </w:p>
    <w:p>
      <w:pPr>
        <w:topLinePunct/>
        <w:bidi w:val="0"/>
        <w:jc w:val="left"/>
        <w:rPr>
          <w:rFonts w:hint="eastAsia" w:ascii="宋体" w:hAnsi="宋体"/>
          <w:b/>
          <w:kern w:val="21"/>
          <w:szCs w:val="21"/>
        </w:rPr>
      </w:pPr>
      <w:r>
        <w:rPr>
          <w:rFonts w:hint="eastAsia"/>
        </w:rPr>
        <w:t>（4）</w:t>
      </w:r>
      <w:r>
        <w:rPr>
          <w:rFonts w:hint="eastAsia" w:ascii="宋体" w:hAnsi="宋体" w:cs="宋体"/>
          <w:b/>
          <w:bCs/>
          <w:kern w:val="21"/>
          <w:szCs w:val="21"/>
        </w:rPr>
        <w:t>【答案】</w:t>
      </w:r>
      <w:r>
        <w:rPr>
          <w:rFonts w:hint="eastAsia" w:ascii="宋体" w:hAnsi="宋体"/>
          <w:b/>
          <w:kern w:val="21"/>
          <w:szCs w:val="21"/>
        </w:rPr>
        <w:t>“水的模样”是全文的线索；</w:t>
      </w:r>
      <w:r>
        <w:rPr>
          <w:rFonts w:hint="eastAsia" w:ascii="宋体" w:hAnsi="宋体" w:cs="宋体"/>
          <w:b/>
          <w:kern w:val="21"/>
          <w:szCs w:val="21"/>
        </w:rPr>
        <w:t>（2分）</w:t>
      </w:r>
      <w:r>
        <w:rPr>
          <w:rFonts w:hint="eastAsia" w:ascii="宋体" w:hAnsi="宋体"/>
          <w:b/>
          <w:kern w:val="21"/>
          <w:szCs w:val="21"/>
        </w:rPr>
        <w:t>“水的模样”实指周庄水的模样，也比喻为周庄女孩红润的脸，借指女孩美丽的形象；</w:t>
      </w:r>
      <w:r>
        <w:rPr>
          <w:rFonts w:hint="eastAsia" w:ascii="宋体" w:hAnsi="宋体" w:cs="宋体"/>
          <w:b/>
          <w:kern w:val="21"/>
          <w:szCs w:val="21"/>
        </w:rPr>
        <w:t>（2分）</w:t>
      </w:r>
      <w:r>
        <w:rPr>
          <w:rFonts w:hint="eastAsia" w:ascii="宋体" w:hAnsi="宋体"/>
          <w:b/>
          <w:kern w:val="21"/>
          <w:szCs w:val="21"/>
        </w:rPr>
        <w:t>“水的模样”还指恋爱的感觉；</w:t>
      </w:r>
      <w:r>
        <w:rPr>
          <w:rFonts w:hint="eastAsia" w:ascii="宋体" w:hAnsi="宋体" w:cs="宋体"/>
          <w:b/>
          <w:kern w:val="21"/>
          <w:szCs w:val="21"/>
        </w:rPr>
        <w:t>（2分）</w:t>
      </w:r>
      <w:r>
        <w:rPr>
          <w:rFonts w:hint="eastAsia" w:ascii="宋体" w:hAnsi="宋体"/>
          <w:b/>
          <w:kern w:val="21"/>
          <w:szCs w:val="21"/>
        </w:rPr>
        <w:t>象征周庄水乡安详的生活，与上海快节奏的生活形成鲜明的对比。</w:t>
      </w:r>
      <w:r>
        <w:rPr>
          <w:rFonts w:hint="eastAsia" w:ascii="宋体" w:hAnsi="宋体" w:cs="宋体"/>
          <w:b/>
          <w:kern w:val="21"/>
          <w:szCs w:val="21"/>
        </w:rPr>
        <w:t>（2分）</w:t>
      </w:r>
    </w:p>
    <w:p>
      <w:pPr>
        <w:topLinePunct/>
        <w:bidi w:val="0"/>
        <w:jc w:val="left"/>
        <w:rPr>
          <w:rFonts w:hint="eastAsia" w:ascii="黑体" w:hAnsi="黑体" w:eastAsia="黑体" w:cs="Arial"/>
          <w:kern w:val="0"/>
          <w:szCs w:val="21"/>
        </w:rPr>
      </w:pPr>
      <w:r>
        <w:rPr>
          <w:rFonts w:ascii="黑体" w:hAnsi="黑体" w:eastAsia="黑体" w:cs="Arial"/>
          <w:kern w:val="0"/>
          <w:szCs w:val="21"/>
        </w:rPr>
        <w:t>四、实用类文本阅读</w:t>
      </w:r>
      <w:r>
        <w:rPr>
          <w:rFonts w:hint="eastAsia"/>
        </w:rPr>
        <w:t>（</w:t>
      </w:r>
      <w:r>
        <w:t>25分</w:t>
      </w:r>
      <w:r>
        <w:rPr>
          <w:rFonts w:hint="eastAsia"/>
        </w:rPr>
        <w:t>）</w:t>
      </w:r>
    </w:p>
    <w:p>
      <w:pPr>
        <w:topLinePunct/>
        <w:bidi w:val="0"/>
        <w:jc w:val="left"/>
        <w:rPr>
          <w:rFonts w:hint="eastAsia" w:ascii="宋体" w:hAnsi="宋体" w:cs="宋体"/>
          <w:b/>
          <w:kern w:val="0"/>
          <w:szCs w:val="21"/>
        </w:rPr>
      </w:pPr>
      <w:r>
        <w:t>12．</w:t>
      </w:r>
      <w:r>
        <w:rPr>
          <w:rFonts w:hint="eastAsia"/>
        </w:rPr>
        <w:t>（1）</w:t>
      </w:r>
      <w:r>
        <w:rPr>
          <w:rFonts w:hint="eastAsia" w:ascii="宋体" w:hAnsi="宋体" w:cs="宋体"/>
          <w:b/>
          <w:bCs/>
          <w:kern w:val="21"/>
          <w:szCs w:val="21"/>
        </w:rPr>
        <w:t>【答案】</w:t>
      </w:r>
      <w:r>
        <w:rPr>
          <w:rFonts w:hint="eastAsia" w:ascii="宋体" w:hAnsi="宋体" w:cs="Arial"/>
          <w:b/>
          <w:kern w:val="21"/>
          <w:szCs w:val="21"/>
        </w:rPr>
        <w:t>答</w:t>
      </w:r>
      <w:r>
        <w:rPr>
          <w:rFonts w:hint="eastAsia" w:ascii="宋体" w:hAnsi="宋体" w:cs="宋体"/>
          <w:b/>
          <w:kern w:val="21"/>
          <w:szCs w:val="21"/>
        </w:rPr>
        <w:t>D</w:t>
      </w:r>
      <w:r>
        <w:rPr>
          <w:rFonts w:hint="eastAsia" w:ascii="宋体" w:hAnsi="宋体" w:cs="Arial"/>
          <w:b/>
          <w:kern w:val="21"/>
          <w:szCs w:val="21"/>
        </w:rPr>
        <w:t>给</w:t>
      </w:r>
      <w:r>
        <w:rPr>
          <w:rFonts w:ascii="宋体" w:hAnsi="宋体" w:cs="Arial"/>
          <w:b/>
          <w:kern w:val="21"/>
          <w:szCs w:val="21"/>
        </w:rPr>
        <w:t>3</w:t>
      </w:r>
      <w:r>
        <w:rPr>
          <w:rFonts w:hint="eastAsia" w:ascii="宋体" w:hAnsi="宋体" w:cs="Arial"/>
          <w:b/>
          <w:kern w:val="21"/>
          <w:szCs w:val="21"/>
        </w:rPr>
        <w:t>分，答</w:t>
      </w:r>
      <w:r>
        <w:rPr>
          <w:rFonts w:hint="eastAsia" w:ascii="宋体" w:hAnsi="宋体" w:cs="宋体"/>
          <w:b/>
          <w:kern w:val="21"/>
          <w:szCs w:val="21"/>
        </w:rPr>
        <w:t>C</w:t>
      </w:r>
      <w:r>
        <w:rPr>
          <w:rFonts w:hint="eastAsia" w:ascii="宋体" w:hAnsi="宋体" w:cs="Arial"/>
          <w:b/>
          <w:kern w:val="21"/>
          <w:szCs w:val="21"/>
        </w:rPr>
        <w:t>给</w:t>
      </w:r>
      <w:r>
        <w:rPr>
          <w:rFonts w:ascii="宋体" w:hAnsi="宋体" w:cs="Arial"/>
          <w:b/>
          <w:kern w:val="21"/>
          <w:szCs w:val="21"/>
        </w:rPr>
        <w:t>2</w:t>
      </w:r>
      <w:r>
        <w:rPr>
          <w:rFonts w:hint="eastAsia" w:ascii="宋体" w:hAnsi="宋体" w:cs="Arial"/>
          <w:b/>
          <w:kern w:val="21"/>
          <w:szCs w:val="21"/>
        </w:rPr>
        <w:t>分，答A给</w:t>
      </w:r>
      <w:r>
        <w:rPr>
          <w:rFonts w:ascii="宋体" w:hAnsi="宋体" w:cs="Arial"/>
          <w:b/>
          <w:kern w:val="21"/>
          <w:szCs w:val="21"/>
        </w:rPr>
        <w:t>1</w:t>
      </w:r>
      <w:r>
        <w:rPr>
          <w:rFonts w:hint="eastAsia" w:ascii="宋体" w:hAnsi="宋体" w:cs="Arial"/>
          <w:b/>
          <w:kern w:val="21"/>
          <w:szCs w:val="21"/>
        </w:rPr>
        <w:t>分；答</w:t>
      </w:r>
      <w:r>
        <w:rPr>
          <w:rFonts w:hint="eastAsia" w:ascii="宋体" w:hAnsi="宋体" w:cs="宋体"/>
          <w:b/>
          <w:kern w:val="21"/>
          <w:szCs w:val="21"/>
        </w:rPr>
        <w:t>B</w:t>
      </w:r>
      <w:r>
        <w:rPr>
          <w:rFonts w:hint="eastAsia" w:ascii="宋体" w:hAnsi="宋体" w:cs="Arial"/>
          <w:b/>
          <w:kern w:val="21"/>
          <w:szCs w:val="21"/>
        </w:rPr>
        <w:t>、E不给分。</w:t>
      </w:r>
      <w:r>
        <w:rPr>
          <w:rFonts w:hint="eastAsia" w:ascii="宋体" w:hAnsi="宋体" w:cs="宋体"/>
          <w:b/>
          <w:kern w:val="21"/>
          <w:szCs w:val="21"/>
        </w:rPr>
        <w:t>（A“</w:t>
      </w:r>
      <w:r>
        <w:rPr>
          <w:rFonts w:hint="eastAsia" w:ascii="宋体" w:hAnsi="宋体"/>
          <w:b/>
          <w:szCs w:val="21"/>
        </w:rPr>
        <w:t>被外国人看作中国文化的奇迹与象征”不精确</w:t>
      </w:r>
      <w:r>
        <w:rPr>
          <w:rFonts w:hint="eastAsia" w:ascii="宋体" w:hAnsi="宋体"/>
          <w:b/>
          <w:kern w:val="21"/>
          <w:szCs w:val="21"/>
        </w:rPr>
        <w:t>；</w:t>
      </w:r>
      <w:r>
        <w:rPr>
          <w:rFonts w:hint="eastAsia" w:ascii="宋体" w:hAnsi="宋体" w:cs="宋体"/>
          <w:b/>
          <w:kern w:val="21"/>
          <w:szCs w:val="21"/>
        </w:rPr>
        <w:t>B</w:t>
      </w:r>
      <w:r>
        <w:rPr>
          <w:rFonts w:hint="eastAsia" w:ascii="宋体" w:hAnsi="宋体"/>
          <w:b/>
          <w:kern w:val="21"/>
          <w:szCs w:val="21"/>
        </w:rPr>
        <w:t>婉拒事件在这里主要是突出“机趣幽默”</w:t>
      </w:r>
      <w:r>
        <w:rPr>
          <w:rFonts w:hint="eastAsia" w:ascii="宋体" w:hAnsi="宋体" w:cs="宋体"/>
          <w:b/>
          <w:kern w:val="21"/>
          <w:szCs w:val="21"/>
        </w:rPr>
        <w:t>；E</w:t>
      </w:r>
      <w:r>
        <w:rPr>
          <w:rFonts w:hint="eastAsia" w:ascii="宋体" w:hAnsi="宋体"/>
          <w:b/>
          <w:kern w:val="21"/>
          <w:szCs w:val="21"/>
        </w:rPr>
        <w:t>数学只考了15分是考入清华时的成绩</w:t>
      </w:r>
      <w:r>
        <w:rPr>
          <w:rFonts w:hint="eastAsia" w:ascii="宋体" w:hAnsi="宋体" w:cs="宋体"/>
          <w:b/>
          <w:kern w:val="21"/>
          <w:szCs w:val="21"/>
        </w:rPr>
        <w:t>。）</w:t>
      </w:r>
    </w:p>
    <w:p>
      <w:pPr>
        <w:topLinePunct/>
        <w:bidi w:val="0"/>
        <w:jc w:val="left"/>
        <w:rPr>
          <w:rFonts w:hint="eastAsia"/>
          <w:b/>
          <w:szCs w:val="21"/>
        </w:rPr>
      </w:pPr>
      <w:r>
        <w:rPr>
          <w:rFonts w:hint="eastAsia"/>
        </w:rPr>
        <w:t>（2）</w:t>
      </w:r>
      <w:r>
        <w:rPr>
          <w:rFonts w:hint="eastAsia" w:ascii="宋体" w:hAnsi="宋体" w:cs="宋体"/>
          <w:b/>
          <w:bCs/>
          <w:kern w:val="21"/>
          <w:szCs w:val="21"/>
        </w:rPr>
        <w:t>【答案】</w:t>
      </w:r>
      <w:r>
        <w:rPr>
          <w:rFonts w:hint="eastAsia" w:ascii="宋体" w:hAnsi="宋体"/>
          <w:b/>
          <w:kern w:val="21"/>
          <w:szCs w:val="21"/>
        </w:rPr>
        <w:t>因为《围城》和后的《管锥编》，是钱钟书的代表作，许多中外著名人士都对钱钟书作了极高评价，称之为“二十世纪人类最智慧的头颅”，他成了赞美的“神话”；（3分）同时，也有人认为钱钟书并没有什么了不起，不应该给他过高的评价，他成了批评的“靶子”。（3分）</w:t>
      </w:r>
    </w:p>
    <w:p>
      <w:pPr>
        <w:topLinePunct/>
        <w:bidi w:val="0"/>
        <w:jc w:val="left"/>
        <w:rPr>
          <w:rFonts w:hint="eastAsia" w:ascii="宋体" w:hAnsi="宋体"/>
          <w:b/>
          <w:kern w:val="21"/>
          <w:szCs w:val="21"/>
        </w:rPr>
      </w:pPr>
      <w:r>
        <w:rPr>
          <w:rFonts w:hAnsi="宋体"/>
          <w:bCs/>
          <w:kern w:val="21"/>
          <w:szCs w:val="21"/>
        </w:rPr>
        <w:t>（</w:t>
      </w:r>
      <w:r>
        <w:rPr>
          <w:bCs/>
          <w:kern w:val="21"/>
          <w:szCs w:val="21"/>
        </w:rPr>
        <w:t>3</w:t>
      </w:r>
      <w:r>
        <w:rPr>
          <w:rFonts w:hAnsi="宋体"/>
          <w:bCs/>
          <w:kern w:val="21"/>
          <w:szCs w:val="21"/>
        </w:rPr>
        <w:t>）</w:t>
      </w:r>
      <w:r>
        <w:rPr>
          <w:rFonts w:hint="eastAsia" w:ascii="宋体" w:hAnsi="宋体" w:cs="宋体"/>
          <w:b/>
          <w:bCs/>
          <w:kern w:val="21"/>
          <w:szCs w:val="21"/>
        </w:rPr>
        <w:t>【答案】</w:t>
      </w:r>
      <w:r>
        <w:rPr>
          <w:rFonts w:hint="eastAsia" w:ascii="宋体" w:hAnsi="宋体"/>
          <w:b/>
          <w:kern w:val="21"/>
          <w:szCs w:val="21"/>
        </w:rPr>
        <w:t>放在</w:t>
      </w:r>
      <w:r>
        <w:rPr>
          <w:rFonts w:hint="eastAsia" w:ascii="宋体" w:hAnsi="宋体"/>
          <w:b/>
          <w:bCs/>
          <w:kern w:val="21"/>
          <w:szCs w:val="21"/>
        </w:rPr>
        <w:t>【甲】</w:t>
      </w:r>
      <w:r>
        <w:rPr>
          <w:rFonts w:hint="eastAsia" w:ascii="宋体" w:hAnsi="宋体"/>
          <w:b/>
          <w:kern w:val="21"/>
          <w:szCs w:val="21"/>
        </w:rPr>
        <w:t>处（1分）。因为此段承接前两段，都是记叙钱钟书清华之事：入学-学习-毕业；并且是按时间先后顺序安排叙事的：1929年-1933年，自然顺畅（5分，只答出一条理由记2分，答出两条记5分）。</w:t>
      </w:r>
    </w:p>
    <w:p>
      <w:pPr>
        <w:topLinePunct/>
        <w:bidi w:val="0"/>
        <w:jc w:val="left"/>
        <w:rPr>
          <w:rFonts w:hint="eastAsia" w:ascii="宋体" w:hAnsi="宋体"/>
          <w:b/>
          <w:kern w:val="21"/>
          <w:szCs w:val="21"/>
        </w:rPr>
      </w:pPr>
      <w:r>
        <w:rPr>
          <w:rFonts w:hint="eastAsia" w:ascii="宋体" w:hAnsi="宋体"/>
          <w:b/>
          <w:kern w:val="21"/>
          <w:szCs w:val="21"/>
        </w:rPr>
        <w:t>或：放在</w:t>
      </w:r>
      <w:r>
        <w:rPr>
          <w:rFonts w:hint="eastAsia" w:ascii="宋体" w:hAnsi="宋体"/>
          <w:b/>
          <w:bCs/>
          <w:kern w:val="21"/>
          <w:szCs w:val="21"/>
        </w:rPr>
        <w:t>【乙】</w:t>
      </w:r>
      <w:r>
        <w:rPr>
          <w:rFonts w:hint="eastAsia" w:ascii="宋体" w:hAnsi="宋体"/>
          <w:b/>
          <w:kern w:val="21"/>
          <w:szCs w:val="21"/>
        </w:rPr>
        <w:t>处（1分）。因为此段主要是写钱钟书的率真狂傲；放在</w:t>
      </w:r>
      <w:r>
        <w:rPr>
          <w:rFonts w:hint="eastAsia" w:ascii="宋体" w:hAnsi="宋体"/>
          <w:b/>
          <w:bCs/>
          <w:kern w:val="21"/>
          <w:szCs w:val="21"/>
        </w:rPr>
        <w:t>【乙】</w:t>
      </w:r>
      <w:r>
        <w:rPr>
          <w:rFonts w:hint="eastAsia" w:ascii="宋体" w:hAnsi="宋体"/>
          <w:b/>
          <w:kern w:val="21"/>
          <w:szCs w:val="21"/>
        </w:rPr>
        <w:t>处,与下段“钱钟书狂得直率、自然、可爱、可敬”相呼应，过渡自然流畅。（5分，只答出一条理由记2分，答出两条记5分）</w:t>
      </w:r>
    </w:p>
    <w:p>
      <w:pPr>
        <w:topLinePunct/>
        <w:bidi w:val="0"/>
        <w:jc w:val="left"/>
        <w:rPr>
          <w:rFonts w:ascii="宋体" w:hAnsi="宋体"/>
          <w:b/>
          <w:kern w:val="21"/>
          <w:szCs w:val="21"/>
        </w:rPr>
      </w:pPr>
      <w:r>
        <w:rPr>
          <w:rFonts w:hint="eastAsia"/>
        </w:rPr>
        <w:t>（4）</w:t>
      </w:r>
      <w:r>
        <w:rPr>
          <w:rFonts w:hint="eastAsia" w:ascii="宋体" w:hAnsi="宋体" w:cs="宋体"/>
          <w:b/>
          <w:bCs/>
          <w:kern w:val="21"/>
          <w:szCs w:val="21"/>
        </w:rPr>
        <w:t>【答案】</w:t>
      </w:r>
      <w:r>
        <w:rPr>
          <w:rFonts w:hint="eastAsia" w:ascii="宋体" w:hAnsi="宋体"/>
          <w:b/>
          <w:kern w:val="21"/>
          <w:szCs w:val="21"/>
        </w:rPr>
        <w:t>机趣幽默：《围城》的幽默、“钱”的机趣作答；率真狂傲：他到清华后的志愿横扫清华、拒绝留校；谦虚谨慎：对著作逐处地查找核对；淡定平和：默默研究。（每点2分）</w:t>
      </w:r>
    </w:p>
    <w:p>
      <w:pPr>
        <w:topLinePunct/>
        <w:bidi w:val="0"/>
        <w:jc w:val="left"/>
        <w:rPr>
          <w:rFonts w:hint="eastAsia" w:ascii="宋体" w:hAnsi="宋体" w:cs="宋体"/>
          <w:kern w:val="0"/>
          <w:szCs w:val="21"/>
        </w:rPr>
      </w:pPr>
      <w:r>
        <w:rPr>
          <w:rFonts w:hint="eastAsia" w:ascii="黑体" w:hAnsi="宋体" w:eastAsia="黑体" w:cs="宋体"/>
          <w:kern w:val="0"/>
          <w:szCs w:val="21"/>
        </w:rPr>
        <w:t>五．语言文字运用</w:t>
      </w:r>
      <w:r>
        <w:rPr>
          <w:rFonts w:hint="eastAsia"/>
        </w:rPr>
        <w:t>（20分）</w:t>
      </w:r>
    </w:p>
    <w:p>
      <w:pPr>
        <w:topLinePunct/>
        <w:bidi w:val="0"/>
        <w:jc w:val="left"/>
        <w:rPr>
          <w:rFonts w:hint="eastAsia"/>
          <w:b/>
          <w:szCs w:val="21"/>
        </w:rPr>
      </w:pPr>
      <w:r>
        <w:rPr>
          <w:rFonts w:hint="eastAsia"/>
        </w:rPr>
        <w:t>13．</w:t>
      </w:r>
      <w:r>
        <w:rPr>
          <w:rFonts w:hint="eastAsia" w:ascii="宋体" w:hAnsi="宋体" w:cs="Arial"/>
          <w:b/>
          <w:bCs/>
          <w:kern w:val="21"/>
          <w:szCs w:val="21"/>
        </w:rPr>
        <w:t>【答案】</w:t>
      </w:r>
      <w:r>
        <w:rPr>
          <w:rFonts w:hint="eastAsia" w:ascii="宋体" w:hAnsi="宋体" w:cs="宋体"/>
          <w:b/>
          <w:bCs/>
          <w:kern w:val="21"/>
          <w:szCs w:val="21"/>
        </w:rPr>
        <w:t>A（“身无长物”</w:t>
      </w:r>
      <w:r>
        <w:rPr>
          <w:rFonts w:ascii="Arial" w:hAnsi="Arial" w:cs="Arial"/>
          <w:b/>
          <w:szCs w:val="21"/>
        </w:rPr>
        <w:t>指除自身外再没有多余的东西</w:t>
      </w:r>
      <w:r>
        <w:rPr>
          <w:rFonts w:hint="eastAsia" w:ascii="Arial" w:hAnsi="Arial" w:cs="Arial"/>
          <w:b/>
          <w:szCs w:val="21"/>
        </w:rPr>
        <w:t>，</w:t>
      </w:r>
      <w:r>
        <w:rPr>
          <w:rFonts w:ascii="Arial" w:hAnsi="Arial" w:cs="Arial"/>
          <w:b/>
          <w:szCs w:val="21"/>
        </w:rPr>
        <w:t>形容贫穷</w:t>
      </w:r>
      <w:r>
        <w:rPr>
          <w:rFonts w:hint="eastAsia" w:ascii="Arial" w:hAnsi="Arial" w:cs="Arial"/>
          <w:b/>
          <w:szCs w:val="21"/>
        </w:rPr>
        <w:t>；“</w:t>
      </w:r>
      <w:r>
        <w:rPr>
          <w:rFonts w:hint="eastAsia" w:ascii="宋体" w:hAnsi="宋体" w:cs="Arial"/>
          <w:b/>
          <w:szCs w:val="21"/>
        </w:rPr>
        <w:t>一无所长</w:t>
      </w:r>
      <w:r>
        <w:rPr>
          <w:rFonts w:hint="eastAsia" w:ascii="Arial" w:hAnsi="Arial" w:cs="Arial"/>
          <w:b/>
          <w:szCs w:val="21"/>
        </w:rPr>
        <w:t>”即</w:t>
      </w:r>
      <w:r>
        <w:rPr>
          <w:rFonts w:ascii="Arial" w:hAnsi="Arial" w:cs="Arial"/>
          <w:b/>
          <w:szCs w:val="21"/>
        </w:rPr>
        <w:t>没有一点专长</w:t>
      </w:r>
      <w:r>
        <w:rPr>
          <w:rFonts w:hint="eastAsia" w:ascii="Arial" w:hAnsi="Arial" w:cs="Arial"/>
          <w:b/>
          <w:szCs w:val="21"/>
        </w:rPr>
        <w:t>；“一无可取”指</w:t>
      </w:r>
      <w:r>
        <w:rPr>
          <w:rFonts w:ascii="Arial" w:hAnsi="Arial" w:cs="Arial"/>
          <w:b/>
          <w:szCs w:val="21"/>
        </w:rPr>
        <w:t>没有一点可以肯定的地方</w:t>
      </w:r>
      <w:r>
        <w:rPr>
          <w:rFonts w:hint="eastAsia" w:ascii="Arial" w:hAnsi="Arial" w:cs="Arial"/>
          <w:b/>
          <w:szCs w:val="21"/>
        </w:rPr>
        <w:t>，</w:t>
      </w:r>
      <w:r>
        <w:rPr>
          <w:rFonts w:ascii="Arial" w:hAnsi="Arial" w:cs="Arial"/>
          <w:b/>
          <w:szCs w:val="21"/>
        </w:rPr>
        <w:t>形容没有一点优点</w:t>
      </w:r>
      <w:r>
        <w:rPr>
          <w:rFonts w:hint="eastAsia" w:ascii="宋体" w:hAnsi="宋体" w:cs="宋体"/>
          <w:b/>
          <w:bCs/>
          <w:kern w:val="21"/>
          <w:szCs w:val="21"/>
        </w:rPr>
        <w:t>）</w:t>
      </w:r>
    </w:p>
    <w:p>
      <w:pPr>
        <w:topLinePunct/>
        <w:bidi w:val="0"/>
        <w:jc w:val="left"/>
        <w:rPr>
          <w:rFonts w:hint="eastAsia" w:ascii="宋体" w:hAnsi="宋体" w:cs="宋体"/>
          <w:b/>
          <w:kern w:val="21"/>
          <w:szCs w:val="21"/>
        </w:rPr>
      </w:pPr>
      <w:r>
        <w:rPr>
          <w:rFonts w:hint="eastAsia"/>
        </w:rPr>
        <w:t>14．</w:t>
      </w:r>
      <w:r>
        <w:rPr>
          <w:rFonts w:hint="eastAsia" w:ascii="宋体" w:hAnsi="宋体" w:cs="宋体"/>
          <w:b/>
          <w:bCs/>
          <w:kern w:val="21"/>
          <w:szCs w:val="21"/>
        </w:rPr>
        <w:t>【答案】C（A“增强”“相信和支持”搭配不当，B“培育民族精神、传承中华文化”语序不当，D一面对两面）</w:t>
      </w:r>
    </w:p>
    <w:p>
      <w:pPr>
        <w:topLinePunct/>
        <w:bidi w:val="0"/>
        <w:jc w:val="left"/>
        <w:rPr>
          <w:rFonts w:hint="eastAsia"/>
          <w:b/>
          <w:szCs w:val="21"/>
        </w:rPr>
      </w:pPr>
      <w:r>
        <w:rPr>
          <w:rFonts w:hint="eastAsia"/>
        </w:rPr>
        <w:t>15．</w:t>
      </w:r>
      <w:r>
        <w:rPr>
          <w:rFonts w:hint="eastAsia" w:ascii="宋体" w:hAnsi="宋体" w:cs="宋体"/>
          <w:b/>
          <w:bCs/>
          <w:kern w:val="21"/>
          <w:szCs w:val="21"/>
        </w:rPr>
        <w:t>【答案】B（前文讲的都是中国经济如果有内外驱动力的作用，转型能力还中很高的，后文“</w:t>
      </w:r>
      <w:r>
        <w:rPr>
          <w:rFonts w:hint="eastAsia" w:ascii="宋体" w:hAnsi="宋体" w:cs="宋体"/>
          <w:b/>
          <w:szCs w:val="21"/>
        </w:rPr>
        <w:t>要用改革的办法推进转型</w:t>
      </w:r>
      <w:r>
        <w:rPr>
          <w:rFonts w:hint="eastAsia" w:ascii="宋体" w:hAnsi="宋体" w:cs="宋体"/>
          <w:b/>
          <w:bCs/>
          <w:kern w:val="21"/>
          <w:szCs w:val="21"/>
        </w:rPr>
        <w:t>”讲的是提高转型意志的问题）</w:t>
      </w:r>
    </w:p>
    <w:p>
      <w:pPr>
        <w:topLinePunct/>
        <w:bidi w:val="0"/>
        <w:jc w:val="left"/>
        <w:rPr>
          <w:rFonts w:hint="eastAsia" w:ascii="宋体" w:hAnsi="宋体" w:cs="宋体"/>
          <w:b/>
          <w:kern w:val="21"/>
          <w:szCs w:val="21"/>
        </w:rPr>
      </w:pPr>
      <w:r>
        <w:rPr>
          <w:rFonts w:hint="eastAsia"/>
        </w:rPr>
        <w:t>16．</w:t>
      </w:r>
      <w:r>
        <w:rPr>
          <w:rFonts w:hint="eastAsia" w:ascii="宋体" w:hAnsi="宋体" w:cs="宋体"/>
          <w:b/>
          <w:bCs/>
          <w:kern w:val="21"/>
          <w:szCs w:val="21"/>
        </w:rPr>
        <w:t>【答案】</w:t>
      </w:r>
      <w:r>
        <w:rPr>
          <w:rFonts w:hint="eastAsia" w:ascii="宋体" w:hAnsi="宋体" w:cs="宋体"/>
          <w:b/>
          <w:kern w:val="21"/>
          <w:szCs w:val="21"/>
        </w:rPr>
        <w:t>①</w:t>
      </w:r>
      <w:r>
        <w:rPr>
          <w:rFonts w:hint="eastAsia" w:ascii="宋体" w:hAnsi="宋体" w:cs="宋体"/>
          <w:b/>
          <w:bCs/>
          <w:kern w:val="21"/>
          <w:szCs w:val="21"/>
        </w:rPr>
        <w:t xml:space="preserve">而家风家教则是人生的“第一课堂”   </w:t>
      </w:r>
      <w:r>
        <w:rPr>
          <w:rFonts w:hint="eastAsia" w:ascii="宋体" w:hAnsi="宋体" w:cs="宋体"/>
          <w:b/>
          <w:kern w:val="21"/>
          <w:szCs w:val="21"/>
        </w:rPr>
        <w:t>②</w:t>
      </w:r>
      <w:r>
        <w:rPr>
          <w:rFonts w:hint="eastAsia" w:ascii="宋体" w:hAnsi="宋体" w:cs="宋体"/>
          <w:b/>
          <w:bCs/>
          <w:kern w:val="21"/>
          <w:szCs w:val="21"/>
        </w:rPr>
        <w:t xml:space="preserve">如果家风不正、家教不严  </w:t>
      </w:r>
      <w:r>
        <w:rPr>
          <w:rFonts w:hint="eastAsia" w:ascii="宋体" w:hAnsi="宋体" w:cs="宋体"/>
          <w:b/>
          <w:kern w:val="21"/>
          <w:szCs w:val="21"/>
        </w:rPr>
        <w:t>③</w:t>
      </w:r>
      <w:r>
        <w:rPr>
          <w:rFonts w:hint="eastAsia" w:ascii="宋体" w:hAnsi="宋体" w:cs="宋体"/>
          <w:b/>
          <w:bCs/>
          <w:kern w:val="21"/>
          <w:szCs w:val="21"/>
        </w:rPr>
        <w:t xml:space="preserve"> 有什么样的家风家教（填对一处给1分，填对二处给3分，填对三处给5分。意思对即可。）</w:t>
      </w:r>
    </w:p>
    <w:p>
      <w:pPr>
        <w:topLinePunct/>
        <w:bidi w:val="0"/>
        <w:adjustRightInd w:val="0"/>
        <w:snapToGrid w:val="0"/>
        <w:jc w:val="left"/>
        <w:rPr>
          <w:rFonts w:hint="eastAsia" w:ascii="宋体" w:hAnsi="宋体" w:cs="宋体"/>
          <w:b/>
          <w:kern w:val="21"/>
          <w:szCs w:val="21"/>
        </w:rPr>
      </w:pPr>
      <w:r>
        <w:rPr>
          <w:color w:val="FFFFFF"/>
          <w:sz w:val="2"/>
        </w:rPr>
        <w:t>中华资源库</w:t>
      </w:r>
      <w:r>
        <w:rPr>
          <w:rFonts w:hint="eastAsia"/>
        </w:rPr>
        <w:t>17．</w:t>
      </w:r>
      <w:r>
        <w:rPr>
          <w:rFonts w:hint="eastAsia" w:ascii="宋体" w:hAnsi="宋体" w:cs="宋体"/>
          <w:b/>
          <w:bCs/>
          <w:kern w:val="21"/>
          <w:szCs w:val="21"/>
        </w:rPr>
        <w:t>【答案】主体图形为以两个“8”字构成的一对健身男女，下方依次是“全民健身日”的中、英文名称；寓意8月8日是全民健身日，倡导全民积极健身，炼就强健体魄，培养昂扬向上的精神。（指出寓意4分）（说明构图要素2分）</w:t>
      </w:r>
    </w:p>
    <w:p>
      <w:pPr>
        <w:topLinePunct/>
        <w:bidi w:val="0"/>
        <w:jc w:val="left"/>
        <w:rPr>
          <w:rFonts w:hint="eastAsia" w:ascii="黑体" w:hAnsi="黑体" w:eastAsia="黑体" w:cs="宋体"/>
          <w:kern w:val="0"/>
          <w:szCs w:val="21"/>
        </w:rPr>
      </w:pPr>
      <w:r>
        <w:rPr>
          <w:rFonts w:hint="eastAsia" w:ascii="黑体" w:hAnsi="黑体" w:eastAsia="黑体" w:cs="宋体"/>
          <w:kern w:val="0"/>
          <w:szCs w:val="21"/>
        </w:rPr>
        <w:t>六、写作</w:t>
      </w:r>
      <w:r>
        <w:rPr>
          <w:rFonts w:hint="eastAsia"/>
        </w:rPr>
        <w:t>（60分）</w:t>
      </w:r>
    </w:p>
    <w:p>
      <w:pPr>
        <w:topLinePunct/>
        <w:bidi w:val="0"/>
        <w:jc w:val="left"/>
        <w:rPr>
          <w:rFonts w:hint="eastAsia" w:ascii="楷体" w:hAnsi="楷体" w:eastAsia="楷体"/>
          <w:szCs w:val="21"/>
        </w:rPr>
      </w:pPr>
      <w:r>
        <w:rPr>
          <w:rFonts w:hint="eastAsia"/>
        </w:rPr>
        <w:t>18．</w:t>
      </w:r>
      <w:r>
        <w:rPr>
          <w:rFonts w:hint="eastAsia" w:ascii="楷体" w:hAnsi="楷体" w:eastAsia="楷体"/>
          <w:b/>
          <w:szCs w:val="21"/>
        </w:rPr>
        <w:t>一、墙的含义、作用理解1、阻止人们前进的障碍 2、保护人人们不受侵害 3、划分事物的界限二、注意：1、写的是是一堵“什么样的墙”什么墙；2、这堵墙怎么了3、该怎么越过这堵墙。</w:t>
      </w:r>
    </w:p>
    <w:p>
      <w:pPr>
        <w:topLinePunct/>
        <w:bidi w:val="0"/>
        <w:jc w:val="left"/>
        <w:rPr>
          <w:rFonts w:ascii="宋体" w:hAnsi="宋体"/>
          <w:b/>
          <w:szCs w:val="21"/>
        </w:rPr>
      </w:pPr>
      <w:r>
        <w:rPr>
          <w:rFonts w:hint="eastAsia" w:ascii="宋体" w:hAnsi="宋体"/>
          <w:b/>
          <w:szCs w:val="21"/>
        </w:rPr>
        <w:drawing>
          <wp:inline distT="0" distB="0" distL="114300" distR="114300">
            <wp:extent cx="12700" cy="127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a:stretch>
                      <a:fillRect/>
                    </a:stretch>
                  </pic:blipFill>
                  <pic:spPr>
                    <a:xfrm>
                      <a:off x="0" y="0"/>
                      <a:ext cx="12700" cy="12700"/>
                    </a:xfrm>
                    <a:prstGeom prst="rect">
                      <a:avLst/>
                    </a:prstGeom>
                    <a:noFill/>
                    <a:ln w="9525">
                      <a:noFill/>
                      <a:miter/>
                    </a:ln>
                  </pic:spPr>
                </pic:pic>
              </a:graphicData>
            </a:graphic>
          </wp:inline>
        </w:drawing>
      </w:r>
      <w:r>
        <w:rPr>
          <w:rFonts w:hint="eastAsia" w:ascii="宋体" w:hAnsi="宋体"/>
          <w:b/>
          <w:szCs w:val="21"/>
        </w:rPr>
        <w:t>关于作文的其他项评定</w:t>
      </w:r>
    </w:p>
    <w:p>
      <w:pPr>
        <w:topLinePunct/>
        <w:bidi w:val="0"/>
        <w:jc w:val="left"/>
        <w:rPr>
          <w:rFonts w:hint="eastAsia" w:ascii="宋体" w:hAnsi="宋体"/>
          <w:b/>
          <w:szCs w:val="21"/>
        </w:rPr>
      </w:pPr>
      <w:r>
        <w:rPr>
          <w:rFonts w:hint="eastAsia" w:ascii="宋体" w:hAnsi="宋体"/>
          <w:b/>
          <w:szCs w:val="21"/>
        </w:rPr>
        <w:t>（一）出现错别字，</w:t>
      </w:r>
      <w:r>
        <w:rPr>
          <w:rFonts w:ascii="宋体" w:hAnsi="宋体"/>
          <w:b/>
          <w:szCs w:val="21"/>
        </w:rPr>
        <w:t>1</w:t>
      </w:r>
      <w:r>
        <w:rPr>
          <w:rFonts w:hint="eastAsia" w:ascii="宋体" w:hAnsi="宋体"/>
          <w:b/>
          <w:szCs w:val="21"/>
        </w:rPr>
        <w:t>个错别字扣</w:t>
      </w:r>
      <w:r>
        <w:rPr>
          <w:rFonts w:ascii="宋体" w:hAnsi="宋体"/>
          <w:b/>
          <w:szCs w:val="21"/>
        </w:rPr>
        <w:t>1</w:t>
      </w:r>
      <w:r>
        <w:rPr>
          <w:rFonts w:hint="eastAsia" w:ascii="宋体" w:hAnsi="宋体"/>
          <w:b/>
          <w:szCs w:val="21"/>
        </w:rPr>
        <w:t>分，重复不计，扣完</w:t>
      </w:r>
      <w:r>
        <w:rPr>
          <w:rFonts w:ascii="宋体" w:hAnsi="宋体"/>
          <w:b/>
          <w:szCs w:val="21"/>
        </w:rPr>
        <w:t>5</w:t>
      </w:r>
      <w:r>
        <w:rPr>
          <w:rFonts w:hint="eastAsia" w:ascii="宋体" w:hAnsi="宋体"/>
          <w:b/>
          <w:szCs w:val="21"/>
        </w:rPr>
        <w:t>分为止；标点符号出现</w:t>
      </w:r>
      <w:r>
        <w:rPr>
          <w:rFonts w:ascii="宋体" w:hAnsi="宋体"/>
          <w:b/>
          <w:szCs w:val="21"/>
        </w:rPr>
        <w:t>3</w:t>
      </w:r>
      <w:r>
        <w:rPr>
          <w:rFonts w:hint="eastAsia" w:ascii="宋体" w:hAnsi="宋体"/>
          <w:b/>
          <w:szCs w:val="21"/>
        </w:rPr>
        <w:t>处以上错误的酌情扣分；不足字数者，每少</w:t>
      </w:r>
      <w:r>
        <w:rPr>
          <w:rFonts w:ascii="宋体" w:hAnsi="宋体"/>
          <w:b/>
          <w:szCs w:val="21"/>
        </w:rPr>
        <w:t>50</w:t>
      </w:r>
      <w:r>
        <w:rPr>
          <w:rFonts w:hint="eastAsia" w:ascii="宋体" w:hAnsi="宋体"/>
          <w:b/>
          <w:szCs w:val="21"/>
        </w:rPr>
        <w:t>字扣</w:t>
      </w:r>
      <w:r>
        <w:rPr>
          <w:rFonts w:ascii="宋体" w:hAnsi="宋体"/>
          <w:b/>
          <w:szCs w:val="21"/>
        </w:rPr>
        <w:t>1</w:t>
      </w:r>
      <w:r>
        <w:rPr>
          <w:rFonts w:hint="eastAsia" w:ascii="宋体" w:hAnsi="宋体"/>
          <w:b/>
          <w:szCs w:val="21"/>
        </w:rPr>
        <w:t>分；无标题扣</w:t>
      </w:r>
      <w:r>
        <w:rPr>
          <w:rFonts w:ascii="宋体" w:hAnsi="宋体"/>
          <w:b/>
          <w:szCs w:val="21"/>
        </w:rPr>
        <w:t>2</w:t>
      </w:r>
      <w:r>
        <w:rPr>
          <w:rFonts w:hint="eastAsia" w:ascii="宋体" w:hAnsi="宋体"/>
          <w:b/>
          <w:szCs w:val="21"/>
        </w:rPr>
        <w:t>分。</w:t>
      </w:r>
    </w:p>
    <w:p>
      <w:pPr>
        <w:topLinePunct/>
        <w:bidi w:val="0"/>
        <w:jc w:val="left"/>
        <w:rPr>
          <w:rFonts w:hint="eastAsia" w:ascii="宋体" w:hAnsi="宋体"/>
          <w:b/>
          <w:szCs w:val="21"/>
        </w:rPr>
      </w:pPr>
      <w:r>
        <w:rPr>
          <w:rFonts w:hint="eastAsia" w:ascii="宋体" w:hAnsi="宋体"/>
          <w:b/>
          <w:szCs w:val="21"/>
        </w:rPr>
        <w:t>（二）残篇评定</w:t>
      </w:r>
    </w:p>
    <w:p>
      <w:pPr>
        <w:topLinePunct/>
        <w:bidi w:val="0"/>
        <w:jc w:val="left"/>
        <w:rPr>
          <w:rFonts w:hint="eastAsia" w:ascii="宋体" w:hAnsi="宋体"/>
          <w:b/>
          <w:szCs w:val="21"/>
        </w:rPr>
      </w:pPr>
      <w:r>
        <w:rPr>
          <w:rFonts w:ascii="宋体" w:hAnsi="宋体"/>
          <w:b/>
          <w:szCs w:val="21"/>
        </w:rPr>
        <w:t>1</w:t>
      </w:r>
      <w:r>
        <w:rPr>
          <w:rFonts w:hint="eastAsia" w:ascii="宋体" w:hAnsi="宋体"/>
          <w:b/>
          <w:szCs w:val="21"/>
        </w:rPr>
        <w:t>．</w:t>
      </w:r>
      <w:r>
        <w:rPr>
          <w:rFonts w:ascii="宋体" w:hAnsi="宋体"/>
          <w:b/>
          <w:szCs w:val="21"/>
        </w:rPr>
        <w:t>400</w:t>
      </w:r>
      <w:r>
        <w:rPr>
          <w:rFonts w:hint="eastAsia" w:ascii="宋体" w:hAnsi="宋体"/>
          <w:b/>
          <w:szCs w:val="21"/>
        </w:rPr>
        <w:t>字以上的文章，按评分标准评分，扣字数分。（少</w:t>
      </w:r>
      <w:r>
        <w:rPr>
          <w:rFonts w:ascii="宋体" w:hAnsi="宋体"/>
          <w:b/>
          <w:szCs w:val="21"/>
        </w:rPr>
        <w:t>50</w:t>
      </w:r>
      <w:r>
        <w:rPr>
          <w:rFonts w:hint="eastAsia" w:ascii="宋体" w:hAnsi="宋体"/>
          <w:b/>
          <w:szCs w:val="21"/>
        </w:rPr>
        <w:t>个字扣</w:t>
      </w:r>
      <w:r>
        <w:rPr>
          <w:rFonts w:ascii="宋体" w:hAnsi="宋体"/>
          <w:b/>
          <w:szCs w:val="21"/>
        </w:rPr>
        <w:t>1</w:t>
      </w:r>
      <w:r>
        <w:rPr>
          <w:rFonts w:hint="eastAsia" w:ascii="宋体" w:hAnsi="宋体"/>
          <w:b/>
          <w:szCs w:val="21"/>
        </w:rPr>
        <w:t>分）</w:t>
      </w:r>
      <w:r>
        <w:rPr>
          <w:rFonts w:ascii="宋体" w:hAnsi="宋体"/>
          <w:b/>
          <w:szCs w:val="21"/>
        </w:rPr>
        <w:t>2</w:t>
      </w:r>
      <w:r>
        <w:rPr>
          <w:rFonts w:hint="eastAsia" w:ascii="宋体" w:hAnsi="宋体"/>
          <w:b/>
          <w:szCs w:val="21"/>
        </w:rPr>
        <w:t>．</w:t>
      </w:r>
      <w:r>
        <w:rPr>
          <w:rFonts w:ascii="宋体" w:hAnsi="宋体"/>
          <w:b/>
          <w:szCs w:val="21"/>
        </w:rPr>
        <w:t>400</w:t>
      </w:r>
      <w:r>
        <w:rPr>
          <w:rFonts w:hint="eastAsia" w:ascii="宋体" w:hAnsi="宋体"/>
          <w:b/>
          <w:szCs w:val="21"/>
        </w:rPr>
        <w:t>字以下的文章，</w:t>
      </w:r>
      <w:r>
        <w:rPr>
          <w:rFonts w:ascii="宋体" w:hAnsi="宋体"/>
          <w:b/>
          <w:szCs w:val="21"/>
        </w:rPr>
        <w:t>20</w:t>
      </w:r>
      <w:r>
        <w:rPr>
          <w:rFonts w:hint="eastAsia" w:ascii="宋体" w:hAnsi="宋体"/>
          <w:b/>
          <w:szCs w:val="21"/>
        </w:rPr>
        <w:t>分以下评分，不再扣字数分。</w:t>
      </w:r>
      <w:r>
        <w:rPr>
          <w:rFonts w:ascii="宋体" w:hAnsi="宋体"/>
          <w:b/>
          <w:szCs w:val="21"/>
        </w:rPr>
        <w:t>3</w:t>
      </w:r>
      <w:r>
        <w:rPr>
          <w:rFonts w:hint="eastAsia" w:ascii="宋体" w:hAnsi="宋体"/>
          <w:b/>
          <w:szCs w:val="21"/>
        </w:rPr>
        <w:t>．</w:t>
      </w:r>
      <w:r>
        <w:rPr>
          <w:rFonts w:ascii="宋体" w:hAnsi="宋体"/>
          <w:b/>
          <w:szCs w:val="21"/>
        </w:rPr>
        <w:t>200</w:t>
      </w:r>
      <w:r>
        <w:rPr>
          <w:rFonts w:hint="eastAsia" w:ascii="宋体" w:hAnsi="宋体"/>
          <w:b/>
          <w:szCs w:val="21"/>
        </w:rPr>
        <w:t>字以下的文章，</w:t>
      </w:r>
      <w:r>
        <w:rPr>
          <w:rFonts w:ascii="宋体" w:hAnsi="宋体"/>
          <w:b/>
          <w:szCs w:val="21"/>
        </w:rPr>
        <w:t>10</w:t>
      </w:r>
      <w:r>
        <w:rPr>
          <w:rFonts w:hint="eastAsia" w:ascii="宋体" w:hAnsi="宋体"/>
          <w:b/>
          <w:szCs w:val="21"/>
        </w:rPr>
        <w:t>分以下评分，不再扣字数分。</w:t>
      </w:r>
      <w:r>
        <w:rPr>
          <w:rFonts w:ascii="宋体" w:hAnsi="宋体"/>
          <w:b/>
          <w:szCs w:val="21"/>
        </w:rPr>
        <w:t>4</w:t>
      </w:r>
      <w:r>
        <w:rPr>
          <w:rFonts w:hint="eastAsia" w:ascii="宋体" w:hAnsi="宋体"/>
          <w:b/>
          <w:szCs w:val="21"/>
        </w:rPr>
        <w:t>．只写一两句话的，给</w:t>
      </w:r>
      <w:r>
        <w:rPr>
          <w:rFonts w:ascii="宋体" w:hAnsi="宋体"/>
          <w:b/>
          <w:szCs w:val="21"/>
        </w:rPr>
        <w:t>1</w:t>
      </w:r>
      <w:r>
        <w:rPr>
          <w:rFonts w:hint="eastAsia" w:ascii="宋体" w:hAnsi="宋体"/>
          <w:b/>
          <w:szCs w:val="21"/>
        </w:rPr>
        <w:t>分或</w:t>
      </w:r>
      <w:r>
        <w:rPr>
          <w:rFonts w:ascii="宋体" w:hAnsi="宋体"/>
          <w:b/>
          <w:szCs w:val="21"/>
        </w:rPr>
        <w:t>2</w:t>
      </w:r>
      <w:r>
        <w:rPr>
          <w:rFonts w:hint="eastAsia" w:ascii="宋体" w:hAnsi="宋体"/>
          <w:b/>
          <w:szCs w:val="21"/>
        </w:rPr>
        <w:t>分，不评</w:t>
      </w:r>
      <w:r>
        <w:rPr>
          <w:rFonts w:ascii="宋体" w:hAnsi="宋体"/>
          <w:b/>
          <w:szCs w:val="21"/>
        </w:rPr>
        <w:t>0</w:t>
      </w:r>
      <w:r>
        <w:rPr>
          <w:rFonts w:hint="eastAsia" w:ascii="宋体" w:hAnsi="宋体"/>
          <w:b/>
          <w:szCs w:val="21"/>
        </w:rPr>
        <w:t>分。</w:t>
      </w:r>
      <w:r>
        <w:rPr>
          <w:rFonts w:ascii="宋体" w:hAnsi="宋体"/>
          <w:b/>
          <w:szCs w:val="21"/>
        </w:rPr>
        <w:t>5</w:t>
      </w:r>
      <w:r>
        <w:rPr>
          <w:rFonts w:hint="eastAsia" w:ascii="宋体" w:hAnsi="宋体"/>
          <w:b/>
          <w:szCs w:val="21"/>
        </w:rPr>
        <w:t>．只写标题的，给</w:t>
      </w:r>
      <w:r>
        <w:rPr>
          <w:rFonts w:ascii="宋体" w:hAnsi="宋体"/>
          <w:b/>
          <w:szCs w:val="21"/>
        </w:rPr>
        <w:t>1</w:t>
      </w:r>
      <w:r>
        <w:rPr>
          <w:rFonts w:hint="eastAsia" w:ascii="宋体" w:hAnsi="宋体"/>
          <w:b/>
          <w:szCs w:val="21"/>
        </w:rPr>
        <w:t>分或</w:t>
      </w:r>
      <w:r>
        <w:rPr>
          <w:rFonts w:ascii="宋体" w:hAnsi="宋体"/>
          <w:b/>
          <w:szCs w:val="21"/>
        </w:rPr>
        <w:t>2</w:t>
      </w:r>
      <w:r>
        <w:rPr>
          <w:rFonts w:hint="eastAsia" w:ascii="宋体" w:hAnsi="宋体"/>
          <w:b/>
          <w:szCs w:val="21"/>
        </w:rPr>
        <w:t>分，不评</w:t>
      </w:r>
      <w:r>
        <w:rPr>
          <w:rFonts w:ascii="宋体" w:hAnsi="宋体"/>
          <w:b/>
          <w:szCs w:val="21"/>
        </w:rPr>
        <w:t>0</w:t>
      </w:r>
      <w:r>
        <w:rPr>
          <w:rFonts w:hint="eastAsia" w:ascii="宋体" w:hAnsi="宋体"/>
          <w:b/>
          <w:szCs w:val="21"/>
        </w:rPr>
        <w:t>分。</w:t>
      </w:r>
      <w:r>
        <w:rPr>
          <w:rFonts w:ascii="宋体" w:hAnsi="宋体"/>
          <w:b/>
          <w:szCs w:val="21"/>
        </w:rPr>
        <w:t>6</w:t>
      </w:r>
      <w:r>
        <w:rPr>
          <w:rFonts w:hint="eastAsia" w:ascii="宋体" w:hAnsi="宋体"/>
          <w:b/>
          <w:szCs w:val="21"/>
        </w:rPr>
        <w:t>．完全空白的，评</w:t>
      </w:r>
      <w:r>
        <w:rPr>
          <w:rFonts w:ascii="宋体" w:hAnsi="宋体"/>
          <w:b/>
          <w:szCs w:val="21"/>
        </w:rPr>
        <w:t>0</w:t>
      </w:r>
      <w:r>
        <w:rPr>
          <w:rFonts w:hint="eastAsia" w:ascii="宋体" w:hAnsi="宋体"/>
          <w:b/>
          <w:szCs w:val="21"/>
        </w:rPr>
        <w:t>分。</w:t>
      </w:r>
    </w:p>
    <w:p>
      <w:pPr>
        <w:topLinePunct/>
        <w:bidi w:val="0"/>
        <w:spacing w:line="320" w:lineRule="exact"/>
        <w:ind w:firstLine="420" w:firstLineChars="200"/>
        <w:rPr>
          <w:rFonts w:hint="eastAsia" w:ascii="宋体" w:hAnsi="宋体" w:cs="宋体"/>
          <w:kern w:val="0"/>
          <w:szCs w:val="21"/>
        </w:rPr>
      </w:pPr>
    </w:p>
    <w:p>
      <w:pPr>
        <w:topLinePunct/>
        <w:bidi w:val="0"/>
        <w:spacing w:line="320" w:lineRule="exact"/>
        <w:ind w:firstLine="420" w:firstLineChars="200"/>
        <w:rPr>
          <w:rFonts w:hint="eastAsia" w:ascii="宋体" w:hAnsi="宋体" w:cs="宋体"/>
          <w:kern w:val="0"/>
          <w:szCs w:val="21"/>
        </w:rPr>
      </w:pPr>
    </w:p>
    <w:p>
      <w:pPr/>
      <w:bookmarkStart w:id="1" w:name="_GoBack"/>
      <w:bookmarkEnd w:id="1"/>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Courier New">
    <w:panose1 w:val="02070309020205020404"/>
    <w:charset w:val="00"/>
    <w:family w:val="swiss"/>
    <w:pitch w:val="default"/>
    <w:sig w:usb0="E0002AFF" w:usb1="C0007843" w:usb2="00000009" w:usb3="00000000" w:csb0="400001FF" w:csb1="FFFF0000"/>
  </w:font>
  <w:font w:name="Verdana">
    <w:panose1 w:val="020B0604030504040204"/>
    <w:charset w:val="00"/>
    <w:family w:val="roman"/>
    <w:pitch w:val="default"/>
    <w:sig w:usb0="A10006FF" w:usb1="4000205B" w:usb2="00000010"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黑体">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楷体">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MS Mincho">
    <w:panose1 w:val="02020609040205080304"/>
    <w:charset w:val="80"/>
    <w:family w:val="swiss"/>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jc w:val="center"/>
      <w:rPr>
        <w:rFonts w:hint="eastAsia"/>
      </w:rPr>
    </w:pPr>
    <w:r>
      <w:rPr>
        <w:rFonts w:hint="eastAsia"/>
        <w:lang w:eastAsia="zh-CN"/>
      </w:rPr>
      <w:t>中国好课堂数字题库</w:t>
    </w:r>
    <w:r>
      <w:rPr>
        <w:rFonts w:hint="eastAsia"/>
      </w:rPr>
      <w:t xml:space="preserve">  </w:t>
    </w:r>
    <w:r>
      <w:rPr>
        <w:rFonts w:hint="eastAsia"/>
      </w:rPr>
      <w:fldChar w:fldCharType="begin"/>
    </w:r>
    <w:r>
      <w:rPr>
        <w:rFonts w:hint="eastAsia"/>
      </w:rPr>
      <w:instrText xml:space="preserve"> HYPERLINK "http://www.zghkt.cn/sztk" </w:instrText>
    </w:r>
    <w:r>
      <w:rPr>
        <w:rFonts w:hint="eastAsia"/>
      </w:rPr>
      <w:fldChar w:fldCharType="separate"/>
    </w:r>
    <w:r>
      <w:rPr>
        <w:rStyle w:val="7"/>
        <w:rFonts w:hint="eastAsia"/>
      </w:rPr>
      <w:t>http://www.zghkt.cn/sztk</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rPr>
        <w:rFonts w:hint="eastAsia"/>
      </w:rPr>
    </w:pPr>
  </w:p>
  <w:p>
    <w:pPr>
      <w:pStyle w:val="3"/>
      <w:jc w:val="both"/>
      <w:rPr>
        <w:rFonts w:hint="eastAsia"/>
        <w:b/>
      </w:rPr>
    </w:pPr>
    <w:r>
      <w:rPr>
        <w:rFonts w:hint="eastAsia"/>
        <w:lang w:val="en-US" w:eastAsia="zh-CN"/>
      </w:rPr>
      <w:t xml:space="preserve"> </w:t>
    </w:r>
    <w:r>
      <w:rPr>
        <w:rFonts w:hint="eastAsia"/>
      </w:rPr>
      <w:drawing>
        <wp:inline distT="0" distB="0" distL="114300" distR="114300">
          <wp:extent cx="1292860" cy="391160"/>
          <wp:effectExtent l="0" t="0" r="2540" b="8890"/>
          <wp:docPr id="8" name="图片 8" descr="中国好课堂logo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中国好课堂logo_副本"/>
                  <pic:cNvPicPr>
                    <a:picLocks noChangeAspect="1"/>
                  </pic:cNvPicPr>
                </pic:nvPicPr>
                <pic:blipFill>
                  <a:blip r:embed="rId1"/>
                  <a:stretch>
                    <a:fillRect/>
                  </a:stretch>
                </pic:blipFill>
                <pic:spPr>
                  <a:xfrm>
                    <a:off x="0" y="0"/>
                    <a:ext cx="1292860" cy="391160"/>
                  </a:xfrm>
                  <a:prstGeom prst="rect">
                    <a:avLst/>
                  </a:prstGeom>
                  <a:noFill/>
                  <a:ln w="9525">
                    <a:noFill/>
                    <a:miter/>
                  </a:ln>
                </pic:spPr>
              </pic:pic>
            </a:graphicData>
          </a:graphic>
        </wp:inline>
      </w:drawing>
    </w:r>
    <w:r>
      <w:rPr>
        <w:rFonts w:hint="eastAsia"/>
      </w:rPr>
      <w:t xml:space="preserve">            </w:t>
    </w:r>
    <w:r>
      <w:rPr>
        <w:rFonts w:hint="eastAsia"/>
        <w:lang w:val="en-US" w:eastAsia="zh-CN"/>
      </w:rPr>
      <w:t xml:space="preserve">                         </w:t>
    </w:r>
    <w:r>
      <w:rPr>
        <w:rFonts w:hint="eastAsia" w:ascii="宋体" w:hAnsi="宋体" w:eastAsia="宋体" w:cs="宋体"/>
        <w:sz w:val="18"/>
        <w:szCs w:val="18"/>
        <w:lang w:eastAsia="zh-CN"/>
      </w:rPr>
      <w:t>中国好课堂</w:t>
    </w:r>
    <w:r>
      <w:rPr>
        <w:rFonts w:hint="eastAsia" w:ascii="宋体" w:hAnsi="宋体" w:eastAsia="宋体" w:cs="宋体"/>
        <w:color w:val="auto"/>
        <w:sz w:val="18"/>
        <w:szCs w:val="18"/>
        <w:u w:val="none"/>
        <w:lang w:eastAsia="zh-CN"/>
      </w:rPr>
      <w:fldChar w:fldCharType="begin"/>
    </w:r>
    <w:r>
      <w:rPr>
        <w:rFonts w:hint="eastAsia" w:ascii="宋体" w:hAnsi="宋体" w:eastAsia="宋体" w:cs="宋体"/>
        <w:color w:val="auto"/>
        <w:sz w:val="18"/>
        <w:szCs w:val="18"/>
        <w:u w:val="none"/>
        <w:lang w:eastAsia="zh-CN"/>
      </w:rPr>
      <w:instrText xml:space="preserve"> HYPERLINK "http://www.zghkt.cn/" </w:instrText>
    </w:r>
    <w:r>
      <w:rPr>
        <w:rFonts w:hint="eastAsia" w:ascii="宋体" w:hAnsi="宋体" w:eastAsia="宋体" w:cs="宋体"/>
        <w:color w:val="auto"/>
        <w:sz w:val="18"/>
        <w:szCs w:val="18"/>
        <w:u w:val="none"/>
        <w:lang w:eastAsia="zh-CN"/>
      </w:rPr>
      <w:fldChar w:fldCharType="separate"/>
    </w:r>
    <w:r>
      <w:rPr>
        <w:rStyle w:val="6"/>
        <w:rFonts w:hint="eastAsia" w:ascii="宋体" w:hAnsi="宋体" w:eastAsia="宋体" w:cs="宋体"/>
        <w:sz w:val="18"/>
        <w:szCs w:val="18"/>
        <w:lang w:eastAsia="zh-CN"/>
      </w:rPr>
      <w:t>http://www.zghkt.cn/</w:t>
    </w:r>
    <w:r>
      <w:rPr>
        <w:rFonts w:hint="eastAsia" w:ascii="宋体" w:hAnsi="宋体" w:eastAsia="宋体" w:cs="宋体"/>
        <w:color w:val="auto"/>
        <w:sz w:val="18"/>
        <w:szCs w:val="18"/>
        <w:u w:val="none"/>
        <w:lang w:eastAsia="zh-C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F31DB3"/>
    <w:rsid w:val="0FF31DB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0"/>
    <w:rPr>
      <w:b/>
      <w:bCs/>
    </w:rPr>
  </w:style>
  <w:style w:type="character" w:styleId="6">
    <w:name w:val="FollowedHyperlink"/>
    <w:basedOn w:val="4"/>
    <w:uiPriority w:val="0"/>
    <w:rPr>
      <w:rFonts w:ascii="Verdana" w:hAnsi="Verdana"/>
      <w:color w:val="800080"/>
      <w:kern w:val="0"/>
      <w:szCs w:val="20"/>
      <w:u w:val="single"/>
      <w:lang w:eastAsia="en-US"/>
    </w:rPr>
  </w:style>
  <w:style w:type="character" w:styleId="7">
    <w:name w:val="Hyperlink"/>
    <w:basedOn w:val="4"/>
    <w:uiPriority w:val="0"/>
    <w:rPr>
      <w:color w:val="0000FF"/>
      <w:u w:val="single"/>
    </w:rPr>
  </w:style>
  <w:style w:type="character" w:customStyle="1" w:styleId="9">
    <w:name w:val="加点 Char"/>
    <w:uiPriority w:val="0"/>
    <w:rPr>
      <w:rFonts w:ascii="宋体" w:hAnsi="宋体" w:eastAsia="宋体"/>
      <w:kern w:val="2"/>
      <w:sz w:val="21"/>
      <w:szCs w:val="24"/>
      <w:em w:val="do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H:\..\Local Settings\Temp\ksohtml\wps115.tmp.png" TargetMode="Externa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2016-05-27T08:10:00Z</dcterms:created>
  <dc:creator>Administrator</dc:creator>
  <cp:lastModifiedBy>Administrator</cp:lastModifiedBy>
  <dcterms:modified xsi:type="dcterms:W3CDTF">2016-05-27T08:11:06Z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