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绝密★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启封并使用完毕前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right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试题类型：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2016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年普通高等学校招生全国统一考试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理科综合能力测试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注意事项：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本试卷分第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卷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选择题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和第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卷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非选择题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答题前，考生务必将自己的姓名、准考证号填写在本试题相应的位置。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全部答案在答题卡上完成，答在本试题上无效。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考试结束后，将本试题和答题卡一并交回。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第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Ⅰ</w:t>
      </w: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卷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（选择题共126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本卷共21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小题，每小题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126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可能用到的相对原子质量：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46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一、选择题：本大题共13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小题，每小题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分。在每小题给出的四个选项中，只有一项是符合题目要求的。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下列有关细胞膜的叙述，正确的是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细胞膜两侧的离子浓度差是通过自由扩散实现的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细胞膜与线粒体膜、核膜中所含蛋白质的功能相同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分泌蛋白质分泌到细胞外的过程存在膜脂的流动现象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膜中的磷脂分子是由胆固醇、脂肪酸和磷酸组成的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在前人进行的下列研究中，采用的核心技术相同（或相似）的一组是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①证明光合作用所释放的氧气来自于水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②用紫外线等处理青霉菌选育高产青霉素菌株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③用T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噬菌体侵染大肠杆菌证明DNA是遗传物质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④用甲基绿和吡罗红对细胞染色，观察核酸的分布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①②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①③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②④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③④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下列有关动物水盐平衡调节的叙述，错误的是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.细胞外液渗透压的改变可影响垂体释放抗利尿激素的量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肾小管通过主动运输吸收水的过程受抗利尿激素的调节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摄盐过多后饮水量的增加有利于维持细胞外液渗透压相对恒定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 饮水增加导致尿生成增加有利于维持细胞外液渗透压相对恒定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"C:\\Users\\ADMINI~1\\AppData\\Local\\Temp\\ksohtml\\wps6513.tmp.jpg"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171575" cy="962025"/>
            <wp:effectExtent l="0" t="0" r="9525" b="9525"/>
            <wp:docPr id="6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为了探究生长素的作用，将去尖端的玉米胚芽鞘切段随机分成两组，实验组胚芽鞘上端一侧放置含有适宜浓度IAA的琼脂块，对照组胚芽鞘上端同侧放置不含IAA的琼脂块，两组胚芽鞘下段的琼脂块均不含IAA。两组胚芽鞘在同样条件下，在黑暗中放置一段时间后，对照组胚芽鞘无弯曲生长，实验组胚芽鞘发生弯曲生长，如图所述。根据实验结果判断，下列叙述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胚芽鞘b侧的IAA含量与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b＇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侧的相等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胚芽鞘b侧与胚芽鞘c侧的IAA含量不同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 胚芽鞘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b＇侧细胞能运输IAA而c＇侧细胞不能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 琼脂块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d＇从a＇中获得的IAA量小于a＇的输出量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我国谚语中的“螳螂捕蝉，黄雀在后”体现了食物链的原理。若鹰迁入了蝉、螳螂和黄雀所在的树林中，捕食黄雀并栖息于林中。下列叙述正确的是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的迁入增加了该树林中蝉及其天敌的数量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该生态系统中细菌产生的能量可流向生产者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的迁入增加了该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生态系统能量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消耗的环节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的迁入增加了该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生态系统能量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流动的方向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用某种高等植物的纯合红花植株与纯合白花植株进行杂交，F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全部表现为红花。若F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自交，得到的F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植株中，红花为272株，白花为212株；若用纯合白花植株的花粉给F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红花植株授粉，得到的自带植株中，红花为101株，白花为302株。根据上述杂交实验结果推断，下列叙述正确的是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中白花植株都是纯合体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中红花植株的基因型有2种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控制红花与白花的基因在一对同源染色体上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 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中白花植株的基因类型比红花植株的多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化学在生活中有着广泛的应用，下列对应关系错误的是</w:t>
      </w:r>
    </w:p>
    <w:tbl>
      <w:tblPr>
        <w:tblW w:w="6568" w:type="dxa"/>
        <w:tblInd w:w="19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838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3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化学性质</w:t>
            </w:r>
          </w:p>
        </w:tc>
        <w:tc>
          <w:tcPr>
            <w:tcW w:w="2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实际应用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A.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和小苏打反应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泡沫灭火器灭火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B.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铁比铜金属性强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Fe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腐蚀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Cu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刻制印刷电路板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C.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次氯酸盐具有氧化性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漂白粉漂白织物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D.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HF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SiO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反应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氢氟酸在玻璃器皿上刻蚀标记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下列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说法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错误的是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A.乙烷室温下能与浓盐酸发生取代反应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B.乙烯可以用作生产食品包装材料的原料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C.乙醇室温下在水中的溶解度大于溴乙烷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D.乙酸在甲酸甲酯互为同分异构体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9.下列有关实验的操作正确的是</w:t>
      </w:r>
    </w:p>
    <w:tbl>
      <w:tblPr>
        <w:tblW w:w="7423" w:type="dxa"/>
        <w:tblInd w:w="10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416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实验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A.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配制稀硫酸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先将浓硫酸加入烧杯中，后倒入蒸馏水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B.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排水法收集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KMnO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分解产生的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先熄灭酒精灯，后移出导管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C.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浓盐酸与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MnO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反应制备纯净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气体产物先通过浓硫酸，后通过饱和食盐水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D.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CCl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萃取碘水中的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I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先从分液漏斗下口放出有机层，后从上口倒出水层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10.已知异丙苯的结构简式如下，下列说法错误的是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"C:\\Users\\ADMINI~1\\AppData\\Local\\Temp\\ksohtml\\wps6514.tmp.jpg"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52500" cy="476250"/>
            <wp:effectExtent l="0" t="0" r="0" b="0"/>
            <wp:docPr id="6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" descr="IMG_25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A.异丙苯的分子式为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B.异丙苯的沸点比苯高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C.异丙苯中碳原子可能都处于同一平面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D.异丙苯的和苯为同系物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锌–空气燃料电池可用作电动车动力电源，电池的电解质溶液为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溶液，反应为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2Zn+O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+4OH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O===2Zn(OH)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"C:\\Users\\ADMINI~1\\AppData\\Local\\Temp\\ksohtml\\wps6525.tmp.png"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238125"/>
            <wp:effectExtent l="0" t="0" r="0" b="8890"/>
            <wp:docPr id="6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" descr="IMG_25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。下列说法正确的是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A.充电时，电解质溶液中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向阳极移动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B.充电时，电解质溶液中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"C:\\Users\\ADMINI~1\\AppData\\Local\\Temp\\ksohtml\\wps6526.tmp.png"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04825" cy="228600"/>
            <wp:effectExtent l="0" t="0" r="9525" b="0"/>
            <wp:docPr id="6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" descr="IMG_259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逐渐减小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C.放电时，负极反应为：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Zn+4OH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-2e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===Zn(OH)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"C:\\Users\\ADMINI~1\\AppData\\Local\\Temp\\ksohtml\\wps6527.tmp.png"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238125"/>
            <wp:effectExtent l="0" t="0" r="0" b="8890"/>
            <wp:docPr id="6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" descr="IMG_260"/>
                    <pic:cNvPicPr>
                      <a:picLocks noChangeAspect="1"/>
                    </pic:cNvPicPr>
                  </pic:nvPicPr>
                  <pic:blipFill>
                    <a:blip r:embed="rId10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D.放电时，电路中通过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2mol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电子，消耗氧气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22.4L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（标准状况）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12.四种短周期主族元素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Y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Z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的原子序数依次增大，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的简单离子具有相同电子层结构，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的原子半径是短周期主族元素原子中最大的，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Y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同族，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Z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形成的离子化合物的水溶液呈中性。下列说法正确的是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A.简单离子半径：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W&lt;X&lt;Z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B.W与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形成的化合物溶于水后溶液呈碱性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C.气态氢化物的热稳定性：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W&lt;Y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D.最高价氧化物的水化物的酸性：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Y&gt;Z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13.下列有关电解质溶液的说法正确的是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0.1mol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"C:\\Users\\ADMINI~1\\AppData\\Local\\Temp\\ksohtml\\wps6538.tmp.png"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38125" cy="190500"/>
            <wp:effectExtent l="0" t="0" r="9525" b="0"/>
            <wp:docPr id="7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" descr="IMG_26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COOH溶液中加入少量水，溶液中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"C:\\Users\\ADMINI~1\\AppData\\Local\\Temp\\ksohtml\\wps6539.tmp.png"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71550" cy="466725"/>
            <wp:effectExtent l="0" t="0" r="0" b="8255"/>
            <wp:docPr id="6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" descr="IMG_26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减小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COONa溶液从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℃升温至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℃，溶液中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"C:\\Users\\ADMINI~1\\AppData\\Local\\Temp\\ksohtml\\wps653A.tmp.png"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33525" cy="466725"/>
            <wp:effectExtent l="0" t="0" r="9525" b="8255"/>
            <wp:docPr id="5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" descr="IMG_263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增大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C.向盐酸中加入氨水至中性，溶液中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"C:\\Users\\ADMINI~1\\AppData\\Local\\Temp\\ksohtml\\wps653B.tmp.png"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33425" cy="447675"/>
            <wp:effectExtent l="0" t="0" r="9525" b="8255"/>
            <wp:docPr id="2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 descr="IMG_264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AgCl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AgBr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的饱和溶液中加入少量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AgNO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，溶液中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"C:\\Users\\ADMINI~1\\AppData\\Local\\Temp\\ksohtml\\wps653C.tmp.png"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66725" cy="447675"/>
            <wp:effectExtent l="0" t="0" r="9525" b="8255"/>
            <wp:docPr id="1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65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不变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46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二、选择题：本大题共8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小题，每小题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分。在每小题给出的四个选项中，第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14~17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题只有一项是符合题目要求，第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18~21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题有多项符合题目要求。全部选对的得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分，选对但不全的得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分。有选错的得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0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14.关于行星运动的规律，下列说法符合史实的是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A.开普勒在牛顿定律的基础上，导出了行星运动的规律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B.开普勒在天文观测数据的基础上，总结出了行星运动的规律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C.开普勒总结出了行星运动的规律，找出了行星按照这些规律运动的原因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D.开普勒总结出了行星运动的规律，发现了万有引力定律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15.关于静电场的等势面，下列说法正确的是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A.两个电势不同的等势面可能相交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B.电场线与等势面处处相互垂直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C.同一等势面上各点电场强度一定相等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D.将一负的试探电荷从电势较高的等势面移至电势较低的等势面，电场力做正功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16.一质点做速度逐渐增大的匀加速直线运动，在时间间隔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内位移为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动能变为原来的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9倍。该质点的加速度为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      B.     C.     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17.如图，两个轻环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套在位于竖直面内的一段固定圆弧上：一细线穿过两轻环，其两端各系一质量为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的小球。在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之间的细线上悬挂一小物块。平衡时，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间的距离恰好等于圆弧的半径。不计所有摩擦。小物块的质量为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    B.    C.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D.2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"C:\\Users\\ADMINI~1\\AppData\\Local\\Temp\\ksohtml\\wps654C.tmp.jpg"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104900" cy="676275"/>
            <wp:effectExtent l="0" t="0" r="0" b="9525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18.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平面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和平面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之间的夹角为30°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，其横截面（纸面）如图所示，平面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上方存在匀强磁场，磁感应强度大小为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，方向垂直于纸面向外。一带电粒子的质量为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，电荷量为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&gt;0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）。粒子沿纸面以大小为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的速度从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的某点向左上方射入磁场，速度与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成30°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角。已知粒子在磁场中的运动轨迹与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只有一个交点，并从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上另一点射出磁场。不计重力。粒子离开磁场的射点到两平面交线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的距离为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         B.     C.    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"C:\\Users\\ADMINI~1\\AppData\\Local\\Temp\\ksohtml\\wps654D.tmp.jpg"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85900" cy="828675"/>
            <wp:effectExtent l="0" t="0" r="0" b="9525"/>
            <wp:docPr id="4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 descr="IMG_267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19.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如图，理想变压器原、副线圈分别接有额定电压相同的灯泡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。当输入电压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U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为灯泡额定电压的10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倍时，两灯泡均能正常发光。下列说法正确的是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原、副线圈砸数之比为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9:1           B.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原、副线圈砸数之比为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1:9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此时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的电功率之比为9:1       D.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此时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的电功率之比为1:9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"C:\\Users\\ADMINI~1\\AppData\\Local\\Temp\\ksohtml\\wps654E.tmp.jpg"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028700" cy="561975"/>
            <wp:effectExtent l="0" t="0" r="0" b="9525"/>
            <wp:docPr id="5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3" descr="IMG_268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如如，一固定容器的内壁是半径为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的半球面；在半球面水平直径的一端有一质量为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的质点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。它在容器内壁由静止下滑到最低点的过程中，克服摩擦力做的功为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。重力加速度大小为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。设质点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在最低点时，向心加速度的大小为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，容器对它的支持力大小为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         B.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          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"C:\\Users\\ADMINI~1\\AppData\\Local\\Temp\\ksohtml\\wps654F.tmp.jpg"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076325" cy="542925"/>
            <wp:effectExtent l="0" t="0" r="9525" b="9525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如图，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为半圆形导线框，圆心为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是圆心角为直角的扇形导线框，圆心为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；两导线框在同一竖直面（纸面）内；两圆弧半径相等；过直线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M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的水平面上方有一匀强磁场，磁场方向垂直于纸面。现使线框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时从图示位置开始，分别绕垂直于纸面、且过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的轴，以相同的周日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逆时针匀速转动，则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两导线框中均会产生正弦交流电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两导线框中感应电流的周期都等于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在时，两导线框中产生的感应电动势相等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两导线框的电阻相等时，两导线框中感应电流的有效值也相等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"C:\\Users\\ADMINI~1\\AppData\\Local\\Temp\\ksohtml\\wps6550.tmp.jpg"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152525" cy="676275"/>
            <wp:effectExtent l="0" t="0" r="9525" b="9525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第II卷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（非选择题共1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74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48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三、非选择题：包括必考题和选考题两部分。第22题~第32题为必考题，每个试题考生都必须做答。第33题~第40题为选考题，考生根据要求做答。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（一）必考题（共129分）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某同学用图中所给器材进行与安培力有关的实验。两根金属导轨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"C:\\Users\\ADMINI~1\\AppData\\Local\\Temp\\ksohtml\\wps6561.tmp.png"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28600" cy="200025"/>
            <wp:effectExtent l="0" t="0" r="0" b="7620"/>
            <wp:docPr id="42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6" descr="IMG_271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固定在同一水平面内且相互平行，足够大的电磁铁（未画出）的N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极位于两导轨的正上方，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极位于两导轨的正下方，一金属棒置于导轨上且两导轨垂直。学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"C:\\Users\\ADMINI~1\\AppData\\Local\\Temp\\ksohtml\\wps6562.tmp.jpg"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847975" cy="1524000"/>
            <wp:effectExtent l="0" t="0" r="9525" b="0"/>
            <wp:docPr id="3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7" descr="IMG_272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）在图中画出连线，完成实验电路。要求滑动变阻器以限流方式接入电路，且在开关闭合后，金属棒沿箭头所示的方向移动。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）为使金属棒在离开导轨时具有更大的速度，有人提出以下建议：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适当增加两导轨间的距离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换一根更长的金属棒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适当增大金属棒中的电流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其中正确的是（填入正确选项前的标号）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23.（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某物理课外小组利用图（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中的装置探究物体加速度与其所受合外力之间的关系。途中，置于试验台上的长木板水平放置，其右端固定一轻滑轮：轻绳跨过滑轮，一段与放在木板上的小滑车相连，另一端可悬挂钩码。本实验中可用的钩码共有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=5个，每个质量均为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0.010kg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。实验步骤如下：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个钩码全部放入小车中，在长木板左下方垫上适当厚度的小物快，使小车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（和钩码）可以在木板上匀速下滑。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）将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（依次取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=1,2,3,4,5）个钩码挂在轻绳右端，其余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N-n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各钩码仍留在小车内；用手按住小车并使轻绳与木板平行。释放小车，同时用传感器记录小车在时刻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相对于其起始位置的位移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，绘制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s-t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图像，经数据处理后可得到相应的加速度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）对应于不同的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值见下表。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=2时的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s-t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图像如图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(b)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所示：由图（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）求出此时小车的加速度（保留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位有效数字），将结果填入下表。</w:t>
      </w:r>
    </w:p>
    <w:tbl>
      <w:tblPr>
        <w:tblW w:w="5385" w:type="dxa"/>
        <w:tblInd w:w="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2"/>
        <w:gridCol w:w="881"/>
        <w:gridCol w:w="850"/>
        <w:gridCol w:w="851"/>
        <w:gridCol w:w="851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instrText xml:space="preserve">INCLUDEPICTURE \d "C:\\Users\\ADMINI~1\\AppData\\Local\\Temp\\ksohtml\\wps6572.tmp.png" \* MERGEFORMATINET </w:instrTex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561975" cy="200025"/>
                  <wp:effectExtent l="0" t="0" r="9525" b="8890"/>
                  <wp:docPr id="31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39" r:link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Calibri" w:hAnsi="Calibri" w:eastAsia="Helvetica Neue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）利用表中的数据在图（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）中补齐数据点，并作出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a-n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图像。从图像可以看出：当物体质量一定是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时，物体的加速度与其所受的合外力成正比。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"C:\\Users\\ADMINI~1\\AppData\\Local\\Temp\\ksohtml\\wps6583.tmp.png"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457700" cy="2409825"/>
            <wp:effectExtent l="0" t="0" r="0" b="9525"/>
            <wp:docPr id="41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 descr="IMG_274"/>
                    <pic:cNvPicPr>
                      <a:picLocks noChangeAspect="1"/>
                    </pic:cNvPicPr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利用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–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图像求得小车（空载）的质量为_______kg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（保留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位有效数字，重力加速度取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=9.8 m·s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–2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）若以“保持木板水平”来代替步骤（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），下列说法正确的是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（填入正确选项钱的标号）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–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图线不再是直线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–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图线仍是直线，但该直线不过原点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C．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–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图线仍是直线，但该直线的斜率变大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24.（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分）如图，在竖直平面内由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"C:\\Users\\ADMINI~1\\AppData\\Local\\Temp\\ksohtml\\wps6584.tmp.png"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400050"/>
            <wp:effectExtent l="0" t="0" r="0" b="0"/>
            <wp:docPr id="4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 descr="IMG_275"/>
                    <pic:cNvPicPr>
                      <a:picLocks noChangeAspect="1"/>
                    </pic:cNvPicPr>
                  </pic:nvPicPr>
                  <pic:blipFill>
                    <a:blip r:embed="rId43"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圆弧AB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"C:\\Users\\ADMINI~1\\AppData\\Local\\Temp\\ksohtml\\wps6585.tmp.png"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400050"/>
            <wp:effectExtent l="0" t="0" r="0" b="0"/>
            <wp:docPr id="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 descr="IMG_276"/>
                    <pic:cNvPicPr>
                      <a:picLocks noChangeAspect="1"/>
                    </pic:cNvPicPr>
                  </pic:nvPicPr>
                  <pic:blipFill>
                    <a:blip r:embed="rId45" r:link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圆弧BC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组成的光滑固定轨道，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两者在最低点B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平滑连接。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弧的半径为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弧的半径为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"C:\\Users\\ADMINI~1\\AppData\\Local\\Temp\\ksohtml\\wps6586.tmp.png"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1450" cy="400050"/>
            <wp:effectExtent l="0" t="0" r="0" b="0"/>
            <wp:docPr id="18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IMG_277"/>
                    <pic:cNvPicPr>
                      <a:picLocks noChangeAspect="1"/>
                    </pic:cNvPicPr>
                  </pic:nvPicPr>
                  <pic:blipFill>
                    <a:blip r:embed="rId47" r:link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一小球在A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点正上方与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相距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"C:\\Users\\ADMINI~1\\AppData\\Local\\Temp\\ksohtml\\wps6597.tmp.png"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1450" cy="400050"/>
            <wp:effectExtent l="0" t="0" r="0" b="0"/>
            <wp:docPr id="2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 descr="IMG_278"/>
                    <pic:cNvPicPr>
                      <a:picLocks noChangeAspect="1"/>
                    </pic:cNvPicPr>
                  </pic:nvPicPr>
                  <pic:blipFill>
                    <a:blip r:embed="rId49" r:link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处由静止开始自由下落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经A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点沿圆弧轨道运动。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）求小球在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两点的动能之比；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）通过计算判断小球能否沿轨道运动到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"C:\\Users\\ADMINI~1\\AppData\\Local\\Temp\\ksohtml\\wps6598.tmp.jpg"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28750" cy="1247775"/>
            <wp:effectExtent l="0" t="0" r="0" b="9525"/>
            <wp:docPr id="61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4" descr="IMG_279"/>
                    <pic:cNvPicPr>
                      <a:picLocks noChangeAspect="1"/>
                    </pic:cNvPicPr>
                  </pic:nvPicPr>
                  <pic:blipFill>
                    <a:blip r:embed="rId51" r:link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25.（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分）如图，两条相距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的光滑平行金属导轨位于同一水平面（纸面）内，其左端接一阻值为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的电阻；一与导轨垂直的金属棒置于两导轨上；在电阻、导轨和金属棒中间有一面积为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的区域，区域中存在垂直于纸面向里的均匀磁场，磁感应强度打下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随时间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的变化关系为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"C:\\Users\\ADMINI~1\\AppData\\Local\\Temp\\ksohtml\\wps6599.tmp.png"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66725" cy="228600"/>
            <wp:effectExtent l="0" t="0" r="9525" b="0"/>
            <wp:docPr id="19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5" descr="IMG_280"/>
                    <pic:cNvPicPr>
                      <a:picLocks noChangeAspect="1"/>
                    </pic:cNvPicPr>
                  </pic:nvPicPr>
                  <pic:blipFill>
                    <a:blip r:embed="rId53" r:link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式中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为常量；在金属棒右侧还有一匀强磁场区域，区域左边界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（虚线）与导轨垂直，磁场的磁感应强度大小为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，方向也垂直于纸面向里。某时刻，金属棒在一外加水平恒力的作用下从静止开始向右运动，在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时刻恰好以速度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越过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，此后向右做匀速运动。金属棒与导轨始终相互垂直并接触良好，它们的电阻均忽略不计。求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=0到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时间间隔内，流过电阻的电荷量的绝对值；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）在时刻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&gt;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）穿过回路的总磁通量和金属棒所受外加水平恒力的大小。学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科网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"C:\\Users\\ADMINI~1\\AppData\\Local\\Temp\\ksohtml\\wps65A9.tmp.jpg"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819275" cy="1638300"/>
            <wp:effectExtent l="0" t="0" r="9525" b="0"/>
            <wp:docPr id="59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6" descr="IMG_281"/>
                    <pic:cNvPicPr>
                      <a:picLocks noChangeAspect="1"/>
                    </pic:cNvPicPr>
                  </pic:nvPicPr>
                  <pic:blipFill>
                    <a:blip r:embed="rId55" r:link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26.（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过氧化钙微溶于水，溶于酸，可作分析试剂、医用防腐剂、消毒剂。以下是一种制备过氧化钙的实验方法。回答下列问题：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（一）碳酸钙的制备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84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"C:\\Users\\ADMINI~1\\AppData\\Local\\Temp\\ksohtml\\wps65AA.tmp.jpg"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609975" cy="581025"/>
            <wp:effectExtent l="0" t="0" r="9525" b="9525"/>
            <wp:docPr id="9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IMG_282"/>
                    <pic:cNvPicPr>
                      <a:picLocks noChangeAspect="1"/>
                    </pic:cNvPicPr>
                  </pic:nvPicPr>
                  <pic:blipFill>
                    <a:blip r:embed="rId57" r:link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）步骤①加入氨水的目的是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。小火煮沸的作用是使沉淀颗粒长大，有利于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）右图是某学生的过滤操作示意图，其操作不规范的是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（填标号）。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"C:\\Users\\ADMINI~1\\AppData\\Local\\Temp\\ksohtml\\wps65AB.tmp.png"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14400" cy="981075"/>
            <wp:effectExtent l="0" t="0" r="0" b="9525"/>
            <wp:docPr id="11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 descr="IMG_283"/>
                    <pic:cNvPicPr>
                      <a:picLocks noChangeAspect="1"/>
                    </pic:cNvPicPr>
                  </pic:nvPicPr>
                  <pic:blipFill>
                    <a:blip r:embed="rId59" r:link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．漏斗末端颈尖未紧靠烧杯壁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．玻璃棒用作引流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．将滤纸湿润，使其紧贴漏斗壁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．滤纸边缘高出漏斗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．用玻璃棒在漏斗中轻轻搅动以加快过滤速度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过氧化钙的制备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"C:\\Users\\ADMINI~1\\AppData\\Local\\Temp\\ksohtml\\wps65AC.tmp.png"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14300" cy="180975"/>
            <wp:effectExtent l="0" t="0" r="0" b="0"/>
            <wp:docPr id="17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" descr="IMG_284"/>
                    <pic:cNvPicPr>
                      <a:picLocks noChangeAspect="1"/>
                    </pic:cNvPicPr>
                  </pic:nvPicPr>
                  <pic:blipFill>
                    <a:blip r:embed="rId61" r:link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CaCO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"C:\\Users\\ADMINI~1\\AppData\\Local\\Temp\\ksohtml\\wps65BD.tmp.png"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143000" cy="266700"/>
            <wp:effectExtent l="0" t="0" r="0" b="0"/>
            <wp:docPr id="52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0" descr="IMG_285"/>
                    <pic:cNvPicPr>
                      <a:picLocks noChangeAspect="1"/>
                    </pic:cNvPicPr>
                  </pic:nvPicPr>
                  <pic:blipFill>
                    <a:blip r:embed="rId63" r:link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滤液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"C:\\Users\\ADMINI~1\\AppData\\Local\\Temp\\ksohtml\\wps65BE.tmp.png"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885825" cy="266700"/>
            <wp:effectExtent l="0" t="0" r="9525" b="0"/>
            <wp:docPr id="7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IMG_286"/>
                    <pic:cNvPicPr>
                      <a:picLocks noChangeAspect="1"/>
                    </pic:cNvPicPr>
                  </pic:nvPicPr>
                  <pic:blipFill>
                    <a:blip r:embed="rId65" r:link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"C:\\Users\\ADMINI~1\\AppData\\Local\\Temp\\ksohtml\\wps65BF.tmp.png"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33400" cy="219075"/>
            <wp:effectExtent l="0" t="0" r="0" b="8255"/>
            <wp:docPr id="60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 descr="IMG_287"/>
                    <pic:cNvPicPr>
                      <a:picLocks noChangeAspect="1"/>
                    </pic:cNvPicPr>
                  </pic:nvPicPr>
                  <pic:blipFill>
                    <a:blip r:embed="rId67" r:link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白色晶体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）步骤②的具体操作为逐滴加入稀盐酸，至溶液中尚存有少量固体，此时溶液呈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性（填“酸”、“碱”或“中”。将溶液煮沸，趁热过滤。将溶液煮沸的作用是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）步骤③中反应的化学方程式为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，该反应需要在冰浴下进行，原因是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）将过滤得到的白色结晶依次使用蒸馏水、乙醇洗涤，使用乙醇洗涤的目的是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）制备过氧化钙的另一种方法是：将石灰石煅烧后，直接加入双氧水反应，过滤后可得到过氧化钙产品。该工艺方法的优点是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，产品的缺点是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27.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煤燃烧排放的烟气含有SO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和NO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，形成酸雨、污染大气，采用NaClO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溶液作为吸收剂可同时对烟气进行脱硫、脱硝，回答下列问题：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(1) 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的化学名称为_______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）在鼓泡反应器中通入含有含有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和NO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的烟气，反应温度为323 K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溶液浓度为5×10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mol·L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。反应一段时间后溶液中离子浓度的分析结果如下表》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420"/>
        <w:gridCol w:w="1420"/>
        <w:gridCol w:w="1420"/>
        <w:gridCol w:w="1420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离子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4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2−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3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2−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3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</w:t>
            </w:r>
          </w:p>
        </w:tc>
        <w:tc>
          <w:tcPr>
            <w:tcW w:w="14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Cl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8"/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mol·L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−1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8.35×10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6.87×10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1.5×10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1.2×10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3.4×10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perscript"/>
              </w:rPr>
              <w:t>−3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写出NaClO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溶液脱硝过程中主要反应的离子方程式__________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。增加压强，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的转化率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提高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不变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降低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随着吸收反应的进行，吸收剂溶液的pH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逐渐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提高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不变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降低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由实验结果可知，脱硫反应速率______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脱硝反应速率（填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大于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小于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）。原因是除了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在烟气中的初始浓度不同，还可能是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）在不同温度下，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溶液脱硫、脱硝的反应中，SO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的平衡分压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如图所示。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"C:\\Users\\ADMINI~1\\AppData\\Local\\Temp\\ksohtml\\wps65CF.tmp.jpg"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009775" cy="1504950"/>
            <wp:effectExtent l="0" t="0" r="9525" b="0"/>
            <wp:docPr id="26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3" descr="IMG_288"/>
                    <pic:cNvPicPr>
                      <a:picLocks noChangeAspect="1"/>
                    </pic:cNvPicPr>
                  </pic:nvPicPr>
                  <pic:blipFill>
                    <a:blip r:embed="rId69" r:link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由图分析可知，反应温度升高，脱硫、脱硝反应的平衡常数均______________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填“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增大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不变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减小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反应ClO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===2SO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+Cl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的平衡常数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表达式为___________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315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）如果采用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NaClO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ClO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替代NaClO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，也能得到较好的烟气脱硫效果。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&amp;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从化学平衡原理分析，Ca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ClO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相比NaClO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具有的有点是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已知下列反应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(g)+2OH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 ===SO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(aq)+H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O(l)     Δ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(aq)+SO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 ===SO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(aq)+Cl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    Δ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(s) ===Ca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（aq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（aq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   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Δ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则反应SO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(g)+ Ca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（aq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 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 +2OH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 === CaSO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(s) +H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O(l) +Cl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(aq)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Δ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28.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以硅藻土为载体的五氧化二钒（V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）是接触法生成硫酸的催化剂。从废钒催化剂中回收V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既避免污染环境又有利于资源综合利用。废钒催化剂的主要成分为：</w:t>
      </w:r>
    </w:p>
    <w:tbl>
      <w:tblPr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物质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V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5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V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4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K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4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SiO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Fe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3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Al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sub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质量分数/%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2.2~2.9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2.8~3.1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22~28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60~65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1~2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Times New Roman" w:hAnsi="Times New Roman" w:eastAsia="Helvetica Neue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&lt;1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以下是一种废钒催化剂回收工艺路线：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"C:\\Users\\ADMINI~1\\AppData\\Local\\Temp\\ksohtml\\wps65D0.tmp.jpg"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695825" cy="1095375"/>
            <wp:effectExtent l="0" t="0" r="9525" b="9525"/>
            <wp:docPr id="57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4" descr="IMG_289"/>
                    <pic:cNvPicPr>
                      <a:picLocks noChangeAspect="1"/>
                    </pic:cNvPicPr>
                  </pic:nvPicPr>
                  <pic:blipFill>
                    <a:blip r:embed="rId71" r:link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酸浸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转化为VO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，反应的离子方程式为___________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，同时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转成VO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废渣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的主要成分是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氧化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中欲使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 mol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变为VO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，则需要氧化剂KClO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至少为______mol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作用之一是使钒以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4−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形式存在于溶液中。“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废渣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中含有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离子交换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洗脱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可简单表示为：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4ROH+ 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4−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"C:\\Users\\ADMINI~1\\AppData\\Local\\Temp\\ksohtml\\wps65E1.tmp.jpg"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09575" cy="247650"/>
            <wp:effectExtent l="0" t="0" r="9525" b="0"/>
            <wp:docPr id="33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5" descr="IMG_290"/>
                    <pic:cNvPicPr>
                      <a:picLocks noChangeAspect="1"/>
                    </pic:cNvPicPr>
                  </pic:nvPicPr>
                  <pic:blipFill>
                    <a:blip r:embed="rId73" r:link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+4OH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（以ROH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为强碱性阴离子交换树脂）。为了提高洗脱效率，淋洗液应该呈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性（填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流出液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中阳离子最多的是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沉钒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得到偏钒酸铵（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）沉淀，写出“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煅烧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中发生反应的化学方程式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29.(10分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为了探究某地夏日晴天中午时气温和相对湿度对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品种小麦光合作用的影响，某研究小组将生长状态一致的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品种小麦植株分为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组，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组在田间生长作为对照组，另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组在人工气候室中生长作为实验组，并保持其光照和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浓度等条件与对照组相同，与中午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测定各组叶片的光合速率，各组实验处理及结果如表所示：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"C:\\Users\\ADMINI~1\\AppData\\Local\\Temp\\ksohtml\\wps65E2.tmp.jpg"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191250" cy="1400175"/>
            <wp:effectExtent l="0" t="0" r="0" b="9525"/>
            <wp:docPr id="40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 descr="IMG_291"/>
                    <pic:cNvPicPr>
                      <a:picLocks noChangeAspect="1"/>
                    </pic:cNvPicPr>
                  </pic:nvPicPr>
                  <pic:blipFill>
                    <a:blip r:embed="rId75" r:link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）根据本实验结果，可以推测中午时对小麦光合作用速率影响较大的环境因素是；并可推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测，（填“增加”或“降低”）学科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网麦田环境的相对湿度可降低小麦光合作用“午休”的程度。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）在实验组中，若适当提高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组的环境温度能提高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小麦的光合率，其原因是。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）小麦叶片气孔开放时，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进入叶肉细胞的过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程（填“需要”或“不需要”）载体蛋白，（填“需要”或“不需要”）消耗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ATP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30.（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"C:\\Users\\ADMINI~1\\AppData\\Local\\Temp\\ksohtml\\wps65F3.tmp.jpg"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857500" cy="2000250"/>
            <wp:effectExtent l="0" t="0" r="0" b="0"/>
            <wp:docPr id="12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7" descr="IMG_292"/>
                    <pic:cNvPicPr>
                      <a:picLocks noChangeAspect="1"/>
                    </pic:cNvPicPr>
                  </pic:nvPicPr>
                  <pic:blipFill>
                    <a:blip r:embed="rId77" r:link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（1）正常人在饥饿且无外源能源物质摄入的情况下，与其在进食后的情况相比，血液中胰高血糖素与胰岛素含量的比值，其原因是。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饥饿条件下，一段时间内人体血浆中葡萄糖和酮体浓度变化的趋势如图所示。酮体是脂肪酸分解代谢的中间产物，其酸性较强。人在某些情况下不能进食时，需要注射葡萄糖溶液，据图分析，注射葡萄糖溶液除了可以满足能量需求外，还可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冻原生态系统因其生物的生存条件十分严酷而独具特色，有人曾将该生态系统所处的地区称为“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不毛之地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）由于温度的限制作用，冻原上物种的丰富度较低。丰富度是指。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）与热带森林生态系统相比，通常冻原生态系统有利于土壤有机物质的积累，其原因是。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）通常，生态系统的食物链不会很长，原因是。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基因突变和染色体变异是真核生物可遗传变异的两种来源。回答下列问题：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基因突变和染色体变异所涉及到的碱基对的数目不同，前者所涉及的数目比后者。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在染色体数目变异中，既可发生以染色体组为单位的变异，也可发生以为单位的变异。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）基因突变既可由显性基因突变为隐性基因（隐性突变），学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科网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也可由隐性基因突变为显性基因（显性突变）。若某种自花受粉植物的AA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植株分别发生隐性突变和显性突变，且在子一代中都得到了基因型为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的个体，则最早在子代中能观察到该显性突变的性状；最早在子代中能观察到该隐性突变的性状；最早在子代中能分离得到显性突变纯合体；最早在子代中能分离得到隐性突变纯合体。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（二）选考题：共45分。请考生从给出的3道物理题、3道化学题、2道生物题中每科任选一题做答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并用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2B铅笔在答题卡上把所选题目题号后的方框涂黑。注意所选题目的题号必须与所涂题目的题号一致，在答题卡选答区域指定位置答题。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如果多做，则每学科按所做的第一题计分。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33．[物理——选修3–3]（15分）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（1）（5分）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关于气体的内能，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下列说法正确的是________。（填正确答案标号。选对1个得2分，选对2个得4分，选对3个得5分。每选错1个扣3分，最低得分为0分）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质量和温度都相同的气体，内能一定相同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气体温度不变，整体运动速度越大，其内能越大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气体被压缩时，内能可能不变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一定量的某种理想气体的内能只与温度有关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一定量的某种理想气体在等压膨胀过程中，内能一定增加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（2）（10分）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形玻璃管竖直放置，左端开口，右端封闭，左端上部有一光滑的轻活塞。初始时，管内汞柱及空气柱长度如图所示。用力向下缓慢推活塞，直至管内两边汞柱高度相等时为止。求此时右侧管内气体的压强和活塞向下移动的距离。已知玻璃管的横截面积处处相同；在活塞向下移动的过程中，没有发生气体泄漏；大气压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=75.0 cmHg。环境温度不变。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"C:\\Users\\ADMINI~1\\AppData\\Local\\Temp\\ksohtml\\wps65F4.tmp.jpg"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33550" cy="1704975"/>
            <wp:effectExtent l="0" t="0" r="0" b="9525"/>
            <wp:docPr id="39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IMG_293"/>
                    <pic:cNvPicPr>
                      <a:picLocks noChangeAspect="1"/>
                    </pic:cNvPicPr>
                  </pic:nvPicPr>
                  <pic:blipFill>
                    <a:blip r:embed="rId79" r:link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．[物理——选修3–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]（15分）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（1）（5分）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由波源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形成的简谐横波在均匀介质中向左、右传播。波源振动的频率为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 Hz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，波速为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16 m/s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。已知介质中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两质点位于波源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的两侧，且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的平衡位置在一条直线上，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的平衡位置到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的平衡位置之间的距离分别为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15.8 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14.6 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开始震动后，学科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&amp;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网下列判断正确的是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（填正确答案标号。选对1个得2分，选对2个得4分，选对3个得5分。每选错1个扣3分，最低得分为0分）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两质点运动的方向始终相同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两质点运动的方向始终相反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恰好通过平衡位置时，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两点也正好通过平衡位置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恰好通过平衡位置向上运动时，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在波峰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恰好通过平衡位置向下运动时，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在波峰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分）如图，玻璃球冠的折射率为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"C:\\Users\\ADMINI~1\\AppData\\Local\\Temp\\ksohtml\\wps65F5.tmp.png"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23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9" descr="IMG_294"/>
                    <pic:cNvPicPr>
                      <a:picLocks noChangeAspect="1"/>
                    </pic:cNvPicPr>
                  </pic:nvPicPr>
                  <pic:blipFill>
                    <a:blip r:embed="rId81" r:link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，其底面镀银，底面的半径是球半径的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"C:\\Users\\ADMINI~1\\AppData\\Local\\Temp\\ksohtml\\wps65F6.tmp.png"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57175" cy="428625"/>
            <wp:effectExtent l="0" t="0" r="9525" b="8890"/>
            <wp:docPr id="34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0" descr="IMG_295"/>
                    <pic:cNvPicPr>
                      <a:picLocks noChangeAspect="1"/>
                    </pic:cNvPicPr>
                  </pic:nvPicPr>
                  <pic:blipFill>
                    <a:blip r:embed="rId83" r:link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倍；在过球心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且垂直于底面的平面（纸面）内，有一与底面垂直的光线射到玻璃球冠上的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点，该光线的延长线恰好过底面边缘上的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点。求该光线从球面射出的方向相对于其初始入射方向的偏角。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"C:\\Users\\ADMINI~1\\AppData\\Local\\Temp\\ksohtml\\wps6606.tmp.jpg"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28750" cy="1409700"/>
            <wp:effectExtent l="0" t="0" r="0" b="0"/>
            <wp:docPr id="58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1" descr="IMG_296"/>
                    <pic:cNvPicPr>
                      <a:picLocks noChangeAspect="1"/>
                    </pic:cNvPicPr>
                  </pic:nvPicPr>
                  <pic:blipFill>
                    <a:blip r:embed="rId85" r:link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35．[物理——选修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3-5]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分）一静止的铝原子核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"C:\\Users\\ADMINI~1\\AppData\\Local\\Temp\\ksohtml\\wps6607.tmp.png"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238125"/>
            <wp:effectExtent l="0" t="0" r="0" b="8890"/>
            <wp:docPr id="48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2" descr="IMG_297"/>
                    <pic:cNvPicPr>
                      <a:picLocks noChangeAspect="1"/>
                    </pic:cNvPicPr>
                  </pic:nvPicPr>
                  <pic:blipFill>
                    <a:blip r:embed="rId87" r:link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俘获一速度为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"C:\\Users\\ADMINI~1\\AppData\\Local\\Temp\\ksohtml\\wps6608.tmp.png"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14350" cy="200025"/>
            <wp:effectExtent l="0" t="0" r="0" b="8890"/>
            <wp:docPr id="56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3" descr="IMG_298"/>
                    <pic:cNvPicPr>
                      <a:picLocks noChangeAspect="1"/>
                    </pic:cNvPicPr>
                  </pic:nvPicPr>
                  <pic:blipFill>
                    <a:blip r:embed="rId89" r:link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m/s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的质子p后，变为处于激发态的硅原子核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"C:\\Users\\ADMINI~1\\AppData\\Local\\Temp\\ksohtml\\wps6609.tmp.png"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76225" cy="238125"/>
            <wp:effectExtent l="0" t="0" r="9525" b="8890"/>
            <wp:docPr id="63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4" descr="IMG_299"/>
                    <pic:cNvPicPr>
                      <a:picLocks noChangeAspect="1"/>
                    </pic:cNvPicPr>
                  </pic:nvPicPr>
                  <pic:blipFill>
                    <a:blip r:embed="rId91" r:link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下列说法正确的是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_________（填正确的答案标号，选对一个得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分，选对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个得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分，选对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个得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分，没错选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个扣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分，最低得分为零分）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A．核反应方程为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"C:\\Users\\ADMINI~1\\AppData\\Local\\Temp\\ksohtml\\wps660A.tmp.png"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62025" cy="238125"/>
            <wp:effectExtent l="0" t="0" r="9525" b="8890"/>
            <wp:docPr id="29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5" descr="IMG_300"/>
                    <pic:cNvPicPr>
                      <a:picLocks noChangeAspect="1"/>
                    </pic:cNvPicPr>
                  </pic:nvPicPr>
                  <pic:blipFill>
                    <a:blip r:embed="rId93" r:link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B．核反应方程过程中系统动量守恒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C．核反应过程中系统能量不守恒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D．核反应前后核子数相等，所以生成物的质量等于反应物的质量之和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E．硅原子核速度的数量级为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"C:\\Users\\ADMINI~1\\AppData\\Local\\Temp\\ksohtml\\wps660B.tmp.png"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28600" cy="200025"/>
            <wp:effectExtent l="0" t="0" r="0" b="8890"/>
            <wp:docPr id="10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6" descr="IMG_301"/>
                    <pic:cNvPicPr>
                      <a:picLocks noChangeAspect="1"/>
                    </pic:cNvPicPr>
                  </pic:nvPicPr>
                  <pic:blipFill>
                    <a:blip r:embed="rId95" r:link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m/s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方向与质子初速度方向一致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分）如图所示，水平地面上有两个静止的小物块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，其连线与墙垂直：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相距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与墙之间也相距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的质量为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的质量为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"C:\\Users\\ADMINI~1\\AppData\\Local\\Temp\\ksohtml\\wps661C.tmp.png"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400050"/>
            <wp:effectExtent l="0" t="0" r="0" b="0"/>
            <wp:docPr id="49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IMG_302"/>
                    <pic:cNvPicPr>
                      <a:picLocks noChangeAspect="1"/>
                    </pic:cNvPicPr>
                  </pic:nvPicPr>
                  <pic:blipFill>
                    <a:blip r:embed="rId97" r:link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两物块与地面间的动摩擦因数均相同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现使a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以初速度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"C:\\Users\\ADMINI~1\\AppData\\Local\\Temp\\ksohtml\\wps661D.tmp.png"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228600"/>
            <wp:effectExtent l="0" t="0" r="0" b="0"/>
            <wp:docPr id="25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8" descr="IMG_303"/>
                    <pic:cNvPicPr>
                      <a:picLocks noChangeAspect="1"/>
                    </pic:cNvPicPr>
                  </pic:nvPicPr>
                  <pic:blipFill>
                    <a:blip r:embed="rId99" r:link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向右滑动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此后a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发生弹性碰撞，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但b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没有与墙发生碰撞，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重力加速度大小为g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求物块与地面间的动摩擦力因数满足的条件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"C:\\Users\\ADMINI~1\\AppData\\Local\\Temp\\ksohtml\\wps661E.tmp.jpg"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66850" cy="600075"/>
            <wp:effectExtent l="0" t="0" r="0" b="9525"/>
            <wp:docPr id="35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9" descr="IMG_304"/>
                    <pic:cNvPicPr>
                      <a:picLocks noChangeAspect="1"/>
                    </pic:cNvPicPr>
                  </pic:nvPicPr>
                  <pic:blipFill>
                    <a:blip r:embed="rId101" r:link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36．[化学——选修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：化学与技术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聚合硫酸铁（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PFS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）是谁处理中重要的絮凝剂，下图是以回收废铁屑为原料制备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PFS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的一种工艺流程。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"C:\\Users\\ADMINI~1\\AppData\\Local\\Temp\\ksohtml\\wps662E.tmp.jpg"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95900" cy="1209675"/>
            <wp:effectExtent l="0" t="0" r="0" b="9525"/>
            <wp:docPr id="22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0" descr="IMG_305"/>
                    <pic:cNvPicPr>
                      <a:picLocks noChangeAspect="1"/>
                    </pic:cNvPicPr>
                  </pic:nvPicPr>
                  <pic:blipFill>
                    <a:blip r:embed="rId103" r:link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回答下列问题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）废铁屑主要为表面附有大量铁锈的铁，铁锈的主要成分为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。粉碎过筛的目的是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）酸浸时最合适的酸是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，写出铁锈与酸反应的离子方程式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）反应釜中加入氧化剂的作用是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，下列氧化剂中最合适的是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（填标号）。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"C:\\Users\\ADMINI~1\\AppData\\Local\\Temp\\ksohtml\\wps662F.tmp.png"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1500" cy="228600"/>
            <wp:effectExtent l="0" t="0" r="0" b="0"/>
            <wp:docPr id="5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1" descr="IMG_306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   B．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"C:\\Users\\ADMINI~1\\AppData\\Local\\Temp\\ksohtml\\wps6630.tmp.png"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38125" cy="228600"/>
            <wp:effectExtent l="0" t="0" r="9525" b="0"/>
            <wp:docPr id="6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2" descr="IMG_307"/>
                    <pic:cNvPicPr>
                      <a:picLocks noChangeAspect="1"/>
                    </pic:cNvPicPr>
                  </pic:nvPicPr>
                  <pic:blipFill>
                    <a:blip r:embed="rId107" r:link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   C．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"C:\\Users\\ADMINI~1\\AppData\\Local\\Temp\\ksohtml\\wps6631.tmp.png"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81000" cy="228600"/>
            <wp:effectExtent l="0" t="0" r="0" b="0"/>
            <wp:docPr id="30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3" descr="IMG_308"/>
                    <pic:cNvPicPr>
                      <a:picLocks noChangeAspect="1"/>
                    </pic:cNvPicPr>
                  </pic:nvPicPr>
                  <pic:blipFill>
                    <a:blip r:embed="rId109" r:link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  D．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"C:\\Users\\ADMINI~1\\AppData\\Local\\Temp\\ksohtml\\wps6632.tmp.png"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9100" cy="228600"/>
            <wp:effectExtent l="0" t="0" r="0" b="0"/>
            <wp:docPr id="36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4" descr="IMG_309"/>
                    <pic:cNvPicPr>
                      <a:picLocks noChangeAspect="1"/>
                    </pic:cNvPicPr>
                  </pic:nvPicPr>
                  <pic:blipFill>
                    <a:blip r:embed="rId111" r:link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）聚合釜中溶液的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必须控制在一定的范围内，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偏小时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95275" cy="200025"/>
            <wp:effectExtent l="0" t="0" r="9525" b="8890"/>
            <wp:docPr id="53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5" descr="IMG_310"/>
                    <pic:cNvPicPr>
                      <a:picLocks noChangeAspect="1"/>
                    </pic:cNvPicPr>
                  </pic:nvPicPr>
                  <pic:blipFill>
                    <a:blip r:embed="rId113" r:link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水解程度弱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H偏大时则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）相对于常压蒸发，减压蒸发的优点是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）盐基度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是衡量絮凝剂絮凝效果的重要指标，定义式为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"C:\\Users\\ADMINI~1\\AppData\\Local\\Temp\\ksohtml\\wps6644.tmp.png"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809625" cy="419100"/>
            <wp:effectExtent l="0" t="0" r="9525" b="0"/>
            <wp:docPr id="38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6" descr="IMG_311"/>
                    <pic:cNvPicPr>
                      <a:picLocks noChangeAspect="1"/>
                    </pic:cNvPicPr>
                  </pic:nvPicPr>
                  <pic:blipFill>
                    <a:blip r:embed="rId115" r:link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为物质的量）。为测量样品的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值，取样品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，准确加入过量盐酸，充分反应，再加入煮沸后冷却的蒸馏水，以酚酞为指示剂，用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04825" cy="200025"/>
            <wp:effectExtent l="0" t="0" r="9525" b="8890"/>
            <wp:docPr id="14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7" descr="IMG_312"/>
                    <pic:cNvPicPr>
                      <a:picLocks noChangeAspect="1"/>
                    </pic:cNvPicPr>
                  </pic:nvPicPr>
                  <pic:blipFill>
                    <a:blip r:embed="rId117" r:link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的标准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NaOH溶液进行中和滴定（部分操作略去，已排除铁离子干扰）。到终点时消耗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 mL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。按照上述步骤做空白对照试验，消耗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NaOH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溶液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81000" cy="228600"/>
            <wp:effectExtent l="0" t="0" r="0" b="0"/>
            <wp:docPr id="62" name="图片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8" descr="IMG_313"/>
                    <pic:cNvPicPr>
                      <a:picLocks noChangeAspect="1"/>
                    </pic:cNvPicPr>
                  </pic:nvPicPr>
                  <pic:blipFill>
                    <a:blip r:embed="rId119" r:link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已知该样品中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Fe的质量分数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的表达式为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37．[化学——选修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：物质结构与性质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砷化镓（GaAs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）是优良的半导体材料，可用于制作微型激光器或太阳能电池的材料等。回答下列问题：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）写出基态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原子的核外电子排布式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）根据元素周期律，原子半径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Ga_____________As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，第一电离能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Ga____________As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。（填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大于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或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小于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AsCl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分子的立体构型为____________________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，其中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的杂化轨道类型为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GaF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的熔点高于1000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GaCl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的熔点为77.9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，其原因是_____________________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的熔点为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1238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，密度为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ρ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g·cm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-3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&amp;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晶胞结构如图所示。该晶体的类型为________________,Ga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键键合。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的摩尔质量分别为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Ga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g·mol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-1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As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g·mol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-1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，原子半径分别为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Ga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pm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As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pm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，阿伏伽德罗常数值为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，则GaAs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晶胞中原子的体积占晶胞体积的百分率为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"C:\\Users\\ADMINI~1\\AppData\\Local\\Temp\\ksohtml\\wps6647.tmp.jpg"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57300" cy="1304925"/>
            <wp:effectExtent l="0" t="0" r="0" b="9525"/>
            <wp:docPr id="24" name="图片 59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9" descr="IMG_314"/>
                    <pic:cNvPicPr>
                      <a:picLocks noChangeAspect="1"/>
                    </pic:cNvPicPr>
                  </pic:nvPicPr>
                  <pic:blipFill>
                    <a:blip r:embed="rId121" r:link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38．[化学——选修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：有机化学基础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端炔烃在催化剂存在下可发生偶联反应，成为Glaser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反应。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textAlignment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2R—C≡C—H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"C:\\Users\\ADMINI~1\\AppData\\Local\\Temp\\ksohtml\\wps6648.tmp.jpg"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38150" cy="247650"/>
            <wp:effectExtent l="0" t="0" r="0" b="0"/>
            <wp:docPr id="15" name="图片 60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0" descr="IMG_315"/>
                    <pic:cNvPicPr>
                      <a:picLocks noChangeAspect="1"/>
                    </pic:cNvPicPr>
                  </pic:nvPicPr>
                  <pic:blipFill>
                    <a:blip r:embed="rId123" r:link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R—C≡C—C≡C—R+H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该反应在研究新型发光材料、超分子化学等方面具有重要价值。下面是利用Glaser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反应制备化合物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的一种合成路线：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"C:\\Users\\ADMINI~1\\AppData\\Local\\Temp\\ksohtml\\wps6659.tmp.jpg"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76850" cy="981075"/>
            <wp:effectExtent l="0" t="0" r="0" b="9525"/>
            <wp:docPr id="3" name="图片 61" descr="IMG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1" descr="IMG_316"/>
                    <pic:cNvPicPr>
                      <a:picLocks noChangeAspect="1"/>
                    </pic:cNvPicPr>
                  </pic:nvPicPr>
                  <pic:blipFill>
                    <a:blip r:embed="rId125" r:link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的结构简式为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的化学名称为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的反应类型分别为______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的结构简式为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 mol 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合成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1,4-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二苯基丁烷，理论上需要消耗氢气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_______mol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）化合物（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"C:\\Users\\ADMINI~1\\AppData\\Local\\Temp\\ksohtml\\wps665A.tmp.jpg"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390650" cy="447675"/>
            <wp:effectExtent l="0" t="0" r="0" b="9525"/>
            <wp:docPr id="46" name="图片 62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2" descr="IMG_317"/>
                    <pic:cNvPicPr>
                      <a:picLocks noChangeAspect="1"/>
                    </pic:cNvPicPr>
                  </pic:nvPicPr>
                  <pic:blipFill>
                    <a:blip r:embed="rId127" r:link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）也可发生Glaser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偶联反应生成聚合物，该聚合反应的化学方程式为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）芳香化合物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的同分异构体，其分子中只有两种不同化学环境的氢，数目比为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3:1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，写出其中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种的结构简式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）写出用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苯基乙醇为原料（其他无机试剂任选）制备化合物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的合成路线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39．[生物——选修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：生物技术实践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某同学用新鲜的泡菜滤液为实验材料纯化乳酸菌。分离纯化所用固体培养基中因含有碳酸钙而不透明，乳酸菌产生的乳酸菌能溶解培养基中的碳酸钙。回答下列问题：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）分离纯化乳酸菌时，首先需要用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对泡菜滤液进行梯度稀释，进行梯度稀释的理由是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）推测在分离纯化所用的培养基中加入碳酸钙的作用有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。分离纯化时应挑选出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的菌落作为候选菌。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）乳酸菌在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℃长期保存时，菌液中常需要加入一定量的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（填“蒸馏水”、“甘油”或“碳酸钙”）。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40．[生物——选修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：现代生物科技专题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）中的三个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片段上以此表示出了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EcoR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BamH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Sau3A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三种限制性内切酶的识别序列与切割位点，图（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）为某种表达载体示意图（载体上的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EcoR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Sau3A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的切点是唯一的）。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"C:\\Users\\ADMINI~1\\AppData\\Local\\Temp\\ksohtml\\wps665B.tmp.jpg"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486275" cy="2924175"/>
            <wp:effectExtent l="0" t="0" r="9525" b="9525"/>
            <wp:docPr id="28" name="图片 63" descr="IMG_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3" descr="IMG_318"/>
                    <pic:cNvPicPr>
                      <a:picLocks noChangeAspect="1"/>
                    </pic:cNvPicPr>
                  </pic:nvPicPr>
                  <pic:blipFill>
                    <a:blip r:embed="rId129" r:link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根据基因工程的有关知识，回答下列问题：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BamH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酶切割得到的目的基因可以与上述表达载体被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____________酶切后的产物连接，理由是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）若某人利用图（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）所示的表达载体获得了甲、乙、丙三种含有目的基因的重组子，如图（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）所示。这三种重组子中，不能在宿主细胞中表达目的基因产物的额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，不能表达的原因是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"C:\\Users\\ADMINI~1\\AppData\\Local\\Temp\\ksohtml\\wps665C.tmp.jpg"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543300" cy="1133475"/>
            <wp:effectExtent l="0" t="0" r="0" b="9525"/>
            <wp:docPr id="45" name="图片 64" descr="IMG_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4" descr="IMG_319"/>
                    <pic:cNvPicPr>
                      <a:picLocks noChangeAspect="1"/>
                    </pic:cNvPicPr>
                  </pic:nvPicPr>
                  <pic:blipFill>
                    <a:blip r:embed="rId131" r:link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连接酶是将两个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片段连接起来的酶，常见的有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，其中既能连接黏性末端又能连接平末端的是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2016年普通高等学校招生全国统一考试（新课标3）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生物答案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29.（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31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）湿度（或答相对湿度）（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分）度条件下，相对湿度改变时光合速率变化较大（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分，其他合理答案可酌情给分）增加（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31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）四（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分）该实验组的环境温度未达到光合作用的最适温度（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分，其他合理答案可酌情给分）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）不需要（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分）不需要（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30.（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31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）高（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分）在饥饿时，血糖浓度降低使胰高血糖素分泌量增加，胰岛素分泌量减少；在进食后则相反（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）避免因酮体浓度升高而引起的内环境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下降（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分，其他合理答案可酌情给分）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31.(8分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）群落中物种数目人多少（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）低温下，分解者的分解作用弱（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）能量在沿食物链的流动过程中是逐渐减小的（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分，其他合理答案可酌情给分）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32.（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分，每空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）染色体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）一二三二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39.（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63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）无菌水（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分）泡菜滤液中菌的浓度高，直接培养很难分离得到单菌落（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73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）鉴别乳酸菌（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分）中和产生的乳酸（或酸）（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分）具有透明圈（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）甘油（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40.（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Sau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3AⅠ（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分）两种酶切割后产生的片段具有相同的黏性末端（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84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）甲和丙（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分）甲中目的基因插入在启动子的上游，丙中目的基因插入在终止子的下游，二者的目的基因均不能被转录（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84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E．</w:t>
      </w:r>
      <w:r>
        <w:rPr>
          <w:rStyle w:val="8"/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coli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DNA连接酶（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  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DNA连接酶（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 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DNA连接酶（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2016年普通高等学校招生全国统一考试（新课标3）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化学答案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一、选择题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7~1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1BADCC   12~13   BD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26. (14分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）调节溶液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使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Fe(OH)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沉淀过滤分离（每空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ade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（二）（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）酸除去溶液中的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CaCl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+2NH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O+H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+6H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"C:\\Users\\ADMINI~1\\AppData\\Local\\Temp\\ksohtml\\wps666C.tmp.jpg"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66700" cy="95250"/>
            <wp:effectExtent l="0" t="0" r="0" b="0"/>
            <wp:docPr id="44" name="图片 65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5" descr="IMG_320"/>
                    <pic:cNvPicPr>
                      <a:picLocks noChangeAspect="1"/>
                    </pic:cNvPicPr>
                  </pic:nvPicPr>
                  <pic:blipFill>
                    <a:blip r:embed="rId133" r:link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O↓ +2NH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Cl 或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CaCl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+2NH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O+H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"C:\\Users\\ADMINI~1\\AppData\\Local\\Temp\\ksohtml\\wps666D.tmp.jpg"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66700" cy="95250"/>
            <wp:effectExtent l="0" t="0" r="0" b="0"/>
            <wp:docPr id="20" name="图片 66" descr="IMG_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6" descr="IMG_321"/>
                    <pic:cNvPicPr>
                      <a:picLocks noChangeAspect="1"/>
                    </pic:cNvPicPr>
                  </pic:nvPicPr>
                  <pic:blipFill>
                    <a:blip r:embed="rId133" r:link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↓+2NH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Cl+2H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 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）去除结晶表面水分（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）工艺简单、学科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&amp;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网操作方便纯度较低（每空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27.（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）亚氯酸钠（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）①4NO+3ClO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+5HO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=4NO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O+3Cl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 提高  （2分，1分，共3分）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②减小（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分）③NO溶解度较低或脱硝反应活化能较高（每空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）①减小（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分）②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"C:\\Users\\ADMINI~1\\AppData\\Local\\Temp\\ksohtml\\wps666E.tmp.png"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85875" cy="457200"/>
            <wp:effectExtent l="0" t="0" r="9525" b="0"/>
            <wp:docPr id="47" name="图片 67" descr="IMG_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7" descr="IMG_322"/>
                    <pic:cNvPicPr>
                      <a:picLocks noChangeAspect="1"/>
                    </pic:cNvPicPr>
                  </pic:nvPicPr>
                  <pic:blipFill>
                    <a:blip r:embed="rId136" r:link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(2分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）①形成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CaSO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沉淀，反应平衡向产物方向移动，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转化率提高（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ΔH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ΔH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ΔH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(2分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28. 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"C:\\Users\\ADMINI~1\\AppData\\Local\\Temp\\ksohtml\\wps667F.tmp.jpg"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66700" cy="95250"/>
            <wp:effectExtent l="0" t="0" r="0" b="0"/>
            <wp:docPr id="54" name="图片 68" descr="IMG_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68" descr="IMG_323"/>
                    <pic:cNvPicPr>
                      <a:picLocks noChangeAspect="1"/>
                    </pic:cNvPicPr>
                  </pic:nvPicPr>
                  <pic:blipFill>
                    <a:blip r:embed="rId133" r:link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   SiO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（每空2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0.5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和Al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OH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）碱（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textAlignment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2NH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"C:\\Users\\ADMINI~1\\AppData\\Local\\Temp\\ksohtml\\wps6680.tmp.jpg"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57175" cy="228600"/>
            <wp:effectExtent l="0" t="0" r="9525" b="0"/>
            <wp:docPr id="51" name="图片 69" descr="IMG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9" descr="IMG_324"/>
                    <pic:cNvPicPr>
                      <a:picLocks noChangeAspect="1"/>
                    </pic:cNvPicPr>
                  </pic:nvPicPr>
                  <pic:blipFill>
                    <a:blip r:embed="rId139" r:link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+2NH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↑+H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Fe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·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分）选取细小颗粒，学科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&amp;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增大反应物接触面积，提高“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酸浸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反应速率（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Fe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·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O+6H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"C:\\Users\\ADMINI~1\\AppData\\Local\\Temp\\ksohtml\\wps6681.tmp.jpg"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66700" cy="95250"/>
            <wp:effectExtent l="0" t="0" r="0" b="0"/>
            <wp:docPr id="32" name="图片 70" descr="IMG_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0" descr="IMG_325"/>
                    <pic:cNvPicPr>
                      <a:picLocks noChangeAspect="1"/>
                    </pic:cNvPicPr>
                  </pic:nvPicPr>
                  <pic:blipFill>
                    <a:blip r:embed="rId133" r:link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2Fe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3+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）使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价变成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价 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（每空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）形成氢氧化铁沉淀（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）降低蒸发温度防止产物分解（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62025" cy="390525"/>
            <wp:effectExtent l="0" t="0" r="9525" b="8890"/>
            <wp:docPr id="126" name="图片 71" descr="IMG_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71" descr="IMG_326"/>
                    <pic:cNvPicPr>
                      <a:picLocks noChangeAspect="1"/>
                    </pic:cNvPicPr>
                  </pic:nvPicPr>
                  <pic:blipFill>
                    <a:blip r:embed="rId142" r:link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37.[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化学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选修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：物质结构与性质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[Ar]3d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10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4s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）大于小于（每空2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）三角锥形  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perscript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（每空1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GaF3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为离子晶体，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GaCl3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为分子晶体（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）学科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原子晶体共价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105025" cy="457200"/>
            <wp:effectExtent l="0" t="0" r="9525" b="0"/>
            <wp:docPr id="129" name="图片 72" descr="IMG_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72" descr="IMG_327"/>
                    <pic:cNvPicPr>
                      <a:picLocks noChangeAspect="1"/>
                    </pic:cNvPicPr>
                  </pic:nvPicPr>
                  <pic:blipFill>
                    <a:blip r:embed="rId144" r:link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（每空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38.[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化学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选修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：有机化学基础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"C:\\Users\\ADMINI~1\\AppData\\Local\\Temp\\ksohtml\\wps6693.tmp.jpg"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52475" cy="371475"/>
            <wp:effectExtent l="0" t="0" r="9525" b="9525"/>
            <wp:docPr id="80" name="图片 73" descr="IMG_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3" descr="IMG_328"/>
                    <pic:cNvPicPr>
                      <a:picLocks noChangeAspect="1"/>
                    </pic:cNvPicPr>
                  </pic:nvPicPr>
                  <pic:blipFill>
                    <a:blip r:embed="rId146" r:link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苯乙炔（每空1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）取代反应消去反应（每空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"C:\\Users\\ADMINI~1\\AppData\\Local\\Temp\\ksohtml\\wps6694.tmp.jpg"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04975" cy="381000"/>
            <wp:effectExtent l="0" t="0" r="9525" b="0"/>
            <wp:docPr id="115" name="图片 74" descr="IMG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74" descr="IMG_329"/>
                    <pic:cNvPicPr>
                      <a:picLocks noChangeAspect="1"/>
                    </pic:cNvPicPr>
                  </pic:nvPicPr>
                  <pic:blipFill>
                    <a:blip r:embed="rId148" r:link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（2分，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分，共3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"C:\\Users\\ADMINI~1\\AppData\\Local\\Temp\\ksohtml\\wps6695.tmp.jpg"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495675" cy="381000"/>
            <wp:effectExtent l="0" t="0" r="9525" b="0"/>
            <wp:docPr id="123" name="图片 75" descr="IMG_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75" descr="IMG_330"/>
                    <pic:cNvPicPr>
                      <a:picLocks noChangeAspect="1"/>
                    </pic:cNvPicPr>
                  </pic:nvPicPr>
                  <pic:blipFill>
                    <a:blip r:embed="rId150" r:link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"C:\\Users\\ADMINI~1\\AppData\\Local\\Temp\\ksohtml\\wps6696.tmp.jpg"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24325" cy="904875"/>
            <wp:effectExtent l="0" t="0" r="9525" b="9525"/>
            <wp:docPr id="104" name="图片 76" descr="IMG_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6" descr="IMG_331"/>
                    <pic:cNvPicPr>
                      <a:picLocks noChangeAspect="1"/>
                    </pic:cNvPicPr>
                  </pic:nvPicPr>
                  <pic:blipFill>
                    <a:blip r:embed="rId152" r:link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（任意三种）（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"C:\\Users\\ADMINI~1\\AppData\\Local\\Temp\\ksohtml\\wps6697.tmp.jpg"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181350" cy="647700"/>
            <wp:effectExtent l="0" t="0" r="0" b="0"/>
            <wp:docPr id="118" name="图片 77" descr="IMG_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77" descr="IMG_332"/>
                    <pic:cNvPicPr>
                      <a:picLocks noChangeAspect="1"/>
                    </pic:cNvPicPr>
                  </pic:nvPicPr>
                  <pic:blipFill>
                    <a:blip r:embed="rId154" r:link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新课标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3物理答案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14.B    15.B   16.A    17.C   18.D   19.AD   20.AC   21.BC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22.（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）连线如图所示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"C:\\Users\\ADMINI~1\\AppData\\Local\\Temp\\ksohtml\\wps66A8.tmp.jpg"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90675" cy="952500"/>
            <wp:effectExtent l="0" t="0" r="9525" b="0"/>
            <wp:docPr id="94" name="图片 78" descr="IMG_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8" descr="IMG_333"/>
                    <pic:cNvPicPr>
                      <a:picLocks noChangeAspect="1"/>
                    </pic:cNvPicPr>
                  </pic:nvPicPr>
                  <pic:blipFill>
                    <a:blip r:embed="rId156" r:link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23.（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"C:\\Users\\ADMINI~1\\AppData\\Local\\Temp\\ksohtml\\wps66A9.tmp.jpg"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914525" cy="333375"/>
            <wp:effectExtent l="0" t="0" r="9525" b="9525"/>
            <wp:docPr id="121" name="图片 79" descr="IMG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79" descr="IMG_334"/>
                    <pic:cNvPicPr>
                      <a:picLocks noChangeAspect="1"/>
                    </pic:cNvPicPr>
                  </pic:nvPicPr>
                  <pic:blipFill>
                    <a:blip r:embed="rId158" r:link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a-n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图线如图（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"C:\\Users\\ADMINI~1\\AppData\\Local\\Temp\\ksohtml\\wps66AA.tmp.jpg"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57325" cy="1362075"/>
            <wp:effectExtent l="0" t="0" r="9525" b="9525"/>
            <wp:docPr id="97" name="图片 80" descr="IMG_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80" descr="IMG_335"/>
                    <pic:cNvPicPr>
                      <a:picLocks noChangeAspect="1"/>
                    </pic:cNvPicPr>
                  </pic:nvPicPr>
                  <pic:blipFill>
                    <a:blip r:embed="rId160" r:link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0.45 kg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24.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）设小球的质量为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，小球在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点的动能为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kA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，由机械能守恒得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"C:\\Users\\ADMINI~1\\AppData\\Local\\Temp\\ksohtml\\wps66AB.tmp.png"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62000" cy="400050"/>
            <wp:effectExtent l="0" t="0" r="0" b="0"/>
            <wp:docPr id="108" name="图片 81" descr="IMG_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81" descr="IMG_336"/>
                    <pic:cNvPicPr>
                      <a:picLocks noChangeAspect="1"/>
                    </pic:cNvPicPr>
                  </pic:nvPicPr>
                  <pic:blipFill>
                    <a:blip r:embed="rId162" r:link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"C:\\Users\\ADMINI~1\\AppData\\Local\\Temp\\ksohtml\\wps66AC.tmp.jpg"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847725" cy="866775"/>
            <wp:effectExtent l="0" t="0" r="9525" b="9525"/>
            <wp:docPr id="82" name="图片 82" descr="IMG_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IMG_337"/>
                    <pic:cNvPicPr>
                      <a:picLocks noChangeAspect="1"/>
                    </pic:cNvPicPr>
                  </pic:nvPicPr>
                  <pic:blipFill>
                    <a:blip r:embed="rId164" r:link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设小球在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点的动能为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kB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，同理有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"C:\\Users\\ADMINI~1\\AppData\\Local\\Temp\\ksohtml\\wps66BD.tmp.png"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828675" cy="400050"/>
            <wp:effectExtent l="0" t="0" r="9525" b="0"/>
            <wp:docPr id="86" name="图片 83" descr="IMG_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3" descr="IMG_338"/>
                    <pic:cNvPicPr>
                      <a:picLocks noChangeAspect="1"/>
                    </pic:cNvPicPr>
                  </pic:nvPicPr>
                  <pic:blipFill>
                    <a:blip r:embed="rId166" r:link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"C:\\Users\\ADMINI~1\\AppData\\Local\\Temp\\ksohtml\\wps66BE.tmp.png"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85775" cy="419100"/>
            <wp:effectExtent l="0" t="0" r="0" b="0"/>
            <wp:docPr id="125" name="图片 84" descr="IMG_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84" descr="IMG_339"/>
                    <pic:cNvPicPr>
                      <a:picLocks noChangeAspect="1"/>
                    </pic:cNvPicPr>
                  </pic:nvPicPr>
                  <pic:blipFill>
                    <a:blip r:embed="rId168" r:link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）若小球能沿轨道运动到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点，小球在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点所受轨道的正压力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应满足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≥0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设小球在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点的速度大小为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，由牛顿运动定律和向心力加速度公式有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"C:\\Users\\ADMINI~1\\AppData\\Local\\Temp\\ksohtml\\wps66BF.tmp.png"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52500" cy="590550"/>
            <wp:effectExtent l="0" t="0" r="0" b="0"/>
            <wp:docPr id="106" name="图片 85" descr="IMG_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5" descr="IMG_340"/>
                    <pic:cNvPicPr>
                      <a:picLocks noChangeAspect="1"/>
                    </pic:cNvPicPr>
                  </pic:nvPicPr>
                  <pic:blipFill>
                    <a:blip r:embed="rId170" r:link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④⑤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式得，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，应满足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"C:\\Users\\ADMINI~1\\AppData\\Local\\Temp\\ksohtml\\wps66C0.tmp.png"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14375" cy="400050"/>
            <wp:effectExtent l="0" t="0" r="0" b="0"/>
            <wp:docPr id="107" name="图片 86" descr="IMG_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86" descr="IMG_341"/>
                    <pic:cNvPicPr>
                      <a:picLocks noChangeAspect="1"/>
                    </pic:cNvPicPr>
                  </pic:nvPicPr>
                  <pic:blipFill>
                    <a:blip r:embed="rId172" r:link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由机械能守恒有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"C:\\Users\\ADMINI~1\\AppData\\Local\\Temp\\ksohtml\\wps66C1.tmp.png"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04875" cy="400050"/>
            <wp:effectExtent l="0" t="0" r="9525" b="0"/>
            <wp:docPr id="102" name="图片 87" descr="IMG_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87" descr="IMG_342"/>
                    <pic:cNvPicPr>
                      <a:picLocks noChangeAspect="1"/>
                    </pic:cNvPicPr>
                  </pic:nvPicPr>
                  <pic:blipFill>
                    <a:blip r:embed="rId174" r:link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⑥⑦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式可知，小球恰好可以沿轨道运动到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评分参考：第（1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）问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分，①②③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分；第（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）问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分米，⑥⑦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可以运动到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点”2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25.（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）在金属棒未越过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之前，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时刻穿过回路的磁通量为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"C:\\Users\\ADMINI~1\\AppData\\Local\\Temp\\ksohtml\\wps66C2.tmp.png"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9100" cy="200025"/>
            <wp:effectExtent l="0" t="0" r="0" b="8890"/>
            <wp:docPr id="96" name="图片 88" descr="IMG_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8" descr="IMG_343"/>
                    <pic:cNvPicPr>
                      <a:picLocks noChangeAspect="1"/>
                    </pic:cNvPicPr>
                  </pic:nvPicPr>
                  <pic:blipFill>
                    <a:blip r:embed="rId176" r:link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设在从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时刻到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81000" cy="180975"/>
            <wp:effectExtent l="0" t="0" r="0" b="7620"/>
            <wp:docPr id="79" name="图片 89" descr="IMG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9" descr="IMG_344"/>
                    <pic:cNvPicPr>
                      <a:picLocks noChangeAspect="1"/>
                    </pic:cNvPicPr>
                  </pic:nvPicPr>
                  <pic:blipFill>
                    <a:blip r:embed="rId178" r:link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的时间间隔内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回路磁通量的变化量为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28600" cy="200025"/>
            <wp:effectExtent l="0" t="0" r="0" b="8890"/>
            <wp:docPr id="114" name="图片 90" descr="IMG_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90" descr="IMG_345"/>
                    <pic:cNvPicPr>
                      <a:picLocks noChangeAspect="1"/>
                    </pic:cNvPicPr>
                  </pic:nvPicPr>
                  <pic:blipFill>
                    <a:blip r:embed="rId180" r:link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流过电阻R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的电荷量为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"C:\\Users\\ADMINI~1\\AppData\\Local\\Temp\\ksohtml\\wps66D4.tmp.png"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19075" cy="200025"/>
            <wp:effectExtent l="0" t="0" r="9525" b="8890"/>
            <wp:docPr id="71" name="图片 91" descr="IMG_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91" descr="IMG_346"/>
                    <pic:cNvPicPr>
                      <a:picLocks noChangeAspect="1"/>
                    </pic:cNvPicPr>
                  </pic:nvPicPr>
                  <pic:blipFill>
                    <a:blip r:embed="rId182" r:link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由法拉第电磁感应定律有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61975" cy="400050"/>
            <wp:effectExtent l="0" t="0" r="9525" b="0"/>
            <wp:docPr id="81" name="图片 92" descr="IMG_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2" descr="IMG_347"/>
                    <pic:cNvPicPr>
                      <a:picLocks noChangeAspect="1"/>
                    </pic:cNvPicPr>
                  </pic:nvPicPr>
                  <pic:blipFill>
                    <a:blip r:embed="rId184" r:link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由欧姆定律有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23850" cy="400050"/>
            <wp:effectExtent l="0" t="0" r="0" b="0"/>
            <wp:docPr id="75" name="图片 93" descr="IMG_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3" descr="IMG_348"/>
                    <pic:cNvPicPr>
                      <a:picLocks noChangeAspect="1"/>
                    </pic:cNvPicPr>
                  </pic:nvPicPr>
                  <pic:blipFill>
                    <a:blip r:embed="rId186" r:link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由电流的定义有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"C:\\Users\\ADMINI~1\\AppData\\Local\\Temp\\ksohtml\\wps66D7.tmp.png"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28625" cy="400050"/>
            <wp:effectExtent l="0" t="0" r="9525" b="0"/>
            <wp:docPr id="99" name="图片 94" descr="IMG_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4" descr="IMG_349"/>
                    <pic:cNvPicPr>
                      <a:picLocks noChangeAspect="1"/>
                    </pic:cNvPicPr>
                  </pic:nvPicPr>
                  <pic:blipFill>
                    <a:blip r:embed="rId188" r:link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联立①②③④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"C:\\Users\\ADMINI~1\\AppData\\Local\\Temp\\ksohtml\\wps66D8.tmp.png"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52475" cy="400050"/>
            <wp:effectExtent l="0" t="0" r="9525" b="0"/>
            <wp:docPr id="73" name="图片 95" descr="IMG_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95" descr="IMG_350"/>
                    <pic:cNvPicPr>
                      <a:picLocks noChangeAspect="1"/>
                    </pic:cNvPicPr>
                  </pic:nvPicPr>
                  <pic:blipFill>
                    <a:blip r:embed="rId190" r:link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由⑤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"C:\\Users\\ADMINI~1\\AppData\\Local\\Temp\\ksohtml\\wps66D9.tmp.png"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62000" cy="228600"/>
            <wp:effectExtent l="0" t="0" r="0" b="0"/>
            <wp:docPr id="98" name="图片 96" descr="IMG_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6" descr="IMG_351"/>
                    <pic:cNvPicPr>
                      <a:picLocks noChangeAspect="1"/>
                    </pic:cNvPicPr>
                  </pic:nvPicPr>
                  <pic:blipFill>
                    <a:blip r:embed="rId192" r:link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的时间间隔内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流过电阻R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的电荷量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的绝对值为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"C:\\Users\\ADMINI~1\\AppData\\Local\\Temp\\ksohtml\\wps66EA.tmp.png"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90550" cy="400050"/>
            <wp:effectExtent l="0" t="0" r="0" b="0"/>
            <wp:docPr id="117" name="图片 97" descr="IMG_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7" descr="IMG_352"/>
                    <pic:cNvPicPr>
                      <a:picLocks noChangeAspect="1"/>
                    </pic:cNvPicPr>
                  </pic:nvPicPr>
                  <pic:blipFill>
                    <a:blip r:embed="rId194" r:link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）当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23850" cy="228600"/>
            <wp:effectExtent l="0" t="0" r="0" b="0"/>
            <wp:docPr id="90" name="图片 98" descr="IMG_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8" descr="IMG_353"/>
                    <pic:cNvPicPr>
                      <a:picLocks noChangeAspect="1"/>
                    </pic:cNvPicPr>
                  </pic:nvPicPr>
                  <pic:blipFill>
                    <a:blip r:embed="rId196" r:link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金属棒已越过MN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由于金属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右侧做匀速运动，有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"C:\\Users\\ADMINI~1\\AppData\\Local\\Temp\\ksohtml\\wps66EC.tmp.png"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9100" cy="200025"/>
            <wp:effectExtent l="0" t="0" r="0" b="8890"/>
            <wp:docPr id="72" name="图片 99" descr="IMG_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99" descr="IMG_354"/>
                    <pic:cNvPicPr>
                      <a:picLocks noChangeAspect="1"/>
                    </pic:cNvPicPr>
                  </pic:nvPicPr>
                  <pic:blipFill>
                    <a:blip r:embed="rId198" r:link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式中，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是外加水平力，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是匀强磁场你施加的安培力。设此时回路中的电流为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F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的大小为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"C:\\Users\\ADMINI~1\\AppData\\Local\\Temp\\ksohtml\\wps66ED.tmp.png"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5300" cy="228600"/>
            <wp:effectExtent l="0" t="0" r="0" b="0"/>
            <wp:docPr id="109" name="图片 100" descr="IMG_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0" descr="IMG_355"/>
                    <pic:cNvPicPr>
                      <a:picLocks noChangeAspect="1"/>
                    </pic:cNvPicPr>
                  </pic:nvPicPr>
                  <pic:blipFill>
                    <a:blip r:embed="rId200" r:link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此时金属棒与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之间的距离为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"C:\\Users\\ADMINI~1\\AppData\\Local\\Temp\\ksohtml\\wps66EE.tmp.png"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714375" cy="228600"/>
            <wp:effectExtent l="0" t="0" r="9525" b="0"/>
            <wp:docPr id="103" name="图片 101" descr="IMG_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1" descr="IMG_356"/>
                    <pic:cNvPicPr>
                      <a:picLocks noChangeAspect="1"/>
                    </pic:cNvPicPr>
                  </pic:nvPicPr>
                  <pic:blipFill>
                    <a:blip r:embed="rId202" r:link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匀强磁场穿过回路的磁通量为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"C:\\Users\\ADMINI~1\\AppData\\Local\\Temp\\ksohtml\\wps66EF.tmp.png"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14350" cy="228600"/>
            <wp:effectExtent l="0" t="0" r="0" b="0"/>
            <wp:docPr id="85" name="图片 102" descr="IMG_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02" descr="IMG_357"/>
                    <pic:cNvPicPr>
                      <a:picLocks noChangeAspect="1"/>
                    </pic:cNvPicPr>
                  </pic:nvPicPr>
                  <pic:blipFill>
                    <a:blip r:embed="rId204" r:link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回路的总磁通量为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"C:\\Users\\ADMINI~1\\AppData\\Local\\Temp\\ksohtml\\wps66F0.tmp.png"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57225" cy="228600"/>
            <wp:effectExtent l="0" t="0" r="9525" b="0"/>
            <wp:docPr id="122" name="图片 103" descr="IMG_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03" descr="IMG_358"/>
                    <pic:cNvPicPr>
                      <a:picLocks noChangeAspect="1"/>
                    </pic:cNvPicPr>
                  </pic:nvPicPr>
                  <pic:blipFill>
                    <a:blip r:embed="rId206" r:link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式中，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"C:\\Users\\ADMINI~1\\AppData\\Local\\Temp\\ksohtml\\wps66F1.tmp.png"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33350" cy="200025"/>
            <wp:effectExtent l="0" t="0" r="0" b="8890"/>
            <wp:docPr id="101" name="图片 104" descr="IMG_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4" descr="IMG_359"/>
                    <pic:cNvPicPr>
                      <a:picLocks noChangeAspect="1"/>
                    </pic:cNvPicPr>
                  </pic:nvPicPr>
                  <pic:blipFill>
                    <a:blip r:embed="rId208" r:link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仍如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式所示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①⑨⑩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⑪</w:t>
      </w:r>
      <w:r>
        <w:rPr>
          <w:rFonts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在时刻</w:t>
      </w:r>
      <w:r>
        <w:rPr>
          <w:rStyle w:val="8"/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"C:\\Users\\ADMINI~1\\AppData\\Local\\Temp\\ksohtml\\wps6701.tmp.png"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23850" cy="228600"/>
            <wp:effectExtent l="0" t="0" r="0" b="0"/>
            <wp:docPr id="116" name="图片 105" descr="IMG_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5" descr="IMG_360"/>
                    <pic:cNvPicPr>
                      <a:picLocks noChangeAspect="1"/>
                    </pic:cNvPicPr>
                  </pic:nvPicPr>
                  <pic:blipFill>
                    <a:blip r:embed="rId196" r:link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）穿过回路的总磁通量为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"C:\\Users\\ADMINI~1\\AppData\\Local\\Temp\\ksohtml\\wps6702.tmp.png"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333500" cy="228600"/>
            <wp:effectExtent l="0" t="0" r="0" b="0"/>
            <wp:docPr id="83" name="图片 106" descr="IMG_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6" descr="IMG_361"/>
                    <pic:cNvPicPr>
                      <a:picLocks noChangeAspect="1"/>
                    </pic:cNvPicPr>
                  </pic:nvPicPr>
                  <pic:blipFill>
                    <a:blip r:embed="rId211" r:link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"C:\\Users\\ADMINI~1\\AppData\\Local\\Temp\\ksohtml\\wps6713.tmp.png"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1500" cy="200025"/>
            <wp:effectExtent l="0" t="0" r="0" b="8890"/>
            <wp:docPr id="87" name="图片 107" descr="IMG_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07" descr="IMG_362"/>
                    <pic:cNvPicPr>
                      <a:picLocks noChangeAspect="1"/>
                    </pic:cNvPicPr>
                  </pic:nvPicPr>
                  <pic:blipFill>
                    <a:blip r:embed="rId213" r:link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的时间间隔内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总磁通量的改变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"C:\\Users\\ADMINI~1\\AppData\\Local\\Temp\\ksohtml\\wps6714.tmp.png"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57175" cy="228600"/>
            <wp:effectExtent l="0" t="0" r="9525" b="0"/>
            <wp:docPr id="111" name="图片 108" descr="IMG_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8" descr="IMG_363"/>
                    <pic:cNvPicPr>
                      <a:picLocks noChangeAspect="1"/>
                    </pic:cNvPicPr>
                  </pic:nvPicPr>
                  <pic:blipFill>
                    <a:blip r:embed="rId215" r:link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"C:\\Users\\ADMINI~1\\AppData\\Local\\Temp\\ksohtml\\wps6715.tmp.png"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66825" cy="228600"/>
            <wp:effectExtent l="0" t="0" r="9525" b="0"/>
            <wp:docPr id="89" name="图片 109" descr="IMG_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9" descr="IMG_364"/>
                    <pic:cNvPicPr>
                      <a:picLocks noChangeAspect="1"/>
                    </pic:cNvPicPr>
                  </pic:nvPicPr>
                  <pic:blipFill>
                    <a:blip r:embed="rId217" r:link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有法拉第电磁感应定律的，回路感应电动势的大小为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"C:\\Users\\ADMINI~1\\AppData\\Local\\Temp\\ksohtml\\wps6716.tmp.png"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09600" cy="428625"/>
            <wp:effectExtent l="0" t="0" r="0" b="8890"/>
            <wp:docPr id="119" name="图片 110" descr="IMG_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0" descr="IMG_365"/>
                    <pic:cNvPicPr>
                      <a:picLocks noChangeAspect="1"/>
                    </pic:cNvPicPr>
                  </pic:nvPicPr>
                  <pic:blipFill>
                    <a:blip r:embed="rId219" r:link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由欧姆定律有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"C:\\Users\\ADMINI~1\\AppData\\Local\\Temp\\ksohtml\\wps6727.tmp.png"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9100" cy="400050"/>
            <wp:effectExtent l="0" t="0" r="0" b="0"/>
            <wp:docPr id="128" name="图片 111" descr="IMG_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11" descr="IMG_366"/>
                    <pic:cNvPicPr>
                      <a:picLocks noChangeAspect="1"/>
                    </pic:cNvPicPr>
                  </pic:nvPicPr>
                  <pic:blipFill>
                    <a:blip r:embed="rId221" r:link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联立⑦⑧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⑬⑭⑮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"C:\\Users\\ADMINI~1\\AppData\\Local\\Temp\\ksohtml\\wps6728.tmp.png"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38250" cy="400050"/>
            <wp:effectExtent l="0" t="0" r="0" b="0"/>
            <wp:docPr id="127" name="图片 112" descr="IMG_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2" descr="IMG_367"/>
                    <pic:cNvPicPr>
                      <a:picLocks noChangeAspect="1"/>
                    </pic:cNvPicPr>
                  </pic:nvPicPr>
                  <pic:blipFill>
                    <a:blip r:embed="rId223" r:link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21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评分参考：第（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）问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分，①②③④⑤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1分，⑥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2分；第（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）问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分，⑧⑨⑩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1分，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⑪⑫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2分，</w:t>
      </w:r>
      <w:r>
        <w:rPr>
          <w:rFonts w:hint="eastAsia" w:ascii="MS Mincho" w:hAnsi="MS Mincho" w:eastAsia="MS Mincho" w:cs="MS Mincho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⑬⑭⑮⑯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33.[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物理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选修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3-1]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CDE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）设初始时，右管中空气柱的压强为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，长度为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；左管中空气柱的压强为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0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，长度为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。活塞被下推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后，右管中空气柱的压强为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，长度为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；左管中空气柱的压强为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，长度为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。以cmHg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为压强单位。由题给条件得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20.0–5.00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cmHg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"C:\\Users\\ADMINI~1\\AppData\\Local\\Temp\\ksohtml\\wps6729.tmp.png"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752600" cy="400050"/>
            <wp:effectExtent l="0" t="0" r="0" b="0"/>
            <wp:docPr id="95" name="图片 113" descr="IMG_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13" descr="IMG_368"/>
                    <pic:cNvPicPr>
                      <a:picLocks noChangeAspect="1"/>
                    </pic:cNvPicPr>
                  </pic:nvPicPr>
                  <pic:blipFill>
                    <a:blip r:embed="rId225" r:link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由玻意耳定律得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=144 cmHg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依题意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"C:\\Users\\ADMINI~1\\AppData\\Local\\Temp\\ksohtml\\wps672A.tmp.png"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076450" cy="400050"/>
            <wp:effectExtent l="0" t="0" r="0" b="0"/>
            <wp:docPr id="77" name="图片 114" descr="IMG_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14" descr="IMG_369"/>
                    <pic:cNvPicPr>
                      <a:picLocks noChangeAspect="1"/>
                    </pic:cNvPicPr>
                  </pic:nvPicPr>
                  <pic:blipFill>
                    <a:blip r:embed="rId227" r:link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由玻意耳定律得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 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'l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④⑤⑥⑦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式和题给条件得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=9.42 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评分参考：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①②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分，③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分，④⑤⑥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式各1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分，⑦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分，⑧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BDE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答：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设球半径为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，球冠底面中心为O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，连接OO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，则OO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。令∠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OAO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"C:\\Users\\ADMINI~1\\AppData\\Local\\Temp\\ksohtml\\wps672B.tmp.jpg"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38250" cy="1171575"/>
            <wp:effectExtent l="0" t="0" r="0" b="9525"/>
            <wp:docPr id="93" name="图片 115" descr="IMG_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15" descr="IMG_370"/>
                    <pic:cNvPicPr>
                      <a:picLocks noChangeAspect="1"/>
                    </pic:cNvPicPr>
                  </pic:nvPicPr>
                  <pic:blipFill>
                    <a:blip r:embed="rId229" r:link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cos 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"C:\\Users\\ADMINI~1\\AppData\\Local\\Temp\\ksohtml\\wps673B.tmp.png"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23850" cy="400050"/>
            <wp:effectExtent l="0" t="0" r="0" b="0"/>
            <wp:docPr id="110" name="图片 116" descr="IMG_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6" descr="IMG_371"/>
                    <pic:cNvPicPr>
                      <a:picLocks noChangeAspect="1"/>
                    </pic:cNvPicPr>
                  </pic:nvPicPr>
                  <pic:blipFill>
                    <a:blip r:embed="rId231" r:link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"C:\\Users\\ADMINI~1\\AppData\\Local\\Temp\\ksohtml\\wps673C.tmp.png"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00050" cy="590550"/>
            <wp:effectExtent l="0" t="0" r="0" b="0"/>
            <wp:docPr id="91" name="图片 117" descr="IMG_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17" descr="IMG_372"/>
                    <pic:cNvPicPr>
                      <a:picLocks noChangeAspect="1"/>
                    </pic:cNvPicPr>
                  </pic:nvPicPr>
                  <pic:blipFill>
                    <a:blip r:embed="rId233" r:link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即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α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由题意MA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所以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OAM=60°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设图中N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点为光线在球冠内底面上的反射点，所考虑的光线的光路图如图所示。设光线在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点的入射角为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、折射角为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，在N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点的入射角为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，反射角为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i''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，玻璃折射率为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。由于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△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OAM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为等边三角形，有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"C:\\Users\\ADMINI~1\\AppData\\Local\\Temp\\ksohtml\\wps673D.tmp.jpg"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57300" cy="1190625"/>
            <wp:effectExtent l="0" t="0" r="0" b="9525"/>
            <wp:docPr id="120" name="图片 118" descr="IMG_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8" descr="IMG_373"/>
                    <pic:cNvPicPr>
                      <a:picLocks noChangeAspect="1"/>
                    </pic:cNvPicPr>
                  </pic:nvPicPr>
                  <pic:blipFill>
                    <a:blip r:embed="rId235" r:link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=60°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由折射定律有sin 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sin 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代入提给条件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"C:\\Users\\ADMINI~1\\AppData\\Local\\Temp\\ksohtml\\wps673E.tmp.png"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84" name="图片 119" descr="IMG_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9" descr="IMG_374"/>
                    <pic:cNvPicPr>
                      <a:picLocks noChangeAspect="1"/>
                    </pic:cNvPicPr>
                  </pic:nvPicPr>
                  <pic:blipFill>
                    <a:blip r:embed="rId81" r:link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得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作底面在N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点的法线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，由于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NE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，有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根据反射定律，有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i''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连接ON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，由几何关系知</w:t>
      </w:r>
      <w:r>
        <w:rPr>
          <w:rFonts w:hint="default" w:ascii="Cambria Math" w:hAnsi="Cambria Math" w:eastAsia="Cambria Math" w:cs="Cambria Math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△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MAN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≌△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MON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，故有∠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MNO=60°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⑦⑨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式得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ENO=30°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于是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ENO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为反射角，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ON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为反射光线。这一反射光线经球面再次折射后不改变方向。所以，经一次反射后射出玻璃球冠的光线相对于入射光线的偏角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β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β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=180°–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∠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ENO=150°⑪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评分参考：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②③④⑤⑥⑦⑧⑨⑩⑪式各1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．（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ABE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）</w:t>
      </w: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答：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设物块与地面间的动摩擦因数为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μ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。若要物块a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能够发生碰撞，应有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"C:\\Users\\ADMINI~1\\AppData\\Local\\Temp\\ksohtml\\wps674F.tmp.png"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904875" cy="400050"/>
            <wp:effectExtent l="0" t="0" r="9525" b="0"/>
            <wp:docPr id="124" name="图片 120" descr="IMG_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0" descr="IMG_375"/>
                    <pic:cNvPicPr>
                      <a:picLocks noChangeAspect="1"/>
                    </pic:cNvPicPr>
                  </pic:nvPicPr>
                  <pic:blipFill>
                    <a:blip r:embed="rId238" r:link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"C:\\Users\\ADMINI~1\\AppData\\Local\\Temp\\ksohtml\\wps6750.tmp.png"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33400" cy="447675"/>
            <wp:effectExtent l="0" t="0" r="0" b="8890"/>
            <wp:docPr id="88" name="图片 121" descr="IMG_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1" descr="IMG_376"/>
                    <pic:cNvPicPr>
                      <a:picLocks noChangeAspect="1"/>
                    </pic:cNvPicPr>
                  </pic:nvPicPr>
                  <pic:blipFill>
                    <a:blip r:embed="rId240" r:link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设在a、b发生弹性碰撞前的瞬间，a的速度大小为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。由能量守恒有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"C:\\Users\\ADMINI~1\\AppData\\Local\\Temp\\ksohtml\\wps6751.tmp.png"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400175" cy="400050"/>
            <wp:effectExtent l="0" t="0" r="9525" b="0"/>
            <wp:docPr id="76" name="图片 122" descr="IMG_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22" descr="IMG_377"/>
                    <pic:cNvPicPr>
                      <a:picLocks noChangeAspect="1"/>
                    </pic:cNvPicPr>
                  </pic:nvPicPr>
                  <pic:blipFill>
                    <a:blip r:embed="rId242" r:link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设在a、b碰撞后的瞬间，a、b的速度大小分别为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，由动量守恒和能量守恒有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mv'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+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"C:\\Users\\ADMINI~1\\AppData\\Local\\Temp\\ksohtml\\wps6752.tmp.png"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57175" cy="400050"/>
            <wp:effectExtent l="0" t="0" r="9525" b="0"/>
            <wp:docPr id="92" name="图片 123" descr="IMG_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23" descr="IMG_378"/>
                    <pic:cNvPicPr>
                      <a:picLocks noChangeAspect="1"/>
                    </pic:cNvPicPr>
                  </pic:nvPicPr>
                  <pic:blipFill>
                    <a:blip r:embed="rId244" r:link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"C:\\Users\\ADMINI~1\\AppData\\Local\\Temp\\ksohtml\\wps6753.tmp.png"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676400" cy="400050"/>
            <wp:effectExtent l="0" t="0" r="0" b="0"/>
            <wp:docPr id="78" name="图片 124" descr="IMG_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24" descr="IMG_379"/>
                    <pic:cNvPicPr>
                      <a:picLocks noChangeAspect="1"/>
                    </pic:cNvPicPr>
                  </pic:nvPicPr>
                  <pic:blipFill>
                    <a:blip r:embed="rId246" r:link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联立④⑤式解得</w:t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v'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=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"C:\\Users\\ADMINI~1\\AppData\\Local\\Temp\\ksohtml\\wps6763.tmp.png"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52400" cy="400050"/>
            <wp:effectExtent l="0" t="0" r="0" b="0"/>
            <wp:docPr id="105" name="图片 125" descr="IMG_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25" descr="IMG_380"/>
                    <pic:cNvPicPr>
                      <a:picLocks noChangeAspect="1"/>
                    </pic:cNvPicPr>
                  </pic:nvPicPr>
                  <pic:blipFill>
                    <a:blip r:embed="rId248" r:link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Style w:val="8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v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由题意，b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没有与墙发生碰撞，由功能关系可知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"C:\\Users\\ADMINI~1\\AppData\\Local\\Temp\\ksohtml\\wps6764.tmp.png"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285875" cy="400050"/>
            <wp:effectExtent l="0" t="0" r="0" b="0"/>
            <wp:docPr id="113" name="图片 126" descr="IMG_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26" descr="IMG_381"/>
                    <pic:cNvPicPr>
                      <a:picLocks noChangeAspect="1"/>
                    </pic:cNvPicPr>
                  </pic:nvPicPr>
                  <pic:blipFill>
                    <a:blip r:embed="rId250" r:link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联立③⑥⑦式，可得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"C:\\Users\\ADMINI~1\\AppData\\Local\\Temp\\ksohtml\\wps6775.tmp.png"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76275" cy="447675"/>
            <wp:effectExtent l="0" t="0" r="0" b="8890"/>
            <wp:docPr id="100" name="图片 127" descr="IMG_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27" descr="IMG_382"/>
                    <pic:cNvPicPr>
                      <a:picLocks noChangeAspect="1"/>
                    </pic:cNvPicPr>
                  </pic:nvPicPr>
                  <pic:blipFill>
                    <a:blip r:embed="rId252" r:link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联立②⑧式，a与b发生碰撞、但b没有与墙发生碰撞的条件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"C:\\Users\\ADMINI~1\\AppData\\Local\\Temp\\ksohtml\\wps6776.tmp.png"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047750" cy="447675"/>
            <wp:effectExtent l="0" t="0" r="0" b="8890"/>
            <wp:docPr id="74" name="图片 128" descr="IMG_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28" descr="IMG_383"/>
                    <pic:cNvPicPr>
                      <a:picLocks noChangeAspect="1"/>
                    </pic:cNvPicPr>
                  </pic:nvPicPr>
                  <pic:blipFill>
                    <a:blip r:embed="rId254" r:link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 Neue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评分参考：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①②式各1分（若②式同时有小于和等于号，同样给分），③式2分，④⑤⑥⑦式各1分，⑧式2分（若只有大于号，同样给分）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eastAsia="zh-CN"/>
      </w:rPr>
      <w:t>中国好课堂数字题库</w:t>
    </w:r>
    <w:r>
      <w:rPr>
        <w:rFonts w:hint="eastAsia"/>
      </w:rPr>
      <w:t xml:space="preserve"> 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"http://www.zghkt.cn/sztk" </w:instrText>
    </w:r>
    <w:r>
      <w:rPr>
        <w:rFonts w:hint="eastAsia"/>
      </w:rPr>
      <w:fldChar w:fldCharType="separate"/>
    </w:r>
    <w:r>
      <w:rPr>
        <w:rStyle w:val="9"/>
        <w:rFonts w:hint="eastAsia"/>
      </w:rPr>
      <w:t>http://www.zghkt.cn/sztk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  <w:p>
    <w:pPr>
      <w:pStyle w:val="3"/>
      <w:pBdr>
        <w:bottom w:val="single" w:color="auto" w:sz="4" w:space="1"/>
      </w:pBdr>
      <w:tabs>
        <w:tab w:val="right" w:pos="9026"/>
      </w:tabs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1292860" cy="391160"/>
          <wp:effectExtent l="0" t="0" r="2540" b="8890"/>
          <wp:docPr id="130" name="图片 130" descr="中国好课堂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图片 130" descr="中国好课堂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391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中国好课堂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instrText xml:space="preserve"> HYPERLINK "http://www.zghkt.cn/" </w:instrTex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separate"/>
    </w:r>
    <w:r>
      <w:rPr>
        <w:rStyle w:val="7"/>
        <w:rFonts w:hint="eastAsia" w:ascii="宋体" w:hAnsi="宋体" w:eastAsia="宋体" w:cs="宋体"/>
        <w:sz w:val="18"/>
        <w:szCs w:val="18"/>
        <w:lang w:eastAsia="zh-CN"/>
      </w:rPr>
      <w:t>http://www.zghkt.cn/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22ACF"/>
    <w:rsid w:val="30922A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ascii="Verdana" w:hAnsi="Verdana"/>
      <w:color w:val="800080"/>
      <w:kern w:val="0"/>
      <w:szCs w:val="20"/>
      <w:u w:val="single"/>
      <w:lang w:eastAsia="en-US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png"/><Relationship Id="rId98" Type="http://schemas.openxmlformats.org/officeDocument/2006/relationships/image" Target="C:/Users/ADMINI~1/AppData/Local/Temp/ksohtml/wps661C.tmp.png" TargetMode="External"/><Relationship Id="rId97" Type="http://schemas.openxmlformats.org/officeDocument/2006/relationships/image" Target="media/image47.png"/><Relationship Id="rId96" Type="http://schemas.openxmlformats.org/officeDocument/2006/relationships/image" Target="C:/Users/ADMINI~1/AppData/Local/Temp/ksohtml/wps660B.tmp.png" TargetMode="External"/><Relationship Id="rId95" Type="http://schemas.openxmlformats.org/officeDocument/2006/relationships/image" Target="media/image46.png"/><Relationship Id="rId94" Type="http://schemas.openxmlformats.org/officeDocument/2006/relationships/image" Target="C:/Users/ADMINI~1/AppData/Local/Temp/ksohtml/wps660A.tmp.png" TargetMode="External"/><Relationship Id="rId93" Type="http://schemas.openxmlformats.org/officeDocument/2006/relationships/image" Target="media/image45.png"/><Relationship Id="rId92" Type="http://schemas.openxmlformats.org/officeDocument/2006/relationships/image" Target="C:/Users/ADMINI~1/AppData/Local/Temp/ksohtml/wps6609.tmp.png" TargetMode="External"/><Relationship Id="rId91" Type="http://schemas.openxmlformats.org/officeDocument/2006/relationships/image" Target="media/image44.png"/><Relationship Id="rId90" Type="http://schemas.openxmlformats.org/officeDocument/2006/relationships/image" Target="C:/Users/ADMINI~1/AppData/Local/Temp/ksohtml/wps6608.tmp.png" TargetMode="External"/><Relationship Id="rId9" Type="http://schemas.openxmlformats.org/officeDocument/2006/relationships/image" Target="C:/Users/ADMINI~1/AppData/Local/Temp/ksohtml/wps6514.tmp.jpg" TargetMode="External"/><Relationship Id="rId89" Type="http://schemas.openxmlformats.org/officeDocument/2006/relationships/image" Target="media/image43.png"/><Relationship Id="rId88" Type="http://schemas.openxmlformats.org/officeDocument/2006/relationships/image" Target="C:/Users/ADMINI~1/AppData/Local/Temp/ksohtml/wps6607.tmp.png" TargetMode="External"/><Relationship Id="rId87" Type="http://schemas.openxmlformats.org/officeDocument/2006/relationships/image" Target="media/image42.png"/><Relationship Id="rId86" Type="http://schemas.openxmlformats.org/officeDocument/2006/relationships/image" Target="C:/Users/ADMINI~1/AppData/Local/Temp/ksohtml/wps6606.tmp.jpg" TargetMode="External"/><Relationship Id="rId85" Type="http://schemas.openxmlformats.org/officeDocument/2006/relationships/image" Target="media/image41.jpeg"/><Relationship Id="rId84" Type="http://schemas.openxmlformats.org/officeDocument/2006/relationships/image" Target="C:/Users/ADMINI~1/AppData/Local/Temp/ksohtml/wps65F6.tmp.png" TargetMode="External"/><Relationship Id="rId83" Type="http://schemas.openxmlformats.org/officeDocument/2006/relationships/image" Target="media/image40.png"/><Relationship Id="rId82" Type="http://schemas.openxmlformats.org/officeDocument/2006/relationships/image" Target="C:/Users/ADMINI~1/AppData/Local/Temp/ksohtml/wps65F5.tmp.png" TargetMode="External"/><Relationship Id="rId81" Type="http://schemas.openxmlformats.org/officeDocument/2006/relationships/image" Target="media/image39.png"/><Relationship Id="rId80" Type="http://schemas.openxmlformats.org/officeDocument/2006/relationships/image" Target="C:/Users/ADMINI~1/AppData/Local/Temp/ksohtml/wps65F4.tmp.jpg" TargetMode="External"/><Relationship Id="rId8" Type="http://schemas.openxmlformats.org/officeDocument/2006/relationships/image" Target="media/image3.jpeg"/><Relationship Id="rId79" Type="http://schemas.openxmlformats.org/officeDocument/2006/relationships/image" Target="media/image38.jpeg"/><Relationship Id="rId78" Type="http://schemas.openxmlformats.org/officeDocument/2006/relationships/image" Target="C:/Users/ADMINI~1/AppData/Local/Temp/ksohtml/wps65F3.tmp.jpg" TargetMode="External"/><Relationship Id="rId77" Type="http://schemas.openxmlformats.org/officeDocument/2006/relationships/image" Target="media/image37.jpeg"/><Relationship Id="rId76" Type="http://schemas.openxmlformats.org/officeDocument/2006/relationships/image" Target="C:/Users/ADMINI~1/AppData/Local/Temp/ksohtml/wps65E2.tmp.jpg" TargetMode="External"/><Relationship Id="rId75" Type="http://schemas.openxmlformats.org/officeDocument/2006/relationships/image" Target="media/image36.jpeg"/><Relationship Id="rId74" Type="http://schemas.openxmlformats.org/officeDocument/2006/relationships/image" Target="C:/Users/ADMINI~1/AppData/Local/Temp/ksohtml/wps65E1.tmp.jpg" TargetMode="External"/><Relationship Id="rId73" Type="http://schemas.openxmlformats.org/officeDocument/2006/relationships/image" Target="media/image35.jpeg"/><Relationship Id="rId72" Type="http://schemas.openxmlformats.org/officeDocument/2006/relationships/image" Target="C:/Users/ADMINI~1/AppData/Local/Temp/ksohtml/wps65D0.tmp.jpg" TargetMode="External"/><Relationship Id="rId71" Type="http://schemas.openxmlformats.org/officeDocument/2006/relationships/image" Target="media/image34.jpeg"/><Relationship Id="rId70" Type="http://schemas.openxmlformats.org/officeDocument/2006/relationships/image" Target="C:/Users/ADMINI~1/AppData/Local/Temp/ksohtml/wps65CF.tmp.jpg" TargetMode="External"/><Relationship Id="rId7" Type="http://schemas.openxmlformats.org/officeDocument/2006/relationships/image" Target="C:/Users/ADMINI~1/AppData/Local/Temp/ksohtml/wps6513.tmp.jpg" TargetMode="External"/><Relationship Id="rId69" Type="http://schemas.openxmlformats.org/officeDocument/2006/relationships/image" Target="media/image33.jpeg"/><Relationship Id="rId68" Type="http://schemas.openxmlformats.org/officeDocument/2006/relationships/image" Target="C:/Users/ADMINI~1/AppData/Local/Temp/ksohtml/wps65BF.tmp.png" TargetMode="External"/><Relationship Id="rId67" Type="http://schemas.openxmlformats.org/officeDocument/2006/relationships/image" Target="media/image32.png"/><Relationship Id="rId66" Type="http://schemas.openxmlformats.org/officeDocument/2006/relationships/image" Target="C:/Users/ADMINI~1/AppData/Local/Temp/ksohtml/wps65BE.tmp.png" TargetMode="External"/><Relationship Id="rId65" Type="http://schemas.openxmlformats.org/officeDocument/2006/relationships/image" Target="media/image31.png"/><Relationship Id="rId64" Type="http://schemas.openxmlformats.org/officeDocument/2006/relationships/image" Target="C:/Users/ADMINI~1/AppData/Local/Temp/ksohtml/wps65BD.tmp.png" TargetMode="External"/><Relationship Id="rId63" Type="http://schemas.openxmlformats.org/officeDocument/2006/relationships/image" Target="media/image30.png"/><Relationship Id="rId62" Type="http://schemas.openxmlformats.org/officeDocument/2006/relationships/image" Target="C:/Users/ADMINI~1/AppData/Local/Temp/ksohtml/wps65AC.tmp.png" TargetMode="External"/><Relationship Id="rId61" Type="http://schemas.openxmlformats.org/officeDocument/2006/relationships/image" Target="media/image29.png"/><Relationship Id="rId60" Type="http://schemas.openxmlformats.org/officeDocument/2006/relationships/image" Target="C:/Users/ADMINI~1/AppData/Local/Temp/ksohtml/wps65AB.tmp.png" TargetMode="External"/><Relationship Id="rId6" Type="http://schemas.openxmlformats.org/officeDocument/2006/relationships/image" Target="media/image2.jpeg"/><Relationship Id="rId59" Type="http://schemas.openxmlformats.org/officeDocument/2006/relationships/image" Target="media/image28.png"/><Relationship Id="rId58" Type="http://schemas.openxmlformats.org/officeDocument/2006/relationships/image" Target="C:/Users/ADMINI~1/AppData/Local/Temp/ksohtml/wps65AA.tmp.jpg" TargetMode="External"/><Relationship Id="rId57" Type="http://schemas.openxmlformats.org/officeDocument/2006/relationships/image" Target="media/image27.jpeg"/><Relationship Id="rId56" Type="http://schemas.openxmlformats.org/officeDocument/2006/relationships/image" Target="C:/Users/ADMINI~1/AppData/Local/Temp/ksohtml/wps65A9.tmp.jpg" TargetMode="External"/><Relationship Id="rId55" Type="http://schemas.openxmlformats.org/officeDocument/2006/relationships/image" Target="media/image26.jpeg"/><Relationship Id="rId54" Type="http://schemas.openxmlformats.org/officeDocument/2006/relationships/image" Target="C:/Users/ADMINI~1/AppData/Local/Temp/ksohtml/wps6599.tmp.png" TargetMode="External"/><Relationship Id="rId53" Type="http://schemas.openxmlformats.org/officeDocument/2006/relationships/image" Target="media/image25.png"/><Relationship Id="rId52" Type="http://schemas.openxmlformats.org/officeDocument/2006/relationships/image" Target="C:/Users/ADMINI~1/AppData/Local/Temp/ksohtml/wps6598.tmp.jpg" TargetMode="External"/><Relationship Id="rId51" Type="http://schemas.openxmlformats.org/officeDocument/2006/relationships/image" Target="media/image24.jpeg"/><Relationship Id="rId50" Type="http://schemas.openxmlformats.org/officeDocument/2006/relationships/image" Target="C:/Users/ADMINI~1/AppData/Local/Temp/ksohtml/wps6597.tmp.png" TargetMode="External"/><Relationship Id="rId5" Type="http://schemas.openxmlformats.org/officeDocument/2006/relationships/theme" Target="theme/theme1.xml"/><Relationship Id="rId49" Type="http://schemas.openxmlformats.org/officeDocument/2006/relationships/image" Target="media/image23.png"/><Relationship Id="rId48" Type="http://schemas.openxmlformats.org/officeDocument/2006/relationships/image" Target="C:/Users/ADMINI~1/AppData/Local/Temp/ksohtml/wps6586.tmp.png" TargetMode="External"/><Relationship Id="rId47" Type="http://schemas.openxmlformats.org/officeDocument/2006/relationships/image" Target="media/image22.png"/><Relationship Id="rId46" Type="http://schemas.openxmlformats.org/officeDocument/2006/relationships/image" Target="C:/Users/ADMINI~1/AppData/Local/Temp/ksohtml/wps6585.tmp.png" TargetMode="External"/><Relationship Id="rId45" Type="http://schemas.openxmlformats.org/officeDocument/2006/relationships/image" Target="media/image21.png"/><Relationship Id="rId44" Type="http://schemas.openxmlformats.org/officeDocument/2006/relationships/image" Target="C:/Users/ADMINI~1/AppData/Local/Temp/ksohtml/wps6584.tmp.png" TargetMode="External"/><Relationship Id="rId43" Type="http://schemas.openxmlformats.org/officeDocument/2006/relationships/image" Target="media/image20.png"/><Relationship Id="rId42" Type="http://schemas.openxmlformats.org/officeDocument/2006/relationships/image" Target="C:/Users/ADMINI~1/AppData/Local/Temp/ksohtml/wps6583.tmp.png" TargetMode="External"/><Relationship Id="rId41" Type="http://schemas.openxmlformats.org/officeDocument/2006/relationships/image" Target="media/image19.png"/><Relationship Id="rId40" Type="http://schemas.openxmlformats.org/officeDocument/2006/relationships/image" Target="C:/Users/ADMINI~1/AppData/Local/Temp/ksohtml/wps6572.tmp.png" TargetMode="External"/><Relationship Id="rId4" Type="http://schemas.openxmlformats.org/officeDocument/2006/relationships/footer" Target="footer1.xml"/><Relationship Id="rId39" Type="http://schemas.openxmlformats.org/officeDocument/2006/relationships/image" Target="media/image18.png"/><Relationship Id="rId38" Type="http://schemas.openxmlformats.org/officeDocument/2006/relationships/image" Target="C:/Users/ADMINI~1/AppData/Local/Temp/ksohtml/wps6562.tmp.jpg" TargetMode="External"/><Relationship Id="rId37" Type="http://schemas.openxmlformats.org/officeDocument/2006/relationships/image" Target="media/image17.jpeg"/><Relationship Id="rId36" Type="http://schemas.openxmlformats.org/officeDocument/2006/relationships/image" Target="C:/Users/ADMINI~1/AppData/Local/Temp/ksohtml/wps6561.tmp.png" TargetMode="External"/><Relationship Id="rId35" Type="http://schemas.openxmlformats.org/officeDocument/2006/relationships/image" Target="media/image16.png"/><Relationship Id="rId34" Type="http://schemas.openxmlformats.org/officeDocument/2006/relationships/image" Target="C:/Users/ADMINI~1/AppData/Local/Temp/ksohtml/wps6550.tmp.jpg" TargetMode="External"/><Relationship Id="rId33" Type="http://schemas.openxmlformats.org/officeDocument/2006/relationships/image" Target="media/image15.jpeg"/><Relationship Id="rId32" Type="http://schemas.openxmlformats.org/officeDocument/2006/relationships/image" Target="C:/Users/ADMINI~1/AppData/Local/Temp/ksohtml/wps654F.tmp.jpg" TargetMode="External"/><Relationship Id="rId31" Type="http://schemas.openxmlformats.org/officeDocument/2006/relationships/image" Target="media/image14.jpeg"/><Relationship Id="rId30" Type="http://schemas.openxmlformats.org/officeDocument/2006/relationships/image" Target="C:/Users/ADMINI~1/AppData/Local/Temp/ksohtml/wps654E.tmp.jpg" TargetMode="External"/><Relationship Id="rId3" Type="http://schemas.openxmlformats.org/officeDocument/2006/relationships/header" Target="header1.xml"/><Relationship Id="rId29" Type="http://schemas.openxmlformats.org/officeDocument/2006/relationships/image" Target="media/image13.jpeg"/><Relationship Id="rId28" Type="http://schemas.openxmlformats.org/officeDocument/2006/relationships/image" Target="C:/Users/ADMINI~1/AppData/Local/Temp/ksohtml/wps654D.tmp.jpg" TargetMode="External"/><Relationship Id="rId27" Type="http://schemas.openxmlformats.org/officeDocument/2006/relationships/image" Target="media/image12.jpeg"/><Relationship Id="rId26" Type="http://schemas.openxmlformats.org/officeDocument/2006/relationships/image" Target="C:/Users/ADMINI~1/AppData/Local/Temp/ksohtml/wps654C.tmp.jpg" TargetMode="External"/><Relationship Id="rId257" Type="http://schemas.openxmlformats.org/officeDocument/2006/relationships/fontTable" Target="fontTable.xml"/><Relationship Id="rId256" Type="http://schemas.openxmlformats.org/officeDocument/2006/relationships/customXml" Target="../customXml/item1.xml"/><Relationship Id="rId255" Type="http://schemas.openxmlformats.org/officeDocument/2006/relationships/image" Target="C:/Users/ADMINI~1/AppData/Local/Temp/ksohtml/wps6776.tmp.png" TargetMode="External"/><Relationship Id="rId254" Type="http://schemas.openxmlformats.org/officeDocument/2006/relationships/image" Target="media/image123.png"/><Relationship Id="rId253" Type="http://schemas.openxmlformats.org/officeDocument/2006/relationships/image" Target="C:/Users/ADMINI~1/AppData/Local/Temp/ksohtml/wps6775.tmp.png" TargetMode="External"/><Relationship Id="rId252" Type="http://schemas.openxmlformats.org/officeDocument/2006/relationships/image" Target="media/image122.png"/><Relationship Id="rId251" Type="http://schemas.openxmlformats.org/officeDocument/2006/relationships/image" Target="C:/Users/ADMINI~1/AppData/Local/Temp/ksohtml/wps6764.tmp.png" TargetMode="External"/><Relationship Id="rId250" Type="http://schemas.openxmlformats.org/officeDocument/2006/relationships/image" Target="media/image121.png"/><Relationship Id="rId25" Type="http://schemas.openxmlformats.org/officeDocument/2006/relationships/image" Target="media/image11.jpeg"/><Relationship Id="rId249" Type="http://schemas.openxmlformats.org/officeDocument/2006/relationships/image" Target="C:/Users/ADMINI~1/AppData/Local/Temp/ksohtml/wps6763.tmp.png" TargetMode="External"/><Relationship Id="rId248" Type="http://schemas.openxmlformats.org/officeDocument/2006/relationships/image" Target="media/image120.png"/><Relationship Id="rId247" Type="http://schemas.openxmlformats.org/officeDocument/2006/relationships/image" Target="C:/Users/ADMINI~1/AppData/Local/Temp/ksohtml/wps6753.tmp.png" TargetMode="External"/><Relationship Id="rId246" Type="http://schemas.openxmlformats.org/officeDocument/2006/relationships/image" Target="media/image119.png"/><Relationship Id="rId245" Type="http://schemas.openxmlformats.org/officeDocument/2006/relationships/image" Target="C:/Users/ADMINI~1/AppData/Local/Temp/ksohtml/wps6752.tmp.png" TargetMode="External"/><Relationship Id="rId244" Type="http://schemas.openxmlformats.org/officeDocument/2006/relationships/image" Target="media/image118.png"/><Relationship Id="rId243" Type="http://schemas.openxmlformats.org/officeDocument/2006/relationships/image" Target="C:/Users/ADMINI~1/AppData/Local/Temp/ksohtml/wps6751.tmp.png" TargetMode="External"/><Relationship Id="rId242" Type="http://schemas.openxmlformats.org/officeDocument/2006/relationships/image" Target="media/image117.png"/><Relationship Id="rId241" Type="http://schemas.openxmlformats.org/officeDocument/2006/relationships/image" Target="C:/Users/ADMINI~1/AppData/Local/Temp/ksohtml/wps6750.tmp.png" TargetMode="External"/><Relationship Id="rId240" Type="http://schemas.openxmlformats.org/officeDocument/2006/relationships/image" Target="media/image116.png"/><Relationship Id="rId24" Type="http://schemas.openxmlformats.org/officeDocument/2006/relationships/image" Target="C:/Users/ADMINI~1/AppData/Local/Temp/ksohtml/wps653C.tmp.png" TargetMode="External"/><Relationship Id="rId239" Type="http://schemas.openxmlformats.org/officeDocument/2006/relationships/image" Target="C:/Users/ADMINI~1/AppData/Local/Temp/ksohtml/wps674F.tmp.png" TargetMode="External"/><Relationship Id="rId238" Type="http://schemas.openxmlformats.org/officeDocument/2006/relationships/image" Target="media/image115.png"/><Relationship Id="rId237" Type="http://schemas.openxmlformats.org/officeDocument/2006/relationships/image" Target="C:/Users/ADMINI~1/AppData/Local/Temp/ksohtml/wps673E.tmp.png" TargetMode="External"/><Relationship Id="rId236" Type="http://schemas.openxmlformats.org/officeDocument/2006/relationships/image" Target="C:/Users/ADMINI~1/AppData/Local/Temp/ksohtml/wps673D.tmp.jpg" TargetMode="External"/><Relationship Id="rId235" Type="http://schemas.openxmlformats.org/officeDocument/2006/relationships/image" Target="media/image114.jpeg"/><Relationship Id="rId234" Type="http://schemas.openxmlformats.org/officeDocument/2006/relationships/image" Target="C:/Users/ADMINI~1/AppData/Local/Temp/ksohtml/wps673C.tmp.png" TargetMode="External"/><Relationship Id="rId233" Type="http://schemas.openxmlformats.org/officeDocument/2006/relationships/image" Target="media/image113.png"/><Relationship Id="rId232" Type="http://schemas.openxmlformats.org/officeDocument/2006/relationships/image" Target="C:/Users/ADMINI~1/AppData/Local/Temp/ksohtml/wps673B.tmp.png" TargetMode="External"/><Relationship Id="rId231" Type="http://schemas.openxmlformats.org/officeDocument/2006/relationships/image" Target="media/image112.png"/><Relationship Id="rId230" Type="http://schemas.openxmlformats.org/officeDocument/2006/relationships/image" Target="C:/Users/ADMINI~1/AppData/Local/Temp/ksohtml/wps672B.tmp.jpg" TargetMode="External"/><Relationship Id="rId23" Type="http://schemas.openxmlformats.org/officeDocument/2006/relationships/image" Target="media/image10.png"/><Relationship Id="rId229" Type="http://schemas.openxmlformats.org/officeDocument/2006/relationships/image" Target="media/image111.jpeg"/><Relationship Id="rId228" Type="http://schemas.openxmlformats.org/officeDocument/2006/relationships/image" Target="C:/Users/ADMINI~1/AppData/Local/Temp/ksohtml/wps672A.tmp.png" TargetMode="External"/><Relationship Id="rId227" Type="http://schemas.openxmlformats.org/officeDocument/2006/relationships/image" Target="media/image110.png"/><Relationship Id="rId226" Type="http://schemas.openxmlformats.org/officeDocument/2006/relationships/image" Target="C:/Users/ADMINI~1/AppData/Local/Temp/ksohtml/wps6729.tmp.png" TargetMode="External"/><Relationship Id="rId225" Type="http://schemas.openxmlformats.org/officeDocument/2006/relationships/image" Target="media/image109.png"/><Relationship Id="rId224" Type="http://schemas.openxmlformats.org/officeDocument/2006/relationships/image" Target="C:/Users/ADMINI~1/AppData/Local/Temp/ksohtml/wps6728.tmp.png" TargetMode="External"/><Relationship Id="rId223" Type="http://schemas.openxmlformats.org/officeDocument/2006/relationships/image" Target="media/image108.png"/><Relationship Id="rId222" Type="http://schemas.openxmlformats.org/officeDocument/2006/relationships/image" Target="C:/Users/ADMINI~1/AppData/Local/Temp/ksohtml/wps6727.tmp.png" TargetMode="External"/><Relationship Id="rId221" Type="http://schemas.openxmlformats.org/officeDocument/2006/relationships/image" Target="media/image107.png"/><Relationship Id="rId220" Type="http://schemas.openxmlformats.org/officeDocument/2006/relationships/image" Target="C:/Users/ADMINI~1/AppData/Local/Temp/ksohtml/wps6716.tmp.png" TargetMode="External"/><Relationship Id="rId22" Type="http://schemas.openxmlformats.org/officeDocument/2006/relationships/image" Target="C:/Users/ADMINI~1/AppData/Local/Temp/ksohtml/wps653B.tmp.png" TargetMode="External"/><Relationship Id="rId219" Type="http://schemas.openxmlformats.org/officeDocument/2006/relationships/image" Target="media/image106.png"/><Relationship Id="rId218" Type="http://schemas.openxmlformats.org/officeDocument/2006/relationships/image" Target="C:/Users/ADMINI~1/AppData/Local/Temp/ksohtml/wps6715.tmp.png" TargetMode="External"/><Relationship Id="rId217" Type="http://schemas.openxmlformats.org/officeDocument/2006/relationships/image" Target="media/image105.png"/><Relationship Id="rId216" Type="http://schemas.openxmlformats.org/officeDocument/2006/relationships/image" Target="C:/Users/ADMINI~1/AppData/Local/Temp/ksohtml/wps6714.tmp.png" TargetMode="External"/><Relationship Id="rId215" Type="http://schemas.openxmlformats.org/officeDocument/2006/relationships/image" Target="media/image104.png"/><Relationship Id="rId214" Type="http://schemas.openxmlformats.org/officeDocument/2006/relationships/image" Target="C:/Users/ADMINI~1/AppData/Local/Temp/ksohtml/wps6713.tmp.png" TargetMode="External"/><Relationship Id="rId213" Type="http://schemas.openxmlformats.org/officeDocument/2006/relationships/image" Target="media/image103.png"/><Relationship Id="rId212" Type="http://schemas.openxmlformats.org/officeDocument/2006/relationships/image" Target="C:/Users/ADMINI~1/AppData/Local/Temp/ksohtml/wps6702.tmp.png" TargetMode="External"/><Relationship Id="rId211" Type="http://schemas.openxmlformats.org/officeDocument/2006/relationships/image" Target="media/image102.png"/><Relationship Id="rId210" Type="http://schemas.openxmlformats.org/officeDocument/2006/relationships/image" Target="C:/Users/ADMINI~1/AppData/Local/Temp/ksohtml/wps6701.tmp.png" TargetMode="External"/><Relationship Id="rId21" Type="http://schemas.openxmlformats.org/officeDocument/2006/relationships/image" Target="media/image9.png"/><Relationship Id="rId209" Type="http://schemas.openxmlformats.org/officeDocument/2006/relationships/image" Target="C:/Users/ADMINI~1/AppData/Local/Temp/ksohtml/wps66F1.tmp.png" TargetMode="External"/><Relationship Id="rId208" Type="http://schemas.openxmlformats.org/officeDocument/2006/relationships/image" Target="media/image101.png"/><Relationship Id="rId207" Type="http://schemas.openxmlformats.org/officeDocument/2006/relationships/image" Target="C:/Users/ADMINI~1/AppData/Local/Temp/ksohtml/wps66F0.tmp.png" TargetMode="External"/><Relationship Id="rId206" Type="http://schemas.openxmlformats.org/officeDocument/2006/relationships/image" Target="media/image100.png"/><Relationship Id="rId205" Type="http://schemas.openxmlformats.org/officeDocument/2006/relationships/image" Target="C:/Users/ADMINI~1/AppData/Local/Temp/ksohtml/wps66EF.tmp.png" TargetMode="External"/><Relationship Id="rId204" Type="http://schemas.openxmlformats.org/officeDocument/2006/relationships/image" Target="media/image99.png"/><Relationship Id="rId203" Type="http://schemas.openxmlformats.org/officeDocument/2006/relationships/image" Target="C:/Users/ADMINI~1/AppData/Local/Temp/ksohtml/wps66EE.tmp.png" TargetMode="External"/><Relationship Id="rId202" Type="http://schemas.openxmlformats.org/officeDocument/2006/relationships/image" Target="media/image98.png"/><Relationship Id="rId201" Type="http://schemas.openxmlformats.org/officeDocument/2006/relationships/image" Target="C:/Users/ADMINI~1/AppData/Local/Temp/ksohtml/wps66ED.tmp.png" TargetMode="External"/><Relationship Id="rId200" Type="http://schemas.openxmlformats.org/officeDocument/2006/relationships/image" Target="media/image97.png"/><Relationship Id="rId20" Type="http://schemas.openxmlformats.org/officeDocument/2006/relationships/image" Target="C:/Users/ADMINI~1/AppData/Local/Temp/ksohtml/wps653A.tmp.png" TargetMode="External"/><Relationship Id="rId2" Type="http://schemas.openxmlformats.org/officeDocument/2006/relationships/settings" Target="settings.xml"/><Relationship Id="rId199" Type="http://schemas.openxmlformats.org/officeDocument/2006/relationships/image" Target="C:/Users/ADMINI~1/AppData/Local/Temp/ksohtml/wps66EC.tmp.png" TargetMode="External"/><Relationship Id="rId198" Type="http://schemas.openxmlformats.org/officeDocument/2006/relationships/image" Target="media/image96.png"/><Relationship Id="rId197" Type="http://schemas.openxmlformats.org/officeDocument/2006/relationships/image" Target="C:/Users/ADMINI~1/AppData/Local/Temp/ksohtml/wps66EB.tmp.png" TargetMode="External"/><Relationship Id="rId196" Type="http://schemas.openxmlformats.org/officeDocument/2006/relationships/image" Target="media/image95.png"/><Relationship Id="rId195" Type="http://schemas.openxmlformats.org/officeDocument/2006/relationships/image" Target="C:/Users/ADMINI~1/AppData/Local/Temp/ksohtml/wps66EA.tmp.png" TargetMode="External"/><Relationship Id="rId194" Type="http://schemas.openxmlformats.org/officeDocument/2006/relationships/image" Target="media/image94.png"/><Relationship Id="rId193" Type="http://schemas.openxmlformats.org/officeDocument/2006/relationships/image" Target="C:/Users/ADMINI~1/AppData/Local/Temp/ksohtml/wps66D9.tmp.png" TargetMode="External"/><Relationship Id="rId192" Type="http://schemas.openxmlformats.org/officeDocument/2006/relationships/image" Target="media/image93.png"/><Relationship Id="rId191" Type="http://schemas.openxmlformats.org/officeDocument/2006/relationships/image" Target="C:/Users/ADMINI~1/AppData/Local/Temp/ksohtml/wps66D8.tmp.png" TargetMode="External"/><Relationship Id="rId190" Type="http://schemas.openxmlformats.org/officeDocument/2006/relationships/image" Target="media/image92.png"/><Relationship Id="rId19" Type="http://schemas.openxmlformats.org/officeDocument/2006/relationships/image" Target="media/image8.png"/><Relationship Id="rId189" Type="http://schemas.openxmlformats.org/officeDocument/2006/relationships/image" Target="C:/Users/ADMINI~1/AppData/Local/Temp/ksohtml/wps66D7.tmp.png" TargetMode="External"/><Relationship Id="rId188" Type="http://schemas.openxmlformats.org/officeDocument/2006/relationships/image" Target="media/image91.png"/><Relationship Id="rId187" Type="http://schemas.openxmlformats.org/officeDocument/2006/relationships/image" Target="C:/Users/ADMINI~1/AppData/Local/Temp/ksohtml/wps66D6.tmp.png" TargetMode="External"/><Relationship Id="rId186" Type="http://schemas.openxmlformats.org/officeDocument/2006/relationships/image" Target="media/image90.png"/><Relationship Id="rId185" Type="http://schemas.openxmlformats.org/officeDocument/2006/relationships/image" Target="C:/Users/ADMINI~1/AppData/Local/Temp/ksohtml/wps66D5.tmp.png" TargetMode="External"/><Relationship Id="rId184" Type="http://schemas.openxmlformats.org/officeDocument/2006/relationships/image" Target="media/image89.png"/><Relationship Id="rId183" Type="http://schemas.openxmlformats.org/officeDocument/2006/relationships/image" Target="C:/Users/ADMINI~1/AppData/Local/Temp/ksohtml/wps66D4.tmp.png" TargetMode="External"/><Relationship Id="rId182" Type="http://schemas.openxmlformats.org/officeDocument/2006/relationships/image" Target="media/image88.png"/><Relationship Id="rId181" Type="http://schemas.openxmlformats.org/officeDocument/2006/relationships/image" Target="C:/Users/ADMINI~1/AppData/Local/Temp/ksohtml/wps66D3.tmp.png" TargetMode="External"/><Relationship Id="rId180" Type="http://schemas.openxmlformats.org/officeDocument/2006/relationships/image" Target="media/image87.png"/><Relationship Id="rId18" Type="http://schemas.openxmlformats.org/officeDocument/2006/relationships/image" Target="C:/Users/ADMINI~1/AppData/Local/Temp/ksohtml/wps6539.tmp.png" TargetMode="External"/><Relationship Id="rId179" Type="http://schemas.openxmlformats.org/officeDocument/2006/relationships/image" Target="C:/Users/ADMINI~1/AppData/Local/Temp/ksohtml/wps66D2.tmp.png" TargetMode="External"/><Relationship Id="rId178" Type="http://schemas.openxmlformats.org/officeDocument/2006/relationships/image" Target="media/image86.png"/><Relationship Id="rId177" Type="http://schemas.openxmlformats.org/officeDocument/2006/relationships/image" Target="C:/Users/ADMINI~1/AppData/Local/Temp/ksohtml/wps66C2.tmp.png" TargetMode="External"/><Relationship Id="rId176" Type="http://schemas.openxmlformats.org/officeDocument/2006/relationships/image" Target="media/image85.png"/><Relationship Id="rId175" Type="http://schemas.openxmlformats.org/officeDocument/2006/relationships/image" Target="C:/Users/ADMINI~1/AppData/Local/Temp/ksohtml/wps66C1.tmp.png" TargetMode="External"/><Relationship Id="rId174" Type="http://schemas.openxmlformats.org/officeDocument/2006/relationships/image" Target="media/image84.png"/><Relationship Id="rId173" Type="http://schemas.openxmlformats.org/officeDocument/2006/relationships/image" Target="C:/Users/ADMINI~1/AppData/Local/Temp/ksohtml/wps66C0.tmp.png" TargetMode="External"/><Relationship Id="rId172" Type="http://schemas.openxmlformats.org/officeDocument/2006/relationships/image" Target="media/image83.png"/><Relationship Id="rId171" Type="http://schemas.openxmlformats.org/officeDocument/2006/relationships/image" Target="C:/Users/ADMINI~1/AppData/Local/Temp/ksohtml/wps66BF.tmp.png" TargetMode="External"/><Relationship Id="rId170" Type="http://schemas.openxmlformats.org/officeDocument/2006/relationships/image" Target="media/image82.png"/><Relationship Id="rId17" Type="http://schemas.openxmlformats.org/officeDocument/2006/relationships/image" Target="media/image7.png"/><Relationship Id="rId169" Type="http://schemas.openxmlformats.org/officeDocument/2006/relationships/image" Target="C:/Users/ADMINI~1/AppData/Local/Temp/ksohtml/wps66BE.tmp.png" TargetMode="External"/><Relationship Id="rId168" Type="http://schemas.openxmlformats.org/officeDocument/2006/relationships/image" Target="media/image81.png"/><Relationship Id="rId167" Type="http://schemas.openxmlformats.org/officeDocument/2006/relationships/image" Target="C:/Users/ADMINI~1/AppData/Local/Temp/ksohtml/wps66BD.tmp.png" TargetMode="External"/><Relationship Id="rId166" Type="http://schemas.openxmlformats.org/officeDocument/2006/relationships/image" Target="media/image80.png"/><Relationship Id="rId165" Type="http://schemas.openxmlformats.org/officeDocument/2006/relationships/image" Target="C:/Users/ADMINI~1/AppData/Local/Temp/ksohtml/wps66AC.tmp.jpg" TargetMode="External"/><Relationship Id="rId164" Type="http://schemas.openxmlformats.org/officeDocument/2006/relationships/image" Target="media/image79.jpeg"/><Relationship Id="rId163" Type="http://schemas.openxmlformats.org/officeDocument/2006/relationships/image" Target="C:/Users/ADMINI~1/AppData/Local/Temp/ksohtml/wps66AB.tmp.png" TargetMode="External"/><Relationship Id="rId162" Type="http://schemas.openxmlformats.org/officeDocument/2006/relationships/image" Target="media/image78.png"/><Relationship Id="rId161" Type="http://schemas.openxmlformats.org/officeDocument/2006/relationships/image" Target="C:/Users/ADMINI~1/AppData/Local/Temp/ksohtml/wps66AA.tmp.jpg" TargetMode="External"/><Relationship Id="rId160" Type="http://schemas.openxmlformats.org/officeDocument/2006/relationships/image" Target="media/image77.jpeg"/><Relationship Id="rId16" Type="http://schemas.openxmlformats.org/officeDocument/2006/relationships/image" Target="C:/Users/ADMINI~1/AppData/Local/Temp/ksohtml/wps6538.tmp.png" TargetMode="External"/><Relationship Id="rId159" Type="http://schemas.openxmlformats.org/officeDocument/2006/relationships/image" Target="C:/Users/ADMINI~1/AppData/Local/Temp/ksohtml/wps66A9.tmp.jpg" TargetMode="External"/><Relationship Id="rId158" Type="http://schemas.openxmlformats.org/officeDocument/2006/relationships/image" Target="media/image76.jpeg"/><Relationship Id="rId157" Type="http://schemas.openxmlformats.org/officeDocument/2006/relationships/image" Target="C:/Users/ADMINI~1/AppData/Local/Temp/ksohtml/wps66A8.tmp.jpg" TargetMode="External"/><Relationship Id="rId156" Type="http://schemas.openxmlformats.org/officeDocument/2006/relationships/image" Target="media/image75.jpeg"/><Relationship Id="rId155" Type="http://schemas.openxmlformats.org/officeDocument/2006/relationships/image" Target="C:/Users/ADMINI~1/AppData/Local/Temp/ksohtml/wps6697.tmp.jpg" TargetMode="External"/><Relationship Id="rId154" Type="http://schemas.openxmlformats.org/officeDocument/2006/relationships/image" Target="media/image74.jpeg"/><Relationship Id="rId153" Type="http://schemas.openxmlformats.org/officeDocument/2006/relationships/image" Target="C:/Users/ADMINI~1/AppData/Local/Temp/ksohtml/wps6696.tmp.jpg" TargetMode="External"/><Relationship Id="rId152" Type="http://schemas.openxmlformats.org/officeDocument/2006/relationships/image" Target="media/image73.jpeg"/><Relationship Id="rId151" Type="http://schemas.openxmlformats.org/officeDocument/2006/relationships/image" Target="C:/Users/ADMINI~1/AppData/Local/Temp/ksohtml/wps6695.tmp.jpg" TargetMode="External"/><Relationship Id="rId150" Type="http://schemas.openxmlformats.org/officeDocument/2006/relationships/image" Target="media/image72.jpeg"/><Relationship Id="rId15" Type="http://schemas.openxmlformats.org/officeDocument/2006/relationships/image" Target="media/image6.png"/><Relationship Id="rId149" Type="http://schemas.openxmlformats.org/officeDocument/2006/relationships/image" Target="C:/Users/ADMINI~1/AppData/Local/Temp/ksohtml/wps6694.tmp.jpg" TargetMode="External"/><Relationship Id="rId148" Type="http://schemas.openxmlformats.org/officeDocument/2006/relationships/image" Target="media/image71.jpeg"/><Relationship Id="rId147" Type="http://schemas.openxmlformats.org/officeDocument/2006/relationships/image" Target="C:/Users/ADMINI~1/AppData/Local/Temp/ksohtml/wps6693.tmp.jpg" TargetMode="External"/><Relationship Id="rId146" Type="http://schemas.openxmlformats.org/officeDocument/2006/relationships/image" Target="media/image70.jpeg"/><Relationship Id="rId145" Type="http://schemas.openxmlformats.org/officeDocument/2006/relationships/image" Target="C:/Users/ADMINI~1/AppData/Local/Temp/ksohtml/wps6692.tmp.png" TargetMode="External"/><Relationship Id="rId144" Type="http://schemas.openxmlformats.org/officeDocument/2006/relationships/image" Target="media/image69.png"/><Relationship Id="rId143" Type="http://schemas.openxmlformats.org/officeDocument/2006/relationships/image" Target="C:/Users/ADMINI~1/AppData/Local/Temp/ksohtml/wps6691.tmp.png" TargetMode="External"/><Relationship Id="rId142" Type="http://schemas.openxmlformats.org/officeDocument/2006/relationships/image" Target="media/image68.png"/><Relationship Id="rId141" Type="http://schemas.openxmlformats.org/officeDocument/2006/relationships/image" Target="C:/Users/ADMINI~1/AppData/Local/Temp/ksohtml/wps6681.tmp.jpg" TargetMode="External"/><Relationship Id="rId140" Type="http://schemas.openxmlformats.org/officeDocument/2006/relationships/image" Target="C:/Users/ADMINI~1/AppData/Local/Temp/ksohtml/wps6680.tmp.jpg" TargetMode="External"/><Relationship Id="rId14" Type="http://schemas.openxmlformats.org/officeDocument/2006/relationships/image" Target="C:/Users/ADMINI~1/AppData/Local/Temp/ksohtml/wps6527.tmp.png" TargetMode="External"/><Relationship Id="rId139" Type="http://schemas.openxmlformats.org/officeDocument/2006/relationships/image" Target="media/image67.jpeg"/><Relationship Id="rId138" Type="http://schemas.openxmlformats.org/officeDocument/2006/relationships/image" Target="C:/Users/ADMINI~1/AppData/Local/Temp/ksohtml/wps667F.tmp.jpg" TargetMode="External"/><Relationship Id="rId137" Type="http://schemas.openxmlformats.org/officeDocument/2006/relationships/image" Target="C:/Users/ADMINI~1/AppData/Local/Temp/ksohtml/wps666E.tmp.png" TargetMode="External"/><Relationship Id="rId136" Type="http://schemas.openxmlformats.org/officeDocument/2006/relationships/image" Target="media/image66.png"/><Relationship Id="rId135" Type="http://schemas.openxmlformats.org/officeDocument/2006/relationships/image" Target="C:/Users/ADMINI~1/AppData/Local/Temp/ksohtml/wps666D.tmp.jpg" TargetMode="External"/><Relationship Id="rId134" Type="http://schemas.openxmlformats.org/officeDocument/2006/relationships/image" Target="C:/Users/ADMINI~1/AppData/Local/Temp/ksohtml/wps666C.tmp.jpg" TargetMode="External"/><Relationship Id="rId133" Type="http://schemas.openxmlformats.org/officeDocument/2006/relationships/image" Target="media/image65.jpeg"/><Relationship Id="rId132" Type="http://schemas.openxmlformats.org/officeDocument/2006/relationships/image" Target="C:/Users/ADMINI~1/AppData/Local/Temp/ksohtml/wps665C.tmp.jpg" TargetMode="External"/><Relationship Id="rId131" Type="http://schemas.openxmlformats.org/officeDocument/2006/relationships/image" Target="media/image64.jpeg"/><Relationship Id="rId130" Type="http://schemas.openxmlformats.org/officeDocument/2006/relationships/image" Target="C:/Users/ADMINI~1/AppData/Local/Temp/ksohtml/wps665B.tmp.jpg" TargetMode="External"/><Relationship Id="rId13" Type="http://schemas.openxmlformats.org/officeDocument/2006/relationships/image" Target="C:/Users/ADMINI~1/AppData/Local/Temp/ksohtml/wps6526.tmp.png" TargetMode="External"/><Relationship Id="rId129" Type="http://schemas.openxmlformats.org/officeDocument/2006/relationships/image" Target="media/image63.jpeg"/><Relationship Id="rId128" Type="http://schemas.openxmlformats.org/officeDocument/2006/relationships/image" Target="C:/Users/ADMINI~1/AppData/Local/Temp/ksohtml/wps665A.tmp.jpg" TargetMode="External"/><Relationship Id="rId127" Type="http://schemas.openxmlformats.org/officeDocument/2006/relationships/image" Target="media/image62.jpeg"/><Relationship Id="rId126" Type="http://schemas.openxmlformats.org/officeDocument/2006/relationships/image" Target="C:/Users/ADMINI~1/AppData/Local/Temp/ksohtml/wps6659.tmp.jpg" TargetMode="External"/><Relationship Id="rId125" Type="http://schemas.openxmlformats.org/officeDocument/2006/relationships/image" Target="media/image61.jpeg"/><Relationship Id="rId124" Type="http://schemas.openxmlformats.org/officeDocument/2006/relationships/image" Target="C:/Users/ADMINI~1/AppData/Local/Temp/ksohtml/wps6648.tmp.jpg" TargetMode="External"/><Relationship Id="rId123" Type="http://schemas.openxmlformats.org/officeDocument/2006/relationships/image" Target="media/image60.jpeg"/><Relationship Id="rId122" Type="http://schemas.openxmlformats.org/officeDocument/2006/relationships/image" Target="C:/Users/ADMINI~1/AppData/Local/Temp/ksohtml/wps6647.tmp.jpg" TargetMode="External"/><Relationship Id="rId121" Type="http://schemas.openxmlformats.org/officeDocument/2006/relationships/image" Target="media/image59.jpeg"/><Relationship Id="rId120" Type="http://schemas.openxmlformats.org/officeDocument/2006/relationships/image" Target="C:/Users/ADMINI~1/AppData/Local/Temp/ksohtml/wps6646.tmp.png" TargetMode="External"/><Relationship Id="rId12" Type="http://schemas.openxmlformats.org/officeDocument/2006/relationships/image" Target="media/image5.png"/><Relationship Id="rId119" Type="http://schemas.openxmlformats.org/officeDocument/2006/relationships/image" Target="media/image58.png"/><Relationship Id="rId118" Type="http://schemas.openxmlformats.org/officeDocument/2006/relationships/image" Target="C:/Users/ADMINI~1/AppData/Local/Temp/ksohtml/wps6645.tmp.png" TargetMode="External"/><Relationship Id="rId117" Type="http://schemas.openxmlformats.org/officeDocument/2006/relationships/image" Target="media/image57.png"/><Relationship Id="rId116" Type="http://schemas.openxmlformats.org/officeDocument/2006/relationships/image" Target="C:/Users/ADMINI~1/AppData/Local/Temp/ksohtml/wps6644.tmp.png" TargetMode="External"/><Relationship Id="rId115" Type="http://schemas.openxmlformats.org/officeDocument/2006/relationships/image" Target="media/image56.png"/><Relationship Id="rId114" Type="http://schemas.openxmlformats.org/officeDocument/2006/relationships/image" Target="C:/Users/ADMINI~1/AppData/Local/Temp/ksohtml/wps6643.tmp.png" TargetMode="External"/><Relationship Id="rId113" Type="http://schemas.openxmlformats.org/officeDocument/2006/relationships/image" Target="media/image55.png"/><Relationship Id="rId112" Type="http://schemas.openxmlformats.org/officeDocument/2006/relationships/image" Target="C:/Users/ADMINI~1/AppData/Local/Temp/ksohtml/wps6632.tmp.png" TargetMode="External"/><Relationship Id="rId111" Type="http://schemas.openxmlformats.org/officeDocument/2006/relationships/image" Target="media/image54.png"/><Relationship Id="rId110" Type="http://schemas.openxmlformats.org/officeDocument/2006/relationships/image" Target="C:/Users/ADMINI~1/AppData/Local/Temp/ksohtml/wps6631.tmp.png" TargetMode="External"/><Relationship Id="rId11" Type="http://schemas.openxmlformats.org/officeDocument/2006/relationships/image" Target="C:/Users/ADMINI~1/AppData/Local/Temp/ksohtml/wps6525.tmp.png" TargetMode="External"/><Relationship Id="rId109" Type="http://schemas.openxmlformats.org/officeDocument/2006/relationships/image" Target="media/image53.png"/><Relationship Id="rId108" Type="http://schemas.openxmlformats.org/officeDocument/2006/relationships/image" Target="C:/Users/ADMINI~1/AppData/Local/Temp/ksohtml/wps6630.tmp.png" TargetMode="External"/><Relationship Id="rId107" Type="http://schemas.openxmlformats.org/officeDocument/2006/relationships/image" Target="media/image52.png"/><Relationship Id="rId106" Type="http://schemas.openxmlformats.org/officeDocument/2006/relationships/image" Target="C:/Users/ADMINI~1/AppData/Local/Temp/ksohtml/wps662F.tmp.png" TargetMode="External"/><Relationship Id="rId105" Type="http://schemas.openxmlformats.org/officeDocument/2006/relationships/image" Target="media/image51.png"/><Relationship Id="rId104" Type="http://schemas.openxmlformats.org/officeDocument/2006/relationships/image" Target="C:/Users/ADMINI~1/AppData/Local/Temp/ksohtml/wps662E.tmp.jpg" TargetMode="External"/><Relationship Id="rId103" Type="http://schemas.openxmlformats.org/officeDocument/2006/relationships/image" Target="media/image50.jpeg"/><Relationship Id="rId102" Type="http://schemas.openxmlformats.org/officeDocument/2006/relationships/image" Target="C:/Users/ADMINI~1/AppData/Local/Temp/ksohtml/wps661E.tmp.jpg" TargetMode="External"/><Relationship Id="rId101" Type="http://schemas.openxmlformats.org/officeDocument/2006/relationships/image" Target="media/image49.jpeg"/><Relationship Id="rId100" Type="http://schemas.openxmlformats.org/officeDocument/2006/relationships/image" Target="C:/Users/ADMINI~1/AppData/Local/Temp/ksohtml/wps661D.tmp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2016-06-12T09:01:00Z</dcterms:created>
  <dc:creator>Administrator</dc:creator>
  <cp:lastModifiedBy>Administrator</cp:lastModifiedBy>
  <dcterms:modified xsi:type="dcterms:W3CDTF">2016-06-12T09:07:07Z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