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宋体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12420600</wp:posOffset>
            </wp:positionH>
            <wp:positionV relativeFrom="topMargin">
              <wp:posOffset>11544300</wp:posOffset>
            </wp:positionV>
            <wp:extent cx="304800" cy="444500"/>
            <wp:effectExtent l="0" t="0" r="0" b="12700"/>
            <wp:wrapNone/>
            <wp:docPr id="100036" name="图片 1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6" name="图片 10003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宋体"/>
          <w:sz w:val="32"/>
          <w:szCs w:val="32"/>
        </w:rPr>
        <w:t>邯郸市八校联盟</w:t>
      </w:r>
      <w:r>
        <w:rPr>
          <w:rFonts w:ascii="Times New Roman" w:hAnsi="Times New Roman"/>
          <w:sz w:val="32"/>
          <w:szCs w:val="32"/>
        </w:rPr>
        <w:t>2021~2022</w:t>
      </w:r>
      <w:r>
        <w:rPr>
          <w:rFonts w:ascii="Times New Roman" w:hAnsi="宋体"/>
          <w:sz w:val="32"/>
          <w:szCs w:val="32"/>
        </w:rPr>
        <w:t>学年度第一学期高二年级期中考试</w:t>
      </w:r>
    </w:p>
    <w:p>
      <w:pPr>
        <w:spacing w:line="288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宋体"/>
          <w:sz w:val="48"/>
          <w:szCs w:val="48"/>
        </w:rPr>
        <w:t>化学试题</w:t>
      </w:r>
    </w:p>
    <w:p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本试卷满分</w:t>
      </w:r>
      <w:r>
        <w:rPr>
          <w:rFonts w:ascii="Times New Roman" w:hAnsi="Times New Roman"/>
          <w:szCs w:val="21"/>
        </w:rPr>
        <w:t>100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考试用时</w:t>
      </w:r>
      <w:r>
        <w:rPr>
          <w:rFonts w:ascii="Times New Roman" w:hAnsi="Times New Roman"/>
          <w:szCs w:val="21"/>
        </w:rPr>
        <w:t>75</w:t>
      </w:r>
      <w:r>
        <w:rPr>
          <w:rFonts w:ascii="Times New Roman" w:hAnsi="宋体"/>
          <w:szCs w:val="21"/>
        </w:rPr>
        <w:t>分钟。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注意事项</w:t>
      </w:r>
      <w:r>
        <w:rPr>
          <w:rFonts w:ascii="Times New Roman" w:hAnsi="Times New Roman"/>
          <w:szCs w:val="21"/>
        </w:rPr>
        <w:t>：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ascii="Times New Roman" w:hAnsi="宋体"/>
          <w:szCs w:val="21"/>
        </w:rPr>
        <w:t>答题前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考生务必将自己的姓名、考生号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宋体"/>
          <w:szCs w:val="21"/>
        </w:rPr>
        <w:t>考场号、座位号填写在答题卡上。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ascii="Times New Roman" w:hAnsi="宋体"/>
          <w:szCs w:val="21"/>
        </w:rPr>
        <w:t>回答选择题时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选出每小题答案后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用铅笔把答题卡上对应题目的答案标号涂黑。如需改动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用橡皮擦干净后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再选涂其他答案标号。回答非选择题时，将答案写在答题卡上。写在本试卷上无效。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ascii="Times New Roman" w:hAnsi="宋体"/>
          <w:szCs w:val="21"/>
        </w:rPr>
        <w:t>考试结束后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将本试卷和答题卡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宋体"/>
          <w:szCs w:val="21"/>
        </w:rPr>
        <w:t>并交回。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ascii="Times New Roman" w:hAnsi="宋体"/>
          <w:szCs w:val="21"/>
        </w:rPr>
        <w:t>本试卷主要考试内容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宋体"/>
          <w:szCs w:val="21"/>
        </w:rPr>
        <w:t>苏教版选择性必修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专题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至专题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宋体"/>
          <w:szCs w:val="21"/>
        </w:rPr>
        <w:t>第一单元。</w:t>
      </w:r>
    </w:p>
    <w:p>
      <w:pPr>
        <w:spacing w:line="288" w:lineRule="auto"/>
        <w:ind w:firstLine="420" w:firstLineChars="20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ascii="Times New Roman" w:hAnsi="宋体"/>
          <w:szCs w:val="21"/>
        </w:rPr>
        <w:t>可能用到的相对原子质量</w:t>
      </w:r>
      <w:r>
        <w:rPr>
          <w:rFonts w:ascii="Times New Roman" w:hAnsi="Times New Roman"/>
          <w:szCs w:val="21"/>
        </w:rPr>
        <w:t xml:space="preserve">：H1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C12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16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 xml:space="preserve"> Na23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Ca 40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一选择题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宋体"/>
          <w:szCs w:val="21"/>
        </w:rPr>
        <w:t>本题共</w:t>
      </w:r>
      <w:r>
        <w:rPr>
          <w:rFonts w:ascii="Times New Roman" w:hAnsi="Times New Roman"/>
          <w:szCs w:val="21"/>
        </w:rPr>
        <w:t>9</w:t>
      </w:r>
      <w:r>
        <w:rPr>
          <w:rFonts w:ascii="Times New Roman" w:hAnsi="宋体"/>
          <w:szCs w:val="21"/>
        </w:rPr>
        <w:t>小题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每小题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共</w:t>
      </w:r>
      <w:r>
        <w:rPr>
          <w:rFonts w:ascii="Times New Roman" w:hAnsi="Times New Roman"/>
          <w:szCs w:val="21"/>
        </w:rPr>
        <w:t>27</w:t>
      </w:r>
      <w:r>
        <w:rPr>
          <w:rFonts w:ascii="Times New Roman" w:hAnsi="宋体"/>
          <w:szCs w:val="21"/>
        </w:rPr>
        <w:t>分。在每小题给出的四个选项中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只有一项是符合题目要求的。</w:t>
      </w:r>
      <w:r>
        <w:rPr>
          <w:rFonts w:ascii="Times New Roman" w:hAnsi="Times New Roman"/>
          <w:szCs w:val="21"/>
        </w:rPr>
        <w:t>.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1.</w:t>
      </w:r>
      <w:r>
        <w:rPr>
          <w:rFonts w:ascii="Times New Roman" w:hAnsi="宋体"/>
          <w:szCs w:val="21"/>
        </w:rPr>
        <w:t>化学与生产、生活密切相关，下列说法正确的是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燃烧过程中热能转化为化学能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ascii="Times New Roman" w:hAnsi="宋体"/>
          <w:szCs w:val="21"/>
        </w:rPr>
        <w:t>冶炼铁的原料之一赤铁矿的主要成分为四氧化三铁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ascii="Times New Roman" w:hAnsi="宋体"/>
          <w:szCs w:val="21"/>
        </w:rPr>
        <w:t>镀锡铁皮的镀层破损后，比不镀锡的铁皮更加容易腐蚀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ascii="Times New Roman" w:hAnsi="宋体"/>
          <w:szCs w:val="21"/>
        </w:rPr>
        <w:t>聚氯乙烯可通过加聚反应制得，用于制作不粘锅的耐热涂层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2.</w:t>
      </w:r>
      <w:r>
        <w:rPr>
          <w:rFonts w:ascii="Times New Roman" w:hAnsi="宋体"/>
          <w:szCs w:val="21"/>
        </w:rPr>
        <w:t>如图所示装置中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能形成原电池且溶液会变蓝的是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drawing>
          <wp:inline distT="0" distB="0" distL="0" distR="0">
            <wp:extent cx="3457575" cy="1133475"/>
            <wp:effectExtent l="19050" t="0" r="9429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671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Times New Roman" w:hAnsi="宋体"/>
          <w:szCs w:val="21"/>
        </w:rPr>
      </w:pPr>
      <w:r>
        <w:rPr>
          <w:rFonts w:ascii="Times New Roman" w:hAnsi="Times New Roman"/>
          <w:szCs w:val="21"/>
        </w:rPr>
        <w:t>3.</w:t>
      </w:r>
      <w:r>
        <w:rPr>
          <w:rFonts w:ascii="Times New Roman" w:hAnsi="宋体"/>
          <w:szCs w:val="21"/>
        </w:rPr>
        <w:t>下列反应的能量变化与示意图不相符的是</w:t>
      </w:r>
    </w:p>
    <w:p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2019300" cy="1514475"/>
            <wp:effectExtent l="1905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ascii="Times New Roman" w:hAnsi="宋体"/>
          <w:szCs w:val="21"/>
        </w:rPr>
        <w:t>生石灰与水的反应</w:t>
      </w:r>
      <w:r>
        <w:rPr>
          <w:rFonts w:hint="eastAsia" w:ascii="Times New Roman" w:hAnsi="宋体"/>
          <w:szCs w:val="21"/>
        </w:rPr>
        <w:t xml:space="preserve">          </w:t>
      </w:r>
      <w:r>
        <w:rPr>
          <w:rFonts w:ascii="Times New Roman" w:hAnsi="Times New Roman"/>
          <w:szCs w:val="21"/>
        </w:rPr>
        <w:t>B.</w:t>
      </w:r>
      <w:r>
        <w:rPr>
          <w:rFonts w:ascii="Times New Roman" w:hAnsi="宋体"/>
          <w:szCs w:val="21"/>
        </w:rPr>
        <w:t>灼热的炭与水蒸气的反应</w:t>
      </w:r>
      <w:r>
        <w:rPr>
          <w:rFonts w:hint="eastAsia" w:ascii="Times New Roman" w:hAnsi="宋体"/>
          <w:szCs w:val="21"/>
        </w:rPr>
        <w:t xml:space="preserve"> 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ascii="Times New Roman" w:hAnsi="宋体"/>
          <w:szCs w:val="21"/>
        </w:rPr>
        <w:t>盐酸和碳酸氢钠的反应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rFonts w:ascii="Times New Roman" w:hAnsi="Times New Roman"/>
          <w:szCs w:val="21"/>
        </w:rPr>
        <w:t>D.</w:t>
      </w:r>
      <w:r>
        <w:rPr>
          <w:rFonts w:ascii="Times New Roman" w:hAnsi="宋体"/>
          <w:szCs w:val="21"/>
        </w:rPr>
        <w:t>氢氧化钡与氯化铵的反应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4.</w:t>
      </w:r>
      <w:r>
        <w:rPr>
          <w:rFonts w:ascii="Times New Roman" w:hAnsi="宋体"/>
          <w:szCs w:val="21"/>
        </w:rPr>
        <w:t>常温下，下列电解质在水中电离的电离方程式正确的是</w:t>
      </w:r>
    </w:p>
    <w:p>
      <w:pPr>
        <w:spacing w:line="288" w:lineRule="auto"/>
        <w:rPr>
          <w:rFonts w:ascii="Times New Roman" w:hAnsi="Times New Roman"/>
          <w:szCs w:val="21"/>
          <w:vertAlign w:val="superscript"/>
        </w:rPr>
      </w:pPr>
      <w:r>
        <w:rPr>
          <w:rFonts w:ascii="Times New Roman" w:hAnsi="Times New Roman"/>
          <w:szCs w:val="21"/>
        </w:rPr>
        <w:t>A.HF</w:t>
      </w:r>
      <w:r>
        <w:rPr>
          <w:rFonts w:hint="eastAsia" w:ascii="Times New Roman" w:hAnsi="宋体"/>
          <w:szCs w:val="21"/>
        </w:rPr>
        <w:t>=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+F</w:t>
      </w:r>
      <w:r>
        <w:rPr>
          <w:rFonts w:ascii="Times New Roman" w:hAnsi="Times New Roman"/>
          <w:szCs w:val="21"/>
          <w:vertAlign w:val="superscript"/>
        </w:rPr>
        <w:t>-</w:t>
      </w:r>
      <w:r>
        <w:rPr>
          <w:rFonts w:hint="eastAsia" w:ascii="Times New Roman" w:hAnsi="Times New Roman"/>
          <w:szCs w:val="21"/>
        </w:rPr>
        <w:t xml:space="preserve">                       </w:t>
      </w:r>
      <w:r>
        <w:rPr>
          <w:rFonts w:ascii="Times New Roman" w:hAnsi="Times New Roman"/>
          <w:szCs w:val="21"/>
        </w:rPr>
        <w:t>B. 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S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position w:val="-8"/>
        </w:rPr>
        <w:object>
          <v:shape id="_x0000_i1025" o:spt="75" alt="eqId605b4f762ea94d25b77ad8326291f44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  <w:r>
        <w:rPr>
          <w:rFonts w:ascii="Times New Roman" w:hAnsi="Times New Roman"/>
          <w:szCs w:val="21"/>
        </w:rPr>
        <w:t>2H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+S</w:t>
      </w:r>
      <w:r>
        <w:rPr>
          <w:rFonts w:hint="eastAsia" w:ascii="Times New Roman" w:hAnsi="Times New Roman"/>
          <w:szCs w:val="21"/>
          <w:vertAlign w:val="superscript"/>
        </w:rPr>
        <w:t>2-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Ca(HCO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宋体"/>
          <w:szCs w:val="21"/>
        </w:rPr>
        <w:t xml:space="preserve"> </w:t>
      </w:r>
      <w:r>
        <w:rPr>
          <w:position w:val="-8"/>
        </w:rPr>
        <w:object>
          <v:shape id="_x0000_i1026" o:spt="75" alt="eqId605b4f762ea94d25b77ad8326291f44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  <w:r>
        <w:rPr>
          <w:rFonts w:ascii="Times New Roman" w:hAnsi="Times New Roman"/>
          <w:szCs w:val="21"/>
        </w:rPr>
        <w:t>Ca</w:t>
      </w:r>
      <w:r>
        <w:rPr>
          <w:rFonts w:ascii="Times New Roman" w:hAnsi="Times New Roman"/>
          <w:szCs w:val="21"/>
          <w:vertAlign w:val="superscript"/>
        </w:rPr>
        <w:t xml:space="preserve">2+ </w:t>
      </w:r>
      <w:r>
        <w:rPr>
          <w:rFonts w:ascii="Times New Roman" w:hAnsi="Times New Roman"/>
          <w:szCs w:val="21"/>
        </w:rPr>
        <w:t>+2HCO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  <w:vertAlign w:val="superscript"/>
        </w:rPr>
        <w:t>-</w:t>
      </w:r>
      <w:r>
        <w:rPr>
          <w:rFonts w:hint="eastAsia" w:ascii="Times New Roman" w:hAnsi="Times New Roman"/>
          <w:szCs w:val="21"/>
        </w:rPr>
        <w:t xml:space="preserve">     </w:t>
      </w:r>
      <w:r>
        <w:rPr>
          <w:rFonts w:ascii="Times New Roman" w:hAnsi="Times New Roman"/>
          <w:szCs w:val="21"/>
        </w:rPr>
        <w:t>D. K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SO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</w:rPr>
        <w:t>=S</w:t>
      </w:r>
      <w:r>
        <w:rPr>
          <w:rFonts w:ascii="Times New Roman" w:hAnsi="Times New Roman"/>
          <w:szCs w:val="21"/>
        </w:rPr>
        <w:t>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  <w:vertAlign w:val="superscript"/>
        </w:rPr>
        <w:t>2-</w:t>
      </w:r>
      <w:r>
        <w:rPr>
          <w:rFonts w:ascii="Times New Roman" w:hAnsi="Times New Roman"/>
          <w:szCs w:val="21"/>
        </w:rPr>
        <w:t xml:space="preserve"> +2K</w:t>
      </w:r>
      <w:r>
        <w:rPr>
          <w:rFonts w:ascii="Times New Roman" w:hAnsi="Times New Roman"/>
          <w:szCs w:val="21"/>
          <w:vertAlign w:val="superscript"/>
        </w:rPr>
        <w:t>+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5.</w:t>
      </w:r>
      <w:r>
        <w:rPr>
          <w:rFonts w:ascii="Times New Roman" w:hAnsi="宋体"/>
          <w:szCs w:val="21"/>
        </w:rPr>
        <w:t>根据原电池原理，下列反应不能设计成原电池的是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A.2CH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</w:rPr>
        <w:t>O</w:t>
      </w:r>
      <w:r>
        <w:rPr>
          <w:rFonts w:ascii="Times New Roman" w:hAnsi="Times New Roman"/>
          <w:szCs w:val="21"/>
        </w:rPr>
        <w:t>H+3O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宋体"/>
          <w:szCs w:val="21"/>
          <w:vertAlign w:val="subscript"/>
        </w:rPr>
        <w:t xml:space="preserve"> </w:t>
      </w:r>
      <w:r>
        <w:rPr>
          <w:rFonts w:ascii="Times New Roman" w:hAnsi="Times New Roman"/>
          <w:position w:val="-6"/>
          <w:szCs w:val="21"/>
        </w:rPr>
        <w:object>
          <v:shape id="_x0000_i1027" o:spt="75" type="#_x0000_t75" style="height:21.75pt;width:55.5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rPr>
          <w:rFonts w:ascii="Times New Roman" w:hAnsi="Times New Roman"/>
          <w:szCs w:val="21"/>
        </w:rPr>
        <w:t>2</w:t>
      </w:r>
      <w:r>
        <w:rPr>
          <w:rFonts w:hint="eastAsia" w:ascii="Times New Roman" w:hAnsi="Times New Roman"/>
          <w:szCs w:val="21"/>
        </w:rPr>
        <w:t>CO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+4H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 Fe+CuSO</w:t>
      </w:r>
      <w:r>
        <w:rPr>
          <w:rFonts w:hint="eastAsia" w:ascii="Times New Roman" w:hAnsi="Times New Roman"/>
          <w:szCs w:val="21"/>
          <w:vertAlign w:val="subscript"/>
        </w:rPr>
        <w:t>4</w:t>
      </w:r>
      <w:r>
        <w:rPr>
          <w:rFonts w:hint="eastAsia" w:ascii="Times New Roman" w:hAnsi="Times New Roman"/>
          <w:szCs w:val="21"/>
        </w:rPr>
        <w:t>=</w:t>
      </w:r>
      <w:r>
        <w:rPr>
          <w:rFonts w:ascii="Times New Roman" w:hAnsi="Times New Roman"/>
          <w:szCs w:val="21"/>
        </w:rPr>
        <w:t xml:space="preserve"> FeSO</w:t>
      </w:r>
      <w:r>
        <w:rPr>
          <w:rFonts w:hint="eastAsia"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 xml:space="preserve"> +Cu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 HC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+NaOH</w:t>
      </w:r>
      <w:r>
        <w:rPr>
          <w:rFonts w:hint="eastAsia" w:ascii="Times New Roman" w:hAnsi="宋体"/>
          <w:szCs w:val="21"/>
        </w:rPr>
        <w:t>=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O+NaCl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D.2H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S+SO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宋体"/>
          <w:szCs w:val="21"/>
        </w:rPr>
        <w:t>=</w:t>
      </w:r>
      <w:r>
        <w:rPr>
          <w:rFonts w:ascii="Times New Roman" w:hAnsi="Times New Roman"/>
          <w:szCs w:val="21"/>
        </w:rPr>
        <w:t>3S ↓+2H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6.</w:t>
      </w:r>
      <w:r>
        <w:rPr>
          <w:rFonts w:ascii="Times New Roman" w:hAnsi="宋体"/>
          <w:szCs w:val="21"/>
        </w:rPr>
        <w:t>已知</w:t>
      </w:r>
      <w:r>
        <w:rPr>
          <w:rFonts w:ascii="Times New Roman" w:hAnsi="Times New Roman"/>
          <w:szCs w:val="21"/>
        </w:rPr>
        <w:t>：3Cl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 +2NH</w:t>
      </w:r>
      <w:r>
        <w:rPr>
          <w:rFonts w:hint="eastAsia" w:ascii="Times New Roman" w:hAnsi="宋体"/>
          <w:szCs w:val="21"/>
          <w:vertAlign w:val="subscript"/>
        </w:rPr>
        <w:t>3</w:t>
      </w:r>
      <w:r>
        <w:rPr>
          <w:rFonts w:hint="eastAsia" w:ascii="Times New Roman" w:hAnsi="宋体"/>
          <w:szCs w:val="21"/>
        </w:rPr>
        <w:t>=</w:t>
      </w:r>
      <w:r>
        <w:rPr>
          <w:rFonts w:ascii="Times New Roman" w:hAnsi="Times New Roman"/>
          <w:szCs w:val="21"/>
        </w:rPr>
        <w:t>N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 +6HC</w:t>
      </w:r>
      <w:r>
        <w:rPr>
          <w:rFonts w:hint="eastAsia" w:ascii="Times New Roman" w:hAnsi="Times New Roman"/>
          <w:szCs w:val="21"/>
        </w:rPr>
        <w:t>l。</w:t>
      </w:r>
      <w:r>
        <w:rPr>
          <w:rFonts w:ascii="Times New Roman" w:hAnsi="宋体"/>
          <w:szCs w:val="21"/>
        </w:rPr>
        <w:t>若反应速率分别用</w:t>
      </w:r>
      <w:r>
        <w:rPr>
          <w:rFonts w:ascii="Times New Roman" w:hAnsi="Times New Roman"/>
          <w:szCs w:val="21"/>
        </w:rPr>
        <w:t>v(C</w:t>
      </w:r>
      <w:r>
        <w:rPr>
          <w:rFonts w:hint="eastAsia" w:ascii="Times New Roman" w:hAnsi="Times New Roman"/>
          <w:szCs w:val="21"/>
        </w:rPr>
        <w:t>l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)</w:t>
      </w:r>
      <w:r>
        <w:rPr>
          <w:rFonts w:hint="eastAsia" w:ascii="Times New Roman" w:hAnsi="Times New Roman"/>
          <w:szCs w:val="21"/>
        </w:rPr>
        <w:t>、v</w:t>
      </w:r>
      <w:r>
        <w:rPr>
          <w:rFonts w:ascii="Times New Roman" w:hAnsi="Times New Roman"/>
          <w:szCs w:val="21"/>
        </w:rPr>
        <w:t>(NH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 xml:space="preserve">) </w:t>
      </w:r>
      <w:r>
        <w:rPr>
          <w:rFonts w:hint="eastAsia" w:ascii="Times New Roman" w:hAnsi="Times New Roman"/>
          <w:szCs w:val="21"/>
        </w:rPr>
        <w:t>、v</w:t>
      </w:r>
      <w:r>
        <w:rPr>
          <w:rFonts w:ascii="Times New Roman" w:hAnsi="Times New Roman"/>
          <w:szCs w:val="21"/>
        </w:rPr>
        <w:t>(N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)</w:t>
      </w:r>
      <w:r>
        <w:rPr>
          <w:rFonts w:hint="eastAsia" w:ascii="Times New Roman" w:hAnsi="Times New Roman"/>
          <w:szCs w:val="21"/>
        </w:rPr>
        <w:t>、v</w:t>
      </w:r>
      <w:r>
        <w:rPr>
          <w:rFonts w:ascii="Times New Roman" w:hAnsi="Times New Roman"/>
          <w:szCs w:val="21"/>
        </w:rPr>
        <w:t>(HC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宋体"/>
          <w:szCs w:val="21"/>
        </w:rPr>
        <w:t>表示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则下列关系式正确的是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hint="eastAsia" w:ascii="Times New Roman" w:hAnsi="宋体"/>
          <w:szCs w:val="21"/>
        </w:rPr>
        <w:t xml:space="preserve"> </w:t>
      </w:r>
      <w:r>
        <w:rPr>
          <w:rFonts w:ascii="Times New Roman" w:hAnsi="Times New Roman"/>
          <w:position w:val="-24"/>
          <w:szCs w:val="21"/>
        </w:rPr>
        <w:object>
          <v:shape id="_x0000_i1028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/>
          <w:szCs w:val="21"/>
        </w:rPr>
        <w:t>v(C</w:t>
      </w:r>
      <w:r>
        <w:rPr>
          <w:rFonts w:hint="eastAsia" w:ascii="Times New Roman" w:hAnsi="Times New Roman"/>
          <w:szCs w:val="21"/>
        </w:rPr>
        <w:t>l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)= v(NH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)</w:t>
      </w:r>
      <w:r>
        <w:rPr>
          <w:rFonts w:hint="eastAsia" w:ascii="Times New Roman" w:hAnsi="Times New Roman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position w:val="-24"/>
          <w:szCs w:val="21"/>
        </w:rPr>
        <w:t xml:space="preserve"> </w:t>
      </w:r>
      <w:r>
        <w:rPr>
          <w:rFonts w:ascii="Times New Roman" w:hAnsi="Times New Roman"/>
          <w:position w:val="-24"/>
          <w:szCs w:val="21"/>
        </w:rPr>
        <w:object>
          <v:shape id="_x0000_i1029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/>
          <w:szCs w:val="21"/>
        </w:rPr>
        <w:t>v (Cl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)=</w:t>
      </w:r>
      <w:r>
        <w:rPr>
          <w:rFonts w:hint="eastAsia" w:ascii="Times New Roman" w:hAnsi="Times New Roman"/>
          <w:szCs w:val="21"/>
        </w:rPr>
        <w:t>v</w:t>
      </w:r>
      <w:r>
        <w:rPr>
          <w:rFonts w:ascii="Times New Roman" w:hAnsi="Times New Roman"/>
          <w:szCs w:val="21"/>
        </w:rPr>
        <w:t xml:space="preserve"> (N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)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ascii="Times New Roman" w:hAnsi="Times New Roman"/>
          <w:position w:val="-24"/>
          <w:szCs w:val="21"/>
        </w:rPr>
        <w:object>
          <v:shape id="_x0000_i1030" o:spt="75" type="#_x0000_t75" style="height:30.75pt;width:1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s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/>
          <w:szCs w:val="21"/>
        </w:rPr>
        <w:t>v(C</w:t>
      </w:r>
      <w:r>
        <w:rPr>
          <w:rFonts w:hint="eastAsia" w:ascii="Times New Roman" w:hAnsi="Times New Roman"/>
          <w:szCs w:val="21"/>
        </w:rPr>
        <w:t>l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) = v(HC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)</w:t>
      </w:r>
      <w:r>
        <w:rPr>
          <w:rFonts w:hint="eastAsia" w:ascii="Times New Roman" w:hAnsi="Times New Roman"/>
          <w:szCs w:val="21"/>
        </w:rPr>
        <w:t xml:space="preserve">            </w:t>
      </w:r>
      <w:r>
        <w:rPr>
          <w:rFonts w:ascii="Times New Roman" w:hAnsi="Times New Roman"/>
          <w:szCs w:val="21"/>
        </w:rPr>
        <w:t>D.</w:t>
      </w:r>
      <w:r>
        <w:rPr>
          <w:rFonts w:ascii="Times New Roman" w:hAnsi="Times New Roman"/>
          <w:position w:val="-24"/>
          <w:szCs w:val="21"/>
        </w:rPr>
        <w:t xml:space="preserve"> </w:t>
      </w:r>
      <w:r>
        <w:rPr>
          <w:rFonts w:ascii="Times New Roman" w:hAnsi="Times New Roman"/>
          <w:position w:val="-24"/>
          <w:szCs w:val="21"/>
        </w:rPr>
        <w:object>
          <v:shape id="_x0000_i1031" o:spt="75" type="#_x0000_t75" style="height:30.75pt;width:11.2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  <w:r>
        <w:rPr>
          <w:rFonts w:ascii="Times New Roman" w:hAnsi="Times New Roman"/>
          <w:szCs w:val="21"/>
        </w:rPr>
        <w:t>v(NH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)=v(HC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)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7.</w:t>
      </w:r>
      <w:r>
        <w:rPr>
          <w:rFonts w:ascii="Times New Roman" w:hAnsi="宋体"/>
          <w:szCs w:val="21"/>
        </w:rPr>
        <w:t>粗铜中含有少量的</w:t>
      </w:r>
      <w:r>
        <w:rPr>
          <w:rFonts w:ascii="Times New Roman" w:hAnsi="Times New Roman"/>
          <w:szCs w:val="21"/>
        </w:rPr>
        <w:t>Zn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Fe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Ag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Au</w:t>
      </w:r>
      <w:r>
        <w:rPr>
          <w:rFonts w:ascii="Times New Roman" w:hAnsi="宋体"/>
          <w:szCs w:val="21"/>
        </w:rPr>
        <w:t>等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采用电解法提纯，下列说法错误的是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ascii="Times New Roman" w:hAnsi="宋体"/>
          <w:szCs w:val="21"/>
        </w:rPr>
        <w:t>可用硫酸铜溶液作电解质溶液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ascii="Times New Roman" w:hAnsi="宋体"/>
          <w:szCs w:val="21"/>
        </w:rPr>
        <w:t>粗铜与电源的正极相连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ascii="Times New Roman" w:hAnsi="宋体"/>
          <w:szCs w:val="21"/>
        </w:rPr>
        <w:t>在精炼过程中</w:t>
      </w:r>
      <w:r>
        <w:rPr>
          <w:rFonts w:ascii="Times New Roman" w:hAnsi="Times New Roman"/>
          <w:szCs w:val="21"/>
        </w:rPr>
        <w:t>，Ag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Au</w:t>
      </w:r>
      <w:r>
        <w:rPr>
          <w:rFonts w:ascii="Times New Roman" w:hAnsi="宋体"/>
          <w:szCs w:val="21"/>
        </w:rPr>
        <w:t>沉积于阳极底部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ascii="Times New Roman" w:hAnsi="宋体"/>
          <w:szCs w:val="21"/>
        </w:rPr>
        <w:t>在精炼过程中，阳极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宋体"/>
          <w:szCs w:val="21"/>
        </w:rPr>
        <w:t>阴极的质量变化量相等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8.</w:t>
      </w:r>
      <w:r>
        <w:rPr>
          <w:rFonts w:ascii="Times New Roman" w:hAnsi="宋体"/>
          <w:szCs w:val="21"/>
        </w:rPr>
        <w:t>已知反应</w:t>
      </w:r>
      <w:r>
        <w:rPr>
          <w:rFonts w:ascii="Times New Roman" w:hAnsi="Times New Roman"/>
          <w:szCs w:val="21"/>
        </w:rPr>
        <w:t>：2NO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宋体"/>
          <w:szCs w:val="21"/>
        </w:rPr>
        <w:t>红棕色</w:t>
      </w:r>
      <w:r>
        <w:rPr>
          <w:rFonts w:ascii="Times New Roman" w:hAnsi="Times New Roman"/>
          <w:szCs w:val="21"/>
        </w:rPr>
        <w:t>，g)</w:t>
      </w:r>
      <w:r>
        <w:rPr>
          <w:rFonts w:hint="eastAsia" w:ascii="Times New Roman" w:hAnsi="宋体"/>
          <w:szCs w:val="21"/>
        </w:rPr>
        <w:t xml:space="preserve"> </w:t>
      </w:r>
      <w:r>
        <w:rPr>
          <w:position w:val="-8"/>
        </w:rPr>
        <w:object>
          <v:shape id="_x0000_i1032" o:spt="75" alt="eqId605b4f762ea94d25b77ad8326291f44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ascii="Times New Roman" w:hAnsi="Times New Roman"/>
          <w:szCs w:val="21"/>
        </w:rPr>
        <w:t>N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hint="eastAsia"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宋体"/>
          <w:szCs w:val="21"/>
        </w:rPr>
        <w:t>无色</w:t>
      </w:r>
      <w:r>
        <w:rPr>
          <w:rFonts w:ascii="Times New Roman" w:hAnsi="Times New Roman"/>
          <w:szCs w:val="21"/>
        </w:rPr>
        <w:t xml:space="preserve">，g)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ascii="Times New Roman" w:hAnsi="Times New Roman"/>
          <w:szCs w:val="21"/>
        </w:rPr>
        <w:t xml:space="preserve">&lt;0. </w:t>
      </w:r>
      <w:r>
        <w:rPr>
          <w:rFonts w:ascii="Times New Roman" w:hAnsi="宋体"/>
          <w:szCs w:val="21"/>
        </w:rPr>
        <w:t>将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宋体"/>
          <w:szCs w:val="21"/>
        </w:rPr>
        <w:t>定量的</w:t>
      </w:r>
      <w:r>
        <w:rPr>
          <w:rFonts w:ascii="Times New Roman" w:hAnsi="Times New Roman"/>
          <w:szCs w:val="21"/>
        </w:rPr>
        <w:t>NO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充</w:t>
      </w:r>
      <w:r>
        <w:rPr>
          <w:rFonts w:hint="eastAsia" w:ascii="Times New Roman" w:hAnsi="宋体"/>
          <w:szCs w:val="21"/>
        </w:rPr>
        <w:t>入</w:t>
      </w:r>
      <w:r>
        <w:rPr>
          <w:rFonts w:ascii="Times New Roman" w:hAnsi="宋体"/>
          <w:szCs w:val="21"/>
        </w:rPr>
        <w:t>注射器后封口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起始状态如图甲所示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恒温时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注射器在拉伸或压缩的过程中气体的透光率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宋体"/>
          <w:szCs w:val="21"/>
        </w:rPr>
        <w:t>气体颜色越深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透光率越小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宋体"/>
          <w:szCs w:val="21"/>
        </w:rPr>
        <w:t>随时间的变化关系如图乙所示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下列对注射器的移动轨迹判断正确的是</w:t>
      </w:r>
    </w:p>
    <w:p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rFonts w:hint="eastAsia" w:ascii="Times New Roman" w:hAnsi="宋体"/>
          <w:szCs w:val="21"/>
        </w:rPr>
        <w:drawing>
          <wp:inline distT="0" distB="0" distL="0" distR="0">
            <wp:extent cx="3573145" cy="1466850"/>
            <wp:effectExtent l="19050" t="0" r="8013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387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N→M→N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ascii="Times New Roman" w:hAnsi="Times New Roman"/>
          <w:szCs w:val="21"/>
        </w:rPr>
        <w:t>B.N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→M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→P</w:t>
      </w:r>
      <w:r>
        <w:rPr>
          <w:rFonts w:hint="eastAsia" w:ascii="Times New Roman" w:hAnsi="宋体"/>
          <w:szCs w:val="21"/>
        </w:rPr>
        <w:t xml:space="preserve"> 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C.N→P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→N</w:t>
      </w:r>
      <w:r>
        <w:rPr>
          <w:rFonts w:hint="eastAsia" w:ascii="Times New Roman" w:hAnsi="Times New Roman"/>
          <w:szCs w:val="21"/>
        </w:rPr>
        <w:t xml:space="preserve">           </w:t>
      </w:r>
      <w:r>
        <w:rPr>
          <w:rFonts w:ascii="Times New Roman" w:hAnsi="Times New Roman"/>
          <w:szCs w:val="21"/>
        </w:rPr>
        <w:t>D.N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→P →M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9.</w:t>
      </w:r>
      <w:r>
        <w:rPr>
          <w:rFonts w:ascii="Times New Roman" w:hAnsi="宋体"/>
          <w:szCs w:val="21"/>
        </w:rPr>
        <w:t>将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宋体"/>
          <w:szCs w:val="21"/>
        </w:rPr>
        <w:t>定量的</w:t>
      </w:r>
      <w:r>
        <w:rPr>
          <w:rFonts w:ascii="Times New Roman" w:hAnsi="Times New Roman"/>
          <w:szCs w:val="21"/>
        </w:rPr>
        <w:t>NO</w:t>
      </w:r>
      <w:r>
        <w:rPr>
          <w:rFonts w:ascii="Times New Roman" w:hAnsi="宋体"/>
          <w:szCs w:val="21"/>
        </w:rPr>
        <w:t>和</w:t>
      </w:r>
      <w:r>
        <w:rPr>
          <w:rFonts w:ascii="Times New Roman" w:hAnsi="Times New Roman"/>
          <w:szCs w:val="21"/>
        </w:rPr>
        <w:t>Cl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充</w:t>
      </w:r>
      <w:r>
        <w:rPr>
          <w:rFonts w:hint="eastAsia" w:ascii="Times New Roman" w:hAnsi="宋体"/>
          <w:szCs w:val="21"/>
        </w:rPr>
        <w:t>入</w:t>
      </w:r>
      <w:r>
        <w:rPr>
          <w:rFonts w:ascii="Times New Roman" w:hAnsi="宋体"/>
          <w:szCs w:val="21"/>
        </w:rPr>
        <w:t>密闭容器中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发生反应</w:t>
      </w:r>
      <w:r>
        <w:rPr>
          <w:rFonts w:ascii="Times New Roman" w:hAnsi="Times New Roman"/>
          <w:szCs w:val="21"/>
        </w:rPr>
        <w:t>2NO(g)+ Cl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position w:val="-8"/>
        </w:rPr>
        <w:object>
          <v:shape id="_x0000_i1033" o:spt="75" alt="eqId605b4f762ea94d25b77ad8326291f44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ascii="Times New Roman" w:hAnsi="Times New Roman"/>
          <w:szCs w:val="21"/>
        </w:rPr>
        <w:t>2NOCl(g)，</w:t>
      </w:r>
      <w:r>
        <w:rPr>
          <w:rFonts w:ascii="Times New Roman" w:hAnsi="宋体"/>
          <w:szCs w:val="21"/>
        </w:rPr>
        <w:t>建立平衡后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保持温度不变，再充</w:t>
      </w:r>
      <w:r>
        <w:rPr>
          <w:rFonts w:hint="eastAsia" w:ascii="Times New Roman" w:hAnsi="宋体"/>
          <w:szCs w:val="21"/>
        </w:rPr>
        <w:t>入</w:t>
      </w:r>
      <w:r>
        <w:rPr>
          <w:rFonts w:ascii="Times New Roman" w:hAnsi="宋体"/>
          <w:szCs w:val="21"/>
        </w:rPr>
        <w:t>少量的</w:t>
      </w:r>
      <w:r>
        <w:rPr>
          <w:rFonts w:ascii="Times New Roman" w:hAnsi="Times New Roman"/>
          <w:szCs w:val="21"/>
        </w:rPr>
        <w:t>NO</w:t>
      </w:r>
      <w:r>
        <w:rPr>
          <w:rFonts w:ascii="Times New Roman" w:hAnsi="宋体"/>
          <w:szCs w:val="21"/>
        </w:rPr>
        <w:t>和</w:t>
      </w:r>
      <w:r>
        <w:rPr>
          <w:rFonts w:ascii="Times New Roman" w:hAnsi="Times New Roman"/>
          <w:szCs w:val="21"/>
        </w:rPr>
        <w:t>NOC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当达到新的平衡时，与旧平衡相比，</w:t>
      </w:r>
      <w:r>
        <w:rPr>
          <w:position w:val="-30"/>
        </w:rPr>
        <w:object>
          <v:shape id="_x0000_i1034" o:spt="75" alt="eqId605b4f762ea94d25b77ad8326291f441" type="#_x0000_t75" style="height:28.5pt;width:62.25pt;" o:ole="t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2">
            <o:LockedField>false</o:LockedField>
          </o:OLEObject>
        </w:object>
      </w:r>
      <w:r>
        <w:rPr>
          <w:rFonts w:ascii="Times New Roman" w:hAnsi="宋体"/>
          <w:szCs w:val="21"/>
        </w:rPr>
        <w:t>的值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ascii="Times New Roman" w:hAnsi="宋体"/>
          <w:szCs w:val="21"/>
        </w:rPr>
        <w:t>不变</w:t>
      </w:r>
      <w:r>
        <w:rPr>
          <w:rFonts w:hint="eastAsia" w:ascii="Times New Roman" w:hAnsi="宋体"/>
          <w:szCs w:val="21"/>
        </w:rPr>
        <w:t xml:space="preserve">   </w:t>
      </w:r>
      <w:r>
        <w:rPr>
          <w:rFonts w:ascii="Times New Roman" w:hAnsi="Times New Roman"/>
          <w:szCs w:val="21"/>
        </w:rPr>
        <w:t>B.</w:t>
      </w:r>
      <w:r>
        <w:rPr>
          <w:rFonts w:ascii="Times New Roman" w:hAnsi="宋体"/>
          <w:szCs w:val="21"/>
        </w:rPr>
        <w:t>变小</w:t>
      </w:r>
      <w:r>
        <w:rPr>
          <w:rFonts w:hint="eastAsia" w:ascii="Times New Roman" w:hAnsi="宋体"/>
          <w:szCs w:val="21"/>
        </w:rPr>
        <w:t xml:space="preserve">   </w:t>
      </w:r>
      <w:r>
        <w:rPr>
          <w:rFonts w:ascii="Times New Roman" w:hAnsi="Times New Roman"/>
          <w:szCs w:val="21"/>
        </w:rPr>
        <w:t>C.</w:t>
      </w:r>
      <w:r>
        <w:rPr>
          <w:rFonts w:ascii="Times New Roman" w:hAnsi="宋体"/>
          <w:szCs w:val="21"/>
        </w:rPr>
        <w:t>变大</w:t>
      </w:r>
      <w:r>
        <w:rPr>
          <w:rFonts w:hint="eastAsia" w:ascii="Times New Roman" w:hAnsi="宋体"/>
          <w:szCs w:val="21"/>
        </w:rPr>
        <w:t xml:space="preserve">    </w:t>
      </w:r>
      <w:r>
        <w:rPr>
          <w:rFonts w:ascii="Times New Roman" w:hAnsi="Times New Roman"/>
          <w:szCs w:val="21"/>
        </w:rPr>
        <w:t>D.</w:t>
      </w:r>
      <w:r>
        <w:rPr>
          <w:rFonts w:ascii="Times New Roman" w:hAnsi="宋体"/>
          <w:szCs w:val="21"/>
        </w:rPr>
        <w:t>先变大后变小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二、选择题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宋体"/>
          <w:szCs w:val="21"/>
        </w:rPr>
        <w:t>本题共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宋体"/>
          <w:szCs w:val="21"/>
        </w:rPr>
        <w:t>小题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每小题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共</w:t>
      </w:r>
      <w:r>
        <w:rPr>
          <w:rFonts w:ascii="Times New Roman" w:hAnsi="Times New Roman"/>
          <w:szCs w:val="21"/>
        </w:rPr>
        <w:t>16</w:t>
      </w:r>
      <w:r>
        <w:rPr>
          <w:rFonts w:ascii="Times New Roman" w:hAnsi="宋体"/>
          <w:szCs w:val="21"/>
        </w:rPr>
        <w:t>分。在每小题给出的四个选项中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只有一项或两项是符合题目要求的。若正确答案只包括一个选项，多选时，该小题得</w:t>
      </w:r>
      <w:r>
        <w:rPr>
          <w:rFonts w:ascii="Times New Roman" w:hAnsi="Times New Roman"/>
          <w:szCs w:val="21"/>
        </w:rPr>
        <w:t>0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宋体"/>
          <w:szCs w:val="21"/>
        </w:rPr>
        <w:t>若正确答案包括两个选项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只选一个</w:t>
      </w:r>
      <w:r>
        <w:rPr>
          <w:rFonts w:ascii="Times New Roman" w:hAnsi="Times New Roman"/>
          <w:szCs w:val="21"/>
        </w:rPr>
        <w:t xml:space="preserve"> </w:t>
      </w:r>
      <w:r>
        <w:rPr>
          <w:rFonts w:ascii="Times New Roman" w:hAnsi="宋体"/>
          <w:szCs w:val="21"/>
        </w:rPr>
        <w:t>且正确的得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选两个且都正确的得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但只要选错一个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该小题得</w:t>
      </w:r>
      <w:r>
        <w:rPr>
          <w:rFonts w:ascii="Times New Roman" w:hAnsi="Times New Roman"/>
          <w:szCs w:val="21"/>
        </w:rPr>
        <w:t>0</w:t>
      </w:r>
      <w:r>
        <w:rPr>
          <w:rFonts w:ascii="Times New Roman" w:hAnsi="宋体"/>
          <w:szCs w:val="21"/>
        </w:rPr>
        <w:t>分。</w:t>
      </w:r>
    </w:p>
    <w:p>
      <w:pPr>
        <w:spacing w:line="288" w:lineRule="auto"/>
        <w:rPr>
          <w:rFonts w:hint="eastAsia" w:ascii="Times New Roman" w:hAnsi="宋体"/>
          <w:szCs w:val="21"/>
        </w:rPr>
      </w:pPr>
      <w:r>
        <w:rPr>
          <w:rFonts w:ascii="Times New Roman" w:hAnsi="Times New Roman"/>
          <w:szCs w:val="21"/>
        </w:rPr>
        <w:t>10.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宋体"/>
          <w:szCs w:val="21"/>
        </w:rPr>
        <w:t>种采用电解原理获得高浓度</w:t>
      </w:r>
      <w:r>
        <w:rPr>
          <w:rFonts w:ascii="Times New Roman" w:hAnsi="Times New Roman"/>
          <w:szCs w:val="21"/>
        </w:rPr>
        <w:t>HI</w:t>
      </w:r>
      <w:r>
        <w:rPr>
          <w:rFonts w:ascii="Times New Roman" w:hAnsi="宋体"/>
          <w:szCs w:val="21"/>
        </w:rPr>
        <w:t>溶液的装置如图所示，下列有关说法正确的是</w:t>
      </w:r>
    </w:p>
    <w:p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2051685" cy="1314450"/>
            <wp:effectExtent l="19050" t="0" r="5698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702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ascii="Times New Roman" w:hAnsi="宋体"/>
          <w:szCs w:val="21"/>
        </w:rPr>
        <w:t>玻璃碳电极</w:t>
      </w:r>
      <w:r>
        <w:rPr>
          <w:rFonts w:ascii="Times New Roman" w:hAnsi="Times New Roman"/>
          <w:szCs w:val="21"/>
        </w:rPr>
        <w:t>a</w:t>
      </w:r>
      <w:r>
        <w:rPr>
          <w:rFonts w:ascii="Times New Roman" w:hAnsi="宋体"/>
          <w:szCs w:val="21"/>
        </w:rPr>
        <w:t>与电源正极相连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ascii="Times New Roman" w:hAnsi="宋体"/>
          <w:szCs w:val="21"/>
        </w:rPr>
        <w:t>离子交换膜为阴离子交换膜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C.a</w:t>
      </w:r>
      <w:r>
        <w:rPr>
          <w:rFonts w:ascii="Times New Roman" w:hAnsi="宋体"/>
          <w:szCs w:val="21"/>
        </w:rPr>
        <w:t>极电解液为浓溶液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ascii="Times New Roman" w:hAnsi="宋体"/>
          <w:szCs w:val="21"/>
        </w:rPr>
        <w:t>该装置是通过牺牲阴极液中的</w:t>
      </w:r>
      <w:r>
        <w:rPr>
          <w:rFonts w:ascii="Times New Roman" w:hAnsi="Times New Roman"/>
          <w:szCs w:val="21"/>
        </w:rPr>
        <w:t>HI</w:t>
      </w:r>
      <w:r>
        <w:rPr>
          <w:rFonts w:ascii="Times New Roman" w:hAnsi="宋体"/>
          <w:szCs w:val="21"/>
        </w:rPr>
        <w:t>来增大阳极液中</w:t>
      </w:r>
      <w:r>
        <w:rPr>
          <w:rFonts w:ascii="Times New Roman" w:hAnsi="Times New Roman"/>
          <w:szCs w:val="21"/>
        </w:rPr>
        <w:t>HI</w:t>
      </w:r>
      <w:r>
        <w:rPr>
          <w:rFonts w:ascii="Times New Roman" w:hAnsi="宋体"/>
          <w:szCs w:val="21"/>
        </w:rPr>
        <w:t>的浓度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11.</w:t>
      </w:r>
      <w:r>
        <w:rPr>
          <w:rFonts w:ascii="Times New Roman" w:hAnsi="宋体"/>
          <w:szCs w:val="21"/>
        </w:rPr>
        <w:t>科学家正在研究利用催化技术将尾气中的</w:t>
      </w:r>
      <w:r>
        <w:rPr>
          <w:rFonts w:ascii="Times New Roman" w:hAnsi="Times New Roman"/>
          <w:szCs w:val="21"/>
        </w:rPr>
        <w:t>NO</w:t>
      </w:r>
      <w:r>
        <w:rPr>
          <w:rFonts w:ascii="Times New Roman" w:hAnsi="宋体"/>
          <w:szCs w:val="21"/>
        </w:rPr>
        <w:t>和</w:t>
      </w:r>
      <w:r>
        <w:rPr>
          <w:rFonts w:ascii="Times New Roman" w:hAnsi="Times New Roman"/>
          <w:szCs w:val="21"/>
        </w:rPr>
        <w:t>CO</w:t>
      </w:r>
      <w:r>
        <w:rPr>
          <w:rFonts w:ascii="Times New Roman" w:hAnsi="宋体"/>
          <w:szCs w:val="21"/>
        </w:rPr>
        <w:t>转变为</w:t>
      </w:r>
      <w:r>
        <w:rPr>
          <w:rFonts w:ascii="Times New Roman" w:hAnsi="Times New Roman"/>
          <w:szCs w:val="21"/>
        </w:rPr>
        <w:t>CO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和</w:t>
      </w:r>
      <w:r>
        <w:rPr>
          <w:rFonts w:ascii="Times New Roman" w:hAnsi="Times New Roman"/>
          <w:szCs w:val="21"/>
        </w:rPr>
        <w:t>N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其反应为</w:t>
      </w:r>
      <w:r>
        <w:rPr>
          <w:rFonts w:ascii="Times New Roman" w:hAnsi="Times New Roman"/>
          <w:szCs w:val="21"/>
        </w:rPr>
        <w:t>2NO(g)+2CO(g)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position w:val="-8"/>
        </w:rPr>
        <w:object>
          <v:shape id="_x0000_i1035" o:spt="75" alt="eqId605b4f762ea94d25b77ad8326291f44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/>
          <w:szCs w:val="21"/>
        </w:rPr>
        <w:t>2CO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(g)+N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(g)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ascii="Times New Roman" w:hAnsi="Times New Roman"/>
          <w:szCs w:val="21"/>
        </w:rPr>
        <w:t xml:space="preserve">&lt;0，NO </w:t>
      </w:r>
      <w:r>
        <w:rPr>
          <w:rFonts w:ascii="Times New Roman" w:hAnsi="宋体"/>
          <w:szCs w:val="21"/>
        </w:rPr>
        <w:t>的平衡转化率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 w:eastAsiaTheme="majorEastAsia"/>
        </w:rPr>
        <w:t>α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宋体"/>
          <w:szCs w:val="21"/>
        </w:rPr>
        <w:t>随温度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宋体"/>
          <w:szCs w:val="21"/>
        </w:rPr>
        <w:t>压强变化的示意图如图所示，下列说法正确的是</w:t>
      </w:r>
    </w:p>
    <w:p>
      <w:pPr>
        <w:spacing w:line="288" w:lineRule="auto"/>
        <w:jc w:val="center"/>
        <w:rPr>
          <w:rFonts w:hint="eastAsia"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drawing>
          <wp:inline distT="0" distB="0" distL="0" distR="0">
            <wp:extent cx="1228725" cy="1281430"/>
            <wp:effectExtent l="19050" t="0" r="952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81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 X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Y</w:t>
      </w:r>
      <w:r>
        <w:rPr>
          <w:rFonts w:ascii="Times New Roman" w:hAnsi="宋体"/>
          <w:szCs w:val="21"/>
        </w:rPr>
        <w:t>分别代表压强和温度</w:t>
      </w:r>
      <w:r>
        <w:rPr>
          <w:rFonts w:hint="eastAsia" w:ascii="Times New Roman" w:hAnsi="Times New Roman"/>
          <w:szCs w:val="21"/>
        </w:rPr>
        <w:t xml:space="preserve"> 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>.</w:t>
      </w:r>
      <w:r>
        <w:rPr>
          <w:rFonts w:ascii="Times New Roman" w:hAnsi="Times New Roman"/>
          <w:szCs w:val="21"/>
        </w:rPr>
        <w:t>Y</w:t>
      </w:r>
      <w:r>
        <w:rPr>
          <w:rFonts w:hint="eastAsia" w:ascii="Times New Roman" w:hAnsi="Times New Roman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&lt;Y</w:t>
      </w:r>
      <w:r>
        <w:rPr>
          <w:rFonts w:ascii="Times New Roman" w:hAnsi="Times New Roman"/>
          <w:szCs w:val="21"/>
          <w:vertAlign w:val="subscript"/>
        </w:rPr>
        <w:t>2</w:t>
      </w:r>
    </w:p>
    <w:p>
      <w:pPr>
        <w:spacing w:line="288" w:lineRule="auto"/>
        <w:rPr>
          <w:rFonts w:ascii="Times New Roman" w:hAnsi="Times New Roman"/>
          <w:szCs w:val="21"/>
          <w:vertAlign w:val="subscript"/>
        </w:rPr>
      </w:pPr>
      <w:r>
        <w:rPr>
          <w:rFonts w:ascii="Times New Roman" w:hAnsi="Times New Roman"/>
          <w:szCs w:val="21"/>
        </w:rPr>
        <w:t>C.</w:t>
      </w:r>
      <w:r>
        <w:rPr>
          <w:rFonts w:ascii="Times New Roman" w:hAnsi="宋体"/>
          <w:szCs w:val="21"/>
        </w:rPr>
        <w:t>平衡常数</w:t>
      </w:r>
      <w:r>
        <w:rPr>
          <w:rFonts w:ascii="Times New Roman" w:hAnsi="Times New Roman"/>
          <w:szCs w:val="21"/>
        </w:rPr>
        <w:t>：K</w:t>
      </w:r>
      <w:r>
        <w:rPr>
          <w:rFonts w:hint="eastAsia" w:ascii="Times New Roman" w:hAnsi="Times New Roman"/>
          <w:szCs w:val="21"/>
          <w:vertAlign w:val="subscript"/>
        </w:rPr>
        <w:t>a</w:t>
      </w:r>
      <w:r>
        <w:rPr>
          <w:rFonts w:ascii="Times New Roman" w:hAnsi="Times New Roman"/>
          <w:szCs w:val="21"/>
        </w:rPr>
        <w:t>&lt;K</w:t>
      </w:r>
      <w:r>
        <w:rPr>
          <w:rFonts w:hint="eastAsia" w:ascii="Times New Roman" w:hAnsi="Times New Roman"/>
          <w:szCs w:val="21"/>
          <w:vertAlign w:val="subscript"/>
        </w:rPr>
        <w:t>b</w:t>
      </w:r>
      <w:r>
        <w:rPr>
          <w:rFonts w:ascii="Times New Roman" w:hAnsi="Times New Roman"/>
          <w:szCs w:val="21"/>
        </w:rPr>
        <w:t>&lt;K</w:t>
      </w:r>
      <w:r>
        <w:rPr>
          <w:rFonts w:hint="eastAsia" w:ascii="Times New Roman" w:hAnsi="Times New Roman"/>
          <w:szCs w:val="21"/>
          <w:vertAlign w:val="subscript"/>
        </w:rPr>
        <w:t>c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</w:t>
      </w:r>
      <w:r>
        <w:rPr>
          <w:rFonts w:ascii="Times New Roman" w:hAnsi="宋体"/>
          <w:szCs w:val="21"/>
        </w:rPr>
        <w:t>适当地降低温度</w:t>
      </w:r>
      <w:r>
        <w:rPr>
          <w:rFonts w:ascii="Times New Roman" w:hAnsi="Times New Roman"/>
          <w:szCs w:val="21"/>
        </w:rPr>
        <w:t>，NO</w:t>
      </w:r>
      <w:r>
        <w:rPr>
          <w:rFonts w:ascii="Times New Roman" w:hAnsi="宋体"/>
          <w:szCs w:val="21"/>
        </w:rPr>
        <w:t>的平衡转化率增大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12.</w:t>
      </w:r>
      <w:r>
        <w:rPr>
          <w:rFonts w:ascii="Times New Roman" w:hAnsi="宋体"/>
          <w:szCs w:val="21"/>
        </w:rPr>
        <w:t>下列图示与对应的叙述相符的是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hint="eastAsia" w:ascii="Times New Roman" w:hAnsi="Times New Roman"/>
          <w:szCs w:val="21"/>
        </w:rPr>
        <w:drawing>
          <wp:inline distT="0" distB="0" distL="0" distR="0">
            <wp:extent cx="1531620" cy="1257300"/>
            <wp:effectExtent l="1905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188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Cs w:val="21"/>
        </w:rPr>
        <w:t>探究反应物的接触面积对反应速率的影响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hint="eastAsia" w:ascii="Times New Roman" w:hAnsi="Times New Roman"/>
          <w:szCs w:val="21"/>
        </w:rPr>
        <w:drawing>
          <wp:inline distT="0" distB="0" distL="0" distR="0">
            <wp:extent cx="1081405" cy="1295400"/>
            <wp:effectExtent l="19050" t="0" r="4124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726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Cs w:val="21"/>
        </w:rPr>
        <w:t>从能量角度考虑，石墨比金刚石稳定</w:t>
      </w:r>
    </w:p>
    <w:p>
      <w:pPr>
        <w:spacing w:line="288" w:lineRule="auto"/>
        <w:rPr>
          <w:rFonts w:hint="eastAsia" w:ascii="Times New Roman" w:hAnsi="宋体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hint="eastAsia" w:ascii="Times New Roman" w:hAnsi="Times New Roman"/>
          <w:szCs w:val="21"/>
        </w:rPr>
        <w:t xml:space="preserve">. </w:t>
      </w:r>
      <w:r>
        <w:rPr>
          <w:rFonts w:hint="eastAsia" w:ascii="Times New Roman" w:hAnsi="Times New Roman"/>
          <w:szCs w:val="21"/>
        </w:rPr>
        <w:drawing>
          <wp:inline distT="0" distB="0" distL="0" distR="0">
            <wp:extent cx="1390015" cy="1343025"/>
            <wp:effectExtent l="19050" t="0" r="502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148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Cs w:val="21"/>
        </w:rPr>
        <w:t>反应开始后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注射器活塞向右移动，该反应为放热反应</w:t>
      </w:r>
    </w:p>
    <w:p>
      <w:pPr>
        <w:spacing w:line="288" w:lineRule="auto"/>
        <w:rPr>
          <w:rFonts w:hint="eastAsia" w:ascii="Times New Roman" w:hAnsi="宋体"/>
          <w:szCs w:val="21"/>
        </w:rPr>
      </w:pPr>
      <w:r>
        <w:rPr>
          <w:rFonts w:ascii="Times New Roman" w:hAnsi="Times New Roman"/>
          <w:szCs w:val="21"/>
        </w:rPr>
        <w:t xml:space="preserve">D. </w:t>
      </w:r>
      <w:r>
        <w:rPr>
          <w:rFonts w:ascii="Times New Roman" w:hAnsi="Times New Roman"/>
          <w:szCs w:val="21"/>
        </w:rPr>
        <w:drawing>
          <wp:inline distT="0" distB="0" distL="0" distR="0">
            <wp:extent cx="1668145" cy="1419225"/>
            <wp:effectExtent l="19050" t="0" r="8188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380" cy="1421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宋体"/>
          <w:szCs w:val="21"/>
        </w:rPr>
        <w:t>某放热反应分别在有、无催化剂的情况下的能量变化</w:t>
      </w:r>
    </w:p>
    <w:p>
      <w:pPr>
        <w:spacing w:line="288" w:lineRule="auto"/>
        <w:rPr>
          <w:rFonts w:hint="eastAsia" w:ascii="Times New Roman" w:hAnsi="宋体"/>
          <w:szCs w:val="21"/>
        </w:rPr>
      </w:pPr>
      <w:r>
        <w:rPr>
          <w:rFonts w:ascii="Times New Roman" w:hAnsi="Times New Roman"/>
          <w:szCs w:val="21"/>
        </w:rPr>
        <w:t>13.</w:t>
      </w:r>
      <w:r>
        <w:rPr>
          <w:rFonts w:ascii="Times New Roman" w:hAnsi="宋体"/>
          <w:szCs w:val="21"/>
        </w:rPr>
        <w:t>已知</w:t>
      </w:r>
      <w:r>
        <w:rPr>
          <w:rFonts w:ascii="Times New Roman" w:hAnsi="Times New Roman"/>
          <w:szCs w:val="21"/>
        </w:rPr>
        <w:t>25</w:t>
      </w:r>
      <w:r>
        <w:rPr>
          <w:rFonts w:hint="eastAsia"/>
          <w:position w:val="-8"/>
        </w:rPr>
        <w:t xml:space="preserve"> </w:t>
      </w:r>
      <w:r>
        <w:rPr>
          <w:rFonts w:ascii="Times New Roman" w:hAnsi="Times New Roman"/>
          <w:szCs w:val="21"/>
        </w:rPr>
        <w:t>°C</w:t>
      </w:r>
      <w:r>
        <w:rPr>
          <w:rFonts w:ascii="Times New Roman" w:hAnsi="宋体"/>
          <w:szCs w:val="21"/>
        </w:rPr>
        <w:t>时有关弱酸的电离平衡常数如表所示。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039"/>
        <w:gridCol w:w="2039"/>
        <w:gridCol w:w="2039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弱酸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HC</w:t>
            </w:r>
            <w:r>
              <w:rPr>
                <w:rFonts w:hint="eastAsia" w:ascii="Times New Roman" w:hAnsi="Times New Roman"/>
                <w:szCs w:val="21"/>
              </w:rPr>
              <w:t>l</w:t>
            </w:r>
            <w:r>
              <w:rPr>
                <w:rFonts w:ascii="Times New Roman" w:hAnsi="Times New Roman"/>
                <w:szCs w:val="21"/>
              </w:rPr>
              <w:t>O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HF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CH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/>
                <w:szCs w:val="21"/>
              </w:rPr>
              <w:t>COOH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  <w:vertAlign w:val="subscript"/>
              </w:rPr>
            </w:pPr>
            <w:r>
              <w:rPr>
                <w:rFonts w:ascii="Times New Roman" w:hAnsi="Times New Roman"/>
                <w:szCs w:val="21"/>
              </w:rPr>
              <w:t>HNO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电离常数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3.0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×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-8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6.8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×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-4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  <w:vertAlign w:val="superscript"/>
              </w:rPr>
            </w:pPr>
            <w:r>
              <w:rPr>
                <w:rFonts w:ascii="Times New Roman" w:hAnsi="Times New Roman"/>
                <w:szCs w:val="21"/>
              </w:rPr>
              <w:t>1.6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×</w:t>
            </w:r>
            <w:r>
              <w:rPr>
                <w:rFonts w:ascii="Times New Roman" w:hAnsi="Times New Roman"/>
                <w:szCs w:val="21"/>
              </w:rPr>
              <w:t xml:space="preserve">10 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-5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6.4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×</w:t>
            </w:r>
            <w:r>
              <w:rPr>
                <w:rFonts w:ascii="Times New Roman" w:hAnsi="Times New Roman"/>
                <w:szCs w:val="21"/>
              </w:rPr>
              <w:t>10</w:t>
            </w:r>
            <w:r>
              <w:rPr>
                <w:rFonts w:ascii="Times New Roman" w:hAnsi="Times New Roman"/>
                <w:szCs w:val="21"/>
                <w:vertAlign w:val="superscript"/>
              </w:rPr>
              <w:t>-</w:t>
            </w:r>
            <w:r>
              <w:rPr>
                <w:rFonts w:hint="eastAsia" w:ascii="Times New Roman" w:hAnsi="Times New Roman"/>
                <w:szCs w:val="21"/>
                <w:vertAlign w:val="superscript"/>
              </w:rPr>
              <w:t>6</w:t>
            </w:r>
          </w:p>
        </w:tc>
      </w:tr>
    </w:tbl>
    <w:p>
      <w:pPr>
        <w:spacing w:line="288" w:lineRule="auto"/>
        <w:rPr>
          <w:rFonts w:hint="eastAsia" w:ascii="Times New Roman" w:hAnsi="宋体"/>
          <w:szCs w:val="21"/>
        </w:rPr>
      </w:pPr>
      <w:r>
        <w:rPr>
          <w:rFonts w:ascii="Times New Roman" w:hAnsi="宋体"/>
          <w:szCs w:val="21"/>
        </w:rPr>
        <w:t>下列说法错误的是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ascii="Times New Roman" w:hAnsi="宋体"/>
          <w:szCs w:val="21"/>
        </w:rPr>
        <w:t>酸性</w:t>
      </w:r>
      <w:r>
        <w:rPr>
          <w:rFonts w:ascii="Times New Roman" w:hAnsi="Times New Roman"/>
          <w:szCs w:val="21"/>
        </w:rPr>
        <w:t>：HF&gt;CH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COOH&gt; HNO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&gt;HC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O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ascii="Times New Roman" w:hAnsi="宋体"/>
          <w:szCs w:val="21"/>
        </w:rPr>
        <w:t>反应</w:t>
      </w:r>
      <w:r>
        <w:rPr>
          <w:rFonts w:ascii="Times New Roman" w:hAnsi="Times New Roman"/>
          <w:szCs w:val="21"/>
        </w:rPr>
        <w:t>2HF+Ca(ClO)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宋体"/>
          <w:szCs w:val="21"/>
        </w:rPr>
        <w:t>=</w:t>
      </w:r>
      <w:r>
        <w:rPr>
          <w:rFonts w:ascii="Times New Roman" w:hAnsi="Times New Roman"/>
          <w:szCs w:val="21"/>
        </w:rPr>
        <w:t>2HClO+CaF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 ↓</w:t>
      </w:r>
      <w:r>
        <w:rPr>
          <w:rFonts w:ascii="Times New Roman" w:hAnsi="宋体"/>
          <w:szCs w:val="21"/>
        </w:rPr>
        <w:t>可以发生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ascii="Times New Roman" w:hAnsi="宋体"/>
          <w:szCs w:val="21"/>
        </w:rPr>
        <w:t>相同物质的量浓度的四种溶液中由水电离出的</w:t>
      </w:r>
      <w:r>
        <w:rPr>
          <w:rFonts w:ascii="Times New Roman" w:hAnsi="Times New Roman"/>
          <w:szCs w:val="21"/>
        </w:rPr>
        <w:t>c(H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)：HC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宋体"/>
          <w:szCs w:val="21"/>
        </w:rPr>
        <w:t>溶液</w:t>
      </w:r>
      <w:r>
        <w:rPr>
          <w:rFonts w:ascii="Times New Roman" w:hAnsi="Times New Roman"/>
          <w:szCs w:val="21"/>
        </w:rPr>
        <w:t>&lt;HNO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溶液</w:t>
      </w:r>
      <w:r>
        <w:rPr>
          <w:rFonts w:ascii="Times New Roman" w:hAnsi="Times New Roman"/>
          <w:szCs w:val="21"/>
        </w:rPr>
        <w:t>&lt;CH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COOH</w:t>
      </w:r>
      <w:r>
        <w:rPr>
          <w:rFonts w:ascii="Times New Roman" w:hAnsi="宋体"/>
          <w:szCs w:val="21"/>
        </w:rPr>
        <w:t>溶液</w:t>
      </w:r>
      <w:r>
        <w:rPr>
          <w:rFonts w:ascii="Times New Roman" w:hAnsi="Times New Roman"/>
          <w:szCs w:val="21"/>
        </w:rPr>
        <w:t>&lt;HF</w:t>
      </w:r>
      <w:r>
        <w:rPr>
          <w:rFonts w:ascii="Times New Roman" w:hAnsi="宋体"/>
          <w:szCs w:val="21"/>
        </w:rPr>
        <w:t>溶液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D.0.1 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宋体"/>
          <w:szCs w:val="21"/>
        </w:rPr>
        <w:t>的</w:t>
      </w:r>
      <w:r>
        <w:rPr>
          <w:rFonts w:ascii="Times New Roman" w:hAnsi="Times New Roman"/>
          <w:szCs w:val="21"/>
        </w:rPr>
        <w:t>HNO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的电离度为</w:t>
      </w:r>
      <w:r>
        <w:rPr>
          <w:rFonts w:ascii="Times New Roman" w:hAnsi="Times New Roman"/>
          <w:szCs w:val="21"/>
        </w:rPr>
        <w:t>0. 08%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三、非选择题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宋体"/>
          <w:szCs w:val="21"/>
        </w:rPr>
        <w:t>本题共</w:t>
      </w:r>
      <w:r>
        <w:rPr>
          <w:rFonts w:ascii="Times New Roman" w:hAnsi="Times New Roman"/>
          <w:szCs w:val="21"/>
        </w:rPr>
        <w:t>4</w:t>
      </w:r>
      <w:r>
        <w:rPr>
          <w:rFonts w:ascii="Times New Roman" w:hAnsi="宋体"/>
          <w:szCs w:val="21"/>
        </w:rPr>
        <w:t>小题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共</w:t>
      </w:r>
      <w:r>
        <w:rPr>
          <w:rFonts w:ascii="Times New Roman" w:hAnsi="Times New Roman"/>
          <w:szCs w:val="21"/>
        </w:rPr>
        <w:t>57</w:t>
      </w:r>
      <w:r>
        <w:rPr>
          <w:rFonts w:ascii="Times New Roman" w:hAnsi="宋体"/>
          <w:szCs w:val="21"/>
        </w:rPr>
        <w:t>分。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14. (13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宋体"/>
          <w:szCs w:val="21"/>
        </w:rPr>
        <w:t>某化学兴趣小组进行了实验</w:t>
      </w:r>
      <w:r>
        <w:rPr>
          <w:rFonts w:ascii="Times New Roman" w:hAnsi="Times New Roman"/>
          <w:szCs w:val="21"/>
        </w:rPr>
        <w:t>：</w:t>
      </w:r>
      <w:r>
        <w:rPr>
          <w:rFonts w:ascii="Times New Roman" w:hAnsi="宋体"/>
          <w:szCs w:val="21"/>
        </w:rPr>
        <w:t>向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支试管中分别加入</w:t>
      </w:r>
      <w:r>
        <w:rPr>
          <w:rFonts w:ascii="Times New Roman" w:hAnsi="Times New Roman"/>
          <w:szCs w:val="21"/>
        </w:rPr>
        <w:t>0.5 g Na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CO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宋体"/>
          <w:szCs w:val="21"/>
        </w:rPr>
        <w:t>固体和</w:t>
      </w:r>
      <w:r>
        <w:rPr>
          <w:rFonts w:ascii="Times New Roman" w:hAnsi="Times New Roman"/>
          <w:szCs w:val="21"/>
        </w:rPr>
        <w:t>0.5 gNaHCO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宋体"/>
          <w:szCs w:val="21"/>
        </w:rPr>
        <w:t>固体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再分别加入</w:t>
      </w:r>
      <w:r>
        <w:rPr>
          <w:rFonts w:ascii="Times New Roman" w:hAnsi="Times New Roman"/>
          <w:szCs w:val="21"/>
        </w:rPr>
        <w:t>30mL0.3mol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宋体"/>
          <w:szCs w:val="21"/>
        </w:rPr>
        <w:t>盐酸，充分反应后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用手触摸试管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明显感觉到加</w:t>
      </w:r>
      <w:r>
        <w:rPr>
          <w:rFonts w:ascii="Times New Roman" w:hAnsi="Times New Roman"/>
          <w:szCs w:val="21"/>
        </w:rPr>
        <w:t>Na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CO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宋体"/>
          <w:szCs w:val="21"/>
        </w:rPr>
        <w:t>固体的试管变热了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加</w:t>
      </w:r>
      <w:r>
        <w:rPr>
          <w:rFonts w:ascii="Times New Roman" w:hAnsi="Times New Roman"/>
          <w:szCs w:val="21"/>
        </w:rPr>
        <w:t>NaHCO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宋体"/>
          <w:szCs w:val="21"/>
        </w:rPr>
        <w:t>固体的试管变冷了。甲同学由此得出结论</w:t>
      </w:r>
      <w:r>
        <w:rPr>
          <w:rFonts w:ascii="Times New Roman" w:hAnsi="Times New Roman"/>
          <w:szCs w:val="21"/>
        </w:rPr>
        <w:t>：CO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  <w:vertAlign w:val="superscript"/>
        </w:rPr>
        <w:t>2-</w:t>
      </w:r>
      <w:r>
        <w:rPr>
          <w:rFonts w:ascii="Times New Roman" w:hAnsi="Times New Roman"/>
          <w:szCs w:val="21"/>
        </w:rPr>
        <w:t xml:space="preserve"> (aq) +2H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 xml:space="preserve"> (aq)</w:t>
      </w:r>
      <w:r>
        <w:rPr>
          <w:rFonts w:hint="eastAsia" w:ascii="Times New Roman" w:hAnsi="宋体"/>
          <w:szCs w:val="21"/>
        </w:rPr>
        <w:t>=</w:t>
      </w:r>
      <w:r>
        <w:rPr>
          <w:rFonts w:ascii="Times New Roman" w:hAnsi="Times New Roman"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O(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) +CO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(g)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&lt;0， HCO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  <w:vertAlign w:val="superscript"/>
        </w:rPr>
        <w:t>-</w:t>
      </w:r>
      <w:r>
        <w:rPr>
          <w:rFonts w:ascii="Times New Roman" w:hAnsi="Times New Roman"/>
          <w:szCs w:val="21"/>
        </w:rPr>
        <w:t>(aq)+H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 xml:space="preserve"> (aq) </w:t>
      </w:r>
      <w:r>
        <w:rPr>
          <w:rFonts w:hint="eastAsia" w:ascii="Times New Roman" w:hAnsi="Times New Roman"/>
          <w:szCs w:val="21"/>
        </w:rPr>
        <w:t>=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hint="eastAsia" w:ascii="Times New Roman" w:hAnsi="Times New Roman"/>
          <w:szCs w:val="21"/>
        </w:rPr>
        <w:t>(l</w:t>
      </w:r>
      <w:r>
        <w:rPr>
          <w:rFonts w:ascii="Times New Roman" w:hAnsi="Times New Roman"/>
          <w:szCs w:val="21"/>
        </w:rPr>
        <w:t>) +CO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i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&gt;0</w:t>
      </w:r>
      <w:r>
        <w:rPr>
          <w:rFonts w:ascii="Times New Roman" w:hAnsi="宋体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回答下列问题</w:t>
      </w:r>
      <w:r>
        <w:rPr>
          <w:rFonts w:ascii="Times New Roman" w:hAnsi="Times New Roman"/>
          <w:szCs w:val="21"/>
        </w:rPr>
        <w:t>：</w:t>
      </w:r>
    </w:p>
    <w:p>
      <w:pPr>
        <w:spacing w:line="288" w:lineRule="auto"/>
        <w:rPr>
          <w:rFonts w:hint="eastAsia" w:ascii="Times New Roman" w:hAnsi="宋体"/>
          <w:szCs w:val="21"/>
        </w:rPr>
      </w:pPr>
      <w:r>
        <w:rPr>
          <w:rFonts w:ascii="Times New Roman" w:hAnsi="Times New Roman"/>
          <w:szCs w:val="21"/>
        </w:rPr>
        <w:t>(1)</w:t>
      </w:r>
      <w:r>
        <w:rPr>
          <w:rFonts w:ascii="Times New Roman" w:hAnsi="宋体"/>
          <w:szCs w:val="21"/>
        </w:rPr>
        <w:t>乙同学认为该实验不一定能得到甲同学的结论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你支持谁的观点</w:t>
      </w:r>
      <w:r>
        <w:rPr>
          <w:rFonts w:ascii="Times New Roman" w:hAnsi="Times New Roman"/>
          <w:szCs w:val="21"/>
        </w:rPr>
        <w:t>?</w:t>
      </w:r>
      <w:r>
        <w:rPr>
          <w:rFonts w:hint="eastAsia" w:ascii="Times New Roman" w:hAnsi="Times New Roman"/>
          <w:szCs w:val="21"/>
          <w:u w:val="single"/>
        </w:rPr>
        <w:t xml:space="preserve">              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宋体"/>
          <w:szCs w:val="21"/>
        </w:rPr>
        <w:t>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甲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乙</w:t>
      </w:r>
      <w:r>
        <w:rPr>
          <w:rFonts w:ascii="Times New Roman" w:hAnsi="Times New Roman"/>
          <w:szCs w:val="21"/>
        </w:rPr>
        <w:t>”)，</w:t>
      </w:r>
      <w:r>
        <w:rPr>
          <w:rFonts w:ascii="Times New Roman" w:hAnsi="宋体"/>
          <w:szCs w:val="21"/>
        </w:rPr>
        <w:t>理由是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hint="eastAsia" w:ascii="Times New Roman" w:hAnsi="宋体"/>
          <w:szCs w:val="21"/>
          <w:u w:val="single"/>
        </w:rPr>
        <w:t xml:space="preserve">                                                                                   </w:t>
      </w:r>
      <w:r>
        <w:rPr>
          <w:rFonts w:hint="eastAsia" w:ascii="Times New Roman" w:hAnsi="宋体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</w:t>
      </w:r>
      <w:r>
        <w:rPr>
          <w:rFonts w:ascii="Times New Roman" w:hAnsi="宋体"/>
          <w:szCs w:val="21"/>
        </w:rPr>
        <w:t>查阅资料</w:t>
      </w:r>
      <w:r>
        <w:rPr>
          <w:rFonts w:ascii="Times New Roman" w:hAnsi="Times New Roman"/>
          <w:szCs w:val="21"/>
        </w:rPr>
        <w:t>：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反应</w:t>
      </w:r>
      <w:r>
        <w:rPr>
          <w:rFonts w:ascii="Times New Roman" w:hAnsi="Times New Roman"/>
          <w:szCs w:val="21"/>
        </w:rPr>
        <w:t>I ：</w:t>
      </w:r>
      <w:r>
        <w:rPr>
          <w:rFonts w:hint="eastAsia" w:ascii="Times New Roman" w:hAnsi="Times New Roman"/>
          <w:szCs w:val="21"/>
        </w:rPr>
        <w:t>CO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  <w:vertAlign w:val="superscript"/>
        </w:rPr>
        <w:t>2-</w:t>
      </w:r>
      <w:r>
        <w:rPr>
          <w:rFonts w:ascii="Times New Roman" w:hAnsi="Times New Roman"/>
          <w:szCs w:val="21"/>
        </w:rPr>
        <w:t>(aq) +2H</w:t>
      </w:r>
      <w:r>
        <w:rPr>
          <w:rFonts w:hint="eastAsia"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 xml:space="preserve"> (aq)</w:t>
      </w:r>
      <w:r>
        <w:rPr>
          <w:rFonts w:hint="eastAsia" w:ascii="Times New Roman" w:hAnsi="宋体"/>
          <w:szCs w:val="21"/>
        </w:rPr>
        <w:t>=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O(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) +CO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</w:t>
      </w:r>
      <w:r>
        <w:rPr>
          <w:rFonts w:hint="eastAsia" w:ascii="Times New Roman" w:hAnsi="Times New Roman"/>
          <w:szCs w:val="21"/>
        </w:rPr>
        <w:t xml:space="preserve">       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1</w:t>
      </w:r>
      <w:r>
        <w:rPr>
          <w:rFonts w:ascii="Times New Roman" w:hAnsi="Times New Roman"/>
          <w:szCs w:val="21"/>
        </w:rPr>
        <w:t>=-12.14kJ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mol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Times New Roman"/>
          <w:szCs w:val="21"/>
        </w:rPr>
        <w:t>；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反应</w:t>
      </w:r>
      <w:r>
        <w:rPr>
          <w:rFonts w:ascii="Times New Roman" w:hAnsi="Times New Roman"/>
          <w:szCs w:val="21"/>
        </w:rPr>
        <w:t>II ：HCO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  <w:vertAlign w:val="superscript"/>
        </w:rPr>
        <w:t>-</w:t>
      </w:r>
      <w:r>
        <w:rPr>
          <w:rFonts w:ascii="Times New Roman" w:hAnsi="Times New Roman"/>
          <w:szCs w:val="21"/>
        </w:rPr>
        <w:t xml:space="preserve"> (aq) +H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 xml:space="preserve"> (aq)</w:t>
      </w:r>
      <w:r>
        <w:rPr>
          <w:rFonts w:hint="eastAsia" w:ascii="Times New Roman" w:hAnsi="Times New Roman"/>
          <w:szCs w:val="21"/>
        </w:rPr>
        <w:t>=</w:t>
      </w:r>
      <w:r>
        <w:rPr>
          <w:rFonts w:ascii="Times New Roman" w:hAnsi="Times New Roman"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Times New Roman"/>
          <w:szCs w:val="21"/>
        </w:rPr>
        <w:t>O(l</w:t>
      </w:r>
      <w:r>
        <w:rPr>
          <w:rFonts w:ascii="Times New Roman" w:hAnsi="Times New Roman"/>
          <w:szCs w:val="21"/>
        </w:rPr>
        <w:t>) +CO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(g) </w:t>
      </w:r>
      <w:r>
        <w:rPr>
          <w:rFonts w:hint="eastAsia" w:ascii="Times New Roman" w:hAnsi="Times New Roman"/>
          <w:szCs w:val="21"/>
        </w:rPr>
        <w:t xml:space="preserve">      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= +12.64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kJ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mol</w:t>
      </w:r>
      <w:r>
        <w:rPr>
          <w:rFonts w:hint="eastAsia" w:ascii="Times New Roman" w:hAnsi="Times New Roman"/>
          <w:szCs w:val="21"/>
          <w:vertAlign w:val="superscript"/>
        </w:rPr>
        <w:t>-1</w:t>
      </w:r>
    </w:p>
    <w:p>
      <w:pPr>
        <w:spacing w:line="288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宋体"/>
          <w:szCs w:val="21"/>
        </w:rPr>
        <w:t>则反应</w:t>
      </w:r>
      <w:r>
        <w:rPr>
          <w:rFonts w:hint="eastAsia" w:ascii="Times New Roman" w:hAnsi="Times New Roman"/>
          <w:szCs w:val="21"/>
        </w:rPr>
        <w:t>III</w:t>
      </w:r>
      <w:r>
        <w:rPr>
          <w:rFonts w:ascii="Times New Roman" w:hAnsi="Times New Roman"/>
          <w:szCs w:val="21"/>
        </w:rPr>
        <w:t>：C</w:t>
      </w:r>
      <w:r>
        <w:rPr>
          <w:rFonts w:hint="eastAsia" w:ascii="Times New Roman" w:hAnsi="Times New Roman"/>
          <w:szCs w:val="21"/>
        </w:rPr>
        <w:t>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  <w:vertAlign w:val="superscript"/>
        </w:rPr>
        <w:t>2-</w:t>
      </w:r>
      <w:r>
        <w:rPr>
          <w:rFonts w:ascii="Times New Roman" w:hAnsi="Times New Roman"/>
          <w:szCs w:val="21"/>
        </w:rPr>
        <w:t>(aq)+ H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 xml:space="preserve"> (aq)</w:t>
      </w:r>
      <w:r>
        <w:rPr>
          <w:rFonts w:hint="eastAsia" w:ascii="Times New Roman" w:hAnsi="宋体"/>
          <w:szCs w:val="21"/>
        </w:rPr>
        <w:t>=</w:t>
      </w:r>
      <w:r>
        <w:rPr>
          <w:rFonts w:ascii="Times New Roman" w:hAnsi="Times New Roman"/>
          <w:szCs w:val="21"/>
        </w:rPr>
        <w:t>HCO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  <w:vertAlign w:val="superscript"/>
        </w:rPr>
        <w:t>-</w:t>
      </w:r>
      <w:r>
        <w:rPr>
          <w:rFonts w:ascii="Times New Roman" w:hAnsi="Times New Roman"/>
          <w:szCs w:val="21"/>
        </w:rPr>
        <w:t xml:space="preserve">(aq) </w:t>
      </w:r>
      <w:r>
        <w:rPr>
          <w:rFonts w:hint="eastAsia" w:ascii="Times New Roman" w:hAnsi="Times New Roman"/>
          <w:szCs w:val="21"/>
        </w:rPr>
        <w:t xml:space="preserve">          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=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  <w:u w:val="single"/>
        </w:rPr>
        <w:t xml:space="preserve">        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kJ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mol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hint="eastAsia" w:ascii="Times New Roman" w:hAnsi="Times New Roman"/>
          <w:szCs w:val="21"/>
        </w:rPr>
        <w:t>。</w:t>
      </w:r>
      <w:r>
        <w:rPr>
          <w:rFonts w:ascii="Times New Roman" w:hAnsi="宋体"/>
          <w:szCs w:val="21"/>
        </w:rPr>
        <w:t>向</w:t>
      </w:r>
      <w:r>
        <w:rPr>
          <w:rFonts w:ascii="Times New Roman" w:hAnsi="Times New Roman"/>
          <w:szCs w:val="21"/>
        </w:rPr>
        <w:t>V mLc 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宋体"/>
          <w:szCs w:val="21"/>
        </w:rPr>
        <w:t>碳酸钠溶液中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逐滴加入</w:t>
      </w:r>
      <w:r>
        <w:rPr>
          <w:rFonts w:ascii="Times New Roman" w:hAnsi="Times New Roman"/>
          <w:szCs w:val="21"/>
        </w:rPr>
        <w:t>2V mL c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宋体"/>
          <w:szCs w:val="21"/>
        </w:rPr>
        <w:t>稀盐酸。下列图像中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能正确表示该反应过程中的能量变化的是</w:t>
      </w:r>
      <w:r>
        <w:rPr>
          <w:rFonts w:ascii="Times New Roman" w:hAnsi="Times New Roman"/>
          <w:szCs w:val="21"/>
        </w:rPr>
        <w:t>_</w:t>
      </w:r>
      <w:r>
        <w:rPr>
          <w:rFonts w:hint="eastAsia" w:ascii="Times New Roman" w:hAnsi="Times New Roman"/>
          <w:szCs w:val="21"/>
          <w:u w:val="single"/>
        </w:rPr>
        <w:t xml:space="preserve">      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宋体"/>
          <w:szCs w:val="21"/>
        </w:rPr>
        <w:t>填标号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宋体"/>
          <w:szCs w:val="21"/>
        </w:rPr>
        <w:t>。</w:t>
      </w:r>
    </w:p>
    <w:p>
      <w:pPr>
        <w:spacing w:line="288" w:lineRule="auto"/>
        <w:jc w:val="left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drawing>
          <wp:inline distT="0" distB="0" distL="0" distR="0">
            <wp:extent cx="4581525" cy="1295400"/>
            <wp:effectExtent l="19050" t="0" r="8974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2076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(3)</w:t>
      </w:r>
      <w:r>
        <w:rPr>
          <w:rFonts w:ascii="Times New Roman" w:hAnsi="宋体"/>
          <w:szCs w:val="21"/>
        </w:rPr>
        <w:t>该化学兴趣小组用如图所示装置设计了实验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验证碳酸钠、碳酸氢钠分别与稀盐酸反应的热效应。</w:t>
      </w:r>
    </w:p>
    <w:p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rFonts w:hint="eastAsia" w:ascii="Times New Roman" w:hAnsi="宋体"/>
          <w:szCs w:val="21"/>
        </w:rPr>
        <w:drawing>
          <wp:inline distT="0" distB="0" distL="0" distR="0">
            <wp:extent cx="1498600" cy="1438275"/>
            <wp:effectExtent l="19050" t="0" r="6243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707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宋体"/>
          <w:szCs w:val="21"/>
        </w:rPr>
        <w:t>表格一</w:t>
      </w:r>
      <w:r>
        <w:rPr>
          <w:rFonts w:ascii="Times New Roman" w:hAnsi="Times New Roman"/>
          <w:szCs w:val="21"/>
        </w:rPr>
        <w:t>：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8"/>
        <w:gridCol w:w="3398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试剂</w:t>
            </w: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339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试剂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混合前温度</w:t>
            </w:r>
            <w:r>
              <w:rPr>
                <w:rFonts w:ascii="Times New Roman" w:hAnsi="Times New Roman"/>
                <w:szCs w:val="21"/>
              </w:rPr>
              <w:t>/°C</w:t>
            </w:r>
          </w:p>
        </w:tc>
        <w:tc>
          <w:tcPr>
            <w:tcW w:w="339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混合后温度</w:t>
            </w:r>
            <w:r>
              <w:rPr>
                <w:rFonts w:ascii="Times New Roman" w:hAnsi="Times New Roman"/>
                <w:szCs w:val="21"/>
              </w:rPr>
              <w:t>/°C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  <w:vertAlign w:val="subscript"/>
              </w:rPr>
            </w:pPr>
            <w:r>
              <w:rPr>
                <w:rFonts w:ascii="Times New Roman" w:hAnsi="Times New Roman"/>
                <w:szCs w:val="21"/>
              </w:rPr>
              <w:t>0.5 g Na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Cs w:val="21"/>
              </w:rPr>
              <w:t>CO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3</w:t>
            </w:r>
          </w:p>
        </w:tc>
        <w:tc>
          <w:tcPr>
            <w:tcW w:w="339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40mL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HC</w:t>
            </w:r>
            <w:r>
              <w:rPr>
                <w:rFonts w:hint="eastAsia" w:ascii="Times New Roman" w:hAnsi="Times New Roman"/>
                <w:szCs w:val="21"/>
              </w:rPr>
              <w:t xml:space="preserve">l </w:t>
            </w: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339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  <w:vertAlign w:val="subscript"/>
              </w:rPr>
            </w:pPr>
            <w:r>
              <w:rPr>
                <w:rFonts w:ascii="Times New Roman" w:hAnsi="Times New Roman"/>
                <w:szCs w:val="21"/>
              </w:rPr>
              <w:t>0.5 g NaHCO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3</w:t>
            </w:r>
          </w:p>
        </w:tc>
        <w:tc>
          <w:tcPr>
            <w:tcW w:w="339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40 m</w:t>
            </w:r>
            <w:r>
              <w:rPr>
                <w:rFonts w:hint="eastAsia" w:ascii="Times New Roman" w:hAnsi="Times New Roman"/>
                <w:szCs w:val="21"/>
              </w:rPr>
              <w:t>L</w:t>
            </w:r>
            <w:r>
              <w:rPr>
                <w:rFonts w:ascii="Times New Roman" w:hAnsi="Times New Roman"/>
                <w:szCs w:val="21"/>
              </w:rPr>
              <w:t xml:space="preserve"> HC</w:t>
            </w:r>
            <w:r>
              <w:rPr>
                <w:rFonts w:hint="eastAsia" w:ascii="Times New Roman" w:hAnsi="Times New Roman"/>
                <w:szCs w:val="21"/>
              </w:rPr>
              <w:t xml:space="preserve">l </w:t>
            </w: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339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18.1</w:t>
            </w:r>
          </w:p>
        </w:tc>
      </w:tr>
    </w:tbl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宋体"/>
          <w:szCs w:val="21"/>
        </w:rPr>
        <w:t>表格二</w:t>
      </w:r>
      <w:r>
        <w:rPr>
          <w:rFonts w:ascii="Times New Roman" w:hAnsi="Times New Roman"/>
          <w:szCs w:val="21"/>
        </w:rPr>
        <w:t>：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99"/>
        <w:gridCol w:w="1699"/>
        <w:gridCol w:w="1699"/>
        <w:gridCol w:w="169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试剂</w:t>
            </w:r>
            <w:r>
              <w:rPr>
                <w:rFonts w:ascii="Times New Roman" w:hAnsi="Times New Roman"/>
                <w:szCs w:val="21"/>
              </w:rPr>
              <w:t>1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试剂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混合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前温度</w:t>
            </w:r>
            <w:r>
              <w:rPr>
                <w:rFonts w:ascii="Times New Roman" w:hAnsi="Times New Roman"/>
                <w:szCs w:val="21"/>
              </w:rPr>
              <w:t>/°C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hint="eastAsia"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溶解后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温度</w:t>
            </w:r>
            <w:r>
              <w:rPr>
                <w:rFonts w:ascii="Times New Roman" w:hAnsi="Times New Roman"/>
                <w:szCs w:val="21"/>
              </w:rPr>
              <w:t>/°C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静置后的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温度</w:t>
            </w:r>
            <w:r>
              <w:rPr>
                <w:rFonts w:ascii="Times New Roman" w:hAnsi="Times New Roman"/>
                <w:szCs w:val="21"/>
              </w:rPr>
              <w:t>/°C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试剂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混合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前温度</w:t>
            </w:r>
            <w:r>
              <w:rPr>
                <w:rFonts w:ascii="Times New Roman" w:hAnsi="Times New Roman"/>
                <w:szCs w:val="21"/>
              </w:rPr>
              <w:t>/°C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混合后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温度</w:t>
            </w:r>
            <w:r>
              <w:rPr>
                <w:rFonts w:ascii="Times New Roman" w:hAnsi="Times New Roman"/>
                <w:szCs w:val="21"/>
              </w:rPr>
              <w:t>/°C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 g Na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Cs w:val="21"/>
              </w:rPr>
              <w:t>CO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3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10mL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 xml:space="preserve">O </w:t>
            </w: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22. 3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10mL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 xml:space="preserve">O </w:t>
            </w: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 g NaHCO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3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10mL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 xml:space="preserve">O </w:t>
            </w: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17.5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10mL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 xml:space="preserve">O </w:t>
            </w: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19.0</w:t>
            </w:r>
          </w:p>
        </w:tc>
      </w:tr>
    </w:tbl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宋体"/>
          <w:szCs w:val="21"/>
        </w:rPr>
        <w:t>表格三</w:t>
      </w:r>
      <w:r>
        <w:rPr>
          <w:rFonts w:ascii="Times New Roman" w:hAnsi="Times New Roman"/>
          <w:szCs w:val="21"/>
        </w:rPr>
        <w:t>：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699"/>
        <w:gridCol w:w="1699"/>
        <w:gridCol w:w="1699"/>
        <w:gridCol w:w="1699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试剂</w:t>
            </w:r>
            <w:r>
              <w:rPr>
                <w:rFonts w:ascii="Times New Roman" w:hAnsi="Times New Roman"/>
                <w:szCs w:val="21"/>
              </w:rPr>
              <w:t>1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试剂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宋体"/>
                <w:szCs w:val="21"/>
              </w:rPr>
              <w:t>混合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前温度</w:t>
            </w:r>
            <w:r>
              <w:rPr>
                <w:rFonts w:ascii="Times New Roman" w:hAnsi="Times New Roman"/>
                <w:szCs w:val="21"/>
              </w:rPr>
              <w:t>/°C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hint="eastAsia"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溶解后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温度</w:t>
            </w:r>
            <w:r>
              <w:rPr>
                <w:rFonts w:ascii="Times New Roman" w:hAnsi="Times New Roman"/>
                <w:szCs w:val="21"/>
              </w:rPr>
              <w:t>/°C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静置后的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温度</w:t>
            </w:r>
            <w:r>
              <w:rPr>
                <w:rFonts w:ascii="Times New Roman" w:hAnsi="Times New Roman"/>
                <w:szCs w:val="21"/>
              </w:rPr>
              <w:t>/°C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试剂</w:t>
            </w:r>
            <w:r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宋体"/>
                <w:szCs w:val="21"/>
              </w:rPr>
              <w:t>混合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前温度</w:t>
            </w:r>
            <w:r>
              <w:rPr>
                <w:rFonts w:ascii="Times New Roman" w:hAnsi="Times New Roman"/>
                <w:szCs w:val="21"/>
              </w:rPr>
              <w:t>/°C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混合后</w:t>
            </w:r>
          </w:p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温度</w:t>
            </w:r>
            <w:r>
              <w:rPr>
                <w:rFonts w:ascii="Times New Roman" w:hAnsi="Times New Roman"/>
                <w:szCs w:val="21"/>
              </w:rPr>
              <w:t>/°C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 g Na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/>
                <w:szCs w:val="21"/>
              </w:rPr>
              <w:t>CO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3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10mL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 xml:space="preserve">O </w:t>
            </w: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22. 3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10mL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hint="eastAsia" w:ascii="Times New Roman" w:hAnsi="Times New Roman"/>
                <w:szCs w:val="21"/>
              </w:rPr>
              <w:t xml:space="preserve">Cl </w:t>
            </w: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20. 5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0.5 g NaHCO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3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10mL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2</w:t>
            </w:r>
            <w:r>
              <w:rPr>
                <w:rFonts w:hint="eastAsia" w:ascii="Times New Roman" w:hAnsi="Times New Roman"/>
                <w:szCs w:val="21"/>
              </w:rPr>
              <w:t xml:space="preserve">O </w:t>
            </w: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17.5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10mL</w:t>
            </w:r>
            <w:r>
              <w:rPr>
                <w:rFonts w:hint="eastAsia"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H</w:t>
            </w:r>
            <w:r>
              <w:rPr>
                <w:rFonts w:hint="eastAsia" w:ascii="Times New Roman" w:hAnsi="Times New Roman"/>
                <w:szCs w:val="21"/>
              </w:rPr>
              <w:t xml:space="preserve">Cl </w:t>
            </w:r>
            <w:r>
              <w:rPr>
                <w:rFonts w:ascii="Times New Roman" w:hAnsi="Times New Roman"/>
                <w:szCs w:val="21"/>
              </w:rPr>
              <w:t>19.0</w:t>
            </w:r>
          </w:p>
        </w:tc>
        <w:tc>
          <w:tcPr>
            <w:tcW w:w="169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18.3</w:t>
            </w:r>
          </w:p>
        </w:tc>
      </w:tr>
    </w:tbl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实验操作</w:t>
      </w:r>
      <w:r>
        <w:rPr>
          <w:rFonts w:ascii="Times New Roman" w:hAnsi="Times New Roman"/>
          <w:szCs w:val="21"/>
        </w:rPr>
        <w:t>：：</w:t>
      </w:r>
      <w:r>
        <w:rPr>
          <w:rFonts w:ascii="Times New Roman" w:hAnsi="宋体"/>
          <w:szCs w:val="21"/>
        </w:rPr>
        <w:t>将试剂</w:t>
      </w:r>
      <w:r>
        <w:rPr>
          <w:rFonts w:ascii="Times New Roman" w:hAnsi="Times New Roman"/>
          <w:szCs w:val="21"/>
        </w:rPr>
        <w:t>1</w:t>
      </w:r>
      <w:r>
        <w:rPr>
          <w:rFonts w:ascii="Times New Roman" w:hAnsi="宋体"/>
          <w:szCs w:val="21"/>
        </w:rPr>
        <w:t>与试剂</w:t>
      </w:r>
      <w:r>
        <w:rPr>
          <w:rFonts w:ascii="Times New Roman" w:hAnsi="Times New Roman"/>
          <w:szCs w:val="21"/>
        </w:rPr>
        <w:t>2</w:t>
      </w:r>
      <w:r>
        <w:rPr>
          <w:rFonts w:ascii="Times New Roman" w:hAnsi="宋体"/>
          <w:szCs w:val="21"/>
        </w:rPr>
        <w:t>混合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测混合后溶液的温度，静置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冷却至定温，再将试剂</w:t>
      </w:r>
      <w:r>
        <w:rPr>
          <w:rFonts w:ascii="Times New Roman" w:hAnsi="Times New Roman"/>
          <w:szCs w:val="21"/>
        </w:rPr>
        <w:t>3</w:t>
      </w:r>
      <w:r>
        <w:rPr>
          <w:rFonts w:ascii="Times New Roman" w:hAnsi="宋体"/>
          <w:szCs w:val="21"/>
        </w:rPr>
        <w:t>与之前的混合溶液混合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再测混合溶液的温度。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①实验中玻璃搅拌器的使用方法是</w:t>
      </w:r>
      <w:r>
        <w:rPr>
          <w:rFonts w:ascii="Times New Roman" w:hAnsi="Times New Roman"/>
          <w:szCs w:val="21"/>
        </w:rPr>
        <w:t>_</w:t>
      </w:r>
      <w:r>
        <w:rPr>
          <w:rFonts w:hint="eastAsia" w:ascii="Times New Roman" w:hAnsi="Times New Roman"/>
          <w:szCs w:val="21"/>
          <w:u w:val="single"/>
        </w:rPr>
        <w:t xml:space="preserve">                                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②表格二对应实验得出的结论是</w:t>
      </w:r>
      <w:r>
        <w:rPr>
          <w:rFonts w:ascii="Times New Roman" w:hAnsi="Times New Roman"/>
          <w:szCs w:val="21"/>
        </w:rPr>
        <w:t>_</w:t>
      </w:r>
      <w:r>
        <w:rPr>
          <w:rFonts w:hint="eastAsia" w:ascii="Times New Roman" w:hAnsi="Times New Roman"/>
          <w:szCs w:val="21"/>
          <w:u w:val="single"/>
        </w:rPr>
        <w:t xml:space="preserve">                                  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宋体"/>
          <w:szCs w:val="21"/>
        </w:rPr>
        <w:t>③反应</w:t>
      </w:r>
      <w:r>
        <w:rPr>
          <w:rFonts w:ascii="Times New Roman" w:hAnsi="Times New Roman"/>
          <w:szCs w:val="21"/>
        </w:rPr>
        <w:t>IV ：Na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CO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(s) +2H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 xml:space="preserve"> (aq)</w:t>
      </w:r>
      <w:r>
        <w:rPr>
          <w:rFonts w:hint="eastAsia" w:ascii="Times New Roman" w:hAnsi="Times New Roman"/>
          <w:szCs w:val="21"/>
        </w:rPr>
        <w:t>=</w:t>
      </w:r>
      <w:r>
        <w:rPr>
          <w:rFonts w:ascii="Times New Roman" w:hAnsi="Times New Roman"/>
          <w:szCs w:val="21"/>
        </w:rPr>
        <w:t>2Na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 xml:space="preserve"> (aq) +H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O(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) +CO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(g)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；</w:t>
      </w:r>
      <w:r>
        <w:rPr>
          <w:rFonts w:ascii="Times New Roman" w:hAnsi="宋体"/>
          <w:szCs w:val="21"/>
        </w:rPr>
        <w:t>反应</w:t>
      </w:r>
      <w:r>
        <w:rPr>
          <w:rFonts w:ascii="Times New Roman" w:hAnsi="Times New Roman"/>
          <w:szCs w:val="21"/>
        </w:rPr>
        <w:t>V</w:t>
      </w:r>
      <w:r>
        <w:rPr>
          <w:rFonts w:hint="eastAsia" w:ascii="Times New Roman" w:hAnsi="Times New Roman"/>
          <w:szCs w:val="21"/>
        </w:rPr>
        <w:t>：</w:t>
      </w:r>
      <w:r>
        <w:rPr>
          <w:rFonts w:ascii="Times New Roman" w:hAnsi="Times New Roman"/>
          <w:szCs w:val="21"/>
        </w:rPr>
        <w:t>NaHCO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(s) + H</w:t>
      </w:r>
      <w:r>
        <w:rPr>
          <w:rFonts w:hint="eastAsia"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(aq)</w:t>
      </w:r>
      <w:r>
        <w:rPr>
          <w:rFonts w:hint="eastAsia" w:ascii="Times New Roman" w:hAnsi="宋体"/>
          <w:szCs w:val="21"/>
        </w:rPr>
        <w:t>=</w:t>
      </w:r>
      <w:r>
        <w:rPr>
          <w:rFonts w:ascii="Times New Roman" w:hAnsi="Times New Roman"/>
          <w:szCs w:val="21"/>
        </w:rPr>
        <w:t>Na</w:t>
      </w:r>
      <w:r>
        <w:rPr>
          <w:rFonts w:ascii="Times New Roman" w:hAnsi="Times New Roman"/>
          <w:szCs w:val="21"/>
          <w:vertAlign w:val="superscript"/>
        </w:rPr>
        <w:t xml:space="preserve">+ </w:t>
      </w:r>
      <w:r>
        <w:rPr>
          <w:rFonts w:ascii="Times New Roman" w:hAnsi="Times New Roman"/>
          <w:szCs w:val="21"/>
        </w:rPr>
        <w:t>(aq) + 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O(</w:t>
      </w:r>
      <w:r>
        <w:rPr>
          <w:rFonts w:hint="eastAsia" w:ascii="Times New Roman" w:hAnsi="Times New Roman"/>
          <w:szCs w:val="21"/>
        </w:rPr>
        <w:t>l</w:t>
      </w:r>
      <w:r>
        <w:rPr>
          <w:rFonts w:ascii="Times New Roman" w:hAnsi="Times New Roman"/>
          <w:szCs w:val="21"/>
        </w:rPr>
        <w:t>) +CO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5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。</w:t>
      </w:r>
      <w:r>
        <w:rPr>
          <w:rFonts w:ascii="Times New Roman" w:hAnsi="宋体"/>
          <w:szCs w:val="21"/>
        </w:rPr>
        <w:t>则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1</w:t>
      </w:r>
      <w:r>
        <w:rPr>
          <w:rFonts w:hint="eastAsia" w:ascii="Times New Roman" w:hAnsi="Times New Roman"/>
          <w:szCs w:val="21"/>
          <w:u w:val="single"/>
        </w:rPr>
        <w:t xml:space="preserve">                  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宋体"/>
          <w:szCs w:val="21"/>
        </w:rPr>
        <w:t>填</w:t>
      </w:r>
      <w:r>
        <w:rPr>
          <w:rFonts w:ascii="Times New Roman" w:hAnsi="Times New Roman"/>
          <w:szCs w:val="21"/>
        </w:rPr>
        <w:t>“&gt;”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“&lt;”</w:t>
      </w:r>
      <w:r>
        <w:rPr>
          <w:rFonts w:ascii="Times New Roman" w:hAnsi="宋体"/>
          <w:szCs w:val="21"/>
        </w:rPr>
        <w:t>或</w:t>
      </w:r>
      <w:r>
        <w:rPr>
          <w:rFonts w:ascii="Times New Roman" w:hAnsi="Times New Roman"/>
          <w:szCs w:val="21"/>
        </w:rPr>
        <w:t>“=”，</w:t>
      </w:r>
      <w:r>
        <w:rPr>
          <w:rFonts w:ascii="Times New Roman" w:hAnsi="宋体"/>
          <w:szCs w:val="21"/>
        </w:rPr>
        <w:t>下同</w:t>
      </w:r>
      <w:r>
        <w:rPr>
          <w:rFonts w:ascii="Times New Roman" w:hAnsi="Times New Roman"/>
          <w:szCs w:val="21"/>
        </w:rPr>
        <w:t>)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4</w:t>
      </w:r>
      <w:r>
        <w:rPr>
          <w:rFonts w:ascii="Times New Roman" w:hAnsi="Times New Roman"/>
          <w:szCs w:val="21"/>
        </w:rPr>
        <w:t>，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hint="eastAsia" w:ascii="Times New Roman" w:hAnsi="Times New Roman"/>
          <w:szCs w:val="21"/>
          <w:u w:val="single"/>
          <w:vertAlign w:val="subscript"/>
        </w:rPr>
        <w:t xml:space="preserve">          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5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15. (15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宋体"/>
          <w:szCs w:val="21"/>
        </w:rPr>
        <w:t>生活中常用到酸和碱，请结合所学的相关知识回答下列问题</w:t>
      </w:r>
      <w:r>
        <w:rPr>
          <w:rFonts w:ascii="Times New Roman" w:hAnsi="Times New Roman"/>
          <w:szCs w:val="21"/>
        </w:rPr>
        <w:t>：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已知</w:t>
      </w:r>
      <w:r>
        <w:rPr>
          <w:rFonts w:ascii="Times New Roman" w:hAnsi="Times New Roman"/>
          <w:szCs w:val="21"/>
        </w:rPr>
        <w:t>：25 °C</w:t>
      </w:r>
      <w:r>
        <w:rPr>
          <w:rFonts w:ascii="Times New Roman" w:hAnsi="宋体"/>
          <w:szCs w:val="21"/>
        </w:rPr>
        <w:t>时</w:t>
      </w:r>
      <w:r>
        <w:rPr>
          <w:rFonts w:ascii="Times New Roman" w:hAnsi="Times New Roman"/>
          <w:szCs w:val="21"/>
        </w:rPr>
        <w:t>，CH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COOH</w:t>
      </w:r>
      <w:r>
        <w:rPr>
          <w:rFonts w:ascii="Times New Roman" w:hAnsi="宋体"/>
          <w:szCs w:val="21"/>
        </w:rPr>
        <w:t>的</w:t>
      </w:r>
      <w:r>
        <w:rPr>
          <w:rFonts w:ascii="Times New Roman" w:hAnsi="Times New Roman"/>
          <w:szCs w:val="21"/>
        </w:rPr>
        <w:t>K</w:t>
      </w:r>
      <w:r>
        <w:rPr>
          <w:rFonts w:hint="eastAsia" w:ascii="Times New Roman" w:hAnsi="Times New Roman"/>
          <w:szCs w:val="21"/>
          <w:vertAlign w:val="subscript"/>
        </w:rPr>
        <w:t>a</w:t>
      </w:r>
      <w:r>
        <w:rPr>
          <w:rFonts w:ascii="Times New Roman" w:hAnsi="Times New Roman"/>
          <w:szCs w:val="21"/>
        </w:rPr>
        <w:t>=1. 6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宋体" w:hAnsi="宋体"/>
          <w:szCs w:val="21"/>
        </w:rPr>
        <w:t>×</w:t>
      </w:r>
      <w:r>
        <w:rPr>
          <w:rFonts w:ascii="Times New Roman" w:hAnsi="Times New Roman"/>
          <w:szCs w:val="21"/>
        </w:rPr>
        <w:t>10</w:t>
      </w:r>
      <w:r>
        <w:rPr>
          <w:rFonts w:ascii="Times New Roman" w:hAnsi="Times New Roman"/>
          <w:szCs w:val="21"/>
          <w:vertAlign w:val="superscript"/>
        </w:rPr>
        <w:t>-</w:t>
      </w:r>
      <w:r>
        <w:rPr>
          <w:rFonts w:hint="eastAsia" w:ascii="Times New Roman" w:hAnsi="Times New Roman"/>
          <w:szCs w:val="21"/>
          <w:vertAlign w:val="superscript"/>
        </w:rPr>
        <w:t>5</w:t>
      </w:r>
      <w:r>
        <w:rPr>
          <w:rFonts w:ascii="Times New Roman" w:hAnsi="Times New Roman"/>
          <w:szCs w:val="21"/>
        </w:rPr>
        <w:t xml:space="preserve"> ，NH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宋体"/>
          <w:szCs w:val="21"/>
        </w:rPr>
        <w:t>的</w:t>
      </w:r>
      <w:r>
        <w:rPr>
          <w:rFonts w:ascii="Times New Roman" w:hAnsi="Times New Roman"/>
          <w:szCs w:val="21"/>
        </w:rPr>
        <w:t>K</w:t>
      </w:r>
      <w:r>
        <w:rPr>
          <w:rFonts w:hint="eastAsia" w:ascii="Times New Roman" w:hAnsi="Times New Roman"/>
          <w:szCs w:val="21"/>
          <w:vertAlign w:val="subscript"/>
        </w:rPr>
        <w:t>b</w:t>
      </w:r>
      <w:r>
        <w:rPr>
          <w:rFonts w:ascii="Times New Roman" w:hAnsi="Times New Roman"/>
          <w:szCs w:val="21"/>
        </w:rPr>
        <w:t>=1. 6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宋体" w:hAnsi="宋体"/>
          <w:szCs w:val="21"/>
        </w:rPr>
        <w:t>×</w:t>
      </w:r>
      <w:r>
        <w:rPr>
          <w:rFonts w:ascii="Times New Roman" w:hAnsi="Times New Roman"/>
          <w:szCs w:val="21"/>
        </w:rPr>
        <w:t>10</w:t>
      </w:r>
      <w:r>
        <w:rPr>
          <w:rFonts w:hint="eastAsia" w:ascii="Times New Roman" w:hAnsi="Times New Roman"/>
          <w:szCs w:val="21"/>
          <w:vertAlign w:val="superscript"/>
        </w:rPr>
        <w:t>-5</w:t>
      </w:r>
      <w:r>
        <w:rPr>
          <w:rFonts w:hint="eastAsia" w:ascii="Times New Roman" w:hAnsi="Times New Roman"/>
          <w:szCs w:val="21"/>
        </w:rPr>
        <w:t>。</w:t>
      </w:r>
    </w:p>
    <w:p>
      <w:pPr>
        <w:pStyle w:val="11"/>
        <w:numPr>
          <w:ilvl w:val="0"/>
          <w:numId w:val="1"/>
        </w:numPr>
        <w:spacing w:line="288" w:lineRule="auto"/>
        <w:ind w:firstLineChars="0"/>
        <w:rPr>
          <w:rFonts w:hint="eastAsia" w:ascii="Times New Roman" w:hAnsi="Times New Roman"/>
          <w:szCs w:val="21"/>
        </w:rPr>
      </w:pPr>
      <w:r>
        <w:rPr>
          <w:rFonts w:ascii="Times New Roman" w:hAnsi="宋体"/>
          <w:szCs w:val="21"/>
        </w:rPr>
        <w:t>冰醋酸加水稀释过程中溶液的导电能力变化趋势图如图所示。</w:t>
      </w:r>
    </w:p>
    <w:p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1095375" cy="962025"/>
            <wp:effectExtent l="19050" t="0" r="8922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978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①加水前冰醋酸的导电能力几乎为零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原因是</w:t>
      </w:r>
      <w:r>
        <w:rPr>
          <w:rFonts w:ascii="Times New Roman" w:hAnsi="Times New Roman"/>
          <w:szCs w:val="21"/>
        </w:rPr>
        <w:t>____</w:t>
      </w:r>
      <w:r>
        <w:rPr>
          <w:rFonts w:hint="eastAsia" w:ascii="Times New Roman" w:hAnsi="Times New Roman"/>
          <w:szCs w:val="21"/>
          <w:u w:val="single"/>
        </w:rPr>
        <w:t xml:space="preserve">                           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②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宋体"/>
          <w:szCs w:val="21"/>
        </w:rPr>
        <w:t>三点所对应的溶液中</w:t>
      </w:r>
      <w:r>
        <w:rPr>
          <w:rFonts w:ascii="Times New Roman" w:hAnsi="Times New Roman"/>
          <w:szCs w:val="21"/>
        </w:rPr>
        <w:t>，n(H</w:t>
      </w:r>
      <w:r>
        <w:rPr>
          <w:rFonts w:hint="eastAsia"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 xml:space="preserve"> )</w:t>
      </w:r>
      <w:r>
        <w:rPr>
          <w:rFonts w:ascii="Times New Roman" w:hAnsi="宋体"/>
          <w:szCs w:val="21"/>
        </w:rPr>
        <w:t>由小到大的顺序是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  <w:u w:val="single"/>
        </w:rPr>
        <w:t xml:space="preserve">            </w:t>
      </w:r>
      <w:r>
        <w:rPr>
          <w:rFonts w:ascii="Times New Roman" w:hAnsi="Times New Roman"/>
          <w:szCs w:val="21"/>
        </w:rPr>
        <w:t xml:space="preserve"> (</w:t>
      </w:r>
      <w:r>
        <w:rPr>
          <w:rFonts w:ascii="Times New Roman" w:hAnsi="宋体"/>
          <w:szCs w:val="21"/>
        </w:rPr>
        <w:t>用</w:t>
      </w:r>
      <w:r>
        <w:rPr>
          <w:rFonts w:ascii="Times New Roman" w:hAnsi="Times New Roman"/>
          <w:szCs w:val="21"/>
        </w:rPr>
        <w:t>a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b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宋体"/>
          <w:szCs w:val="21"/>
        </w:rPr>
        <w:t>表示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宋体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③</w:t>
      </w:r>
      <w:r>
        <w:rPr>
          <w:rFonts w:ascii="Times New Roman" w:hAnsi="Times New Roman"/>
          <w:szCs w:val="21"/>
        </w:rPr>
        <w:t>c</w:t>
      </w:r>
      <w:r>
        <w:rPr>
          <w:rFonts w:ascii="Times New Roman" w:hAnsi="宋体"/>
          <w:szCs w:val="21"/>
        </w:rPr>
        <w:t>点对应的溶液中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所含微粒的种类共有</w:t>
      </w:r>
      <w:r>
        <w:rPr>
          <w:rFonts w:ascii="Times New Roman" w:hAnsi="Times New Roman"/>
          <w:szCs w:val="21"/>
        </w:rPr>
        <w:t>______</w:t>
      </w:r>
      <w:r>
        <w:rPr>
          <w:rFonts w:ascii="Times New Roman" w:hAnsi="宋体"/>
          <w:szCs w:val="21"/>
        </w:rPr>
        <w:t>种。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</w:t>
      </w:r>
      <w:r>
        <w:rPr>
          <w:rFonts w:ascii="Times New Roman" w:hAnsi="宋体"/>
          <w:szCs w:val="21"/>
        </w:rPr>
        <w:t>常温下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在</w:t>
      </w:r>
      <w:r>
        <w:rPr>
          <w:rFonts w:ascii="Times New Roman" w:hAnsi="Times New Roman"/>
          <w:szCs w:val="21"/>
        </w:rPr>
        <w:t>0.1 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 xml:space="preserve"> 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宋体"/>
          <w:szCs w:val="21"/>
        </w:rPr>
        <w:t>的</w:t>
      </w:r>
      <w:r>
        <w:rPr>
          <w:rFonts w:ascii="Times New Roman" w:hAnsi="Times New Roman"/>
          <w:szCs w:val="21"/>
        </w:rPr>
        <w:t>CH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COOH</w:t>
      </w:r>
      <w:r>
        <w:rPr>
          <w:rFonts w:ascii="Times New Roman" w:hAnsi="宋体"/>
          <w:szCs w:val="21"/>
        </w:rPr>
        <w:t>溶液和</w:t>
      </w:r>
      <w:r>
        <w:rPr>
          <w:rFonts w:ascii="Times New Roman" w:hAnsi="Times New Roman"/>
          <w:szCs w:val="21"/>
        </w:rPr>
        <w:t>0.1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 xml:space="preserve"> 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宋体"/>
          <w:szCs w:val="21"/>
        </w:rPr>
        <w:t>的</w:t>
      </w:r>
      <w:r>
        <w:rPr>
          <w:rFonts w:ascii="Times New Roman" w:hAnsi="Times New Roman"/>
          <w:szCs w:val="21"/>
        </w:rPr>
        <w:t>NH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宋体"/>
          <w:szCs w:val="21"/>
        </w:rPr>
        <w:t>溶液中</w:t>
      </w:r>
      <w:r>
        <w:rPr>
          <w:rFonts w:ascii="Times New Roman" w:hAnsi="Times New Roman"/>
          <w:szCs w:val="21"/>
        </w:rPr>
        <w:t>：</w:t>
      </w:r>
    </w:p>
    <w:p>
      <w:pPr>
        <w:spacing w:line="288" w:lineRule="auto"/>
        <w:ind w:left="105" w:hanging="105" w:hangingChars="50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①</w:t>
      </w:r>
      <w:r>
        <w:rPr>
          <w:rFonts w:ascii="Times New Roman" w:hAnsi="Times New Roman"/>
          <w:szCs w:val="21"/>
        </w:rPr>
        <w:t>0.1 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 xml:space="preserve"> 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宋体"/>
          <w:szCs w:val="21"/>
        </w:rPr>
        <w:t>的</w:t>
      </w:r>
      <w:r>
        <w:rPr>
          <w:rFonts w:ascii="Times New Roman" w:hAnsi="Times New Roman"/>
          <w:szCs w:val="21"/>
        </w:rPr>
        <w:t>CH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COOH</w:t>
      </w:r>
      <w:r>
        <w:rPr>
          <w:rFonts w:ascii="Times New Roman" w:hAnsi="宋体"/>
          <w:szCs w:val="21"/>
        </w:rPr>
        <w:t>溶液中</w:t>
      </w:r>
      <w:r>
        <w:rPr>
          <w:rFonts w:ascii="Times New Roman" w:hAnsi="Times New Roman"/>
          <w:szCs w:val="21"/>
        </w:rPr>
        <w:t>c(H</w:t>
      </w:r>
      <w:r>
        <w:rPr>
          <w:rFonts w:hint="eastAsia"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>)=_____</w:t>
      </w:r>
      <w:r>
        <w:rPr>
          <w:rFonts w:hint="eastAsia" w:ascii="Times New Roman" w:hAnsi="Times New Roman"/>
          <w:szCs w:val="21"/>
          <w:u w:val="single"/>
        </w:rPr>
        <w:t xml:space="preserve">        </w:t>
      </w:r>
      <w:r>
        <w:rPr>
          <w:rFonts w:ascii="Times New Roman" w:hAnsi="Times New Roman"/>
          <w:szCs w:val="21"/>
        </w:rPr>
        <w:t xml:space="preserve">_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 xml:space="preserve"> 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Times New Roman"/>
          <w:szCs w:val="21"/>
        </w:rPr>
        <w:t>；0.1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 xml:space="preserve"> 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宋体"/>
          <w:szCs w:val="21"/>
        </w:rPr>
        <w:t>的</w:t>
      </w:r>
      <w:r>
        <w:rPr>
          <w:rFonts w:ascii="Times New Roman" w:hAnsi="Times New Roman"/>
          <w:szCs w:val="21"/>
        </w:rPr>
        <w:t>NH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宋体"/>
          <w:szCs w:val="21"/>
        </w:rPr>
        <w:t>溶液中</w:t>
      </w:r>
      <w:r>
        <w:rPr>
          <w:rFonts w:ascii="Times New Roman" w:hAnsi="Times New Roman"/>
          <w:szCs w:val="21"/>
        </w:rPr>
        <w:t>c(H</w:t>
      </w:r>
      <w:r>
        <w:rPr>
          <w:rFonts w:ascii="Times New Roman" w:hAnsi="Times New Roman"/>
          <w:szCs w:val="21"/>
          <w:vertAlign w:val="superscript"/>
        </w:rPr>
        <w:t>+</w:t>
      </w:r>
      <w:r>
        <w:rPr>
          <w:rFonts w:ascii="Times New Roman" w:hAnsi="Times New Roman"/>
          <w:szCs w:val="21"/>
        </w:rPr>
        <w:t xml:space="preserve"> )=_</w:t>
      </w:r>
      <w:r>
        <w:rPr>
          <w:rFonts w:hint="eastAsia" w:ascii="Times New Roman" w:hAnsi="Times New Roman"/>
          <w:szCs w:val="21"/>
          <w:u w:val="single"/>
        </w:rPr>
        <w:t xml:space="preserve">             </w:t>
      </w:r>
      <w:r>
        <w:rPr>
          <w:rFonts w:ascii="Times New Roman" w:hAnsi="Times New Roman"/>
          <w:szCs w:val="21"/>
        </w:rPr>
        <w:t xml:space="preserve"> 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②</w:t>
      </w:r>
      <w:r>
        <w:rPr>
          <w:rFonts w:ascii="Times New Roman" w:hAnsi="Times New Roman"/>
          <w:szCs w:val="21"/>
        </w:rPr>
        <w:t>0.1 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 xml:space="preserve"> 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宋体"/>
          <w:szCs w:val="21"/>
        </w:rPr>
        <w:t>的</w:t>
      </w:r>
      <w:r>
        <w:rPr>
          <w:rFonts w:ascii="Times New Roman" w:hAnsi="Times New Roman"/>
          <w:szCs w:val="21"/>
        </w:rPr>
        <w:t>CH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COOH</w:t>
      </w:r>
      <w:r>
        <w:rPr>
          <w:rFonts w:ascii="Times New Roman" w:hAnsi="宋体"/>
          <w:szCs w:val="21"/>
        </w:rPr>
        <w:t>溶液中水的电离程度</w:t>
      </w:r>
      <w:r>
        <w:rPr>
          <w:rFonts w:ascii="Times New Roman" w:hAnsi="Times New Roman"/>
          <w:szCs w:val="21"/>
        </w:rPr>
        <w:t>__</w:t>
      </w:r>
      <w:r>
        <w:rPr>
          <w:rFonts w:hint="eastAsia" w:ascii="Times New Roman" w:hAnsi="Times New Roman"/>
          <w:szCs w:val="21"/>
          <w:u w:val="single"/>
        </w:rPr>
        <w:t xml:space="preserve">       </w:t>
      </w:r>
      <w:r>
        <w:rPr>
          <w:rFonts w:ascii="Times New Roman" w:hAnsi="Times New Roman"/>
          <w:szCs w:val="21"/>
        </w:rPr>
        <w:t>__ (</w:t>
      </w:r>
      <w:r>
        <w:rPr>
          <w:rFonts w:ascii="Times New Roman" w:hAnsi="宋体"/>
          <w:szCs w:val="21"/>
        </w:rPr>
        <w:t>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大于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小于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等于</w:t>
      </w:r>
      <w:r>
        <w:rPr>
          <w:rFonts w:ascii="Times New Roman" w:hAnsi="Times New Roman"/>
          <w:szCs w:val="21"/>
        </w:rPr>
        <w:t>”)0.1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 xml:space="preserve"> 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宋体"/>
          <w:szCs w:val="21"/>
        </w:rPr>
        <w:t>的</w:t>
      </w:r>
      <w:r>
        <w:rPr>
          <w:rFonts w:ascii="Times New Roman" w:hAnsi="Times New Roman"/>
          <w:szCs w:val="21"/>
        </w:rPr>
        <w:t>NH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宋体"/>
          <w:szCs w:val="21"/>
        </w:rPr>
        <w:t>溶液中水的电离程度，两种溶液混合时发生反应的离子方程式为</w:t>
      </w:r>
      <w:r>
        <w:rPr>
          <w:rFonts w:hint="eastAsia" w:ascii="Times New Roman" w:hAnsi="宋体"/>
          <w:szCs w:val="21"/>
          <w:u w:val="single"/>
        </w:rPr>
        <w:t xml:space="preserve">                             </w:t>
      </w:r>
      <w:r>
        <w:rPr>
          <w:rFonts w:hint="eastAsia" w:ascii="Times New Roman" w:hAnsi="宋体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(3)</w:t>
      </w:r>
      <w:r>
        <w:rPr>
          <w:rFonts w:ascii="Times New Roman" w:hAnsi="宋体"/>
          <w:szCs w:val="21"/>
        </w:rPr>
        <w:t>常温下，下列说法正确的是</w:t>
      </w:r>
      <w:r>
        <w:rPr>
          <w:rFonts w:ascii="Times New Roman" w:hAnsi="Times New Roman"/>
          <w:szCs w:val="21"/>
        </w:rPr>
        <w:t>_</w:t>
      </w:r>
      <w:r>
        <w:rPr>
          <w:rFonts w:hint="eastAsia" w:ascii="Times New Roman" w:hAnsi="Times New Roman"/>
          <w:szCs w:val="21"/>
          <w:u w:val="single"/>
        </w:rPr>
        <w:t xml:space="preserve">             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宋体"/>
          <w:szCs w:val="21"/>
        </w:rPr>
        <w:t>填标号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宋体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</w:t>
      </w:r>
      <w:r>
        <w:rPr>
          <w:rFonts w:ascii="Times New Roman" w:hAnsi="宋体"/>
          <w:szCs w:val="21"/>
        </w:rPr>
        <w:t>向</w:t>
      </w:r>
      <w:r>
        <w:rPr>
          <w:rFonts w:ascii="Times New Roman" w:hAnsi="Times New Roman"/>
          <w:szCs w:val="21"/>
        </w:rPr>
        <w:t>CH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COOH</w:t>
      </w:r>
      <w:r>
        <w:rPr>
          <w:rFonts w:ascii="Times New Roman" w:hAnsi="宋体"/>
          <w:szCs w:val="21"/>
        </w:rPr>
        <w:t>溶液中不断加水稀释的过程中</w:t>
      </w:r>
      <w:r>
        <w:rPr>
          <w:rFonts w:hint="eastAsia" w:ascii="Times New Roman" w:hAnsi="Times New Roman"/>
          <w:szCs w:val="21"/>
        </w:rPr>
        <w:t>，</w:t>
      </w:r>
      <w:r>
        <w:rPr>
          <w:rFonts w:ascii="Times New Roman" w:hAnsi="Times New Roman"/>
          <w:position w:val="-30"/>
          <w:szCs w:val="21"/>
        </w:rPr>
        <w:object>
          <v:shape id="_x0000_i1036" o:spt="75" type="#_x0000_t75" style="height:36pt;width:72.75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34">
            <o:LockedField>false</o:LockedField>
          </o:OLEObject>
        </w:object>
      </w:r>
      <w:r>
        <w:rPr>
          <w:rFonts w:ascii="Times New Roman" w:hAnsi="宋体"/>
          <w:szCs w:val="21"/>
        </w:rPr>
        <w:t>的值逐渐减小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b.0.1 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 xml:space="preserve"> 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宋体"/>
          <w:szCs w:val="21"/>
        </w:rPr>
        <w:t>的</w:t>
      </w:r>
      <w:r>
        <w:rPr>
          <w:rFonts w:ascii="Times New Roman" w:hAnsi="Times New Roman"/>
          <w:szCs w:val="21"/>
        </w:rPr>
        <w:t>NH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宋体"/>
          <w:szCs w:val="21"/>
        </w:rPr>
        <w:t>溶液与</w:t>
      </w:r>
      <w:r>
        <w:rPr>
          <w:rFonts w:ascii="Times New Roman" w:hAnsi="Times New Roman"/>
          <w:szCs w:val="21"/>
        </w:rPr>
        <w:t>0.2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 xml:space="preserve"> 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宋体"/>
          <w:szCs w:val="21"/>
        </w:rPr>
        <w:t>的</w:t>
      </w:r>
      <w:r>
        <w:rPr>
          <w:rFonts w:ascii="Times New Roman" w:hAnsi="Times New Roman"/>
          <w:szCs w:val="21"/>
        </w:rPr>
        <w:t>NH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宋体"/>
          <w:szCs w:val="21"/>
        </w:rPr>
        <w:t>溶液中</w:t>
      </w:r>
      <w:r>
        <w:rPr>
          <w:rFonts w:ascii="Times New Roman" w:hAnsi="Times New Roman"/>
          <w:szCs w:val="21"/>
        </w:rPr>
        <w:t>，K</w:t>
      </w:r>
      <w:r>
        <w:rPr>
          <w:rFonts w:hint="eastAsia" w:ascii="Times New Roman" w:hAnsi="Times New Roman"/>
          <w:szCs w:val="21"/>
          <w:vertAlign w:val="subscript"/>
        </w:rPr>
        <w:t>b</w:t>
      </w:r>
      <w:r>
        <w:rPr>
          <w:rFonts w:ascii="Times New Roman" w:hAnsi="宋体"/>
          <w:szCs w:val="21"/>
        </w:rPr>
        <w:t>的值相同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</w:t>
      </w:r>
      <w:r>
        <w:rPr>
          <w:rFonts w:ascii="Times New Roman" w:hAnsi="宋体"/>
          <w:szCs w:val="21"/>
        </w:rPr>
        <w:t>常温下，将</w:t>
      </w:r>
      <w:r>
        <w:rPr>
          <w:rFonts w:ascii="Times New Roman" w:hAnsi="Times New Roman"/>
          <w:szCs w:val="21"/>
        </w:rPr>
        <w:t>10mL0.1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 xml:space="preserve"> L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szCs w:val="21"/>
        </w:rPr>
        <w:t>NH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宋体"/>
          <w:szCs w:val="21"/>
        </w:rPr>
        <w:t>溶液加水稀释至</w:t>
      </w:r>
      <w:r>
        <w:rPr>
          <w:rFonts w:ascii="Times New Roman" w:hAnsi="Times New Roman"/>
          <w:szCs w:val="21"/>
        </w:rPr>
        <w:t>10L</w:t>
      </w:r>
      <w:r>
        <w:rPr>
          <w:rFonts w:ascii="Times New Roman" w:hAnsi="宋体"/>
          <w:szCs w:val="21"/>
        </w:rPr>
        <w:t>后，</w:t>
      </w:r>
      <w:r>
        <w:rPr>
          <w:rFonts w:ascii="Times New Roman" w:hAnsi="Times New Roman"/>
          <w:position w:val="-30"/>
          <w:szCs w:val="21"/>
        </w:rPr>
        <w:object>
          <v:shape id="_x0000_i1037" o:spt="75" type="#_x0000_t75" style="height:36pt;width:84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6">
            <o:LockedField>false</o:LockedField>
          </o:OLEObject>
        </w:object>
      </w:r>
      <w:r>
        <w:rPr>
          <w:rFonts w:ascii="Times New Roman" w:hAnsi="宋体"/>
          <w:szCs w:val="21"/>
        </w:rPr>
        <w:t>的值减小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 CH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COOH</w:t>
      </w:r>
      <w:r>
        <w:rPr>
          <w:rFonts w:ascii="Times New Roman" w:hAnsi="宋体"/>
          <w:szCs w:val="21"/>
        </w:rPr>
        <w:t>溶液和</w:t>
      </w:r>
      <w:r>
        <w:rPr>
          <w:rFonts w:ascii="Times New Roman" w:hAnsi="Times New Roman"/>
          <w:szCs w:val="21"/>
        </w:rPr>
        <w:t>NH</w:t>
      </w:r>
      <w:r>
        <w:rPr>
          <w:rFonts w:ascii="Times New Roman" w:hAnsi="Times New Roman"/>
          <w:szCs w:val="21"/>
          <w:vertAlign w:val="subscript"/>
        </w:rPr>
        <w:t>3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宋体"/>
          <w:szCs w:val="21"/>
        </w:rPr>
        <w:t>溶液的导电能力不一定相同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16. (15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Times New Roman"/>
          <w:szCs w:val="21"/>
        </w:rPr>
        <w:t>)1909</w:t>
      </w:r>
      <w:r>
        <w:rPr>
          <w:rFonts w:ascii="Times New Roman" w:hAnsi="宋体"/>
          <w:szCs w:val="21"/>
        </w:rPr>
        <w:t>年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化学家哈伯用</w:t>
      </w:r>
      <w:r>
        <w:rPr>
          <w:rFonts w:ascii="Times New Roman" w:hAnsi="Times New Roman"/>
          <w:szCs w:val="21"/>
        </w:rPr>
        <w:t>N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和</w:t>
      </w:r>
      <w:r>
        <w:rPr>
          <w:rFonts w:ascii="Times New Roman" w:hAnsi="Times New Roman"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在高温高压条件下首次合成了氨气，反应原理为</w:t>
      </w:r>
      <w:r>
        <w:rPr>
          <w:rFonts w:ascii="Times New Roman" w:hAnsi="Times New Roman"/>
          <w:szCs w:val="21"/>
        </w:rPr>
        <w:t>N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(g)+3H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position w:val="-8"/>
        </w:rPr>
        <w:object>
          <v:shape id="_x0000_i1038" o:spt="75" alt="eqId605b4f762ea94d25b77ad8326291f44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8">
            <o:LockedField>false</o:LockedField>
          </o:OLEObject>
        </w:object>
      </w:r>
      <w:r>
        <w:rPr>
          <w:rFonts w:ascii="Times New Roman" w:hAnsi="Times New Roman"/>
          <w:szCs w:val="21"/>
        </w:rPr>
        <w:t>2NH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Times New Roman"/>
          <w:szCs w:val="21"/>
        </w:rPr>
        <w:t>(g) ，</w:t>
      </w:r>
      <w:r>
        <w:rPr>
          <w:rFonts w:ascii="Times New Roman" w:hAnsi="宋体"/>
          <w:szCs w:val="21"/>
        </w:rPr>
        <w:t>该反应的能量变化如图所示</w:t>
      </w:r>
      <w:r>
        <w:rPr>
          <w:rFonts w:ascii="Times New Roman" w:hAnsi="Times New Roman"/>
          <w:szCs w:val="21"/>
        </w:rPr>
        <w:t>(a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宋体"/>
          <w:szCs w:val="21"/>
        </w:rPr>
        <w:t>均大于零</w:t>
      </w:r>
      <w:r>
        <w:rPr>
          <w:rFonts w:ascii="Times New Roman" w:hAnsi="Times New Roman"/>
          <w:szCs w:val="21"/>
        </w:rPr>
        <w:t>)，</w:t>
      </w:r>
      <w:r>
        <w:rPr>
          <w:rFonts w:ascii="Times New Roman" w:hAnsi="宋体"/>
          <w:szCs w:val="21"/>
        </w:rPr>
        <w:t>回答下列问题</w:t>
      </w:r>
      <w:r>
        <w:rPr>
          <w:rFonts w:ascii="Times New Roman" w:hAnsi="Times New Roman"/>
          <w:szCs w:val="21"/>
        </w:rPr>
        <w:t>：</w:t>
      </w:r>
    </w:p>
    <w:p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drawing>
          <wp:inline distT="0" distB="0" distL="0" distR="0">
            <wp:extent cx="2348230" cy="1562100"/>
            <wp:effectExtent l="1905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463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</w:t>
      </w:r>
      <w:r>
        <w:rPr>
          <w:rFonts w:ascii="Times New Roman" w:hAnsi="宋体"/>
          <w:szCs w:val="21"/>
        </w:rPr>
        <w:t>根据图示写出生成</w:t>
      </w:r>
      <w:r>
        <w:rPr>
          <w:rFonts w:ascii="Times New Roman" w:hAnsi="Times New Roman"/>
          <w:szCs w:val="21"/>
        </w:rPr>
        <w:t>2 mol NH</w:t>
      </w:r>
      <w:r>
        <w:rPr>
          <w:rFonts w:hint="eastAsia" w:ascii="Times New Roman" w:hAnsi="Times New Roman"/>
          <w:szCs w:val="21"/>
          <w:vertAlign w:val="subscript"/>
        </w:rPr>
        <w:t>3</w:t>
      </w:r>
      <w:r>
        <w:rPr>
          <w:rFonts w:ascii="Times New Roman" w:hAnsi="宋体"/>
          <w:szCs w:val="21"/>
        </w:rPr>
        <w:t>时的热化学方程式</w:t>
      </w:r>
      <w:r>
        <w:rPr>
          <w:rFonts w:ascii="Times New Roman" w:hAnsi="Times New Roman"/>
          <w:szCs w:val="21"/>
        </w:rPr>
        <w:t>：</w:t>
      </w:r>
      <w:r>
        <w:rPr>
          <w:rFonts w:hint="eastAsia" w:ascii="Times New Roman" w:hAnsi="Times New Roman"/>
          <w:szCs w:val="21"/>
          <w:u w:val="single"/>
        </w:rPr>
        <w:t xml:space="preserve">                                        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(2)</w:t>
      </w:r>
      <w:r>
        <w:rPr>
          <w:rFonts w:ascii="Times New Roman" w:hAnsi="宋体"/>
          <w:szCs w:val="21"/>
        </w:rPr>
        <w:t>在</w:t>
      </w:r>
      <w:r>
        <w:rPr>
          <w:rFonts w:ascii="Times New Roman" w:hAnsi="Times New Roman"/>
          <w:szCs w:val="21"/>
        </w:rPr>
        <w:t xml:space="preserve">500°C 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30 MPa</w:t>
      </w:r>
      <w:r>
        <w:rPr>
          <w:rFonts w:ascii="Times New Roman" w:hAnsi="宋体"/>
          <w:szCs w:val="21"/>
        </w:rPr>
        <w:t>下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断裂</w:t>
      </w:r>
      <w:r>
        <w:rPr>
          <w:rFonts w:ascii="Times New Roman" w:hAnsi="Times New Roman"/>
          <w:szCs w:val="21"/>
        </w:rPr>
        <w:t>1 mol H-H</w:t>
      </w:r>
      <w:r>
        <w:rPr>
          <w:rFonts w:ascii="Times New Roman" w:hAnsi="宋体"/>
          <w:szCs w:val="21"/>
        </w:rPr>
        <w:t>健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 xml:space="preserve">1 molN- H </w:t>
      </w:r>
      <w:r>
        <w:rPr>
          <w:rFonts w:ascii="Times New Roman" w:hAnsi="宋体"/>
          <w:szCs w:val="21"/>
        </w:rPr>
        <w:t>键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1 mol N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ascii="Times New Roman" w:hAnsi="Times New Roman"/>
          <w:position w:val="-2"/>
          <w:szCs w:val="21"/>
        </w:rPr>
        <w:object>
          <v:shape id="_x0000_i1039" o:spt="75" type="#_x0000_t75" style="height:5.25pt;width:10.5pt;" o:ole="t" filled="f" o:preferrelative="t" stroked="f" coordsize="21600,21600">
            <v:path/>
            <v:fill on="f" focussize="0,0"/>
            <v:stroke on="f" joinstyle="miter"/>
            <v:imagedata r:id="rId41" o:title=""/>
            <o:lock v:ext="edit" aspectratio="t"/>
            <w10:wrap type="none"/>
            <w10:anchorlock/>
          </v:shape>
          <o:OLEObject Type="Embed" ProgID="Equations" ShapeID="_x0000_i1039" DrawAspect="Content" ObjectID="_1468075739" r:id="rId40">
            <o:LockedField>false</o:LockedField>
          </o:OLEObject>
        </w:object>
      </w:r>
      <w:r>
        <w:rPr>
          <w:rFonts w:ascii="Times New Roman" w:hAnsi="Times New Roman"/>
          <w:szCs w:val="21"/>
        </w:rPr>
        <w:t>N</w:t>
      </w:r>
      <w:r>
        <w:rPr>
          <w:rFonts w:ascii="Times New Roman" w:hAnsi="宋体"/>
          <w:szCs w:val="21"/>
        </w:rPr>
        <w:t>键需要吸收的能量分别为</w:t>
      </w:r>
      <w:r>
        <w:rPr>
          <w:rFonts w:ascii="Times New Roman" w:hAnsi="Times New Roman"/>
          <w:szCs w:val="21"/>
        </w:rPr>
        <w:t xml:space="preserve">436 kJ 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 xml:space="preserve">391 kJ 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946.5 kJ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①每消耗</w:t>
      </w:r>
      <w:r>
        <w:rPr>
          <w:rFonts w:ascii="Times New Roman" w:hAnsi="Times New Roman"/>
          <w:szCs w:val="21"/>
        </w:rPr>
        <w:t>0.6 mol N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该反应放出的热量为</w:t>
      </w:r>
      <w:r>
        <w:rPr>
          <w:rFonts w:ascii="Times New Roman" w:hAnsi="Times New Roman"/>
          <w:szCs w:val="21"/>
        </w:rPr>
        <w:t>_____</w:t>
      </w:r>
      <w:r>
        <w:rPr>
          <w:rFonts w:hint="eastAsia" w:ascii="Times New Roman" w:hAnsi="Times New Roman"/>
          <w:szCs w:val="21"/>
          <w:u w:val="single"/>
        </w:rPr>
        <w:t xml:space="preserve">                      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288" w:lineRule="auto"/>
        <w:rPr>
          <w:rFonts w:hint="eastAsia" w:ascii="Times New Roman" w:hAnsi="宋体"/>
          <w:szCs w:val="21"/>
        </w:rPr>
      </w:pPr>
      <w:r>
        <w:rPr>
          <w:rFonts w:ascii="Times New Roman" w:hAnsi="宋体"/>
          <w:szCs w:val="21"/>
        </w:rPr>
        <w:t>②向某</w:t>
      </w:r>
      <w:r>
        <w:rPr>
          <w:rFonts w:hint="eastAsia" w:ascii="Times New Roman" w:hAnsi="Times New Roman"/>
          <w:szCs w:val="21"/>
        </w:rPr>
        <w:t>一</w:t>
      </w:r>
      <w:r>
        <w:rPr>
          <w:rFonts w:ascii="Times New Roman" w:hAnsi="宋体"/>
          <w:szCs w:val="21"/>
        </w:rPr>
        <w:t>密闭容器中充入</w:t>
      </w:r>
      <w:r>
        <w:rPr>
          <w:rFonts w:ascii="Times New Roman" w:hAnsi="Times New Roman"/>
          <w:szCs w:val="21"/>
        </w:rPr>
        <w:t xml:space="preserve"> 1. 5 mol 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</w:t>
      </w:r>
      <w:r>
        <w:rPr>
          <w:rFonts w:ascii="Times New Roman" w:hAnsi="宋体"/>
          <w:szCs w:val="21"/>
        </w:rPr>
        <w:t>和</w:t>
      </w:r>
      <w:r>
        <w:rPr>
          <w:rFonts w:ascii="Times New Roman" w:hAnsi="Times New Roman"/>
          <w:szCs w:val="21"/>
        </w:rPr>
        <w:t>0. 5 mol N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 (g)，</w:t>
      </w:r>
      <w:r>
        <w:rPr>
          <w:rFonts w:ascii="Times New Roman" w:hAnsi="宋体"/>
          <w:szCs w:val="21"/>
        </w:rPr>
        <w:t>在催化剂条件下进行上述反应，此时断裂的</w:t>
      </w:r>
      <w:r>
        <w:rPr>
          <w:rFonts w:ascii="Times New Roman" w:hAnsi="Times New Roman"/>
          <w:szCs w:val="21"/>
        </w:rPr>
        <w:t>H- H</w:t>
      </w:r>
      <w:r>
        <w:rPr>
          <w:rFonts w:ascii="Times New Roman" w:hAnsi="宋体"/>
          <w:szCs w:val="21"/>
        </w:rPr>
        <w:t>健吸收的热量</w:t>
      </w:r>
      <w:r>
        <w:rPr>
          <w:rFonts w:ascii="Times New Roman" w:hAnsi="Times New Roman"/>
          <w:szCs w:val="21"/>
        </w:rPr>
        <w:t>___</w:t>
      </w:r>
      <w:r>
        <w:rPr>
          <w:rFonts w:hint="eastAsia" w:ascii="Times New Roman" w:hAnsi="Times New Roman"/>
          <w:szCs w:val="21"/>
          <w:u w:val="single"/>
        </w:rPr>
        <w:t xml:space="preserve">          </w:t>
      </w:r>
      <w:r>
        <w:rPr>
          <w:rFonts w:ascii="Times New Roman" w:hAnsi="Times New Roman"/>
          <w:szCs w:val="21"/>
        </w:rPr>
        <w:t xml:space="preserve"> (</w:t>
      </w:r>
      <w:r>
        <w:rPr>
          <w:rFonts w:ascii="Times New Roman" w:hAnsi="宋体"/>
          <w:szCs w:val="21"/>
        </w:rPr>
        <w:t>填</w:t>
      </w:r>
      <w:r>
        <w:rPr>
          <w:rFonts w:ascii="Times New Roman" w:hAnsi="Times New Roman"/>
          <w:szCs w:val="21"/>
        </w:rPr>
        <w:t>“&gt; ”</w:t>
      </w:r>
      <w:r>
        <w:rPr>
          <w:rFonts w:ascii="Times New Roman" w:hAnsi="宋体"/>
          <w:szCs w:val="21"/>
        </w:rPr>
        <w:t>，</w:t>
      </w:r>
      <w:r>
        <w:rPr>
          <w:rFonts w:ascii="Times New Roman" w:hAnsi="Times New Roman"/>
          <w:szCs w:val="21"/>
        </w:rPr>
        <w:t>“&lt;”</w:t>
      </w:r>
      <w:r>
        <w:rPr>
          <w:rFonts w:ascii="Times New Roman" w:hAnsi="宋体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hint="eastAsia" w:ascii="Times New Roman" w:hAnsi="Times New Roman"/>
          <w:szCs w:val="21"/>
        </w:rPr>
        <w:t>=</w:t>
      </w:r>
      <w:r>
        <w:rPr>
          <w:rFonts w:ascii="Times New Roman" w:hAnsi="Times New Roman"/>
          <w:szCs w:val="21"/>
        </w:rPr>
        <w:t xml:space="preserve"> ”)654 kJ，</w:t>
      </w:r>
      <w:r>
        <w:rPr>
          <w:rFonts w:ascii="Times New Roman" w:hAnsi="宋体"/>
          <w:szCs w:val="21"/>
        </w:rPr>
        <w:t>原因是</w:t>
      </w:r>
      <w:r>
        <w:rPr>
          <w:rFonts w:hint="eastAsia" w:ascii="Times New Roman" w:hAnsi="宋体"/>
          <w:szCs w:val="21"/>
          <w:u w:val="single"/>
        </w:rPr>
        <w:t xml:space="preserve">                                  </w:t>
      </w:r>
      <w:r>
        <w:rPr>
          <w:rFonts w:hint="eastAsia" w:ascii="Times New Roman" w:hAnsi="宋体"/>
          <w:szCs w:val="21"/>
        </w:rPr>
        <w:t>。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宋体"/>
          <w:szCs w:val="21"/>
        </w:rPr>
        <w:t>③加入催化剂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该反应的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ascii="Times New Roman" w:hAnsi="Times New Roman"/>
          <w:szCs w:val="21"/>
        </w:rPr>
        <w:t>__</w:t>
      </w:r>
      <w:r>
        <w:rPr>
          <w:rFonts w:hint="eastAsia" w:ascii="Times New Roman" w:hAnsi="Times New Roman"/>
          <w:szCs w:val="21"/>
          <w:u w:val="single"/>
        </w:rPr>
        <w:t xml:space="preserve">    </w:t>
      </w:r>
      <w:r>
        <w:rPr>
          <w:rFonts w:ascii="Times New Roman" w:hAnsi="Times New Roman"/>
          <w:szCs w:val="21"/>
        </w:rPr>
        <w:t>_ (</w:t>
      </w:r>
      <w:r>
        <w:rPr>
          <w:rFonts w:ascii="Times New Roman" w:hAnsi="宋体"/>
          <w:szCs w:val="21"/>
        </w:rPr>
        <w:t>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变大</w:t>
      </w:r>
      <w:r>
        <w:rPr>
          <w:rFonts w:ascii="Times New Roman" w:hAnsi="Times New Roman"/>
          <w:szCs w:val="21"/>
        </w:rPr>
        <w:t>” “</w:t>
      </w:r>
      <w:r>
        <w:rPr>
          <w:rFonts w:ascii="Times New Roman" w:hAnsi="宋体"/>
          <w:szCs w:val="21"/>
        </w:rPr>
        <w:t>变小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不变</w:t>
      </w:r>
      <w:r>
        <w:rPr>
          <w:rFonts w:ascii="Times New Roman" w:hAnsi="Times New Roman"/>
          <w:szCs w:val="21"/>
        </w:rPr>
        <w:t>”)，</w:t>
      </w:r>
      <w:r>
        <w:rPr>
          <w:rFonts w:ascii="Times New Roman" w:hAnsi="宋体"/>
          <w:szCs w:val="21"/>
        </w:rPr>
        <w:t>原因是</w:t>
      </w:r>
      <w:r>
        <w:rPr>
          <w:rFonts w:ascii="Times New Roman" w:hAnsi="Times New Roman"/>
          <w:szCs w:val="21"/>
        </w:rPr>
        <w:t>_</w:t>
      </w:r>
      <w:r>
        <w:rPr>
          <w:rFonts w:hint="eastAsia" w:ascii="Times New Roman" w:hAnsi="Times New Roman"/>
          <w:szCs w:val="21"/>
          <w:u w:val="single"/>
        </w:rPr>
        <w:t xml:space="preserve">                          </w:t>
      </w:r>
      <w:r>
        <w:rPr>
          <w:rFonts w:hint="eastAsia" w:ascii="Times New Roman" w:hAnsi="Times New Roman"/>
          <w:szCs w:val="21"/>
        </w:rPr>
        <w:t>。</w:t>
      </w:r>
    </w:p>
    <w:p>
      <w:pPr>
        <w:spacing w:line="288" w:lineRule="auto"/>
        <w:rPr>
          <w:rFonts w:hint="eastAsia"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(3)</w:t>
      </w:r>
      <w:r>
        <w:rPr>
          <w:rFonts w:ascii="Times New Roman" w:hAnsi="宋体"/>
          <w:szCs w:val="21"/>
        </w:rPr>
        <w:t>一种用电化学法合成氨的原理示意图如图所示</w:t>
      </w:r>
      <w:r>
        <w:rPr>
          <w:rFonts w:ascii="Times New Roman" w:hAnsi="Times New Roman"/>
          <w:szCs w:val="21"/>
        </w:rPr>
        <w:t>：</w:t>
      </w:r>
    </w:p>
    <w:p>
      <w:pPr>
        <w:spacing w:line="288" w:lineRule="auto"/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drawing>
          <wp:inline distT="0" distB="0" distL="0" distR="0">
            <wp:extent cx="1990725" cy="1562100"/>
            <wp:effectExtent l="19050" t="0" r="9525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①电极</w:t>
      </w:r>
      <w:r>
        <w:rPr>
          <w:rFonts w:ascii="Times New Roman" w:hAnsi="Times New Roman"/>
          <w:szCs w:val="21"/>
        </w:rPr>
        <w:t>B</w:t>
      </w:r>
      <w:r>
        <w:rPr>
          <w:rFonts w:ascii="Times New Roman" w:hAnsi="宋体"/>
          <w:szCs w:val="21"/>
        </w:rPr>
        <w:t>是</w:t>
      </w:r>
      <w:r>
        <w:rPr>
          <w:rFonts w:ascii="Times New Roman" w:hAnsi="Times New Roman"/>
          <w:szCs w:val="21"/>
        </w:rPr>
        <w:t>_</w:t>
      </w:r>
      <w:r>
        <w:rPr>
          <w:rFonts w:hint="eastAsia" w:ascii="Times New Roman" w:hAnsi="Times New Roman"/>
          <w:szCs w:val="21"/>
          <w:u w:val="single"/>
        </w:rPr>
        <w:t xml:space="preserve">             </w:t>
      </w:r>
      <w:r>
        <w:rPr>
          <w:rFonts w:ascii="Times New Roman" w:hAnsi="Times New Roman"/>
          <w:szCs w:val="21"/>
        </w:rPr>
        <w:t>_(</w:t>
      </w:r>
      <w:r>
        <w:rPr>
          <w:rFonts w:ascii="Times New Roman" w:hAnsi="宋体"/>
          <w:szCs w:val="21"/>
        </w:rPr>
        <w:t>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阴极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阳极</w:t>
      </w:r>
      <w:r>
        <w:rPr>
          <w:rFonts w:ascii="Times New Roman" w:hAnsi="Times New Roman"/>
          <w:szCs w:val="21"/>
        </w:rPr>
        <w:t>”)</w:t>
      </w:r>
      <w:r>
        <w:rPr>
          <w:rFonts w:ascii="Times New Roman" w:hAnsi="宋体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②阳极的电极反应式为</w:t>
      </w:r>
      <w:r>
        <w:rPr>
          <w:rFonts w:hint="eastAsia" w:ascii="Times New Roman" w:hAnsi="宋体"/>
          <w:szCs w:val="21"/>
          <w:u w:val="single"/>
        </w:rPr>
        <w:t xml:space="preserve">                                       </w:t>
      </w:r>
      <w:r>
        <w:rPr>
          <w:rFonts w:hint="eastAsia" w:ascii="Times New Roman" w:hAnsi="宋体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③若图中支持电解质改为质子导体陶瓷膜，则阴极的电极反应式为</w:t>
      </w:r>
      <w:r>
        <w:rPr>
          <w:rFonts w:hint="eastAsia" w:ascii="Times New Roman" w:hAnsi="宋体"/>
          <w:szCs w:val="21"/>
          <w:u w:val="single"/>
        </w:rPr>
        <w:t xml:space="preserve">                                      </w:t>
      </w:r>
      <w:r>
        <w:rPr>
          <w:rFonts w:hint="eastAsia" w:ascii="Times New Roman" w:hAnsi="宋体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17. (14</w:t>
      </w:r>
      <w:r>
        <w:rPr>
          <w:rFonts w:ascii="Times New Roman" w:hAnsi="宋体"/>
          <w:szCs w:val="21"/>
        </w:rPr>
        <w:t>分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宋体"/>
          <w:szCs w:val="21"/>
        </w:rPr>
        <w:t>已知下列两个反应</w:t>
      </w:r>
      <w:r>
        <w:rPr>
          <w:rFonts w:ascii="Times New Roman" w:hAnsi="Times New Roman"/>
          <w:szCs w:val="21"/>
        </w:rPr>
        <w:t>：</w:t>
      </w:r>
    </w:p>
    <w:p>
      <w:pPr>
        <w:spacing w:line="288" w:lineRule="auto"/>
        <w:rPr>
          <w:rFonts w:ascii="Times New Roman" w:hAnsi="Times New Roman"/>
          <w:szCs w:val="21"/>
          <w:vertAlign w:val="subscript"/>
        </w:rPr>
      </w:pPr>
      <w:r>
        <w:rPr>
          <w:rFonts w:ascii="Times New Roman" w:hAnsi="宋体"/>
          <w:szCs w:val="21"/>
        </w:rPr>
        <w:t>反应</w:t>
      </w:r>
      <w:r>
        <w:rPr>
          <w:rFonts w:ascii="Times New Roman" w:hAnsi="Times New Roman"/>
          <w:szCs w:val="21"/>
        </w:rPr>
        <w:t>I ：CO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(g)+H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</w:t>
      </w:r>
      <w:r>
        <w:rPr>
          <w:rFonts w:hint="eastAsia" w:ascii="Times New Roman" w:hAnsi="宋体"/>
          <w:szCs w:val="21"/>
        </w:rPr>
        <w:t xml:space="preserve"> </w:t>
      </w:r>
      <w:r>
        <w:rPr>
          <w:position w:val="-8"/>
        </w:rPr>
        <w:object>
          <v:shape id="_x0000_i1040" o:spt="75" alt="eqId605b4f762ea94d25b77ad8326291f44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43">
            <o:LockedField>false</o:LockedField>
          </o:OLEObject>
        </w:object>
      </w:r>
      <w:r>
        <w:rPr>
          <w:rFonts w:ascii="Times New Roman" w:hAnsi="Times New Roman"/>
          <w:szCs w:val="21"/>
        </w:rPr>
        <w:t>CO(g)+H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O(g)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1</w:t>
      </w:r>
    </w:p>
    <w:p>
      <w:pPr>
        <w:spacing w:line="288" w:lineRule="auto"/>
        <w:rPr>
          <w:rFonts w:ascii="Times New Roman" w:hAnsi="Times New Roman"/>
          <w:szCs w:val="21"/>
          <w:vertAlign w:val="subscript"/>
        </w:rPr>
      </w:pPr>
      <w:r>
        <w:rPr>
          <w:rFonts w:ascii="Times New Roman" w:hAnsi="宋体"/>
          <w:szCs w:val="21"/>
        </w:rPr>
        <w:t>反应</w:t>
      </w:r>
      <w:r>
        <w:rPr>
          <w:rFonts w:ascii="Times New Roman" w:hAnsi="Times New Roman"/>
          <w:szCs w:val="21"/>
        </w:rPr>
        <w:t>II ：CO(g)+H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O(g)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position w:val="-8"/>
        </w:rPr>
        <w:object>
          <v:shape id="_x0000_i1041" o:spt="75" alt="eqId605b4f762ea94d25b77ad8326291f441" type="#_x0000_t75" style="height:14.25pt;width:24.75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44">
            <o:LockedField>false</o:LockedField>
          </o:OLEObject>
        </w:object>
      </w:r>
      <w:r>
        <w:rPr>
          <w:rFonts w:ascii="Times New Roman" w:hAnsi="Times New Roman"/>
          <w:szCs w:val="21"/>
        </w:rPr>
        <w:t xml:space="preserve"> 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(g)+H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 xml:space="preserve">(g) 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2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反应</w:t>
      </w:r>
      <w:r>
        <w:rPr>
          <w:rFonts w:ascii="Times New Roman" w:hAnsi="Times New Roman"/>
          <w:szCs w:val="21"/>
        </w:rPr>
        <w:t>I</w:t>
      </w:r>
      <w:r>
        <w:rPr>
          <w:rFonts w:ascii="Times New Roman" w:hAnsi="宋体"/>
          <w:szCs w:val="21"/>
        </w:rPr>
        <w:t>的化学平衡常数</w:t>
      </w:r>
      <w:r>
        <w:rPr>
          <w:rFonts w:ascii="Times New Roman" w:hAnsi="Times New Roman"/>
          <w:szCs w:val="21"/>
        </w:rPr>
        <w:t>K</w:t>
      </w:r>
      <w:r>
        <w:rPr>
          <w:rFonts w:hint="eastAsia" w:ascii="Times New Roman" w:hAnsi="Times New Roman"/>
          <w:szCs w:val="21"/>
          <w:vertAlign w:val="subscript"/>
        </w:rPr>
        <w:t>1</w:t>
      </w:r>
      <w:r>
        <w:rPr>
          <w:rFonts w:ascii="Times New Roman" w:hAnsi="宋体"/>
          <w:szCs w:val="21"/>
        </w:rPr>
        <w:t>与温度的关系如下表所示</w:t>
      </w:r>
      <w:r>
        <w:rPr>
          <w:rFonts w:ascii="Times New Roman" w:hAnsi="Times New Roman"/>
          <w:szCs w:val="21"/>
        </w:rPr>
        <w:t>：</w:t>
      </w:r>
      <w:r>
        <w:rPr>
          <w:rFonts w:hint="eastAsia" w:ascii="Times New Roman" w:hAnsi="Times New Roman"/>
          <w:szCs w:val="21"/>
        </w:rPr>
        <w:t xml:space="preserve"> </w:t>
      </w:r>
    </w:p>
    <w:tbl>
      <w:tblPr>
        <w:tblStyle w:val="8"/>
        <w:tblW w:w="10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2039"/>
        <w:gridCol w:w="2039"/>
        <w:gridCol w:w="2039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T/K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500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750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1000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8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  <w:vertAlign w:val="subscript"/>
              </w:rPr>
            </w:pPr>
            <w:r>
              <w:rPr>
                <w:rFonts w:ascii="Times New Roman" w:hAnsi="Times New Roman"/>
                <w:szCs w:val="21"/>
              </w:rPr>
              <w:t>K</w:t>
            </w:r>
            <w:r>
              <w:rPr>
                <w:rFonts w:hint="eastAsia" w:ascii="Times New Roman" w:hAnsi="Times New Roman"/>
                <w:szCs w:val="21"/>
                <w:vertAlign w:val="subscript"/>
              </w:rPr>
              <w:t>1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0.4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</w:t>
            </w:r>
            <w:r>
              <w:rPr>
                <w:rFonts w:hint="eastAsia" w:ascii="Times New Roman" w:hAnsi="Times New Roman"/>
                <w:szCs w:val="21"/>
              </w:rPr>
              <w:t>.</w:t>
            </w:r>
            <w:r>
              <w:rPr>
                <w:rFonts w:ascii="Times New Roman" w:hAnsi="Times New Roman"/>
                <w:szCs w:val="21"/>
              </w:rPr>
              <w:t>64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039" w:type="dxa"/>
          </w:tcPr>
          <w:p>
            <w:pPr>
              <w:spacing w:line="288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1.5</w:t>
            </w:r>
          </w:p>
        </w:tc>
      </w:tr>
    </w:tbl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宋体"/>
          <w:szCs w:val="21"/>
        </w:rPr>
        <w:t>请回答下列问题</w:t>
      </w:r>
      <w:r>
        <w:rPr>
          <w:rFonts w:ascii="Times New Roman" w:hAnsi="Times New Roman"/>
          <w:szCs w:val="21"/>
        </w:rPr>
        <w:t>：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(1)</w:t>
      </w:r>
      <w:r>
        <w:rPr>
          <w:rFonts w:ascii="Times New Roman" w:hAnsi="宋体"/>
          <w:szCs w:val="21"/>
        </w:rPr>
        <w:t>若反应</w:t>
      </w:r>
      <w:r>
        <w:rPr>
          <w:rFonts w:hint="eastAsia" w:ascii="Times New Roman" w:hAnsi="宋体"/>
          <w:szCs w:val="21"/>
        </w:rPr>
        <w:t>I</w:t>
      </w:r>
      <w:r>
        <w:rPr>
          <w:rFonts w:ascii="Times New Roman" w:hAnsi="Times New Roman"/>
          <w:szCs w:val="21"/>
        </w:rPr>
        <w:t>I</w:t>
      </w:r>
      <w:r>
        <w:rPr>
          <w:rFonts w:ascii="Times New Roman" w:hAnsi="宋体"/>
          <w:szCs w:val="21"/>
        </w:rPr>
        <w:t>的化学平衡常数为</w:t>
      </w:r>
      <w:r>
        <w:rPr>
          <w:rFonts w:ascii="Times New Roman" w:hAnsi="Times New Roman"/>
          <w:szCs w:val="21"/>
        </w:rPr>
        <w:t>K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则</w:t>
      </w:r>
      <w:r>
        <w:rPr>
          <w:rFonts w:ascii="Times New Roman" w:hAnsi="Times New Roman"/>
          <w:szCs w:val="21"/>
        </w:rPr>
        <w:t>500 K</w:t>
      </w:r>
      <w:r>
        <w:rPr>
          <w:rFonts w:ascii="Times New Roman" w:hAnsi="宋体"/>
          <w:szCs w:val="21"/>
        </w:rPr>
        <w:t>时</w:t>
      </w:r>
      <w:r>
        <w:rPr>
          <w:rFonts w:ascii="Times New Roman" w:hAnsi="Times New Roman"/>
          <w:szCs w:val="21"/>
        </w:rPr>
        <w:t>，K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=</w:t>
      </w:r>
      <w:r>
        <w:rPr>
          <w:rFonts w:hint="eastAsia"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  <w:u w:val="single"/>
        </w:rPr>
        <w:t xml:space="preserve">              </w:t>
      </w:r>
      <w:r>
        <w:rPr>
          <w:rFonts w:ascii="Times New Roman" w:hAnsi="宋体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/>
          <w:szCs w:val="21"/>
        </w:rPr>
        <w:t>(2)</w:t>
      </w:r>
      <w:r>
        <w:rPr>
          <w:rFonts w:ascii="Times New Roman" w:hAnsi="宋体"/>
          <w:szCs w:val="21"/>
        </w:rPr>
        <w:t>反应</w:t>
      </w:r>
      <w:r>
        <w:rPr>
          <w:rFonts w:ascii="Times New Roman" w:hAnsi="Times New Roman"/>
          <w:szCs w:val="21"/>
        </w:rPr>
        <w:t>I</w:t>
      </w:r>
      <w:r>
        <w:rPr>
          <w:rFonts w:ascii="Times New Roman" w:hAnsi="宋体"/>
          <w:szCs w:val="21"/>
        </w:rPr>
        <w:t>的</w:t>
      </w:r>
      <w:r>
        <w:rPr>
          <w:rFonts w:hint="eastAsia" w:ascii="宋体" w:hAnsi="宋体"/>
        </w:rPr>
        <w:t>Δ</w:t>
      </w:r>
      <w:r>
        <w:rPr>
          <w:rFonts w:ascii="Times New Roman" w:hAnsi="Times New Roman"/>
          <w:i/>
          <w:szCs w:val="21"/>
        </w:rPr>
        <w:t>H</w:t>
      </w:r>
      <w:r>
        <w:rPr>
          <w:rFonts w:hint="eastAsia" w:ascii="Times New Roman" w:hAnsi="Times New Roman"/>
          <w:szCs w:val="21"/>
          <w:vertAlign w:val="subscript"/>
        </w:rPr>
        <w:t>1</w:t>
      </w:r>
      <w:r>
        <w:rPr>
          <w:rFonts w:hint="eastAsia" w:ascii="Times New Roman" w:hAnsi="Times New Roman"/>
          <w:szCs w:val="21"/>
          <w:u w:val="single"/>
          <w:vertAlign w:val="subscript"/>
        </w:rPr>
        <w:t xml:space="preserve">                      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宋体"/>
          <w:szCs w:val="21"/>
        </w:rPr>
        <w:t>填</w:t>
      </w:r>
      <w:r>
        <w:rPr>
          <w:rFonts w:ascii="Times New Roman" w:hAnsi="Times New Roman"/>
          <w:szCs w:val="21"/>
        </w:rPr>
        <w:t>“&gt;”</w:t>
      </w:r>
      <w:r>
        <w:rPr>
          <w:rFonts w:hint="eastAsia" w:ascii="Times New Roman" w:hAnsi="Times New Roman"/>
          <w:szCs w:val="21"/>
        </w:rPr>
        <w:t>、</w:t>
      </w:r>
      <w:r>
        <w:rPr>
          <w:rFonts w:ascii="Times New Roman" w:hAnsi="Times New Roman"/>
          <w:szCs w:val="21"/>
        </w:rPr>
        <w:t>“&lt;”</w:t>
      </w:r>
      <w:r>
        <w:rPr>
          <w:rFonts w:ascii="Times New Roman" w:hAnsi="宋体"/>
          <w:szCs w:val="21"/>
        </w:rPr>
        <w:t>或</w:t>
      </w:r>
      <w:r>
        <w:rPr>
          <w:rFonts w:ascii="Times New Roman" w:hAnsi="Times New Roman"/>
          <w:szCs w:val="21"/>
        </w:rPr>
        <w:t>“=”)0，</w:t>
      </w:r>
      <w:r>
        <w:rPr>
          <w:rFonts w:ascii="Times New Roman" w:hAnsi="宋体"/>
          <w:szCs w:val="21"/>
        </w:rPr>
        <w:t>若压缩容器体积，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的平衡转化率</w:t>
      </w:r>
      <w:r>
        <w:rPr>
          <w:rFonts w:hint="eastAsia" w:ascii="Times New Roman" w:hAnsi="宋体"/>
          <w:szCs w:val="21"/>
          <w:u w:val="single"/>
        </w:rPr>
        <w:t xml:space="preserve">              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</w:t>
      </w:r>
      <w:r>
        <w:rPr>
          <w:rFonts w:ascii="Times New Roman" w:hAnsi="宋体"/>
          <w:szCs w:val="21"/>
        </w:rPr>
        <w:t>填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增大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、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减小</w:t>
      </w:r>
      <w:r>
        <w:rPr>
          <w:rFonts w:ascii="Times New Roman" w:hAnsi="Times New Roman"/>
          <w:szCs w:val="21"/>
        </w:rPr>
        <w:t>”</w:t>
      </w:r>
      <w:r>
        <w:rPr>
          <w:rFonts w:ascii="Times New Roman" w:hAnsi="宋体"/>
          <w:szCs w:val="21"/>
        </w:rPr>
        <w:t>或</w:t>
      </w:r>
      <w:r>
        <w:rPr>
          <w:rFonts w:ascii="Times New Roman" w:hAnsi="Times New Roman"/>
          <w:szCs w:val="21"/>
        </w:rPr>
        <w:t>“</w:t>
      </w:r>
      <w:r>
        <w:rPr>
          <w:rFonts w:ascii="Times New Roman" w:hAnsi="宋体"/>
          <w:szCs w:val="21"/>
        </w:rPr>
        <w:t>不变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宋体"/>
          <w:szCs w:val="21"/>
        </w:rPr>
        <w:t>。</w:t>
      </w:r>
      <w:r>
        <w:rPr>
          <w:rFonts w:hint="eastAsia" w:ascii="Times New Roman" w:hAnsi="宋体"/>
          <w:szCs w:val="21"/>
        </w:rPr>
        <w:t xml:space="preserve"> 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(3)</w:t>
      </w:r>
      <w:r>
        <w:rPr>
          <w:rFonts w:ascii="Times New Roman" w:hAnsi="宋体"/>
          <w:szCs w:val="21"/>
        </w:rPr>
        <w:t>温度为</w:t>
      </w:r>
      <w:r>
        <w:rPr>
          <w:rFonts w:ascii="Times New Roman" w:hAnsi="Times New Roman"/>
          <w:szCs w:val="21"/>
        </w:rPr>
        <w:t>750 K</w:t>
      </w:r>
      <w:r>
        <w:rPr>
          <w:rFonts w:ascii="Times New Roman" w:hAnsi="宋体"/>
          <w:szCs w:val="21"/>
        </w:rPr>
        <w:t>时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向某恒容密闭容器中通</w:t>
      </w:r>
      <w:r>
        <w:rPr>
          <w:rFonts w:hint="eastAsia" w:ascii="Times New Roman" w:hAnsi="宋体"/>
          <w:szCs w:val="21"/>
        </w:rPr>
        <w:t>入</w:t>
      </w:r>
      <w:r>
        <w:rPr>
          <w:rFonts w:ascii="Times New Roman" w:hAnsi="宋体"/>
          <w:szCs w:val="21"/>
        </w:rPr>
        <w:t>一定量的</w:t>
      </w:r>
      <w:r>
        <w:rPr>
          <w:rFonts w:ascii="Times New Roman" w:hAnsi="Times New Roman"/>
          <w:szCs w:val="21"/>
        </w:rPr>
        <w:t>CO</w:t>
      </w:r>
      <w:r>
        <w:rPr>
          <w:rFonts w:ascii="Times New Roman" w:hAnsi="宋体"/>
          <w:szCs w:val="21"/>
        </w:rPr>
        <w:t>和</w:t>
      </w:r>
      <w:r>
        <w:rPr>
          <w:rFonts w:ascii="Times New Roman" w:hAnsi="Times New Roman"/>
          <w:szCs w:val="21"/>
        </w:rPr>
        <w:t>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宋体"/>
          <w:szCs w:val="21"/>
        </w:rPr>
        <w:t>进行反应</w:t>
      </w:r>
      <w:r>
        <w:rPr>
          <w:rFonts w:hint="eastAsia" w:ascii="Times New Roman" w:hAnsi="宋体"/>
          <w:szCs w:val="21"/>
        </w:rPr>
        <w:t>I</w:t>
      </w:r>
      <w:r>
        <w:rPr>
          <w:rFonts w:ascii="Times New Roman" w:hAnsi="Times New Roman"/>
          <w:szCs w:val="21"/>
        </w:rPr>
        <w:t>I，</w:t>
      </w:r>
      <w:r>
        <w:rPr>
          <w:rFonts w:ascii="Times New Roman" w:hAnsi="宋体"/>
          <w:szCs w:val="21"/>
        </w:rPr>
        <w:t>下列能判断反应</w:t>
      </w:r>
      <w:r>
        <w:rPr>
          <w:rFonts w:hint="eastAsia" w:ascii="Times New Roman" w:hAnsi="宋体"/>
          <w:szCs w:val="21"/>
        </w:rPr>
        <w:t>I</w:t>
      </w:r>
      <w:r>
        <w:rPr>
          <w:rFonts w:ascii="Times New Roman" w:hAnsi="Times New Roman"/>
          <w:szCs w:val="21"/>
        </w:rPr>
        <w:t>I</w:t>
      </w:r>
      <w:r>
        <w:rPr>
          <w:rFonts w:ascii="Times New Roman" w:hAnsi="宋体"/>
          <w:szCs w:val="21"/>
        </w:rPr>
        <w:t>已达到平衡的依据是</w:t>
      </w:r>
      <w:r>
        <w:rPr>
          <w:rFonts w:ascii="Times New Roman" w:hAnsi="Times New Roman"/>
          <w:szCs w:val="21"/>
        </w:rPr>
        <w:t>_</w:t>
      </w:r>
      <w:r>
        <w:rPr>
          <w:rFonts w:hint="eastAsia" w:ascii="Times New Roman" w:hAnsi="Times New Roman"/>
          <w:szCs w:val="21"/>
          <w:u w:val="single"/>
        </w:rPr>
        <w:t xml:space="preserve">             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宋体"/>
          <w:szCs w:val="21"/>
        </w:rPr>
        <w:t>填标号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宋体"/>
          <w:szCs w:val="21"/>
        </w:rPr>
        <w:t>。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A.</w:t>
      </w:r>
      <w:r>
        <w:rPr>
          <w:rFonts w:ascii="Times New Roman" w:hAnsi="宋体"/>
          <w:szCs w:val="21"/>
        </w:rPr>
        <w:t>容器中的压强不再改变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B.</w:t>
      </w:r>
      <w:r>
        <w:rPr>
          <w:rFonts w:ascii="Times New Roman" w:hAnsi="宋体"/>
          <w:szCs w:val="21"/>
        </w:rPr>
        <w:t>混合气体的密度不再改变</w:t>
      </w:r>
      <w:r>
        <w:rPr>
          <w:rFonts w:hint="eastAsia" w:ascii="Times New Roman" w:hAnsi="Times New Roman"/>
          <w:szCs w:val="21"/>
        </w:rPr>
        <w:t xml:space="preserve"> 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C.</w:t>
      </w:r>
      <w:r>
        <w:rPr>
          <w:rFonts w:ascii="Times New Roman" w:hAnsi="宋体"/>
          <w:szCs w:val="21"/>
        </w:rPr>
        <w:t>每断裂</w:t>
      </w:r>
      <w:r>
        <w:rPr>
          <w:rFonts w:ascii="Times New Roman" w:hAnsi="Times New Roman"/>
          <w:szCs w:val="21"/>
        </w:rPr>
        <w:t>1 mol H-H</w:t>
      </w:r>
      <w:r>
        <w:rPr>
          <w:rFonts w:ascii="Times New Roman" w:hAnsi="宋体"/>
          <w:szCs w:val="21"/>
        </w:rPr>
        <w:t>键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同时断裂</w:t>
      </w:r>
      <w:r>
        <w:rPr>
          <w:rFonts w:ascii="Times New Roman" w:hAnsi="Times New Roman"/>
          <w:szCs w:val="21"/>
        </w:rPr>
        <w:t>2 mol H</w:t>
      </w:r>
      <w:r>
        <w:rPr>
          <w:rFonts w:ascii="Times New Roman" w:hAnsi="宋体"/>
          <w:szCs w:val="21"/>
        </w:rPr>
        <w:t>一</w:t>
      </w:r>
      <w:r>
        <w:rPr>
          <w:rFonts w:ascii="Times New Roman" w:hAnsi="Times New Roman"/>
          <w:szCs w:val="21"/>
        </w:rPr>
        <w:t>O</w:t>
      </w:r>
      <w:r>
        <w:rPr>
          <w:rFonts w:ascii="Times New Roman" w:hAnsi="宋体"/>
          <w:szCs w:val="21"/>
        </w:rPr>
        <w:t>键</w:t>
      </w:r>
    </w:p>
    <w:p>
      <w:pPr>
        <w:spacing w:line="288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D.c(CO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) ： c(H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) ： c(CO) ： c(H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O)=5：5：4： 4</w:t>
      </w:r>
      <w:r>
        <w:rPr>
          <w:rFonts w:hint="eastAsia" w:ascii="Times New Roman" w:hAnsi="Times New Roman"/>
          <w:szCs w:val="21"/>
        </w:rPr>
        <w:t xml:space="preserve"> </w:t>
      </w:r>
    </w:p>
    <w:p>
      <w:pPr>
        <w:spacing w:line="288" w:lineRule="auto"/>
      </w:pPr>
      <w:r>
        <w:rPr>
          <w:rFonts w:ascii="Times New Roman" w:hAnsi="Times New Roman"/>
          <w:szCs w:val="21"/>
        </w:rPr>
        <w:t>(4)</w:t>
      </w:r>
      <w:r>
        <w:rPr>
          <w:rFonts w:ascii="Times New Roman" w:hAnsi="宋体"/>
          <w:szCs w:val="21"/>
        </w:rPr>
        <w:t>向容积为</w:t>
      </w:r>
      <w:r>
        <w:rPr>
          <w:rFonts w:ascii="Times New Roman" w:hAnsi="Times New Roman"/>
          <w:szCs w:val="21"/>
        </w:rPr>
        <w:t>5 L</w:t>
      </w:r>
      <w:r>
        <w:rPr>
          <w:rFonts w:ascii="Times New Roman" w:hAnsi="宋体"/>
          <w:szCs w:val="21"/>
        </w:rPr>
        <w:t>的绝热恒容密闭容器中通</w:t>
      </w:r>
      <w:r>
        <w:rPr>
          <w:rFonts w:hint="eastAsia" w:ascii="Times New Roman" w:hAnsi="宋体"/>
          <w:szCs w:val="21"/>
        </w:rPr>
        <w:t>入</w:t>
      </w:r>
      <w:r>
        <w:rPr>
          <w:rFonts w:ascii="Times New Roman" w:hAnsi="Times New Roman"/>
          <w:szCs w:val="21"/>
        </w:rPr>
        <w:t>0. 5 mol 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和</w:t>
      </w:r>
      <w:r>
        <w:rPr>
          <w:rFonts w:ascii="Times New Roman" w:hAnsi="Times New Roman"/>
          <w:szCs w:val="21"/>
        </w:rPr>
        <w:t>0.3 mol H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进行反应</w:t>
      </w:r>
      <w:r>
        <w:rPr>
          <w:rFonts w:ascii="Times New Roman" w:hAnsi="Times New Roman"/>
          <w:szCs w:val="21"/>
        </w:rPr>
        <w:t>I ，30s</w:t>
      </w:r>
      <w:r>
        <w:rPr>
          <w:rFonts w:ascii="Times New Roman" w:hAnsi="宋体"/>
          <w:szCs w:val="21"/>
        </w:rPr>
        <w:t>时反应达到平衡，此时</w:t>
      </w:r>
      <w:r>
        <w:rPr>
          <w:rFonts w:ascii="Times New Roman" w:hAnsi="Times New Roman"/>
          <w:szCs w:val="21"/>
        </w:rPr>
        <w:t>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的转化率为</w:t>
      </w:r>
      <w:r>
        <w:rPr>
          <w:rFonts w:ascii="Times New Roman" w:hAnsi="Times New Roman"/>
          <w:szCs w:val="21"/>
        </w:rPr>
        <w:t>37. 5%，</w:t>
      </w:r>
      <w:r>
        <w:rPr>
          <w:rFonts w:ascii="Times New Roman" w:hAnsi="宋体"/>
          <w:szCs w:val="21"/>
        </w:rPr>
        <w:t>则</w:t>
      </w:r>
      <w:r>
        <w:rPr>
          <w:rFonts w:ascii="Times New Roman" w:hAnsi="Times New Roman"/>
          <w:szCs w:val="21"/>
        </w:rPr>
        <w:t>0~30 s</w:t>
      </w:r>
      <w:r>
        <w:rPr>
          <w:rFonts w:ascii="Times New Roman" w:hAnsi="宋体"/>
          <w:szCs w:val="21"/>
        </w:rPr>
        <w:t>内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该反应的平均反应速率</w:t>
      </w:r>
      <w:r>
        <w:rPr>
          <w:rFonts w:ascii="Times New Roman" w:hAnsi="Times New Roman"/>
          <w:szCs w:val="21"/>
        </w:rPr>
        <w:t>v(H</w:t>
      </w:r>
      <w:r>
        <w:rPr>
          <w:rFonts w:hint="eastAsia" w:ascii="Times New Roman" w:hAnsi="Times New Roman"/>
          <w:szCs w:val="21"/>
          <w:vertAlign w:val="subscript"/>
        </w:rPr>
        <w:t>2</w:t>
      </w:r>
      <w:r>
        <w:rPr>
          <w:rFonts w:ascii="Times New Roman" w:hAnsi="Times New Roman"/>
          <w:szCs w:val="21"/>
        </w:rPr>
        <w:t>)=___</w:t>
      </w:r>
      <w:r>
        <w:rPr>
          <w:rFonts w:hint="eastAsia" w:ascii="Times New Roman" w:hAnsi="Times New Roman"/>
          <w:szCs w:val="21"/>
          <w:u w:val="single"/>
        </w:rPr>
        <w:t xml:space="preserve">   </w:t>
      </w:r>
      <w:r>
        <w:rPr>
          <w:rFonts w:ascii="Times New Roman" w:hAnsi="Times New Roman"/>
          <w:szCs w:val="21"/>
        </w:rPr>
        <w:t>_ mol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L</w:t>
      </w:r>
      <w:r>
        <w:rPr>
          <w:rFonts w:ascii="Times New Roman" w:hAnsi="Times New Roman"/>
          <w:szCs w:val="21"/>
          <w:vertAlign w:val="superscript"/>
        </w:rPr>
        <w:t>-1</w:t>
      </w:r>
      <w:r>
        <w:rPr>
          <w:rFonts w:ascii="Times New Roman" w:hAnsi="Times New Roman"/>
          <w:szCs w:val="21"/>
        </w:rPr>
        <w:t xml:space="preserve"> </w:t>
      </w:r>
      <w:r>
        <w:rPr>
          <w:rFonts w:hint="eastAsia" w:ascii="Times New Roman" w:hAnsi="Times New Roman"/>
          <w:szCs w:val="21"/>
        </w:rPr>
        <w:t>·</w:t>
      </w:r>
      <w:r>
        <w:rPr>
          <w:rFonts w:ascii="Times New Roman" w:hAnsi="Times New Roman"/>
          <w:szCs w:val="21"/>
        </w:rPr>
        <w:t>min</w:t>
      </w:r>
      <w:r>
        <w:rPr>
          <w:rFonts w:hint="eastAsia" w:ascii="Times New Roman" w:hAnsi="Times New Roman"/>
          <w:szCs w:val="21"/>
          <w:vertAlign w:val="superscript"/>
        </w:rPr>
        <w:t>-1</w:t>
      </w:r>
      <w:r>
        <w:rPr>
          <w:rFonts w:ascii="Times New Roman" w:hAnsi="Times New Roman"/>
          <w:szCs w:val="21"/>
        </w:rPr>
        <w:t xml:space="preserve"> ，</w:t>
      </w:r>
      <w:r>
        <w:rPr>
          <w:rFonts w:ascii="Times New Roman" w:hAnsi="宋体"/>
          <w:szCs w:val="21"/>
        </w:rPr>
        <w:t>该反应起始温度</w:t>
      </w:r>
      <w:r>
        <w:rPr>
          <w:rFonts w:ascii="Times New Roman" w:hAnsi="Times New Roman"/>
          <w:szCs w:val="21"/>
        </w:rPr>
        <w:t>T</w:t>
      </w:r>
      <w:r>
        <w:rPr>
          <w:rFonts w:ascii="Times New Roman" w:hAnsi="宋体"/>
          <w:szCs w:val="21"/>
        </w:rPr>
        <w:t>为</w:t>
      </w:r>
      <w:r>
        <w:rPr>
          <w:rFonts w:hint="eastAsia" w:ascii="Times New Roman" w:hAnsi="宋体"/>
          <w:szCs w:val="21"/>
          <w:u w:val="single"/>
        </w:rPr>
        <w:t xml:space="preserve">            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宋体"/>
          <w:szCs w:val="21"/>
        </w:rPr>
        <w:t>填具体数值或范围，下同</w:t>
      </w:r>
      <w:r>
        <w:rPr>
          <w:rFonts w:ascii="Times New Roman" w:hAnsi="Times New Roman"/>
          <w:szCs w:val="21"/>
        </w:rPr>
        <w:t>)；</w:t>
      </w:r>
      <w:r>
        <w:rPr>
          <w:rFonts w:ascii="Times New Roman" w:hAnsi="宋体"/>
          <w:szCs w:val="21"/>
        </w:rPr>
        <w:t>若起始时将绝热恒容密闭容器改为恒温恒容密闭容器</w:t>
      </w:r>
      <w:r>
        <w:rPr>
          <w:rFonts w:ascii="Times New Roman" w:hAnsi="Times New Roman"/>
          <w:szCs w:val="21"/>
        </w:rPr>
        <w:t>，</w:t>
      </w:r>
      <w:r>
        <w:rPr>
          <w:rFonts w:ascii="Times New Roman" w:hAnsi="宋体"/>
          <w:szCs w:val="21"/>
        </w:rPr>
        <w:t>其他条件不变，则</w:t>
      </w:r>
      <w:r>
        <w:rPr>
          <w:rFonts w:ascii="Times New Roman" w:hAnsi="Times New Roman"/>
          <w:szCs w:val="21"/>
        </w:rPr>
        <w:t>CO</w:t>
      </w:r>
      <w:r>
        <w:rPr>
          <w:rFonts w:ascii="Times New Roman" w:hAnsi="Times New Roman"/>
          <w:szCs w:val="21"/>
          <w:vertAlign w:val="subscript"/>
        </w:rPr>
        <w:t>2</w:t>
      </w:r>
      <w:r>
        <w:rPr>
          <w:rFonts w:ascii="Times New Roman" w:hAnsi="宋体"/>
          <w:szCs w:val="21"/>
        </w:rPr>
        <w:t>的平衡转化率</w:t>
      </w:r>
      <w:r>
        <w:rPr>
          <w:rFonts w:ascii="Times New Roman" w:hAnsi="Times New Roman" w:eastAsiaTheme="majorEastAsia"/>
        </w:rPr>
        <w:t>α</w:t>
      </w:r>
      <w:r>
        <w:rPr>
          <w:rFonts w:ascii="Times New Roman" w:hAnsi="宋体"/>
          <w:szCs w:val="21"/>
        </w:rPr>
        <w:t>为</w:t>
      </w:r>
      <w:r>
        <w:rPr>
          <w:rFonts w:hint="eastAsia" w:ascii="Times New Roman" w:hAnsi="宋体"/>
          <w:szCs w:val="21"/>
          <w:u w:val="single"/>
        </w:rPr>
        <w:t xml:space="preserve">               </w:t>
      </w:r>
      <w:r>
        <w:rPr>
          <w:rFonts w:hint="eastAsia" w:ascii="Times New Roman" w:hAnsi="宋体"/>
          <w:szCs w:val="21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765A"/>
    <w:multiLevelType w:val="multilevel"/>
    <w:tmpl w:val="336F765A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7DF2"/>
    <w:rsid w:val="00005EBC"/>
    <w:rsid w:val="00031CF6"/>
    <w:rsid w:val="00045B24"/>
    <w:rsid w:val="000460FF"/>
    <w:rsid w:val="00052441"/>
    <w:rsid w:val="00054E7B"/>
    <w:rsid w:val="00062064"/>
    <w:rsid w:val="00063BB2"/>
    <w:rsid w:val="00065977"/>
    <w:rsid w:val="00080851"/>
    <w:rsid w:val="00083D54"/>
    <w:rsid w:val="000D41B8"/>
    <w:rsid w:val="000D58E3"/>
    <w:rsid w:val="000E123E"/>
    <w:rsid w:val="000E4D02"/>
    <w:rsid w:val="000E4FF1"/>
    <w:rsid w:val="000F55FA"/>
    <w:rsid w:val="00101F03"/>
    <w:rsid w:val="00110E93"/>
    <w:rsid w:val="001177F3"/>
    <w:rsid w:val="00122FD8"/>
    <w:rsid w:val="0016383C"/>
    <w:rsid w:val="00171458"/>
    <w:rsid w:val="00173C1D"/>
    <w:rsid w:val="001764C3"/>
    <w:rsid w:val="0018010E"/>
    <w:rsid w:val="00184165"/>
    <w:rsid w:val="00191C29"/>
    <w:rsid w:val="001C490E"/>
    <w:rsid w:val="001C63DA"/>
    <w:rsid w:val="001D0C6F"/>
    <w:rsid w:val="001D345C"/>
    <w:rsid w:val="00201A7E"/>
    <w:rsid w:val="00204526"/>
    <w:rsid w:val="00221FC9"/>
    <w:rsid w:val="00241F1E"/>
    <w:rsid w:val="00244CEF"/>
    <w:rsid w:val="002457C2"/>
    <w:rsid w:val="00255FAD"/>
    <w:rsid w:val="0027461F"/>
    <w:rsid w:val="002908F0"/>
    <w:rsid w:val="002A0E5D"/>
    <w:rsid w:val="002A19C7"/>
    <w:rsid w:val="002A1A21"/>
    <w:rsid w:val="002B5856"/>
    <w:rsid w:val="002D56CD"/>
    <w:rsid w:val="002F007C"/>
    <w:rsid w:val="002F06B2"/>
    <w:rsid w:val="0030128E"/>
    <w:rsid w:val="003102DB"/>
    <w:rsid w:val="0035042B"/>
    <w:rsid w:val="00357AA2"/>
    <w:rsid w:val="003625C4"/>
    <w:rsid w:val="00392BFA"/>
    <w:rsid w:val="003A4510"/>
    <w:rsid w:val="003B1712"/>
    <w:rsid w:val="003C1456"/>
    <w:rsid w:val="003C4A95"/>
    <w:rsid w:val="003D0C09"/>
    <w:rsid w:val="00402F31"/>
    <w:rsid w:val="004062F6"/>
    <w:rsid w:val="00413043"/>
    <w:rsid w:val="00430A44"/>
    <w:rsid w:val="00435F83"/>
    <w:rsid w:val="00444A46"/>
    <w:rsid w:val="0046214C"/>
    <w:rsid w:val="0049183B"/>
    <w:rsid w:val="004A0DF3"/>
    <w:rsid w:val="004B44B5"/>
    <w:rsid w:val="004B45FB"/>
    <w:rsid w:val="004B7037"/>
    <w:rsid w:val="004D3781"/>
    <w:rsid w:val="004D44FD"/>
    <w:rsid w:val="004F3E05"/>
    <w:rsid w:val="00500E71"/>
    <w:rsid w:val="005036E7"/>
    <w:rsid w:val="005255BC"/>
    <w:rsid w:val="0059145F"/>
    <w:rsid w:val="00596076"/>
    <w:rsid w:val="005B39DB"/>
    <w:rsid w:val="005C2124"/>
    <w:rsid w:val="005F03E3"/>
    <w:rsid w:val="005F1362"/>
    <w:rsid w:val="005F5EFF"/>
    <w:rsid w:val="00602F96"/>
    <w:rsid w:val="00604E34"/>
    <w:rsid w:val="00605626"/>
    <w:rsid w:val="006071D5"/>
    <w:rsid w:val="0062039B"/>
    <w:rsid w:val="00623C16"/>
    <w:rsid w:val="00637D3A"/>
    <w:rsid w:val="00640BF5"/>
    <w:rsid w:val="00672A29"/>
    <w:rsid w:val="006820AB"/>
    <w:rsid w:val="006B0EB0"/>
    <w:rsid w:val="006B281A"/>
    <w:rsid w:val="006D271A"/>
    <w:rsid w:val="006D35A8"/>
    <w:rsid w:val="006D5DE9"/>
    <w:rsid w:val="006E22CB"/>
    <w:rsid w:val="006F45E0"/>
    <w:rsid w:val="00701D6B"/>
    <w:rsid w:val="007061B2"/>
    <w:rsid w:val="007064B4"/>
    <w:rsid w:val="007068C1"/>
    <w:rsid w:val="00707551"/>
    <w:rsid w:val="00740A09"/>
    <w:rsid w:val="00761EC9"/>
    <w:rsid w:val="00762E26"/>
    <w:rsid w:val="007659CF"/>
    <w:rsid w:val="007944F5"/>
    <w:rsid w:val="007E4D4F"/>
    <w:rsid w:val="008028B5"/>
    <w:rsid w:val="00832EC9"/>
    <w:rsid w:val="0083351B"/>
    <w:rsid w:val="00837658"/>
    <w:rsid w:val="00837E5D"/>
    <w:rsid w:val="008634CD"/>
    <w:rsid w:val="008731FA"/>
    <w:rsid w:val="00880A38"/>
    <w:rsid w:val="00893DD6"/>
    <w:rsid w:val="008D2E94"/>
    <w:rsid w:val="008D43D9"/>
    <w:rsid w:val="008E6482"/>
    <w:rsid w:val="00905FFD"/>
    <w:rsid w:val="00927938"/>
    <w:rsid w:val="00950EDE"/>
    <w:rsid w:val="00974E0F"/>
    <w:rsid w:val="00982128"/>
    <w:rsid w:val="009A27BF"/>
    <w:rsid w:val="009B5666"/>
    <w:rsid w:val="009B5CA2"/>
    <w:rsid w:val="009C4252"/>
    <w:rsid w:val="009F5949"/>
    <w:rsid w:val="009F797F"/>
    <w:rsid w:val="00A07DF2"/>
    <w:rsid w:val="00A1583D"/>
    <w:rsid w:val="00A32538"/>
    <w:rsid w:val="00A405DB"/>
    <w:rsid w:val="00A46D54"/>
    <w:rsid w:val="00A536B0"/>
    <w:rsid w:val="00A5502E"/>
    <w:rsid w:val="00A6681A"/>
    <w:rsid w:val="00A738F3"/>
    <w:rsid w:val="00A870B2"/>
    <w:rsid w:val="00AB3EE3"/>
    <w:rsid w:val="00AC5864"/>
    <w:rsid w:val="00AD4827"/>
    <w:rsid w:val="00AD6B6A"/>
    <w:rsid w:val="00AD6F59"/>
    <w:rsid w:val="00AE0243"/>
    <w:rsid w:val="00B064F7"/>
    <w:rsid w:val="00B25592"/>
    <w:rsid w:val="00B42B3F"/>
    <w:rsid w:val="00B73811"/>
    <w:rsid w:val="00B80D67"/>
    <w:rsid w:val="00B8100F"/>
    <w:rsid w:val="00B815AC"/>
    <w:rsid w:val="00B96924"/>
    <w:rsid w:val="00BA7F34"/>
    <w:rsid w:val="00BB50C6"/>
    <w:rsid w:val="00BC19DA"/>
    <w:rsid w:val="00C02815"/>
    <w:rsid w:val="00C1780F"/>
    <w:rsid w:val="00C321EB"/>
    <w:rsid w:val="00C37065"/>
    <w:rsid w:val="00C40075"/>
    <w:rsid w:val="00C97EBE"/>
    <w:rsid w:val="00CA4A07"/>
    <w:rsid w:val="00CE5804"/>
    <w:rsid w:val="00D10C8A"/>
    <w:rsid w:val="00D202EE"/>
    <w:rsid w:val="00D22D7A"/>
    <w:rsid w:val="00D42985"/>
    <w:rsid w:val="00D51257"/>
    <w:rsid w:val="00D634C2"/>
    <w:rsid w:val="00D756B6"/>
    <w:rsid w:val="00D77F6E"/>
    <w:rsid w:val="00D909C8"/>
    <w:rsid w:val="00DA0796"/>
    <w:rsid w:val="00DA3DDF"/>
    <w:rsid w:val="00DA5448"/>
    <w:rsid w:val="00DA678A"/>
    <w:rsid w:val="00DB6888"/>
    <w:rsid w:val="00DC061C"/>
    <w:rsid w:val="00DD5900"/>
    <w:rsid w:val="00DE37D0"/>
    <w:rsid w:val="00DF071B"/>
    <w:rsid w:val="00E038E4"/>
    <w:rsid w:val="00E15203"/>
    <w:rsid w:val="00E22C2C"/>
    <w:rsid w:val="00E62A85"/>
    <w:rsid w:val="00E63075"/>
    <w:rsid w:val="00E70EC1"/>
    <w:rsid w:val="00E74791"/>
    <w:rsid w:val="00E7791F"/>
    <w:rsid w:val="00E97096"/>
    <w:rsid w:val="00EA0188"/>
    <w:rsid w:val="00EA018C"/>
    <w:rsid w:val="00EB17B4"/>
    <w:rsid w:val="00EB232E"/>
    <w:rsid w:val="00EC3B6B"/>
    <w:rsid w:val="00ED0551"/>
    <w:rsid w:val="00ED14E6"/>
    <w:rsid w:val="00ED1550"/>
    <w:rsid w:val="00ED210D"/>
    <w:rsid w:val="00ED4F9A"/>
    <w:rsid w:val="00ED632C"/>
    <w:rsid w:val="00EE1A37"/>
    <w:rsid w:val="00EE2391"/>
    <w:rsid w:val="00F16E2D"/>
    <w:rsid w:val="00F21C80"/>
    <w:rsid w:val="00F26C18"/>
    <w:rsid w:val="00F30FD6"/>
    <w:rsid w:val="00F5304F"/>
    <w:rsid w:val="00F676FD"/>
    <w:rsid w:val="00F70F6F"/>
    <w:rsid w:val="00F72514"/>
    <w:rsid w:val="00F75087"/>
    <w:rsid w:val="00FA0944"/>
    <w:rsid w:val="00FA6947"/>
    <w:rsid w:val="00FB34D2"/>
    <w:rsid w:val="00FB4B17"/>
    <w:rsid w:val="00FC5860"/>
    <w:rsid w:val="00FC689E"/>
    <w:rsid w:val="00FD377B"/>
    <w:rsid w:val="00FF2D79"/>
    <w:rsid w:val="00FF517A"/>
    <w:rsid w:val="38274566"/>
    <w:rsid w:val="629A6D8E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kern w:val="2"/>
      <w:sz w:val="18"/>
      <w:szCs w:val="24"/>
    </w:rPr>
  </w:style>
  <w:style w:type="paragraph" w:customStyle="1" w:styleId="10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customStyle="1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4.wmf"/><Relationship Id="rId7" Type="http://schemas.openxmlformats.org/officeDocument/2006/relationships/oleObject" Target="embeddings/oleObject1.bin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8" Type="http://schemas.openxmlformats.org/officeDocument/2006/relationships/fontTable" Target="fontTable.xml"/><Relationship Id="rId47" Type="http://schemas.openxmlformats.org/officeDocument/2006/relationships/customXml" Target="../customXml/item2.xml"/><Relationship Id="rId46" Type="http://schemas.openxmlformats.org/officeDocument/2006/relationships/numbering" Target="numbering.xml"/><Relationship Id="rId45" Type="http://schemas.openxmlformats.org/officeDocument/2006/relationships/customXml" Target="../customXml/item1.xml"/><Relationship Id="rId44" Type="http://schemas.openxmlformats.org/officeDocument/2006/relationships/oleObject" Target="embeddings/oleObject17.bin"/><Relationship Id="rId43" Type="http://schemas.openxmlformats.org/officeDocument/2006/relationships/oleObject" Target="embeddings/oleObject16.bin"/><Relationship Id="rId42" Type="http://schemas.openxmlformats.org/officeDocument/2006/relationships/image" Target="media/image24.png"/><Relationship Id="rId41" Type="http://schemas.openxmlformats.org/officeDocument/2006/relationships/image" Target="media/image23.wmf"/><Relationship Id="rId40" Type="http://schemas.openxmlformats.org/officeDocument/2006/relationships/oleObject" Target="embeddings/oleObject15.bin"/><Relationship Id="rId4" Type="http://schemas.openxmlformats.org/officeDocument/2006/relationships/image" Target="media/image1.png"/><Relationship Id="rId39" Type="http://schemas.openxmlformats.org/officeDocument/2006/relationships/image" Target="media/image22.png"/><Relationship Id="rId38" Type="http://schemas.openxmlformats.org/officeDocument/2006/relationships/oleObject" Target="embeddings/oleObject14.bin"/><Relationship Id="rId37" Type="http://schemas.openxmlformats.org/officeDocument/2006/relationships/image" Target="media/image21.wmf"/><Relationship Id="rId36" Type="http://schemas.openxmlformats.org/officeDocument/2006/relationships/oleObject" Target="embeddings/oleObject13.bin"/><Relationship Id="rId35" Type="http://schemas.openxmlformats.org/officeDocument/2006/relationships/image" Target="media/image20.wmf"/><Relationship Id="rId34" Type="http://schemas.openxmlformats.org/officeDocument/2006/relationships/oleObject" Target="embeddings/oleObject12.bin"/><Relationship Id="rId33" Type="http://schemas.openxmlformats.org/officeDocument/2006/relationships/image" Target="media/image19.png"/><Relationship Id="rId32" Type="http://schemas.openxmlformats.org/officeDocument/2006/relationships/image" Target="media/image18.png"/><Relationship Id="rId31" Type="http://schemas.openxmlformats.org/officeDocument/2006/relationships/image" Target="media/image17.png"/><Relationship Id="rId30" Type="http://schemas.openxmlformats.org/officeDocument/2006/relationships/image" Target="media/image16.png"/><Relationship Id="rId3" Type="http://schemas.openxmlformats.org/officeDocument/2006/relationships/theme" Target="theme/theme1.xml"/><Relationship Id="rId29" Type="http://schemas.openxmlformats.org/officeDocument/2006/relationships/image" Target="media/image15.png"/><Relationship Id="rId28" Type="http://schemas.openxmlformats.org/officeDocument/2006/relationships/image" Target="media/image14.png"/><Relationship Id="rId27" Type="http://schemas.openxmlformats.org/officeDocument/2006/relationships/image" Target="media/image13.png"/><Relationship Id="rId26" Type="http://schemas.openxmlformats.org/officeDocument/2006/relationships/image" Target="media/image12.png"/><Relationship Id="rId25" Type="http://schemas.openxmlformats.org/officeDocument/2006/relationships/oleObject" Target="embeddings/oleObject11.bin"/><Relationship Id="rId24" Type="http://schemas.openxmlformats.org/officeDocument/2006/relationships/image" Target="media/image11.png"/><Relationship Id="rId23" Type="http://schemas.openxmlformats.org/officeDocument/2006/relationships/image" Target="media/image10.wmf"/><Relationship Id="rId22" Type="http://schemas.openxmlformats.org/officeDocument/2006/relationships/oleObject" Target="embeddings/oleObject10.bin"/><Relationship Id="rId21" Type="http://schemas.openxmlformats.org/officeDocument/2006/relationships/oleObject" Target="embeddings/oleObject9.bin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oleObject" Target="embeddings/oleObject8.bin"/><Relationship Id="rId18" Type="http://schemas.openxmlformats.org/officeDocument/2006/relationships/oleObject" Target="embeddings/oleObject7.bin"/><Relationship Id="rId17" Type="http://schemas.openxmlformats.org/officeDocument/2006/relationships/image" Target="media/image8.wmf"/><Relationship Id="rId16" Type="http://schemas.openxmlformats.org/officeDocument/2006/relationships/oleObject" Target="embeddings/oleObject6.bin"/><Relationship Id="rId15" Type="http://schemas.openxmlformats.org/officeDocument/2006/relationships/image" Target="media/image7.wmf"/><Relationship Id="rId14" Type="http://schemas.openxmlformats.org/officeDocument/2006/relationships/oleObject" Target="embeddings/oleObject5.bin"/><Relationship Id="rId13" Type="http://schemas.openxmlformats.org/officeDocument/2006/relationships/image" Target="media/image6.wmf"/><Relationship Id="rId12" Type="http://schemas.openxmlformats.org/officeDocument/2006/relationships/oleObject" Target="embeddings/oleObject4.bin"/><Relationship Id="rId11" Type="http://schemas.openxmlformats.org/officeDocument/2006/relationships/image" Target="media/image5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BAAF78-CCB9-4C9F-9BE6-47CD70F3D0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3290</Words>
  <Characters>4704</Characters>
  <Lines>45</Lines>
  <Paragraphs>12</Paragraphs>
  <TotalTime>0</TotalTime>
  <ScaleCrop>false</ScaleCrop>
  <LinksUpToDate>false</LinksUpToDate>
  <CharactersWithSpaces>5732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2021-11-12T05:18:00Z</dcterms:created>
  <dc:creator>Administrator</dc:creator>
  <cp:lastModifiedBy>Administrator</cp:lastModifiedBy>
  <dcterms:modified xsi:type="dcterms:W3CDTF">2021-11-12T11:20:44Z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