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名校联盟2020~202</w:t>
      </w:r>
      <w:r>
        <w:rPr>
          <w:rFonts w:hint="eastAsia"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学年高二</w:t>
      </w:r>
      <w:r>
        <w:rPr>
          <w:rFonts w:hint="eastAsia"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2月联考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化学试卷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考生注意：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本试卷分选择题和非选择题两部分。满分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00分，考试时间90分钟。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答题前，考生务必用直径0.5毫米黑色墨水签字笔将密封线内项目填写清楚</w:t>
      </w:r>
      <w:r>
        <w:rPr>
          <w:rFonts w:hint="eastAsia" w:ascii="Times New Roman" w:hAnsi="Times New Roman"/>
          <w:b/>
          <w:sz w:val="24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考生作答时，请将答案答在答题卡上。选择题每小题选出答案后，用2B铅笔把答题卡上对应题目的答案标号涂黑；非选择题请用直径0.5毫米黑色墨水签字笔在答题卡上各题的答题区域内作答，</w:t>
      </w:r>
      <w:r>
        <w:rPr>
          <w:rFonts w:ascii="Times New Roman" w:hAnsi="Times New Roman"/>
          <w:b/>
          <w:sz w:val="24"/>
          <w:em w:val="dot"/>
        </w:rPr>
        <w:t>超出答题区域书写的答案无效</w:t>
      </w:r>
      <w:r>
        <w:rPr>
          <w:rFonts w:ascii="Times New Roman" w:hAnsi="Times New Roman"/>
          <w:b/>
          <w:sz w:val="24"/>
        </w:rPr>
        <w:t>，</w:t>
      </w:r>
      <w:r>
        <w:rPr>
          <w:rFonts w:ascii="Times New Roman" w:hAnsi="Times New Roman"/>
          <w:b/>
          <w:sz w:val="24"/>
          <w:em w:val="dot"/>
        </w:rPr>
        <w:t>在试题卷</w:t>
      </w:r>
      <w:r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/>
          <w:b/>
          <w:sz w:val="24"/>
          <w:em w:val="dot"/>
        </w:rPr>
        <w:t>草稿纸上作答无效</w:t>
      </w:r>
      <w:r>
        <w:rPr>
          <w:rFonts w:ascii="Times New Roman" w:hAnsi="Times New Roman"/>
          <w:b/>
          <w:sz w:val="24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本卷命题范围：人教版选修4全册。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ind w:firstLine="420"/>
        <w:jc w:val="left"/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可能用到的相对原子质量：</w:t>
      </w:r>
      <w:r>
        <w:rPr>
          <w:rFonts w:ascii="Times New Roman" w:hAnsi="Times New Roman"/>
          <w:b/>
          <w:position w:val="-4"/>
          <w:sz w:val="24"/>
        </w:rPr>
        <w:object>
          <v:shape id="_x0000_i102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>1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position w:val="-4"/>
          <w:sz w:val="24"/>
        </w:rPr>
        <w:object>
          <v:shape id="_x0000_i1026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>7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position w:val="-6"/>
          <w:sz w:val="24"/>
        </w:rPr>
        <w:object>
          <v:shape id="_x0000_i102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position w:val="-6"/>
          <w:sz w:val="24"/>
        </w:rPr>
        <w:object>
          <v:shape id="_x0000_i102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6 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position w:val="-6"/>
          <w:sz w:val="24"/>
        </w:rPr>
        <w:object>
          <v:shape id="_x0000_i1029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>23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position w:val="-4"/>
          <w:sz w:val="24"/>
        </w:rPr>
        <w:object>
          <v:shape id="_x0000_i103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>27</w:t>
      </w:r>
      <w:r>
        <w:rPr>
          <w:rFonts w:hint="eastAsia"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position w:val="-6"/>
          <w:sz w:val="24"/>
        </w:rPr>
        <w:object>
          <v:shape id="_x0000_i1031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 xml:space="preserve">64 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position w:val="-4"/>
          <w:sz w:val="24"/>
        </w:rPr>
        <w:object>
          <v:shape id="_x0000_i1032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/>
          <w:b/>
          <w:sz w:val="24"/>
        </w:rPr>
        <w:t>65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选择题（本大题共20小题，第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~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0题，每小题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分，第</w:t>
      </w: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~20题，每小题3分，共50分。在每小题列出的四个选项中，只有一项是最符合题目要求的）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能源是现代社会发展的重要物质基础。下列关于能源的说法正确的是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氢能和生物质能均属于不可再生能源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将煤液化或者气化可得清洁燃料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燃料原电池可将化学能全部转化为电能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石油等化石燃料储藏丰富，取之不尽，用之不竭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下列化学反应的能量变化与</w:t>
      </w:r>
      <w:r>
        <w:rPr>
          <w:rFonts w:hint="eastAsia" w:ascii="Times New Roman" w:hAnsi="Times New Roman"/>
          <w:szCs w:val="21"/>
        </w:rPr>
        <w:t>下</w:t>
      </w:r>
      <w:r>
        <w:rPr>
          <w:rFonts w:ascii="Times New Roman" w:hAnsi="Times New Roman"/>
          <w:szCs w:val="21"/>
        </w:rPr>
        <w:t>图相对应的是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00200" cy="1722120"/>
            <wp:effectExtent l="0" t="0" r="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72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甲烷的燃烧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szCs w:val="21"/>
        </w:rPr>
        <w:t>生石灰溶于水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镁和稀硫酸反应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木炭和二氧化碳反应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加热蒸干以下物质的溶液，能析出原溶质固体的是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2"/>
          <w:szCs w:val="21"/>
        </w:rPr>
        <w:object>
          <v:shape id="_x0000_i103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6"/>
          <w:szCs w:val="21"/>
        </w:rPr>
        <w:object>
          <v:shape id="_x0000_i1034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12"/>
          <w:szCs w:val="21"/>
        </w:rPr>
        <w:object>
          <v:shape id="_x0000_i103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12"/>
          <w:szCs w:val="21"/>
        </w:rPr>
        <w:object>
          <v:shape id="_x0000_i1036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在容积为</w:t>
      </w:r>
      <w:r>
        <w:rPr>
          <w:rFonts w:ascii="Times New Roman" w:hAnsi="Times New Roman"/>
          <w:position w:val="-4"/>
          <w:szCs w:val="21"/>
        </w:rPr>
        <w:object>
          <v:shape id="_x0000_i1037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  <w:szCs w:val="21"/>
        </w:rPr>
        <w:t>的密闭容器中发生反应：</w:t>
      </w:r>
      <w:r>
        <w:rPr>
          <w:rFonts w:ascii="Times New Roman" w:hAnsi="Times New Roman"/>
          <w:position w:val="-10"/>
          <w:szCs w:val="21"/>
        </w:rPr>
        <w:object>
          <v:shape id="_x0000_i1038" o:spt="75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>。在</w:t>
      </w:r>
      <w:r>
        <w:rPr>
          <w:rFonts w:ascii="Times New Roman" w:hAnsi="Times New Roman"/>
          <w:position w:val="-6"/>
          <w:szCs w:val="21"/>
        </w:rPr>
        <w:object>
          <v:shape id="_x0000_i103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>内</w:t>
      </w:r>
      <w:r>
        <w:rPr>
          <w:rFonts w:ascii="Times New Roman" w:hAnsi="Times New Roman"/>
          <w:position w:val="-6"/>
          <w:szCs w:val="21"/>
        </w:rPr>
        <w:object>
          <v:shape id="_x0000_i104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  <w:szCs w:val="21"/>
        </w:rPr>
        <w:t>的物质的量增加了</w:t>
      </w:r>
      <w:r>
        <w:rPr>
          <w:rFonts w:ascii="Times New Roman" w:hAnsi="Times New Roman"/>
          <w:position w:val="-6"/>
          <w:szCs w:val="21"/>
        </w:rPr>
        <w:object>
          <v:shape id="_x0000_i104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2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  <w:szCs w:val="21"/>
        </w:rPr>
        <w:t>内，用</w:t>
      </w:r>
      <w:r>
        <w:rPr>
          <w:rFonts w:ascii="Times New Roman" w:hAnsi="Times New Roman"/>
          <w:position w:val="-4"/>
          <w:szCs w:val="21"/>
        </w:rPr>
        <w:object>
          <v:shape id="_x0000_i104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  <w:szCs w:val="21"/>
        </w:rPr>
        <w:t>的浓度减少来表示的平均反应速率为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44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45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46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47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对于水煤气转换反应</w:t>
      </w:r>
      <w:r>
        <w:rPr>
          <w:rFonts w:ascii="Times New Roman" w:hAnsi="Times New Roman"/>
          <w:position w:val="-12"/>
          <w:szCs w:val="21"/>
        </w:rPr>
        <w:object>
          <v:shape id="_x0000_i1048" o:spt="75" type="#_x0000_t75" style="height:18pt;width:177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6"/>
          <w:szCs w:val="21"/>
        </w:rPr>
        <w:object>
          <v:shape id="_x0000_i104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  <w:szCs w:val="21"/>
        </w:rPr>
        <w:t>，下列条件的改变，能增大活化分子百分数的是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降低温度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增大反应物浓度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恒容条件下，充入稀有气体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使用催化剂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为了探究</w:t>
      </w:r>
      <w:r>
        <w:rPr>
          <w:rFonts w:ascii="Times New Roman" w:hAnsi="Times New Roman"/>
          <w:position w:val="-4"/>
          <w:szCs w:val="21"/>
        </w:rPr>
        <w:object>
          <v:shape id="_x0000_i105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5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5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>三种金属的活动性，设计了三组实验：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将</w:t>
      </w:r>
      <w:r>
        <w:rPr>
          <w:rFonts w:ascii="Times New Roman" w:hAnsi="Times New Roman"/>
          <w:position w:val="-4"/>
          <w:szCs w:val="21"/>
        </w:rPr>
        <w:object>
          <v:shape id="_x0000_i105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5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  <w:szCs w:val="21"/>
        </w:rPr>
        <w:t>单质分别插入同浓度的盐酸中，观察到</w:t>
      </w:r>
      <w:r>
        <w:rPr>
          <w:rFonts w:ascii="Times New Roman" w:hAnsi="Times New Roman"/>
          <w:position w:val="-4"/>
          <w:szCs w:val="21"/>
        </w:rPr>
        <w:object>
          <v:shape id="_x0000_i10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/>
          <w:szCs w:val="21"/>
        </w:rPr>
        <w:t>单质上产生气泡更快；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用</w:t>
      </w:r>
      <w:r>
        <w:rPr>
          <w:rFonts w:ascii="Times New Roman" w:hAnsi="Times New Roman"/>
          <w:position w:val="-4"/>
          <w:szCs w:val="21"/>
        </w:rPr>
        <w:object>
          <v:shape id="_x0000_i105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5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单质及稀硫酸组成原电池，观察到</w:t>
      </w:r>
      <w:r>
        <w:rPr>
          <w:rFonts w:ascii="Times New Roman" w:hAnsi="Times New Roman"/>
          <w:position w:val="-4"/>
          <w:szCs w:val="21"/>
        </w:rPr>
        <w:object>
          <v:shape id="_x0000_i105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>单质表面产生气泡。则三种金属活动性的强弱顺序是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4"/>
          <w:szCs w:val="21"/>
        </w:rPr>
        <w:object>
          <v:shape id="_x0000_i1059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4"/>
          <w:szCs w:val="21"/>
        </w:rPr>
        <w:object>
          <v:shape id="_x0000_i1060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4"/>
          <w:szCs w:val="21"/>
        </w:rPr>
        <w:object>
          <v:shape id="_x0000_i1061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4"/>
          <w:szCs w:val="21"/>
        </w:rPr>
        <w:object>
          <v:shape id="_x0000_i1062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践行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两山理论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必须提高污染排放标准，发展绿色清洁能源。现在很多城市的公交车改用燃料电池供能，下列燃料中产生相同电量需要质量最多的是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2"/>
          <w:szCs w:val="21"/>
        </w:rPr>
        <w:object>
          <v:shape id="_x0000_i1063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12"/>
          <w:szCs w:val="21"/>
        </w:rPr>
        <w:object>
          <v:shape id="_x0000_i1064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12"/>
          <w:szCs w:val="21"/>
        </w:rPr>
        <w:object>
          <v:shape id="_x0000_i106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6"/>
          <w:szCs w:val="21"/>
        </w:rPr>
        <w:object>
          <v:shape id="_x0000_i106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山东舰是我国自主研制的新型航母，为了延长航母服役寿命可以在航母舰体（主要成分是钢铁合金）上镶嵌金属锌。下列有关说法正确的是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可以用铅等金属代替锌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构成原电池反应时，舰体表面发生氧化反应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这种保护方法叫牺牲阳极的阴极保护法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在酸雨环境中，航母主要发生吸氧腐蚀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盐类水解破坏了水的电离平衡，促进水的电离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szCs w:val="21"/>
        </w:rPr>
        <w:t>升高温度，</w:t>
      </w:r>
      <w:r>
        <w:rPr>
          <w:rFonts w:ascii="Times New Roman" w:hAnsi="Times New Roman"/>
          <w:position w:val="-12"/>
          <w:szCs w:val="21"/>
        </w:rPr>
        <w:object>
          <v:shape id="_x0000_i1067" o:spt="75" type="#_x0000_t75" style="height:18.75pt;width:153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>平衡逆向移动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szCs w:val="21"/>
        </w:rPr>
        <w:t>若强酸与强碱中和后</w:t>
      </w:r>
      <w:r>
        <w:rPr>
          <w:rFonts w:ascii="Times New Roman" w:hAnsi="Times New Roman"/>
          <w:position w:val="-10"/>
          <w:szCs w:val="21"/>
        </w:rPr>
        <w:object>
          <v:shape id="_x0000_i106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，则两者的</w:t>
      </w:r>
      <w:r>
        <w:rPr>
          <w:rFonts w:ascii="Times New Roman" w:hAnsi="Times New Roman"/>
          <w:position w:val="-10"/>
          <w:szCs w:val="21"/>
        </w:rPr>
        <w:object>
          <v:shape id="_x0000_i106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/>
          <w:szCs w:val="21"/>
        </w:rPr>
        <w:t>之和一定为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盐类水解反应不一定都是吸热反应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下列变化中不能用原电池原理解释的是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镀层破损后，白</w:t>
      </w:r>
      <w:r>
        <w:rPr>
          <w:rFonts w:hint="eastAsia" w:ascii="Times New Roman" w:hAnsi="Times New Roman"/>
          <w:szCs w:val="21"/>
        </w:rPr>
        <w:t>口</w:t>
      </w:r>
      <w:r>
        <w:rPr>
          <w:rFonts w:ascii="Times New Roman" w:hAnsi="Times New Roman"/>
          <w:szCs w:val="21"/>
        </w:rPr>
        <w:t>铁（镀锌铁）中的铁不易腐蚀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红热的铁丝与水蒸气接触表面形成蓝黑色保护层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暖宝宝中的炭粉、铁粉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食盐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水混合暴露在空气中放热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实验室制氢气时，滴加几滴</w:t>
      </w:r>
      <w:r>
        <w:rPr>
          <w:rFonts w:ascii="Times New Roman" w:hAnsi="Times New Roman"/>
          <w:position w:val="-12"/>
          <w:szCs w:val="21"/>
        </w:rPr>
        <w:object>
          <v:shape id="_x0000_i107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/>
          <w:szCs w:val="21"/>
        </w:rPr>
        <w:t>溶液，反应速率加快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根据下列实验操作所得的现象及结论不正确的是</w:t>
      </w:r>
      <w:r>
        <w:rPr>
          <w:rFonts w:hint="eastAsia" w:ascii="Times New Roman" w:hAnsi="Times New Roman"/>
          <w:szCs w:val="21"/>
        </w:rPr>
        <w:t>（    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选项</w:t>
            </w:r>
          </w:p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实验操作</w:t>
            </w:r>
          </w:p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5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现象及结论</w:t>
            </w:r>
          </w:p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439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向盛有</w:t>
            </w: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071" o:spt="75" type="#_x0000_t75" style="height:18pt;width:66.75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7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稀溶液的试管中分别滴加2滴同浓度的</w:t>
            </w: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072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和</w:t>
            </w: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073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1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溶液</w:t>
            </w:r>
          </w:p>
        </w:tc>
        <w:tc>
          <w:tcPr>
            <w:tcW w:w="475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试管中只产生黄色沉淀，说明</w:t>
            </w:r>
            <w:r>
              <w:rPr>
                <w:rFonts w:ascii="Times New Roman" w:hAnsi="Times New Roman"/>
                <w:position w:val="-14"/>
                <w:szCs w:val="21"/>
              </w:rPr>
              <w:object>
                <v:shape id="_x0000_i1074" o:spt="75" type="#_x0000_t75" style="height:20.25pt;width:114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439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向体积均为</w:t>
            </w: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075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5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的冷水和沸水中分别滴入3滴</w:t>
            </w: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076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7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饱和溶液</w:t>
            </w:r>
          </w:p>
        </w:tc>
        <w:tc>
          <w:tcPr>
            <w:tcW w:w="475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前者为黄色，后者为红褐色，说明温度升高，</w:t>
            </w: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077" o:spt="75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9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的水解程度增大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439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</w:t>
            </w: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078" o:spt="75" type="#_x0000_t75" style="height:18pt;width:63.7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1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溶液于试管中并加入几滴酚酞试剂，再给试管加热</w:t>
            </w:r>
          </w:p>
        </w:tc>
        <w:tc>
          <w:tcPr>
            <w:tcW w:w="475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溶液颜色变深，说明</w:t>
            </w: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079" o:spt="75" type="#_x0000_t75" style="height:18pt;width:63.7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3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溶液中存在水解平衡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439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室温下，用</w:t>
            </w: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08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4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试纸测</w:t>
            </w: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081" o:spt="75" type="#_x0000_t75" style="height:18pt;width:57.7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6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的</w:t>
            </w: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082" o:spt="75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8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溶液的</w:t>
            </w: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083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约为5</w:t>
            </w:r>
          </w:p>
        </w:tc>
        <w:tc>
          <w:tcPr>
            <w:tcW w:w="475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</w:t>
            </w: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084" o:spt="75" type="#_x0000_t75" style="height:18.75pt;width:32.2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2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>的水解大于电离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锌银纽扣电池总反应为</w:t>
      </w:r>
      <w:r>
        <w:rPr>
          <w:rFonts w:ascii="Times New Roman" w:hAnsi="Times New Roman"/>
          <w:position w:val="-12"/>
          <w:szCs w:val="21"/>
        </w:rPr>
        <w:object>
          <v:shape id="_x0000_i1085" o:spt="75" type="#_x0000_t75" style="height:20.25pt;width:18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4"/>
          <w:szCs w:val="21"/>
        </w:rPr>
        <w:object>
          <v:shape id="_x0000_i108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/>
          <w:szCs w:val="21"/>
        </w:rPr>
        <w:t>是负极，发生还原反应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2"/>
          <w:szCs w:val="21"/>
        </w:rPr>
        <w:object>
          <v:shape id="_x0000_i108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/>
          <w:szCs w:val="21"/>
        </w:rPr>
        <w:t>电极发生氧化反应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电子流入</w:t>
      </w:r>
      <w:r>
        <w:rPr>
          <w:rFonts w:ascii="Times New Roman" w:hAnsi="Times New Roman"/>
          <w:position w:val="-4"/>
          <w:szCs w:val="21"/>
        </w:rPr>
        <w:object>
          <v:shape id="_x0000_i108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/>
          <w:szCs w:val="21"/>
        </w:rPr>
        <w:t>极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每消耗</w:t>
      </w:r>
      <w:r>
        <w:rPr>
          <w:rFonts w:ascii="Times New Roman" w:hAnsi="Times New Roman"/>
          <w:position w:val="-10"/>
          <w:szCs w:val="21"/>
        </w:rPr>
        <w:object>
          <v:shape id="_x0000_i108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/>
          <w:szCs w:val="21"/>
        </w:rPr>
        <w:t>，负极失去</w:t>
      </w:r>
      <w:r>
        <w:rPr>
          <w:rFonts w:ascii="Times New Roman" w:hAnsi="Times New Roman"/>
          <w:position w:val="-10"/>
          <w:szCs w:val="21"/>
        </w:rPr>
        <w:object>
          <v:shape id="_x0000_i1090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常温下，</w:t>
      </w:r>
      <w:r>
        <w:rPr>
          <w:rFonts w:ascii="Times New Roman" w:hAnsi="Times New Roman"/>
          <w:position w:val="-10"/>
          <w:szCs w:val="21"/>
        </w:rPr>
        <w:object>
          <v:shape id="_x0000_i1091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/>
          <w:szCs w:val="21"/>
        </w:rPr>
        <w:t>的二元酸</w:t>
      </w:r>
      <w:r>
        <w:rPr>
          <w:rFonts w:ascii="Times New Roman" w:hAnsi="Times New Roman"/>
          <w:position w:val="-12"/>
          <w:szCs w:val="21"/>
        </w:rPr>
        <w:object>
          <v:shape id="_x0000_i1092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/>
          <w:szCs w:val="21"/>
        </w:rPr>
        <w:t>的溶液与等浓度的</w:t>
      </w:r>
      <w:r>
        <w:rPr>
          <w:rFonts w:ascii="Times New Roman" w:hAnsi="Times New Roman"/>
          <w:position w:val="-6"/>
          <w:szCs w:val="21"/>
        </w:rPr>
        <w:object>
          <v:shape id="_x0000_i109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溶液等体积混合（忽略混合后体积的变化），所得溶液中</w:t>
      </w:r>
      <w:r>
        <w:rPr>
          <w:rFonts w:ascii="Times New Roman" w:hAnsi="Times New Roman"/>
          <w:position w:val="-16"/>
          <w:szCs w:val="21"/>
        </w:rPr>
        <w:object>
          <v:shape id="_x0000_i1094" o:spt="75" type="#_x0000_t75" style="height:21.75pt;width:104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/>
          <w:szCs w:val="21"/>
        </w:rPr>
        <w:t>。则混合溶液的</w:t>
      </w:r>
      <w:r>
        <w:rPr>
          <w:rFonts w:ascii="Times New Roman" w:hAnsi="Times New Roman"/>
          <w:position w:val="-10"/>
          <w:szCs w:val="21"/>
        </w:rPr>
        <w:object>
          <v:shape id="_x0000_i109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1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无法计算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下列事实不能证明亚硝酸（</w:t>
      </w:r>
      <w:r>
        <w:rPr>
          <w:rFonts w:ascii="Times New Roman" w:hAnsi="Times New Roman"/>
          <w:position w:val="-12"/>
          <w:szCs w:val="21"/>
        </w:rPr>
        <w:object>
          <v:shape id="_x0000_i1096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/>
          <w:szCs w:val="21"/>
        </w:rPr>
        <w:t>）是弱酸的是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97" o:spt="75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12"/>
          <w:szCs w:val="21"/>
        </w:rPr>
        <w:object>
          <v:shape id="_x0000_i1098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溶液的</w:t>
      </w:r>
      <w:r>
        <w:rPr>
          <w:rFonts w:ascii="Times New Roman" w:hAnsi="Times New Roman"/>
          <w:position w:val="-10"/>
          <w:szCs w:val="21"/>
        </w:rPr>
        <w:object>
          <v:shape id="_x0000_i1099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position w:val="-12"/>
          <w:szCs w:val="21"/>
        </w:rPr>
        <w:object>
          <v:shape id="_x0000_i110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溶液的导电能力比盐酸弱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10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/>
          <w:position w:val="-12"/>
          <w:szCs w:val="21"/>
        </w:rPr>
        <w:object>
          <v:shape id="_x0000_i110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溶液的</w:t>
      </w:r>
      <w:r>
        <w:rPr>
          <w:rFonts w:ascii="Times New Roman" w:hAnsi="Times New Roman"/>
          <w:position w:val="-10"/>
          <w:szCs w:val="21"/>
        </w:rPr>
        <w:object>
          <v:shape id="_x0000_i1103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ascii="Times New Roman" w:hAnsi="Times New Roman"/>
          <w:szCs w:val="21"/>
        </w:rPr>
        <w:t>大于7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10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Times New Roman" w:hAnsi="Times New Roman"/>
          <w:szCs w:val="21"/>
        </w:rPr>
        <w:t>时将</w:t>
      </w:r>
      <w:r>
        <w:rPr>
          <w:rFonts w:ascii="Times New Roman" w:hAnsi="Times New Roman"/>
          <w:position w:val="-10"/>
          <w:szCs w:val="21"/>
        </w:rPr>
        <w:object>
          <v:shape id="_x0000_i110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12"/>
          <w:szCs w:val="21"/>
        </w:rPr>
        <w:object>
          <v:shape id="_x0000_i1106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溶液稀释至原体积的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00倍，溶液的</w:t>
      </w:r>
      <w:r>
        <w:rPr>
          <w:rFonts w:ascii="Times New Roman" w:hAnsi="Times New Roman"/>
          <w:position w:val="-10"/>
          <w:szCs w:val="21"/>
        </w:rPr>
        <w:object>
          <v:shape id="_x0000_i110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某温度时，</w:t>
      </w:r>
      <w:r>
        <w:rPr>
          <w:rFonts w:ascii="Times New Roman" w:hAnsi="Times New Roman"/>
          <w:position w:val="-10"/>
          <w:szCs w:val="21"/>
        </w:rPr>
        <w:object>
          <v:shape id="_x0000_i110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悬浊液中存在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109" o:spt="75" type="#_x0000_t75" style="height:18pt;width:15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沉淀溶解平衡，其平衡曲线如图所示。下列说法错误的是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009775" cy="1655445"/>
            <wp:effectExtent l="0" t="0" r="9525" b="1905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165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加入</w:t>
      </w:r>
      <w:r>
        <w:rPr>
          <w:rFonts w:ascii="Times New Roman" w:hAnsi="Times New Roman"/>
          <w:position w:val="-12"/>
          <w:szCs w:val="21"/>
        </w:rPr>
        <w:object>
          <v:shape id="_x0000_i111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ascii="Times New Roman" w:hAnsi="Times New Roman"/>
          <w:szCs w:val="21"/>
        </w:rPr>
        <w:t>，可以使溶液由</w:t>
      </w:r>
      <w:r>
        <w:rPr>
          <w:rFonts w:ascii="Times New Roman" w:hAnsi="Times New Roman"/>
          <w:position w:val="-6"/>
          <w:szCs w:val="21"/>
        </w:rPr>
        <w:object>
          <v:shape id="_x0000_i111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Times New Roman" w:hAnsi="Times New Roman"/>
          <w:szCs w:val="21"/>
        </w:rPr>
        <w:t>点变到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/>
          <w:szCs w:val="21"/>
        </w:rPr>
        <w:t>点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加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少量水，平衡右移，</w:t>
      </w:r>
      <w:r>
        <w:rPr>
          <w:rFonts w:ascii="Times New Roman" w:hAnsi="Times New Roman"/>
          <w:position w:val="-6"/>
          <w:szCs w:val="21"/>
        </w:rPr>
        <w:object>
          <v:shape id="_x0000_i1113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>浓度不变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11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/>
          <w:szCs w:val="21"/>
        </w:rPr>
        <w:t>点对应溶液中没有</w:t>
      </w:r>
      <w:r>
        <w:rPr>
          <w:rFonts w:ascii="Times New Roman" w:hAnsi="Times New Roman"/>
          <w:position w:val="-10"/>
          <w:szCs w:val="21"/>
        </w:rPr>
        <w:object>
          <v:shape id="_x0000_i1115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沉淀生成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11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t>点对应的</w:t>
      </w:r>
      <w:r>
        <w:rPr>
          <w:rFonts w:ascii="Times New Roman" w:hAnsi="Times New Roman"/>
          <w:position w:val="-14"/>
          <w:szCs w:val="21"/>
        </w:rPr>
        <w:object>
          <v:shape id="_x0000_i1117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等于</w:t>
      </w:r>
      <w:r>
        <w:rPr>
          <w:rFonts w:ascii="Times New Roman" w:hAnsi="Times New Roman"/>
          <w:position w:val="-6"/>
          <w:szCs w:val="21"/>
        </w:rPr>
        <w:object>
          <v:shape id="_x0000_i111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Times New Roman" w:hAnsi="Times New Roman"/>
          <w:szCs w:val="21"/>
        </w:rPr>
        <w:t>点对应的</w:t>
      </w:r>
      <w:r>
        <w:rPr>
          <w:rFonts w:ascii="Times New Roman" w:hAnsi="Times New Roman"/>
          <w:position w:val="-14"/>
          <w:szCs w:val="21"/>
        </w:rPr>
        <w:object>
          <v:shape id="_x0000_i1119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用如图装置电解</w:t>
      </w:r>
      <w:r>
        <w:rPr>
          <w:rFonts w:ascii="Times New Roman" w:hAnsi="Times New Roman"/>
          <w:position w:val="-6"/>
          <w:szCs w:val="21"/>
        </w:rPr>
        <w:object>
          <v:shape id="_x0000_i1120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2"/>
          <w:szCs w:val="21"/>
        </w:rPr>
        <w:object>
          <v:shape id="_x0000_i112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/>
          <w:szCs w:val="21"/>
        </w:rPr>
        <w:t>的混合溶液，下列说法正确的是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683385" cy="1447800"/>
            <wp:effectExtent l="0" t="0" r="12065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683468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石墨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表面覆盖一层红色的铜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相同条件下，</w:t>
      </w:r>
      <w:r>
        <w:rPr>
          <w:rFonts w:ascii="Times New Roman" w:hAnsi="Times New Roman"/>
          <w:position w:val="-6"/>
          <w:szCs w:val="21"/>
        </w:rPr>
        <w:object>
          <v:shape id="_x0000_i112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两管中产生的气体总体积可能相等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6"/>
          <w:szCs w:val="21"/>
        </w:rPr>
        <w:object>
          <v:shape id="_x0000_i112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管中产生的气体能使湿润的淀粉</w:t>
      </w:r>
      <w:r>
        <w:rPr>
          <w:rFonts w:ascii="Times New Roman" w:hAnsi="Times New Roman"/>
          <w:position w:val="-4"/>
          <w:szCs w:val="21"/>
        </w:rPr>
        <w:object>
          <v:shape id="_x0000_i112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试纸变蓝色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开始时向</w:t>
      </w:r>
      <w:r>
        <w:rPr>
          <w:rFonts w:ascii="Times New Roman" w:hAnsi="Times New Roman"/>
          <w:position w:val="-6"/>
          <w:szCs w:val="21"/>
        </w:rPr>
        <w:object>
          <v:shape id="_x0000_i112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形管两端滴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酚酞试液后，</w:t>
      </w:r>
      <w:r>
        <w:rPr>
          <w:rFonts w:ascii="Times New Roman" w:hAnsi="Times New Roman"/>
          <w:position w:val="-6"/>
          <w:szCs w:val="21"/>
        </w:rPr>
        <w:object>
          <v:shape id="_x0000_i112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管中先呈红色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下列各组离子在指定的溶液中能大量共存的是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常温下，</w:t>
      </w:r>
      <w:r>
        <w:rPr>
          <w:rFonts w:ascii="Times New Roman" w:hAnsi="Times New Roman"/>
          <w:position w:val="-16"/>
          <w:szCs w:val="21"/>
        </w:rPr>
        <w:object>
          <v:shape id="_x0000_i1128" o:spt="75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rFonts w:ascii="Times New Roman" w:hAnsi="Times New Roman"/>
          <w:szCs w:val="21"/>
        </w:rPr>
        <w:t>的溶液中：</w:t>
      </w:r>
      <w:r>
        <w:rPr>
          <w:rFonts w:ascii="Times New Roman" w:hAnsi="Times New Roman"/>
          <w:position w:val="-6"/>
          <w:szCs w:val="21"/>
        </w:rPr>
        <w:object>
          <v:shape id="_x0000_i112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130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131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32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加入</w:t>
      </w:r>
      <w:r>
        <w:rPr>
          <w:rFonts w:ascii="Times New Roman" w:hAnsi="Times New Roman"/>
          <w:position w:val="-10"/>
          <w:szCs w:val="21"/>
        </w:rPr>
        <w:object>
          <v:shape id="_x0000_i113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>能放出</w:t>
      </w:r>
      <w:r>
        <w:rPr>
          <w:rFonts w:ascii="Times New Roman" w:hAnsi="Times New Roman"/>
          <w:position w:val="-12"/>
          <w:szCs w:val="21"/>
        </w:rPr>
        <w:object>
          <v:shape id="_x0000_i1134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/>
          <w:szCs w:val="21"/>
        </w:rPr>
        <w:t>的溶液中：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136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137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138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能使红色石蕊试纸变为蓝色的溶液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6"/>
          <w:szCs w:val="21"/>
        </w:rPr>
        <w:object>
          <v:shape id="_x0000_i1139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40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41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4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由水电离出的</w:t>
      </w:r>
      <w:r>
        <w:rPr>
          <w:rFonts w:ascii="Times New Roman" w:hAnsi="Times New Roman"/>
          <w:position w:val="-16"/>
          <w:szCs w:val="21"/>
        </w:rPr>
        <w:object>
          <v:shape id="_x0000_i1143" o:spt="75" type="#_x0000_t75" style="height:21.75pt;width:117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ascii="Times New Roman" w:hAnsi="Times New Roman"/>
          <w:szCs w:val="21"/>
        </w:rPr>
        <w:t>的溶液中：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4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46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14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如图为某电化学装置的一部分，已知两极反应式分别为</w:t>
      </w:r>
      <w:r>
        <w:rPr>
          <w:rFonts w:ascii="Times New Roman" w:hAnsi="Times New Roman"/>
          <w:position w:val="-6"/>
          <w:szCs w:val="21"/>
        </w:rPr>
        <w:object>
          <v:shape id="_x0000_i114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ascii="Times New Roman" w:hAnsi="Times New Roman"/>
          <w:szCs w:val="21"/>
        </w:rPr>
        <w:t>极：</w:t>
      </w:r>
      <w:r>
        <w:rPr>
          <w:rFonts w:ascii="Times New Roman" w:hAnsi="Times New Roman"/>
          <w:position w:val="-10"/>
          <w:szCs w:val="21"/>
        </w:rPr>
        <w:object>
          <v:shape id="_x0000_i1149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Times New Roman" w:hAnsi="Times New Roman"/>
          <w:szCs w:val="21"/>
        </w:rPr>
        <w:t>极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6"/>
          <w:szCs w:val="21"/>
        </w:rPr>
        <w:object>
          <v:shape id="_x0000_i1151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ascii="Times New Roman" w:hAnsi="Times New Roman"/>
          <w:szCs w:val="21"/>
        </w:rPr>
        <w:t>。下列说法不正确的是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bookmarkStart w:id="0" w:name="_GoBack"/>
      <w:bookmarkEnd w:id="0"/>
      <w:r>
        <w:drawing>
          <wp:inline distT="0" distB="0" distL="0" distR="0">
            <wp:extent cx="1130935" cy="1533525"/>
            <wp:effectExtent l="0" t="0" r="12065" b="9525"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131148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6"/>
          <w:szCs w:val="21"/>
        </w:rPr>
        <w:object>
          <v:shape id="_x0000_i115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极上发生还原反应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position w:val="-6"/>
          <w:szCs w:val="21"/>
        </w:rPr>
        <w:object>
          <v:shape id="_x0000_i115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5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rPr>
          <w:rFonts w:ascii="Times New Roman" w:hAnsi="Times New Roman"/>
          <w:szCs w:val="21"/>
        </w:rPr>
        <w:t>可以是同种电极材料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该装置一定是原电池装置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该装置的电解质溶液中一定含有</w:t>
      </w:r>
      <w:r>
        <w:rPr>
          <w:rFonts w:ascii="Times New Roman" w:hAnsi="Times New Roman"/>
          <w:position w:val="-10"/>
          <w:szCs w:val="21"/>
        </w:rPr>
        <w:object>
          <v:shape id="_x0000_i115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一定条件下，在体积恒定的密闭容器中发生反应：</w:t>
      </w:r>
      <w:r>
        <w:rPr>
          <w:rFonts w:ascii="Times New Roman" w:hAnsi="Times New Roman"/>
          <w:position w:val="-12"/>
          <w:szCs w:val="21"/>
        </w:rPr>
        <w:object>
          <v:shape id="_x0000_i1156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14"/>
          <w:szCs w:val="21"/>
        </w:rPr>
        <w:object>
          <v:shape id="_x0000_i1157" o:spt="75" type="#_x0000_t75" style="height:20.25pt;width:13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，下列说法正确的是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升高温度，逆反应速率减小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达到平衡时</w:t>
      </w:r>
      <w:r>
        <w:rPr>
          <w:rFonts w:ascii="Times New Roman" w:hAnsi="Times New Roman"/>
          <w:position w:val="-14"/>
          <w:szCs w:val="21"/>
        </w:rPr>
        <w:object>
          <v:shape id="_x0000_i1158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达到平衡时反应放出的热量可能是</w:t>
      </w:r>
      <w:r>
        <w:rPr>
          <w:rFonts w:ascii="Times New Roman" w:hAnsi="Times New Roman"/>
          <w:position w:val="-10"/>
          <w:szCs w:val="21"/>
        </w:rPr>
        <w:object>
          <v:shape id="_x0000_i115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混合气体的密度不再变化时，反应达到平衡状态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向两个相同的恒容密闭容器中均加入足量</w:t>
      </w:r>
      <w:r>
        <w:rPr>
          <w:rFonts w:ascii="Times New Roman" w:hAnsi="Times New Roman"/>
          <w:position w:val="-4"/>
          <w:szCs w:val="21"/>
        </w:rPr>
        <w:object>
          <v:shape id="_x0000_i116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，然后再分别加入</w:t>
      </w:r>
      <w:r>
        <w:rPr>
          <w:rFonts w:ascii="Times New Roman" w:hAnsi="Times New Roman"/>
          <w:position w:val="-10"/>
          <w:szCs w:val="21"/>
        </w:rPr>
        <w:object>
          <v:shape id="_x0000_i1161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4"/>
          <w:szCs w:val="21"/>
        </w:rPr>
        <w:object>
          <v:shape id="_x0000_i116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0"/>
          <w:szCs w:val="21"/>
        </w:rPr>
        <w:object>
          <v:shape id="_x0000_i1163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4"/>
          <w:szCs w:val="21"/>
        </w:rPr>
        <w:object>
          <v:shape id="_x0000_i116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，在不同温度下反应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165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ascii="Times New Roman" w:hAnsi="Times New Roman"/>
          <w:szCs w:val="21"/>
        </w:rPr>
        <w:t>，平衡时两容器中</w:t>
      </w:r>
      <w:r>
        <w:rPr>
          <w:rFonts w:ascii="Times New Roman" w:hAnsi="Times New Roman"/>
          <w:position w:val="-14"/>
          <w:szCs w:val="21"/>
        </w:rPr>
        <w:object>
          <v:shape id="_x0000_i116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rFonts w:ascii="Times New Roman" w:hAnsi="Times New Roman"/>
          <w:szCs w:val="21"/>
        </w:rPr>
        <w:t>随温度的变化如图所示（图中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、</w:t>
      </w:r>
      <w:r>
        <w:rPr>
          <w:rFonts w:hint="eastAsia" w:ascii="Times New Roman" w:hAnsi="Times New Roman"/>
          <w:szCs w:val="21"/>
        </w:rPr>
        <w:t>Ⅱ</w:t>
      </w:r>
      <w:r>
        <w:rPr>
          <w:rFonts w:ascii="Times New Roman" w:hAnsi="Times New Roman"/>
          <w:szCs w:val="21"/>
        </w:rPr>
        <w:t>、</w:t>
      </w:r>
      <w:r>
        <w:rPr>
          <w:rFonts w:hint="eastAsia" w:ascii="宋体" w:hAnsi="宋体" w:cs="宋体"/>
          <w:szCs w:val="21"/>
        </w:rPr>
        <w:t>Ⅲ</w:t>
      </w:r>
      <w:r>
        <w:rPr>
          <w:rFonts w:ascii="Times New Roman" w:hAnsi="Times New Roman"/>
          <w:szCs w:val="21"/>
        </w:rPr>
        <w:t>点均处于曲线上）。下列说法不正确的是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906270" cy="1524000"/>
            <wp:effectExtent l="0" t="0" r="1778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909648" cy="152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反应</w:t>
      </w:r>
      <w:r>
        <w:rPr>
          <w:rFonts w:ascii="Times New Roman" w:hAnsi="Times New Roman"/>
          <w:position w:val="-10"/>
          <w:szCs w:val="21"/>
        </w:rPr>
        <w:object>
          <v:shape id="_x0000_i1167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6"/>
          <w:szCs w:val="21"/>
        </w:rPr>
        <w:object>
          <v:shape id="_x0000_i116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体系的总压强</w:t>
      </w:r>
      <w:r>
        <w:rPr>
          <w:rFonts w:ascii="Times New Roman" w:hAnsi="Times New Roman"/>
          <w:position w:val="-12"/>
          <w:szCs w:val="21"/>
        </w:rPr>
        <w:object>
          <v:shape id="_x0000_i117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4"/>
          <w:szCs w:val="21"/>
        </w:rPr>
        <w:object>
          <v:shape id="_x0000_i1171" o:spt="75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体系中</w:t>
      </w:r>
      <w:r>
        <w:rPr>
          <w:rFonts w:ascii="Times New Roman" w:hAnsi="Times New Roman"/>
          <w:position w:val="-14"/>
          <w:szCs w:val="21"/>
        </w:rPr>
        <w:object>
          <v:shape id="_x0000_i1172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4"/>
          <w:szCs w:val="21"/>
        </w:rPr>
        <w:object>
          <v:shape id="_x0000_i117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逆反应速率</w:t>
      </w:r>
      <w:r>
        <w:rPr>
          <w:rFonts w:ascii="Times New Roman" w:hAnsi="Times New Roman"/>
          <w:position w:val="-12"/>
          <w:szCs w:val="21"/>
        </w:rPr>
        <w:object>
          <v:shape id="_x0000_i1174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4"/>
          <w:szCs w:val="21"/>
        </w:rPr>
        <w:object>
          <v:shape id="_x0000_i1175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非选择题（本题包括5小题，共50分）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0分）砷酸（</w:t>
      </w:r>
      <w:r>
        <w:rPr>
          <w:rFonts w:ascii="Times New Roman" w:hAnsi="Times New Roman"/>
          <w:position w:val="-12"/>
          <w:szCs w:val="21"/>
        </w:rPr>
        <w:object>
          <v:shape id="_x0000_i117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>）和亚砷酸（</w:t>
      </w:r>
      <w:r>
        <w:rPr>
          <w:rFonts w:ascii="Times New Roman" w:hAnsi="Times New Roman"/>
          <w:position w:val="-12"/>
          <w:szCs w:val="21"/>
        </w:rPr>
        <w:object>
          <v:shape id="_x0000_i117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  <w:r>
        <w:rPr>
          <w:rFonts w:ascii="Times New Roman" w:hAnsi="Times New Roman"/>
          <w:szCs w:val="21"/>
        </w:rPr>
        <w:t>）是工业上常用的两种弱酸。回答下列问题：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010025" cy="1604010"/>
            <wp:effectExtent l="0" t="0" r="9525" b="1524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1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）常温下，向</w:t>
      </w:r>
      <w:r>
        <w:rPr>
          <w:rFonts w:ascii="Times New Roman" w:hAnsi="Times New Roman"/>
          <w:position w:val="-12"/>
          <w:szCs w:val="21"/>
        </w:rPr>
        <w:object>
          <v:shape id="_x0000_i1178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溶液中滴加</w:t>
      </w:r>
      <w:r>
        <w:rPr>
          <w:rFonts w:ascii="Times New Roman" w:hAnsi="Times New Roman"/>
          <w:position w:val="-10"/>
          <w:szCs w:val="21"/>
        </w:rPr>
        <w:object>
          <v:shape id="_x0000_i1179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6"/>
          <w:szCs w:val="21"/>
        </w:rPr>
        <w:object>
          <v:shape id="_x0000_i118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ascii="Times New Roman" w:hAnsi="Times New Roman"/>
          <w:szCs w:val="21"/>
        </w:rPr>
        <w:t>溶液，混合溶液中由水电离出的</w:t>
      </w:r>
      <w:r>
        <w:rPr>
          <w:rFonts w:ascii="Times New Roman" w:hAnsi="Times New Roman"/>
          <w:position w:val="-16"/>
          <w:szCs w:val="21"/>
        </w:rPr>
        <w:object>
          <v:shape id="_x0000_i1181" o:spt="75" type="#_x0000_t75" style="height:21.75pt;width:33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8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溶液体积关系如图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所示。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①</w:t>
      </w:r>
      <w:r>
        <w:rPr>
          <w:rFonts w:ascii="Times New Roman" w:hAnsi="Times New Roman"/>
          <w:position w:val="-12"/>
          <w:szCs w:val="21"/>
        </w:rPr>
        <w:object>
          <v:shape id="_x0000_i1183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rFonts w:ascii="Times New Roman" w:hAnsi="Times New Roman"/>
          <w:szCs w:val="21"/>
        </w:rPr>
        <w:t>是__________（填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一</w:t>
      </w:r>
      <w:r>
        <w:rPr>
          <w:rFonts w:hint="eastAsia" w:ascii="Times New Roman" w:hAnsi="Times New Roman"/>
          <w:szCs w:val="21"/>
        </w:rPr>
        <w:t>”“</w:t>
      </w:r>
      <w:r>
        <w:rPr>
          <w:rFonts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三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）元酸。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</w:t>
      </w:r>
      <w:r>
        <w:rPr>
          <w:rFonts w:ascii="Times New Roman" w:hAnsi="Times New Roman"/>
          <w:position w:val="-4"/>
          <w:szCs w:val="21"/>
        </w:rPr>
        <w:object>
          <v:shape id="_x0000_i118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ascii="Times New Roman" w:hAnsi="Times New Roman"/>
          <w:szCs w:val="21"/>
        </w:rPr>
        <w:t>点对应溶液的</w:t>
      </w:r>
      <w:r>
        <w:rPr>
          <w:rFonts w:ascii="Times New Roman" w:hAnsi="Times New Roman"/>
          <w:position w:val="-10"/>
          <w:szCs w:val="21"/>
        </w:rPr>
        <w:object>
          <v:shape id="_x0000_i1185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18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”“</w:t>
      </w:r>
      <w:r>
        <w:rPr>
          <w:rFonts w:ascii="Times New Roman" w:hAnsi="Times New Roman"/>
          <w:position w:val="-4"/>
          <w:szCs w:val="21"/>
        </w:rPr>
        <w:object>
          <v:shape id="_x0000_i118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188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”）</w:t>
      </w: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（2）常温下，向某容器中加入</w:t>
      </w:r>
      <w:r>
        <w:rPr>
          <w:rFonts w:ascii="Times New Roman" w:hAnsi="Times New Roman"/>
          <w:position w:val="-12"/>
          <w:szCs w:val="21"/>
        </w:rPr>
        <w:object>
          <v:shape id="_x0000_i1189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ascii="Times New Roman" w:hAnsi="Times New Roman"/>
          <w:szCs w:val="21"/>
        </w:rPr>
        <w:t>、一定量的</w:t>
      </w:r>
      <w:r>
        <w:rPr>
          <w:rFonts w:ascii="Times New Roman" w:hAnsi="Times New Roman"/>
          <w:position w:val="-12"/>
          <w:szCs w:val="21"/>
        </w:rPr>
        <w:object>
          <v:shape id="_x0000_i119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6"/>
          <w:szCs w:val="21"/>
        </w:rPr>
        <w:object>
          <v:shape id="_x0000_i119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ascii="Times New Roman" w:hAnsi="Times New Roman"/>
          <w:szCs w:val="21"/>
        </w:rPr>
        <w:t>溶液，发生反应：</w:t>
      </w:r>
      <w:r>
        <w:rPr>
          <w:rFonts w:ascii="Times New Roman" w:hAnsi="Times New Roman"/>
          <w:position w:val="-12"/>
          <w:szCs w:val="21"/>
        </w:rPr>
        <w:object>
          <v:shape id="_x0000_i1192" o:spt="75" type="#_x0000_t75" style="height:18.75pt;width:204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测得的转化率</w:t>
      </w:r>
      <w:r>
        <w:rPr>
          <w:rFonts w:ascii="Times New Roman" w:hAnsi="Times New Roman"/>
          <w:position w:val="-16"/>
          <w:szCs w:val="21"/>
        </w:rPr>
        <w:object>
          <v:shape id="_x0000_i1193" o:spt="75" type="#_x0000_t75" style="height:21.75pt;width:53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ascii="Times New Roman" w:hAnsi="Times New Roman"/>
          <w:szCs w:val="21"/>
        </w:rPr>
        <w:t>如图2所示，</w:t>
      </w:r>
      <w:r>
        <w:rPr>
          <w:rFonts w:ascii="Times New Roman" w:hAnsi="Times New Roman"/>
          <w:position w:val="-4"/>
          <w:szCs w:val="21"/>
        </w:rPr>
        <w:object>
          <v:shape id="_x0000_i119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>点对应溶液中</w:t>
      </w:r>
      <w:r>
        <w:rPr>
          <w:rFonts w:ascii="Times New Roman" w:hAnsi="Times New Roman"/>
          <w:position w:val="-14"/>
          <w:szCs w:val="21"/>
        </w:rPr>
        <w:object>
          <v:shape id="_x0000_i1195" o:spt="75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6"/>
          <w:szCs w:val="21"/>
        </w:rPr>
        <w:object>
          <v:shape id="_x0000_i1196" o:spt="75" type="#_x0000_t75" style="height:21.75pt;width:78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97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position w:val="-4"/>
          <w:szCs w:val="21"/>
        </w:rPr>
        <w:object>
          <v:shape id="_x0000_i119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8">
            <o:LockedField>false</o:LockedField>
          </o:OLEObject>
        </w:object>
      </w:r>
      <w:r>
        <w:rPr>
          <w:rFonts w:ascii="Times New Roman" w:hAnsi="Times New Roman"/>
          <w:szCs w:val="21"/>
        </w:rPr>
        <w:t>点：</w:t>
      </w:r>
      <w:r>
        <w:rPr>
          <w:rFonts w:ascii="Times New Roman" w:hAnsi="Times New Roman"/>
          <w:position w:val="-12"/>
          <w:szCs w:val="21"/>
        </w:rPr>
        <w:object>
          <v:shape id="_x0000_i1199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20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”“</w:t>
      </w:r>
      <w:r>
        <w:rPr>
          <w:rFonts w:ascii="Times New Roman" w:hAnsi="Times New Roman"/>
          <w:position w:val="-4"/>
          <w:szCs w:val="21"/>
        </w:rPr>
        <w:object>
          <v:shape id="_x0000_i120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202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，下同）</w:t>
      </w:r>
      <w:r>
        <w:rPr>
          <w:rFonts w:ascii="Times New Roman" w:hAnsi="Times New Roman"/>
          <w:position w:val="-12"/>
          <w:szCs w:val="21"/>
        </w:rPr>
        <w:object>
          <v:shape id="_x0000_i1203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5">
            <o:LockedField>false</o:LockedField>
          </o:OLEObject>
        </w:object>
      </w:r>
      <w:r>
        <w:rPr>
          <w:rFonts w:ascii="Times New Roman" w:hAnsi="Times New Roman"/>
          <w:szCs w:val="21"/>
        </w:rPr>
        <w:t>﹔</w:t>
      </w:r>
      <w:r>
        <w:rPr>
          <w:rFonts w:ascii="Times New Roman" w:hAnsi="Times New Roman"/>
          <w:position w:val="-4"/>
          <w:szCs w:val="21"/>
        </w:rPr>
        <w:object>
          <v:shape id="_x0000_i120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7">
            <o:LockedField>false</o:LockedField>
          </o:OLEObject>
        </w:object>
      </w:r>
      <w:r>
        <w:rPr>
          <w:rFonts w:ascii="Times New Roman" w:hAnsi="Times New Roman"/>
          <w:szCs w:val="21"/>
        </w:rPr>
        <w:t>点的</w:t>
      </w:r>
      <w:r>
        <w:rPr>
          <w:rFonts w:ascii="Times New Roman" w:hAnsi="Times New Roman"/>
          <w:position w:val="-12"/>
          <w:szCs w:val="21"/>
        </w:rPr>
        <w:object>
          <v:shape id="_x0000_i120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</w:t>
      </w:r>
      <w:r>
        <w:rPr>
          <w:rFonts w:ascii="Times New Roman" w:hAnsi="Times New Roman"/>
          <w:position w:val="-6"/>
          <w:szCs w:val="21"/>
        </w:rPr>
        <w:object>
          <v:shape id="_x0000_i120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0">
            <o:LockedField>false</o:LockedField>
          </o:OLEObject>
        </w:object>
      </w:r>
      <w:r>
        <w:rPr>
          <w:rFonts w:ascii="Times New Roman" w:hAnsi="Times New Roman"/>
          <w:szCs w:val="21"/>
        </w:rPr>
        <w:t>点的</w:t>
      </w:r>
      <w:r>
        <w:rPr>
          <w:rFonts w:ascii="Times New Roman" w:hAnsi="Times New Roman"/>
          <w:position w:val="-12"/>
          <w:szCs w:val="21"/>
        </w:rPr>
        <w:object>
          <v:shape id="_x0000_i1207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</w:t>
      </w:r>
      <w:r>
        <w:rPr>
          <w:rFonts w:ascii="Times New Roman" w:hAnsi="Times New Roman"/>
          <w:szCs w:val="21"/>
        </w:rPr>
        <w:t>到达</w:t>
      </w:r>
      <w:r>
        <w:rPr>
          <w:rFonts w:ascii="Times New Roman" w:hAnsi="Times New Roman"/>
          <w:position w:val="-4"/>
          <w:szCs w:val="21"/>
        </w:rPr>
        <w:object>
          <v:shape id="_x0000_i120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3">
            <o:LockedField>false</o:LockedField>
          </o:OLEObject>
        </w:object>
      </w:r>
      <w:r>
        <w:rPr>
          <w:rFonts w:ascii="Times New Roman" w:hAnsi="Times New Roman"/>
          <w:szCs w:val="21"/>
        </w:rPr>
        <w:t>点时，</w:t>
      </w:r>
      <w:r>
        <w:rPr>
          <w:rFonts w:ascii="Times New Roman" w:hAnsi="Times New Roman"/>
          <w:position w:val="-6"/>
          <w:szCs w:val="21"/>
        </w:rPr>
        <w:object>
          <v:shape id="_x0000_i120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5">
            <o:LockedField>false</o:LockedField>
          </o:OLEObject>
        </w:object>
      </w:r>
      <w:r>
        <w:rPr>
          <w:rFonts w:ascii="Times New Roman" w:hAnsi="Times New Roman"/>
          <w:szCs w:val="21"/>
        </w:rPr>
        <w:t>的数值为_________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0分）某化工厂利用</w:t>
      </w:r>
      <w:r>
        <w:rPr>
          <w:rFonts w:ascii="Times New Roman" w:hAnsi="Times New Roman"/>
          <w:position w:val="-12"/>
          <w:szCs w:val="21"/>
        </w:rPr>
        <w:object>
          <v:shape id="_x0000_i121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7">
            <o:LockedField>false</o:LockedField>
          </o:OLEObject>
        </w:object>
      </w:r>
      <w:r>
        <w:rPr>
          <w:rFonts w:ascii="Times New Roman" w:hAnsi="Times New Roman"/>
          <w:szCs w:val="21"/>
        </w:rPr>
        <w:t>制取</w:t>
      </w:r>
      <w:r>
        <w:rPr>
          <w:rFonts w:ascii="Times New Roman" w:hAnsi="Times New Roman"/>
          <w:position w:val="-6"/>
          <w:szCs w:val="21"/>
        </w:rPr>
        <w:object>
          <v:shape id="_x0000_i121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9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2"/>
          <w:szCs w:val="21"/>
        </w:rPr>
        <w:object>
          <v:shape id="_x0000_i1212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1">
            <o:LockedField>false</o:LockedField>
          </o:OLEObject>
        </w:object>
      </w:r>
      <w:r>
        <w:rPr>
          <w:rFonts w:ascii="Times New Roman" w:hAnsi="Times New Roman"/>
          <w:szCs w:val="21"/>
        </w:rPr>
        <w:t>，其生产流程如图。回答下列问题：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4580890" cy="1066165"/>
            <wp:effectExtent l="0" t="0" r="10160" b="635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458095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）该流程中第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步反应为</w:t>
      </w:r>
      <w:r>
        <w:rPr>
          <w:rFonts w:ascii="Times New Roman" w:hAnsi="Times New Roman"/>
          <w:position w:val="-12"/>
          <w:szCs w:val="21"/>
        </w:rPr>
        <w:object>
          <v:shape id="_x0000_i1213" o:spt="75" type="#_x0000_t75" style="height:18pt;width:183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position w:val="-4"/>
          <w:szCs w:val="21"/>
        </w:rPr>
        <w:object>
          <v:shape id="_x0000_i121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6">
            <o:LockedField>false</o:LockedField>
          </o:OLEObject>
        </w:object>
      </w:r>
      <w:r>
        <w:rPr>
          <w:rFonts w:ascii="Times New Roman" w:hAnsi="Times New Roman"/>
          <w:szCs w:val="21"/>
        </w:rPr>
        <w:t>，一定条件下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215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8">
            <o:LockedField>false</o:LockedField>
          </o:OLEObject>
        </w:object>
      </w:r>
      <w:r>
        <w:rPr>
          <w:rFonts w:ascii="Times New Roman" w:hAnsi="Times New Roman"/>
          <w:szCs w:val="21"/>
        </w:rPr>
        <w:t>的平衡转化率与温度、压强的关系如图，则</w:t>
      </w:r>
      <w:r>
        <w:rPr>
          <w:rFonts w:ascii="Times New Roman" w:hAnsi="Times New Roman"/>
          <w:position w:val="-12"/>
          <w:szCs w:val="21"/>
        </w:rPr>
        <w:object>
          <v:shape id="_x0000_i121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0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21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”“</w:t>
      </w:r>
      <w:r>
        <w:rPr>
          <w:rFonts w:ascii="Times New Roman" w:hAnsi="Times New Roman"/>
          <w:position w:val="-4"/>
          <w:szCs w:val="21"/>
        </w:rPr>
        <w:object>
          <v:shape id="_x0000_i121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21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，下同）</w:t>
      </w:r>
      <w:r>
        <w:rPr>
          <w:rFonts w:ascii="Times New Roman" w:hAnsi="Times New Roman"/>
          <w:position w:val="-12"/>
          <w:szCs w:val="21"/>
        </w:rPr>
        <w:object>
          <v:shape id="_x0000_i122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2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7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___________0。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409825" cy="1574800"/>
            <wp:effectExtent l="0" t="0" r="9525" b="6350"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157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（2）该流程中第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/>
          <w:szCs w:val="21"/>
        </w:rPr>
        <w:t>步反应的平衡常数随温度的变化如下表：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温度/</w:t>
            </w: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222" o:spt="75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391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90">
                  <o:LockedField>false</o:LockedField>
                </o:OLEObject>
              </w:object>
            </w:r>
          </w:p>
        </w:tc>
        <w:tc>
          <w:tcPr>
            <w:tcW w:w="2490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300</w:t>
            </w:r>
          </w:p>
        </w:tc>
        <w:tc>
          <w:tcPr>
            <w:tcW w:w="249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500</w:t>
            </w:r>
          </w:p>
        </w:tc>
        <w:tc>
          <w:tcPr>
            <w:tcW w:w="249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平衡常数</w:t>
            </w: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223" o:spt="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393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92">
                  <o:LockedField>false</o:LockedField>
                </o:OLEObject>
              </w:object>
            </w:r>
          </w:p>
        </w:tc>
        <w:tc>
          <w:tcPr>
            <w:tcW w:w="2490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12</w:t>
            </w:r>
          </w:p>
        </w:tc>
        <w:tc>
          <w:tcPr>
            <w:tcW w:w="249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2491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据上表信息分析判断，该反应的</w:t>
      </w:r>
      <w:r>
        <w:rPr>
          <w:rFonts w:ascii="Times New Roman" w:hAnsi="Times New Roman"/>
          <w:position w:val="-4"/>
          <w:szCs w:val="21"/>
        </w:rPr>
        <w:object>
          <v:shape id="_x0000_i122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  <w:szCs w:val="21"/>
        </w:rPr>
        <w:t>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22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”“</w:t>
      </w:r>
      <w:r>
        <w:rPr>
          <w:rFonts w:ascii="Times New Roman" w:hAnsi="Times New Roman"/>
          <w:position w:val="-4"/>
          <w:szCs w:val="21"/>
        </w:rPr>
        <w:object>
          <v:shape id="_x0000_i122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4"/>
          <w:szCs w:val="21"/>
        </w:rPr>
        <w:object>
          <v:shape id="_x0000_i122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）0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写出第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/>
          <w:szCs w:val="21"/>
        </w:rPr>
        <w:t>步反应的化学方程式：_________________________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22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9">
            <o:LockedField>false</o:LockedField>
          </o:OLEObject>
        </w:object>
      </w:r>
      <w:r>
        <w:rPr>
          <w:rFonts w:ascii="Times New Roman" w:hAnsi="Times New Roman"/>
          <w:szCs w:val="21"/>
        </w:rPr>
        <w:t>时，设起始时</w:t>
      </w:r>
      <w:r>
        <w:rPr>
          <w:rFonts w:ascii="Times New Roman" w:hAnsi="Times New Roman"/>
          <w:position w:val="-6"/>
          <w:szCs w:val="21"/>
        </w:rPr>
        <w:object>
          <v:shape id="_x0000_i122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1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4"/>
          <w:szCs w:val="21"/>
        </w:rPr>
        <w:object>
          <v:shape id="_x0000_i1230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>的浓度均为</w:t>
      </w:r>
      <w:r>
        <w:rPr>
          <w:rFonts w:ascii="Times New Roman" w:hAnsi="Times New Roman"/>
          <w:position w:val="-10"/>
          <w:szCs w:val="21"/>
        </w:rPr>
        <w:object>
          <v:shape id="_x0000_i1231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5">
            <o:LockedField>false</o:LockedField>
          </o:OLEObject>
        </w:object>
      </w:r>
      <w:r>
        <w:rPr>
          <w:rFonts w:ascii="Times New Roman" w:hAnsi="Times New Roman"/>
          <w:szCs w:val="21"/>
        </w:rPr>
        <w:t>，在该条件下反应达到平衡时，</w:t>
      </w:r>
      <w:r>
        <w:rPr>
          <w:rFonts w:ascii="Times New Roman" w:hAnsi="Times New Roman"/>
          <w:position w:val="-6"/>
          <w:szCs w:val="21"/>
        </w:rPr>
        <w:object>
          <v:shape id="_x0000_i123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7">
            <o:LockedField>false</o:LockedField>
          </o:OLEObject>
        </w:object>
      </w:r>
      <w:r>
        <w:rPr>
          <w:rFonts w:ascii="Times New Roman" w:hAnsi="Times New Roman"/>
          <w:szCs w:val="21"/>
        </w:rPr>
        <w:t>的转化率为________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0分）某化学课外小组在实验室利用</w:t>
      </w:r>
      <w:r>
        <w:rPr>
          <w:rFonts w:ascii="Times New Roman" w:hAnsi="Times New Roman"/>
          <w:position w:val="-12"/>
          <w:szCs w:val="21"/>
        </w:rPr>
        <w:object>
          <v:shape id="_x0000_i1233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2"/>
          <w:szCs w:val="21"/>
        </w:rPr>
        <w:object>
          <v:shape id="_x0000_i1234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1">
            <o:LockedField>false</o:LockedField>
          </o:OLEObject>
        </w:object>
      </w:r>
      <w:r>
        <w:rPr>
          <w:rFonts w:ascii="Times New Roman" w:hAnsi="Times New Roman"/>
          <w:szCs w:val="21"/>
        </w:rPr>
        <w:t>为反应物，以溶有</w:t>
      </w:r>
      <w:r>
        <w:rPr>
          <w:rFonts w:ascii="Times New Roman" w:hAnsi="Times New Roman"/>
          <w:position w:val="-4"/>
          <w:szCs w:val="21"/>
        </w:rPr>
        <w:object>
          <v:shape id="_x0000_i123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3">
            <o:LockedField>false</o:LockedField>
          </o:OLEObject>
        </w:object>
      </w:r>
      <w:r>
        <w:rPr>
          <w:rFonts w:ascii="Times New Roman" w:hAnsi="Times New Roman"/>
          <w:szCs w:val="21"/>
        </w:rPr>
        <w:t>的稀盐酸为电解质溶液，制造出既能提供电能，又能固氮的新型燃料电池，并利用与该电池电解硫酸铜溶液，装置如下图所示。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3790950" cy="1570355"/>
            <wp:effectExtent l="0" t="0" r="0" b="10795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3790477" cy="157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回答下列问题：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电池正极的电极反应式是_________________________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3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6">
            <o:LockedField>false</o:LockedField>
          </o:OLEObject>
        </w:object>
      </w:r>
      <w:r>
        <w:rPr>
          <w:rFonts w:ascii="Times New Roman" w:hAnsi="Times New Roman"/>
          <w:szCs w:val="21"/>
        </w:rPr>
        <w:t>是________________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图中</w:t>
      </w:r>
      <w:r>
        <w:rPr>
          <w:rFonts w:ascii="Times New Roman" w:hAnsi="Times New Roman"/>
          <w:position w:val="-6"/>
          <w:szCs w:val="21"/>
        </w:rPr>
        <w:object>
          <v:shape id="_x0000_i123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8">
            <o:LockedField>false</o:LockedField>
          </o:OLEObject>
        </w:object>
      </w:r>
      <w:r>
        <w:rPr>
          <w:rFonts w:ascii="Times New Roman" w:hAnsi="Times New Roman"/>
          <w:szCs w:val="21"/>
        </w:rPr>
        <w:t>电极上的现象为________________________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（3）当消耗</w:t>
      </w:r>
      <w:r>
        <w:rPr>
          <w:rFonts w:ascii="Times New Roman" w:hAnsi="Times New Roman"/>
          <w:position w:val="-12"/>
          <w:szCs w:val="21"/>
        </w:rPr>
        <w:object>
          <v:shape id="_x0000_i1238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0">
            <o:LockedField>false</o:LockedField>
          </o:OLEObject>
        </w:object>
      </w:r>
      <w:r>
        <w:rPr>
          <w:rFonts w:ascii="Times New Roman" w:hAnsi="Times New Roman"/>
          <w:szCs w:val="21"/>
        </w:rPr>
        <w:t>时（已折合为标准状况），电解后硫酸铜溶液的</w:t>
      </w:r>
      <w:r>
        <w:rPr>
          <w:rFonts w:ascii="Times New Roman" w:hAnsi="Times New Roman"/>
          <w:position w:val="-10"/>
          <w:szCs w:val="21"/>
        </w:rPr>
        <w:object>
          <v:shape id="_x0000_i123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2">
            <o:LockedField>false</o:LockedField>
          </o:OLEObject>
        </w:object>
      </w:r>
      <w:r>
        <w:rPr>
          <w:rFonts w:ascii="Times New Roman" w:hAnsi="Times New Roman"/>
          <w:szCs w:val="21"/>
        </w:rPr>
        <w:t>为__________（假定硫酸铜溶液体积变化忽略不计）。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（4）若</w:t>
      </w:r>
      <w:r>
        <w:rPr>
          <w:rFonts w:ascii="Times New Roman" w:hAnsi="Times New Roman"/>
          <w:position w:val="-6"/>
          <w:szCs w:val="21"/>
        </w:rPr>
        <w:object>
          <v:shape id="_x0000_i124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24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6">
            <o:LockedField>false</o:LockedField>
          </o:OLEObject>
        </w:object>
      </w:r>
      <w:r>
        <w:rPr>
          <w:rFonts w:ascii="Times New Roman" w:hAnsi="Times New Roman"/>
          <w:szCs w:val="21"/>
        </w:rPr>
        <w:t>均换成铜电极，</w:t>
      </w:r>
      <w:r>
        <w:rPr>
          <w:rFonts w:ascii="Times New Roman" w:hAnsi="Times New Roman"/>
          <w:position w:val="-6"/>
          <w:szCs w:val="21"/>
        </w:rPr>
        <w:object>
          <v:shape id="_x0000_i124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8">
            <o:LockedField>false</o:LockedField>
          </o:OLEObject>
        </w:object>
      </w:r>
      <w:r>
        <w:rPr>
          <w:rFonts w:ascii="Times New Roman" w:hAnsi="Times New Roman"/>
          <w:szCs w:val="21"/>
        </w:rPr>
        <w:t>电极上的电极反应式为_________________，电解一段时间后硫酸铜溶液的浓度__________（填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减小</w:t>
      </w:r>
      <w:r>
        <w:rPr>
          <w:rFonts w:hint="eastAsia" w:ascii="Times New Roman" w:hAnsi="Times New Roman"/>
          <w:szCs w:val="21"/>
        </w:rPr>
        <w:t>”“</w:t>
      </w:r>
      <w:r>
        <w:rPr>
          <w:rFonts w:ascii="Times New Roman" w:hAnsi="Times New Roman"/>
          <w:szCs w:val="21"/>
        </w:rPr>
        <w:t>增大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不变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0分）高锰酸钾是一种强氧化剂，也常用于滴定分析。工业上常以软锰矿（主要成分是</w:t>
      </w:r>
      <w:r>
        <w:rPr>
          <w:rFonts w:ascii="Times New Roman" w:hAnsi="Times New Roman"/>
          <w:position w:val="-12"/>
          <w:szCs w:val="21"/>
        </w:rPr>
        <w:object>
          <v:shape id="_x0000_i124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0">
            <o:LockedField>false</o:LockedField>
          </o:OLEObject>
        </w:object>
      </w:r>
      <w:r>
        <w:rPr>
          <w:rFonts w:ascii="Times New Roman" w:hAnsi="Times New Roman"/>
          <w:szCs w:val="21"/>
        </w:rPr>
        <w:t>）为原料制备高锰酸钾</w:t>
      </w:r>
      <w:r>
        <w:rPr>
          <w:rFonts w:hint="eastAsia" w:ascii="Times New Roman" w:hAnsi="Times New Roman"/>
          <w:szCs w:val="21"/>
        </w:rPr>
        <w:t>晶</w:t>
      </w:r>
      <w:r>
        <w:rPr>
          <w:rFonts w:ascii="Times New Roman" w:hAnsi="Times New Roman"/>
          <w:szCs w:val="21"/>
        </w:rPr>
        <w:t>体，制备流程如下图所示。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5486400" cy="1039495"/>
            <wp:effectExtent l="0" t="0" r="0" b="8255"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已知：锰酸钾（</w:t>
      </w:r>
      <w:r>
        <w:rPr>
          <w:rFonts w:ascii="Times New Roman" w:hAnsi="Times New Roman"/>
          <w:position w:val="-12"/>
          <w:szCs w:val="21"/>
        </w:rPr>
        <w:object>
          <v:shape id="_x0000_i124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3">
            <o:LockedField>false</o:LockedField>
          </o:OLEObject>
        </w:object>
      </w:r>
      <w:r>
        <w:rPr>
          <w:rFonts w:ascii="Times New Roman" w:hAnsi="Times New Roman"/>
          <w:szCs w:val="21"/>
        </w:rPr>
        <w:t>）是墨绿色</w:t>
      </w:r>
      <w:r>
        <w:rPr>
          <w:rFonts w:hint="eastAsia" w:ascii="Times New Roman" w:hAnsi="Times New Roman"/>
          <w:szCs w:val="21"/>
        </w:rPr>
        <w:t>晶</w:t>
      </w:r>
      <w:r>
        <w:rPr>
          <w:rFonts w:ascii="Times New Roman" w:hAnsi="Times New Roman"/>
          <w:szCs w:val="21"/>
        </w:rPr>
        <w:t>体，水溶液呈深绿色（</w:t>
      </w:r>
      <w:r>
        <w:rPr>
          <w:rFonts w:ascii="Times New Roman" w:hAnsi="Times New Roman"/>
          <w:position w:val="-12"/>
          <w:szCs w:val="21"/>
        </w:rPr>
        <w:object>
          <v:shape id="_x0000_i1245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5">
            <o:LockedField>false</o:LockedField>
          </o:OLEObject>
        </w:object>
      </w:r>
      <w:r>
        <w:rPr>
          <w:rFonts w:ascii="Times New Roman" w:hAnsi="Times New Roman"/>
          <w:szCs w:val="21"/>
        </w:rPr>
        <w:t>的特征颜色），在强碱性溶液中稳定，在酸性、中性和弱碱性环境下，</w:t>
      </w:r>
      <w:r>
        <w:rPr>
          <w:rFonts w:ascii="Times New Roman" w:hAnsi="Times New Roman"/>
          <w:position w:val="-12"/>
          <w:szCs w:val="21"/>
        </w:rPr>
        <w:object>
          <v:shape id="_x0000_i1246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7">
            <o:LockedField>false</o:LockedField>
          </o:OLEObject>
        </w:object>
      </w:r>
      <w:r>
        <w:rPr>
          <w:rFonts w:ascii="Times New Roman" w:hAnsi="Times New Roman"/>
          <w:szCs w:val="21"/>
        </w:rPr>
        <w:t>会发生歧化反应。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回答下列问题：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煅烧</w:t>
      </w:r>
      <w:r>
        <w:rPr>
          <w:rFonts w:ascii="Times New Roman" w:hAnsi="Times New Roman"/>
          <w:position w:val="-6"/>
          <w:szCs w:val="21"/>
        </w:rPr>
        <w:object>
          <v:shape id="_x0000_i124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ascii="Times New Roman" w:hAnsi="Times New Roman"/>
          <w:szCs w:val="21"/>
        </w:rPr>
        <w:t>和软锰矿的混合物应放在___________（填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瓷</w:t>
      </w:r>
      <w:r>
        <w:rPr>
          <w:rFonts w:hint="eastAsia" w:ascii="Times New Roman" w:hAnsi="Times New Roman"/>
          <w:szCs w:val="21"/>
        </w:rPr>
        <w:t>坩埚”“</w:t>
      </w:r>
      <w:r>
        <w:rPr>
          <w:rFonts w:ascii="Times New Roman" w:hAnsi="Times New Roman"/>
          <w:szCs w:val="21"/>
        </w:rPr>
        <w:t>蒸发皿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铁</w:t>
      </w:r>
      <w:r>
        <w:rPr>
          <w:rFonts w:hint="eastAsia" w:ascii="Times New Roman" w:hAnsi="Times New Roman"/>
          <w:szCs w:val="21"/>
        </w:rPr>
        <w:t>坩埚”</w:t>
      </w:r>
      <w:r>
        <w:rPr>
          <w:rFonts w:ascii="Times New Roman" w:hAnsi="Times New Roman"/>
          <w:szCs w:val="21"/>
        </w:rPr>
        <w:t>）中加热，发生反应的化学方程式为________________________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设计实验方案验证</w:t>
      </w:r>
      <w:r>
        <w:rPr>
          <w:rFonts w:ascii="Times New Roman" w:hAnsi="Times New Roman"/>
          <w:position w:val="-12"/>
          <w:szCs w:val="21"/>
        </w:rPr>
        <w:object>
          <v:shape id="_x0000_i124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  <w:r>
        <w:rPr>
          <w:rFonts w:ascii="Times New Roman" w:hAnsi="Times New Roman"/>
          <w:szCs w:val="21"/>
        </w:rPr>
        <w:t>歧化反应是否完全：__________________________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（3）现用</w:t>
      </w:r>
      <w:r>
        <w:rPr>
          <w:rFonts w:ascii="Times New Roman" w:hAnsi="Times New Roman"/>
          <w:position w:val="-10"/>
          <w:szCs w:val="21"/>
        </w:rPr>
        <w:object>
          <v:shape id="_x0000_i1249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1">
            <o:LockedField>false</o:LockedField>
          </o:OLEObject>
        </w:object>
      </w:r>
      <w:r>
        <w:rPr>
          <w:rFonts w:ascii="Times New Roman" w:hAnsi="Times New Roman"/>
          <w:szCs w:val="21"/>
        </w:rPr>
        <w:t>的酸性</w:t>
      </w:r>
      <w:r>
        <w:rPr>
          <w:rFonts w:ascii="Times New Roman" w:hAnsi="Times New Roman"/>
          <w:position w:val="-12"/>
          <w:szCs w:val="21"/>
        </w:rPr>
        <w:object>
          <v:shape id="_x0000_i125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3">
            <o:LockedField>false</o:LockedField>
          </o:OLEObject>
        </w:object>
      </w:r>
      <w:r>
        <w:rPr>
          <w:rFonts w:ascii="Times New Roman" w:hAnsi="Times New Roman"/>
          <w:szCs w:val="21"/>
        </w:rPr>
        <w:t>溶液滴定未知</w:t>
      </w:r>
      <w:r>
        <w:rPr>
          <w:rFonts w:ascii="Times New Roman" w:hAnsi="Times New Roman"/>
          <w:position w:val="-12"/>
          <w:szCs w:val="21"/>
        </w:rPr>
        <w:object>
          <v:shape id="_x0000_i125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5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溶液的浓度，反应离子方程式为</w:t>
      </w:r>
      <w:r>
        <w:rPr>
          <w:rFonts w:ascii="Times New Roman" w:hAnsi="Times New Roman"/>
          <w:position w:val="-12"/>
          <w:szCs w:val="21"/>
        </w:rPr>
        <w:object>
          <v:shape id="_x0000_i1252" o:spt="75" type="#_x0000_t75" style="height:20.25pt;width:240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993775" cy="2609850"/>
            <wp:effectExtent l="0" t="0" r="15875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994105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滴定时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盛放酸性</w:t>
      </w:r>
      <w:r>
        <w:rPr>
          <w:rFonts w:ascii="Times New Roman" w:hAnsi="Times New Roman"/>
          <w:position w:val="-12"/>
          <w:szCs w:val="21"/>
        </w:rPr>
        <w:object>
          <v:shape id="_x0000_i125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0">
            <o:LockedField>false</o:LockedField>
          </o:OLEObject>
        </w:object>
      </w:r>
      <w:r>
        <w:rPr>
          <w:rFonts w:ascii="Times New Roman" w:hAnsi="Times New Roman"/>
          <w:szCs w:val="21"/>
        </w:rPr>
        <w:t>溶液的仪器是__________（填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该滴定过程不需要添加指示剂，其理由________________________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实验中取</w:t>
      </w:r>
      <w:r>
        <w:rPr>
          <w:rFonts w:ascii="Times New Roman" w:hAnsi="Times New Roman"/>
          <w:position w:val="-12"/>
          <w:szCs w:val="21"/>
        </w:rPr>
        <w:object>
          <v:shape id="_x0000_i125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1">
            <o:LockedField>false</o:LockedField>
          </o:OLEObject>
        </w:object>
      </w:r>
      <w:r>
        <w:rPr>
          <w:rFonts w:ascii="Times New Roman" w:hAnsi="Times New Roman"/>
          <w:szCs w:val="21"/>
        </w:rPr>
        <w:t>溶液</w:t>
      </w:r>
      <w:r>
        <w:rPr>
          <w:rFonts w:ascii="Times New Roman" w:hAnsi="Times New Roman"/>
          <w:position w:val="-10"/>
          <w:szCs w:val="21"/>
        </w:rPr>
        <w:object>
          <v:shape id="_x0000_i1255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3">
            <o:LockedField>false</o:LockedField>
          </o:OLEObject>
        </w:object>
      </w:r>
      <w:r>
        <w:rPr>
          <w:rFonts w:ascii="Times New Roman" w:hAnsi="Times New Roman"/>
          <w:szCs w:val="21"/>
        </w:rPr>
        <w:t>，滴定前后液面刻度分别为</w:t>
      </w:r>
      <w:r>
        <w:rPr>
          <w:rFonts w:ascii="Times New Roman" w:hAnsi="Times New Roman"/>
          <w:position w:val="-10"/>
          <w:szCs w:val="21"/>
        </w:rPr>
        <w:object>
          <v:shape id="_x0000_i125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5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10"/>
          <w:szCs w:val="21"/>
        </w:rPr>
        <w:object>
          <v:shape id="_x0000_i125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25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9">
            <o:LockedField>false</o:LockedField>
          </o:OLEObject>
        </w:object>
      </w:r>
      <w:r>
        <w:rPr>
          <w:rFonts w:ascii="Times New Roman" w:hAnsi="Times New Roman"/>
          <w:szCs w:val="21"/>
        </w:rPr>
        <w:t>浓度为________</w:t>
      </w:r>
      <w:r>
        <w:rPr>
          <w:rFonts w:ascii="Times New Roman" w:hAnsi="Times New Roman"/>
          <w:position w:val="-6"/>
          <w:szCs w:val="21"/>
        </w:rPr>
        <w:object>
          <v:shape id="_x0000_i125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0分）某同学在实验室利用</w:t>
      </w:r>
      <w:r>
        <w:rPr>
          <w:rFonts w:ascii="Times New Roman" w:hAnsi="Times New Roman"/>
          <w:position w:val="-10"/>
          <w:szCs w:val="21"/>
        </w:rPr>
        <w:object>
          <v:shape id="_x0000_i1260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2">
            <o:LockedField>false</o:LockedField>
          </o:OLEObject>
        </w:object>
      </w:r>
      <w:r>
        <w:rPr>
          <w:rFonts w:ascii="Times New Roman" w:hAnsi="Times New Roman"/>
          <w:szCs w:val="21"/>
        </w:rPr>
        <w:t>合金废料制备金属镁，其工艺流程如下。回答下列问题：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5486400" cy="608330"/>
            <wp:effectExtent l="0" t="0" r="0" b="1270"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" name="图片 100046"/>
                    <pic:cNvPicPr>
                      <a:picLocks noChangeAspect="1"/>
                    </pic:cNvPicPr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写出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氧化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时反应的离子方程式：_________________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）“</w:t>
      </w:r>
      <w:r>
        <w:rPr>
          <w:rFonts w:ascii="Times New Roman" w:hAnsi="Times New Roman"/>
          <w:szCs w:val="21"/>
        </w:rPr>
        <w:t>沉铁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时，应用</w:t>
      </w:r>
      <w:r>
        <w:rPr>
          <w:rFonts w:ascii="Times New Roman" w:hAnsi="Times New Roman"/>
          <w:position w:val="-4"/>
          <w:szCs w:val="21"/>
        </w:rPr>
        <w:object>
          <v:shape id="_x0000_i126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5">
            <o:LockedField>false</o:LockedField>
          </o:OLEObject>
        </w:object>
      </w:r>
      <w:r>
        <w:rPr>
          <w:rFonts w:ascii="Times New Roman" w:hAnsi="Times New Roman"/>
          <w:szCs w:val="21"/>
        </w:rPr>
        <w:t>调节溶液的</w:t>
      </w:r>
      <w:r>
        <w:rPr>
          <w:rFonts w:ascii="Times New Roman" w:hAnsi="Times New Roman"/>
          <w:position w:val="-10"/>
          <w:szCs w:val="21"/>
        </w:rPr>
        <w:object>
          <v:shape id="_x0000_i1262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6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9">
            <o:LockedField>false</o:LockedField>
          </o:OLEObject>
        </w:object>
      </w:r>
      <w:r>
        <w:rPr>
          <w:rFonts w:ascii="Times New Roman" w:hAnsi="Times New Roman"/>
          <w:szCs w:val="21"/>
        </w:rPr>
        <w:t>是________，当溶液的</w:t>
      </w:r>
      <w:r>
        <w:rPr>
          <w:rFonts w:ascii="Times New Roman" w:hAnsi="Times New Roman"/>
          <w:position w:val="-10"/>
          <w:szCs w:val="21"/>
        </w:rPr>
        <w:object>
          <v:shape id="_x0000_i1264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1">
            <o:LockedField>false</o:LockedField>
          </o:OLEObject>
        </w:object>
      </w:r>
      <w:r>
        <w:rPr>
          <w:rFonts w:ascii="Times New Roman" w:hAnsi="Times New Roman"/>
          <w:szCs w:val="21"/>
        </w:rPr>
        <w:t>调节为4时，此时溶液中的</w:t>
      </w:r>
      <w:r>
        <w:rPr>
          <w:rFonts w:ascii="Times New Roman" w:hAnsi="Times New Roman"/>
          <w:position w:val="-16"/>
          <w:szCs w:val="21"/>
        </w:rPr>
        <w:object>
          <v:shape id="_x0000_i1265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3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列式计算并判断此时是否有</w:t>
      </w:r>
      <w:r>
        <w:rPr>
          <w:rFonts w:ascii="Times New Roman" w:hAnsi="Times New Roman"/>
          <w:position w:val="-14"/>
          <w:szCs w:val="21"/>
        </w:rPr>
        <w:object>
          <v:shape id="_x0000_i1266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5">
            <o:LockedField>false</o:LockedField>
          </o:OLEObject>
        </w:object>
      </w:r>
      <w:r>
        <w:rPr>
          <w:rFonts w:ascii="Times New Roman" w:hAnsi="Times New Roman"/>
          <w:szCs w:val="21"/>
        </w:rPr>
        <w:t>沉淀生成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________________{已知氧化后的溶液中</w:t>
      </w:r>
      <w:r>
        <w:rPr>
          <w:rFonts w:ascii="Times New Roman" w:hAnsi="Times New Roman"/>
          <w:position w:val="-16"/>
          <w:szCs w:val="21"/>
        </w:rPr>
        <w:object>
          <v:shape id="_x0000_i1267" o:spt="75" type="#_x0000_t75" style="height:21.75pt;width:119.2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68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position w:val="-14"/>
          <w:szCs w:val="21"/>
        </w:rPr>
        <w:object>
          <v:shape id="_x0000_i1269" o:spt="75" type="#_x0000_t75" style="height:20.25pt;width:13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1">
            <o:LockedField>false</o:LockedField>
          </o:OLEObject>
        </w:object>
      </w:r>
      <w:r>
        <w:rPr>
          <w:rFonts w:ascii="Times New Roman" w:hAnsi="Times New Roman"/>
          <w:szCs w:val="21"/>
        </w:rPr>
        <w:t>}。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（3）写出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电解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时阳极电极反应式：_________________________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名校联盟2020~202</w:t>
      </w:r>
      <w:r>
        <w:rPr>
          <w:rFonts w:hint="eastAsia"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学年高二</w:t>
      </w:r>
      <w:r>
        <w:rPr>
          <w:rFonts w:hint="eastAsia"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2月联考</w:t>
      </w:r>
      <w:r>
        <w:rPr>
          <w:rFonts w:hint="eastAsia" w:ascii="Times New Roman" w:hAnsi="Times New Roman"/>
          <w:b/>
          <w:sz w:val="32"/>
          <w:szCs w:val="32"/>
        </w:rPr>
        <w:t>·</w:t>
      </w:r>
      <w:r>
        <w:rPr>
          <w:rFonts w:ascii="Times New Roman" w:hAnsi="Times New Roman"/>
          <w:b/>
          <w:sz w:val="32"/>
          <w:szCs w:val="32"/>
        </w:rPr>
        <w:t>化学试卷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参考答案、提示及评分细则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D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 1</w:t>
      </w:r>
      <w:r>
        <w:rPr>
          <w:rFonts w:ascii="Times New Roman" w:hAnsi="Times New Roman"/>
          <w:szCs w:val="21"/>
        </w:rPr>
        <w:t>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B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D </w:t>
      </w:r>
      <w:r>
        <w:rPr>
          <w:rFonts w:hint="eastAsia" w:ascii="Times New Roman" w:hAnsi="Times New Roman"/>
          <w:szCs w:val="21"/>
        </w:rPr>
        <w:t xml:space="preserve"> 1</w:t>
      </w: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D </w:t>
      </w:r>
      <w:r>
        <w:rPr>
          <w:rFonts w:hint="eastAsia" w:ascii="Times New Roman" w:hAnsi="Times New Roman"/>
          <w:szCs w:val="21"/>
        </w:rPr>
        <w:t xml:space="preserve"> 1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14.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1</w:t>
      </w: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 xml:space="preserve">  1</w:t>
      </w: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1</w:t>
      </w: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20.</w:t>
      </w:r>
      <w:r>
        <w:rPr>
          <w:rFonts w:hint="eastAsia" w:ascii="Times New Roman" w:hAnsi="Times New Roman"/>
          <w:szCs w:val="21"/>
        </w:rPr>
        <w:t xml:space="preserve"> C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</w:t>
      </w:r>
      <w:r>
        <w:rPr>
          <w:rFonts w:ascii="Times New Roman" w:hAnsi="Times New Roman"/>
          <w:position w:val="-4"/>
          <w:szCs w:val="21"/>
        </w:rPr>
        <w:object>
          <v:shape id="_x0000_i127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</w:rPr>
        <w:t>①</w:t>
      </w:r>
      <w:r>
        <w:rPr>
          <w:rFonts w:ascii="Times New Roman" w:hAnsi="Times New Roman"/>
          <w:position w:val="-4"/>
          <w:szCs w:val="21"/>
        </w:rPr>
        <w:object>
          <v:shape id="_x0000_i127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4"/>
          <w:szCs w:val="21"/>
        </w:rPr>
        <w:object>
          <v:shape id="_x0000_i127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0.4或</w:t>
      </w:r>
      <w:r>
        <w:rPr>
          <w:rFonts w:ascii="Times New Roman" w:hAnsi="Times New Roman"/>
          <w:position w:val="-6"/>
          <w:szCs w:val="21"/>
        </w:rPr>
        <w:object>
          <v:shape id="_x0000_i127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9">
            <o:LockedField>false</o:LockedField>
          </o:OLEObject>
        </w:object>
      </w:r>
      <w:r>
        <w:rPr>
          <w:rFonts w:ascii="Times New Roman" w:hAnsi="Times New Roman"/>
          <w:szCs w:val="21"/>
        </w:rPr>
        <w:t>（每空2分）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4"/>
          <w:szCs w:val="21"/>
        </w:rPr>
        <w:object>
          <v:shape id="_x0000_i127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1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/>
          <w:position w:val="-4"/>
          <w:szCs w:val="21"/>
        </w:rPr>
        <w:object>
          <v:shape id="_x0000_i127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position w:val="-4"/>
          <w:szCs w:val="21"/>
        </w:rPr>
        <w:object>
          <v:shape id="_x0000_i127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</w:t>
      </w:r>
      <w:r>
        <w:rPr>
          <w:rFonts w:ascii="Times New Roman" w:hAnsi="Times New Roman"/>
          <w:position w:val="-12"/>
          <w:szCs w:val="21"/>
        </w:rPr>
        <w:object>
          <v:shape id="_x0000_i1277" o:spt="75" type="#_x0000_t75" style="height:20.25pt;width:144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6"/>
          <w:szCs w:val="21"/>
        </w:rPr>
        <w:object>
          <v:shape id="_x0000_i1278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9">
            <o:LockedField>false</o:LockedField>
          </o:OLEObject>
        </w:object>
      </w:r>
      <w:r>
        <w:rPr>
          <w:rFonts w:ascii="Times New Roman" w:hAnsi="Times New Roman"/>
          <w:szCs w:val="21"/>
        </w:rPr>
        <w:t>（每空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position w:val="-12"/>
          <w:szCs w:val="21"/>
        </w:rPr>
        <w:object>
          <v:shape id="_x0000_i1279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12"/>
          <w:szCs w:val="21"/>
        </w:rPr>
        <w:object>
          <v:shape id="_x0000_i128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各2分）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电极表面有红色固体析出（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（2分）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（4）</w:t>
      </w:r>
      <w:r>
        <w:rPr>
          <w:rFonts w:ascii="Times New Roman" w:hAnsi="Times New Roman"/>
          <w:position w:val="-6"/>
          <w:szCs w:val="21"/>
        </w:rPr>
        <w:object>
          <v:shape id="_x0000_i1281" o:spt="75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5">
            <o:LockedField>false</o:LockedField>
          </o:OLEObject>
        </w:object>
      </w:r>
      <w:r>
        <w:rPr>
          <w:rFonts w:ascii="Times New Roman" w:hAnsi="Times New Roman"/>
          <w:szCs w:val="21"/>
        </w:rPr>
        <w:t>（2分）；不变（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24.（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铁</w:t>
      </w:r>
      <w:r>
        <w:rPr>
          <w:rFonts w:hint="eastAsia" w:ascii="Times New Roman" w:hAnsi="Times New Roman"/>
          <w:szCs w:val="21"/>
        </w:rPr>
        <w:t>坩埚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分）；</w:t>
      </w:r>
      <w:r>
        <w:rPr>
          <w:rFonts w:ascii="Times New Roman" w:hAnsi="Times New Roman"/>
          <w:position w:val="-12"/>
          <w:szCs w:val="21"/>
        </w:rPr>
        <w:object>
          <v:shape id="_x0000_i1282" o:spt="75" type="#_x0000_t75" style="height:29.25pt;width:245.2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7">
            <o:LockedField>false</o:LockedField>
          </o:OLEObject>
        </w:object>
      </w:r>
      <w:r>
        <w:rPr>
          <w:rFonts w:ascii="Times New Roman" w:hAnsi="Times New Roman"/>
          <w:szCs w:val="21"/>
        </w:rPr>
        <w:t>（2分）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（2）用玻璃棒蘸取调节</w:t>
      </w:r>
      <w:r>
        <w:rPr>
          <w:rFonts w:ascii="Times New Roman" w:hAnsi="Times New Roman"/>
          <w:position w:val="-10"/>
          <w:szCs w:val="21"/>
        </w:rPr>
        <w:object>
          <v:shape id="_x0000_i1283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9">
            <o:LockedField>false</o:LockedField>
          </o:OLEObject>
        </w:object>
      </w:r>
      <w:r>
        <w:rPr>
          <w:rFonts w:ascii="Times New Roman" w:hAnsi="Times New Roman"/>
          <w:szCs w:val="21"/>
        </w:rPr>
        <w:t>后的溶液点在滤纸上，若滤纸上只有紫红色痕迹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无绿色痕迹，表明反应已歧化完全（2分）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a（1分）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</w:t>
      </w:r>
      <w:r>
        <w:rPr>
          <w:rFonts w:ascii="Times New Roman" w:hAnsi="Times New Roman"/>
          <w:position w:val="-12"/>
          <w:szCs w:val="21"/>
        </w:rPr>
        <w:object>
          <v:shape id="_x0000_i1284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1">
            <o:LockedField>false</o:LockedField>
          </o:OLEObject>
        </w:object>
      </w:r>
      <w:r>
        <w:rPr>
          <w:rFonts w:ascii="Times New Roman" w:hAnsi="Times New Roman"/>
          <w:szCs w:val="21"/>
        </w:rPr>
        <w:t>全部转化为</w:t>
      </w:r>
      <w:r>
        <w:rPr>
          <w:rFonts w:ascii="Times New Roman" w:hAnsi="Times New Roman"/>
          <w:position w:val="-4"/>
          <w:szCs w:val="21"/>
        </w:rPr>
        <w:object>
          <v:shape id="_x0000_i1285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3">
            <o:LockedField>false</o:LockedField>
          </o:OLEObject>
        </w:object>
      </w:r>
      <w:r>
        <w:rPr>
          <w:rFonts w:ascii="Times New Roman" w:hAnsi="Times New Roman"/>
          <w:szCs w:val="21"/>
        </w:rPr>
        <w:t>时，紫色褪去，现象明显（2分）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③</w:t>
      </w:r>
      <w:r>
        <w:rPr>
          <w:rFonts w:ascii="Times New Roman" w:hAnsi="Times New Roman"/>
          <w:position w:val="-24"/>
          <w:szCs w:val="21"/>
        </w:rPr>
        <w:object>
          <v:shape id="_x0000_i1286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5">
            <o:LockedField>false</o:LockedField>
          </o:OLEObject>
        </w:object>
      </w:r>
      <w:r>
        <w:rPr>
          <w:rFonts w:ascii="Times New Roman" w:hAnsi="Times New Roman"/>
          <w:szCs w:val="21"/>
        </w:rPr>
        <w:t>（2分）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12"/>
          <w:szCs w:val="21"/>
        </w:rPr>
        <w:object>
          <v:shape id="_x0000_i1287" o:spt="75" type="#_x0000_t75" style="height:20.25pt;width:180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position w:val="-14"/>
          <w:szCs w:val="21"/>
        </w:rPr>
        <w:object>
          <v:shape id="_x0000_i1288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9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10"/>
          <w:szCs w:val="21"/>
        </w:rPr>
        <w:object>
          <v:shape id="_x0000_i128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1">
            <o:LockedField>false</o:LockedField>
          </o:OLEObject>
        </w:object>
      </w:r>
      <w:r>
        <w:rPr>
          <w:rFonts w:ascii="Times New Roman" w:hAnsi="Times New Roman"/>
          <w:szCs w:val="21"/>
        </w:rPr>
        <w:t>（或其他合理答案）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10"/>
          <w:szCs w:val="21"/>
        </w:rPr>
        <w:object>
          <v:shape id="_x0000_i1290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16"/>
          <w:szCs w:val="21"/>
        </w:rPr>
        <w:object>
          <v:shape id="_x0000_i1291" o:spt="75" type="#_x0000_t75" style="height:24pt;width:188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5">
            <o:LockedField>false</o:LockedField>
          </o:OLEObject>
        </w:object>
      </w:r>
      <w:r>
        <w:rPr>
          <w:rFonts w:ascii="Times New Roman" w:hAnsi="Times New Roman"/>
          <w:position w:val="-14"/>
          <w:szCs w:val="21"/>
        </w:rPr>
        <w:object>
          <v:shape id="_x0000_i1292" o:spt="75" type="#_x0000_t75" style="height:20.25pt;width:19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7">
            <o:LockedField>false</o:LockedField>
          </o:OLEObject>
        </w:object>
      </w:r>
      <w:r>
        <w:rPr>
          <w:rFonts w:ascii="Times New Roman" w:hAnsi="Times New Roman"/>
          <w:szCs w:val="21"/>
        </w:rPr>
        <w:t>，无</w:t>
      </w:r>
      <w:r>
        <w:rPr>
          <w:rFonts w:ascii="Times New Roman" w:hAnsi="Times New Roman"/>
          <w:position w:val="-14"/>
          <w:szCs w:val="21"/>
        </w:rPr>
        <w:object>
          <v:shape id="_x0000_i1293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9">
            <o:LockedField>false</o:LockedField>
          </o:OLEObject>
        </w:object>
      </w:r>
      <w:r>
        <w:rPr>
          <w:rFonts w:ascii="Times New Roman" w:hAnsi="Times New Roman"/>
          <w:szCs w:val="21"/>
        </w:rPr>
        <w:t>沉淀生成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position w:val="-12"/>
          <w:szCs w:val="21"/>
        </w:rPr>
        <w:object>
          <v:shape id="_x0000_i1294" o:spt="75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0">
            <o:LockedField>false</o:LockedField>
          </o:OLEObject>
        </w:object>
      </w:r>
      <w:r>
        <w:rPr>
          <w:rFonts w:ascii="Times New Roman" w:hAnsi="Times New Roman"/>
          <w:szCs w:val="21"/>
        </w:rPr>
        <w:t>（每空2分）</w:t>
      </w:r>
    </w:p>
    <w:p/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4C3C"/>
    <w:rsid w:val="2FEF65A1"/>
    <w:rsid w:val="47734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3" Type="http://schemas.openxmlformats.org/officeDocument/2006/relationships/fontTable" Target="fontTable.xml"/><Relationship Id="rId532" Type="http://schemas.openxmlformats.org/officeDocument/2006/relationships/customXml" Target="../customXml/item1.xml"/><Relationship Id="rId531" Type="http://schemas.openxmlformats.org/officeDocument/2006/relationships/image" Target="media/image258.wmf"/><Relationship Id="rId530" Type="http://schemas.openxmlformats.org/officeDocument/2006/relationships/oleObject" Target="embeddings/oleObject270.bin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9.bin"/><Relationship Id="rId528" Type="http://schemas.openxmlformats.org/officeDocument/2006/relationships/image" Target="media/image257.wmf"/><Relationship Id="rId527" Type="http://schemas.openxmlformats.org/officeDocument/2006/relationships/oleObject" Target="embeddings/oleObject268.bin"/><Relationship Id="rId526" Type="http://schemas.openxmlformats.org/officeDocument/2006/relationships/image" Target="media/image256.wmf"/><Relationship Id="rId525" Type="http://schemas.openxmlformats.org/officeDocument/2006/relationships/oleObject" Target="embeddings/oleObject267.bin"/><Relationship Id="rId524" Type="http://schemas.openxmlformats.org/officeDocument/2006/relationships/image" Target="media/image255.wmf"/><Relationship Id="rId523" Type="http://schemas.openxmlformats.org/officeDocument/2006/relationships/oleObject" Target="embeddings/oleObject266.bin"/><Relationship Id="rId522" Type="http://schemas.openxmlformats.org/officeDocument/2006/relationships/image" Target="media/image254.wmf"/><Relationship Id="rId521" Type="http://schemas.openxmlformats.org/officeDocument/2006/relationships/oleObject" Target="embeddings/oleObject265.bin"/><Relationship Id="rId520" Type="http://schemas.openxmlformats.org/officeDocument/2006/relationships/image" Target="media/image253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64.bin"/><Relationship Id="rId518" Type="http://schemas.openxmlformats.org/officeDocument/2006/relationships/image" Target="media/image252.wmf"/><Relationship Id="rId517" Type="http://schemas.openxmlformats.org/officeDocument/2006/relationships/oleObject" Target="embeddings/oleObject263.bin"/><Relationship Id="rId516" Type="http://schemas.openxmlformats.org/officeDocument/2006/relationships/image" Target="media/image251.wmf"/><Relationship Id="rId515" Type="http://schemas.openxmlformats.org/officeDocument/2006/relationships/oleObject" Target="embeddings/oleObject262.bin"/><Relationship Id="rId514" Type="http://schemas.openxmlformats.org/officeDocument/2006/relationships/image" Target="media/image250.wmf"/><Relationship Id="rId513" Type="http://schemas.openxmlformats.org/officeDocument/2006/relationships/oleObject" Target="embeddings/oleObject261.bin"/><Relationship Id="rId512" Type="http://schemas.openxmlformats.org/officeDocument/2006/relationships/image" Target="media/image249.wmf"/><Relationship Id="rId511" Type="http://schemas.openxmlformats.org/officeDocument/2006/relationships/oleObject" Target="embeddings/oleObject260.bin"/><Relationship Id="rId510" Type="http://schemas.openxmlformats.org/officeDocument/2006/relationships/image" Target="media/image248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9.bin"/><Relationship Id="rId508" Type="http://schemas.openxmlformats.org/officeDocument/2006/relationships/image" Target="media/image247.wmf"/><Relationship Id="rId507" Type="http://schemas.openxmlformats.org/officeDocument/2006/relationships/oleObject" Target="embeddings/oleObject258.bin"/><Relationship Id="rId506" Type="http://schemas.openxmlformats.org/officeDocument/2006/relationships/image" Target="media/image246.wmf"/><Relationship Id="rId505" Type="http://schemas.openxmlformats.org/officeDocument/2006/relationships/oleObject" Target="embeddings/oleObject257.bin"/><Relationship Id="rId504" Type="http://schemas.openxmlformats.org/officeDocument/2006/relationships/image" Target="media/image245.wmf"/><Relationship Id="rId503" Type="http://schemas.openxmlformats.org/officeDocument/2006/relationships/oleObject" Target="embeddings/oleObject256.bin"/><Relationship Id="rId502" Type="http://schemas.openxmlformats.org/officeDocument/2006/relationships/image" Target="media/image244.wmf"/><Relationship Id="rId501" Type="http://schemas.openxmlformats.org/officeDocument/2006/relationships/oleObject" Target="embeddings/oleObject255.bin"/><Relationship Id="rId500" Type="http://schemas.openxmlformats.org/officeDocument/2006/relationships/image" Target="media/image243.wmf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9" Type="http://schemas.openxmlformats.org/officeDocument/2006/relationships/oleObject" Target="embeddings/oleObject254.bin"/><Relationship Id="rId498" Type="http://schemas.openxmlformats.org/officeDocument/2006/relationships/image" Target="media/image242.wmf"/><Relationship Id="rId497" Type="http://schemas.openxmlformats.org/officeDocument/2006/relationships/oleObject" Target="embeddings/oleObject253.bin"/><Relationship Id="rId496" Type="http://schemas.openxmlformats.org/officeDocument/2006/relationships/image" Target="media/image241.wmf"/><Relationship Id="rId495" Type="http://schemas.openxmlformats.org/officeDocument/2006/relationships/oleObject" Target="embeddings/oleObject252.bin"/><Relationship Id="rId494" Type="http://schemas.openxmlformats.org/officeDocument/2006/relationships/image" Target="media/image240.wmf"/><Relationship Id="rId493" Type="http://schemas.openxmlformats.org/officeDocument/2006/relationships/oleObject" Target="embeddings/oleObject251.bin"/><Relationship Id="rId492" Type="http://schemas.openxmlformats.org/officeDocument/2006/relationships/image" Target="media/image239.wmf"/><Relationship Id="rId491" Type="http://schemas.openxmlformats.org/officeDocument/2006/relationships/oleObject" Target="embeddings/oleObject250.bin"/><Relationship Id="rId490" Type="http://schemas.openxmlformats.org/officeDocument/2006/relationships/image" Target="media/image238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9.bin"/><Relationship Id="rId488" Type="http://schemas.openxmlformats.org/officeDocument/2006/relationships/image" Target="media/image237.wmf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6.wmf"/><Relationship Id="rId485" Type="http://schemas.openxmlformats.org/officeDocument/2006/relationships/oleObject" Target="embeddings/oleObject247.bin"/><Relationship Id="rId484" Type="http://schemas.openxmlformats.org/officeDocument/2006/relationships/image" Target="media/image235.wmf"/><Relationship Id="rId483" Type="http://schemas.openxmlformats.org/officeDocument/2006/relationships/oleObject" Target="embeddings/oleObject246.bin"/><Relationship Id="rId482" Type="http://schemas.openxmlformats.org/officeDocument/2006/relationships/image" Target="media/image234.wmf"/><Relationship Id="rId481" Type="http://schemas.openxmlformats.org/officeDocument/2006/relationships/oleObject" Target="embeddings/oleObject245.bin"/><Relationship Id="rId480" Type="http://schemas.openxmlformats.org/officeDocument/2006/relationships/image" Target="media/image233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44.bin"/><Relationship Id="rId478" Type="http://schemas.openxmlformats.org/officeDocument/2006/relationships/image" Target="media/image232.wmf"/><Relationship Id="rId477" Type="http://schemas.openxmlformats.org/officeDocument/2006/relationships/oleObject" Target="embeddings/oleObject243.bin"/><Relationship Id="rId476" Type="http://schemas.openxmlformats.org/officeDocument/2006/relationships/image" Target="media/image231.wmf"/><Relationship Id="rId475" Type="http://schemas.openxmlformats.org/officeDocument/2006/relationships/oleObject" Target="embeddings/oleObject242.bin"/><Relationship Id="rId474" Type="http://schemas.openxmlformats.org/officeDocument/2006/relationships/image" Target="media/image230.wmf"/><Relationship Id="rId473" Type="http://schemas.openxmlformats.org/officeDocument/2006/relationships/oleObject" Target="embeddings/oleObject241.bin"/><Relationship Id="rId472" Type="http://schemas.openxmlformats.org/officeDocument/2006/relationships/image" Target="media/image229.wmf"/><Relationship Id="rId471" Type="http://schemas.openxmlformats.org/officeDocument/2006/relationships/oleObject" Target="embeddings/oleObject240.bin"/><Relationship Id="rId470" Type="http://schemas.openxmlformats.org/officeDocument/2006/relationships/image" Target="media/image228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9.bin"/><Relationship Id="rId468" Type="http://schemas.openxmlformats.org/officeDocument/2006/relationships/image" Target="media/image227.wmf"/><Relationship Id="rId467" Type="http://schemas.openxmlformats.org/officeDocument/2006/relationships/oleObject" Target="embeddings/oleObject238.bin"/><Relationship Id="rId466" Type="http://schemas.openxmlformats.org/officeDocument/2006/relationships/image" Target="media/image226.wmf"/><Relationship Id="rId465" Type="http://schemas.openxmlformats.org/officeDocument/2006/relationships/oleObject" Target="embeddings/oleObject237.bin"/><Relationship Id="rId464" Type="http://schemas.openxmlformats.org/officeDocument/2006/relationships/image" Target="media/image225.png"/><Relationship Id="rId463" Type="http://schemas.openxmlformats.org/officeDocument/2006/relationships/image" Target="media/image224.wmf"/><Relationship Id="rId462" Type="http://schemas.openxmlformats.org/officeDocument/2006/relationships/oleObject" Target="embeddings/oleObject236.bin"/><Relationship Id="rId461" Type="http://schemas.openxmlformats.org/officeDocument/2006/relationships/image" Target="media/image223.wmf"/><Relationship Id="rId460" Type="http://schemas.openxmlformats.org/officeDocument/2006/relationships/oleObject" Target="embeddings/oleObject235.bin"/><Relationship Id="rId46" Type="http://schemas.openxmlformats.org/officeDocument/2006/relationships/image" Target="media/image22.wmf"/><Relationship Id="rId459" Type="http://schemas.openxmlformats.org/officeDocument/2006/relationships/oleObject" Target="embeddings/oleObject234.bin"/><Relationship Id="rId458" Type="http://schemas.openxmlformats.org/officeDocument/2006/relationships/image" Target="media/image222.wmf"/><Relationship Id="rId457" Type="http://schemas.openxmlformats.org/officeDocument/2006/relationships/oleObject" Target="embeddings/oleObject233.bin"/><Relationship Id="rId456" Type="http://schemas.openxmlformats.org/officeDocument/2006/relationships/image" Target="media/image221.wmf"/><Relationship Id="rId455" Type="http://schemas.openxmlformats.org/officeDocument/2006/relationships/oleObject" Target="embeddings/oleObject232.bin"/><Relationship Id="rId454" Type="http://schemas.openxmlformats.org/officeDocument/2006/relationships/image" Target="media/image220.wmf"/><Relationship Id="rId453" Type="http://schemas.openxmlformats.org/officeDocument/2006/relationships/oleObject" Target="embeddings/oleObject231.bin"/><Relationship Id="rId452" Type="http://schemas.openxmlformats.org/officeDocument/2006/relationships/image" Target="media/image219.wmf"/><Relationship Id="rId451" Type="http://schemas.openxmlformats.org/officeDocument/2006/relationships/oleObject" Target="embeddings/oleObject230.bin"/><Relationship Id="rId450" Type="http://schemas.openxmlformats.org/officeDocument/2006/relationships/oleObject" Target="embeddings/oleObject229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8.png"/><Relationship Id="rId448" Type="http://schemas.openxmlformats.org/officeDocument/2006/relationships/image" Target="media/image217.wmf"/><Relationship Id="rId447" Type="http://schemas.openxmlformats.org/officeDocument/2006/relationships/oleObject" Target="embeddings/oleObject228.bin"/><Relationship Id="rId446" Type="http://schemas.openxmlformats.org/officeDocument/2006/relationships/image" Target="media/image216.wmf"/><Relationship Id="rId445" Type="http://schemas.openxmlformats.org/officeDocument/2006/relationships/oleObject" Target="embeddings/oleObject227.bin"/><Relationship Id="rId444" Type="http://schemas.openxmlformats.org/officeDocument/2006/relationships/image" Target="media/image215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14.wmf"/><Relationship Id="rId441" Type="http://schemas.openxmlformats.org/officeDocument/2006/relationships/oleObject" Target="embeddings/oleObject225.bin"/><Relationship Id="rId440" Type="http://schemas.openxmlformats.org/officeDocument/2006/relationships/oleObject" Target="embeddings/oleObject224.bin"/><Relationship Id="rId44" Type="http://schemas.openxmlformats.org/officeDocument/2006/relationships/image" Target="media/image21.wmf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3.bin"/><Relationship Id="rId437" Type="http://schemas.openxmlformats.org/officeDocument/2006/relationships/oleObject" Target="embeddings/oleObject222.bin"/><Relationship Id="rId436" Type="http://schemas.openxmlformats.org/officeDocument/2006/relationships/image" Target="media/image212.wmf"/><Relationship Id="rId435" Type="http://schemas.openxmlformats.org/officeDocument/2006/relationships/oleObject" Target="embeddings/oleObject221.bin"/><Relationship Id="rId434" Type="http://schemas.openxmlformats.org/officeDocument/2006/relationships/image" Target="media/image211.wmf"/><Relationship Id="rId433" Type="http://schemas.openxmlformats.org/officeDocument/2006/relationships/oleObject" Target="embeddings/oleObject220.bin"/><Relationship Id="rId432" Type="http://schemas.openxmlformats.org/officeDocument/2006/relationships/image" Target="media/image210.png"/><Relationship Id="rId431" Type="http://schemas.openxmlformats.org/officeDocument/2006/relationships/image" Target="media/image209.wmf"/><Relationship Id="rId430" Type="http://schemas.openxmlformats.org/officeDocument/2006/relationships/oleObject" Target="embeddings/oleObject219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8.wmf"/><Relationship Id="rId428" Type="http://schemas.openxmlformats.org/officeDocument/2006/relationships/oleObject" Target="embeddings/oleObject218.bin"/><Relationship Id="rId427" Type="http://schemas.openxmlformats.org/officeDocument/2006/relationships/image" Target="media/image207.wmf"/><Relationship Id="rId426" Type="http://schemas.openxmlformats.org/officeDocument/2006/relationships/oleObject" Target="embeddings/oleObject217.bin"/><Relationship Id="rId425" Type="http://schemas.openxmlformats.org/officeDocument/2006/relationships/image" Target="media/image206.wmf"/><Relationship Id="rId424" Type="http://schemas.openxmlformats.org/officeDocument/2006/relationships/oleObject" Target="embeddings/oleObject216.bin"/><Relationship Id="rId423" Type="http://schemas.openxmlformats.org/officeDocument/2006/relationships/image" Target="media/image205.wmf"/><Relationship Id="rId422" Type="http://schemas.openxmlformats.org/officeDocument/2006/relationships/oleObject" Target="embeddings/oleObject215.bin"/><Relationship Id="rId421" Type="http://schemas.openxmlformats.org/officeDocument/2006/relationships/image" Target="media/image204.wmf"/><Relationship Id="rId420" Type="http://schemas.openxmlformats.org/officeDocument/2006/relationships/oleObject" Target="embeddings/oleObject214.bin"/><Relationship Id="rId42" Type="http://schemas.openxmlformats.org/officeDocument/2006/relationships/image" Target="media/image20.wmf"/><Relationship Id="rId419" Type="http://schemas.openxmlformats.org/officeDocument/2006/relationships/image" Target="media/image203.wmf"/><Relationship Id="rId418" Type="http://schemas.openxmlformats.org/officeDocument/2006/relationships/oleObject" Target="embeddings/oleObject213.bin"/><Relationship Id="rId417" Type="http://schemas.openxmlformats.org/officeDocument/2006/relationships/image" Target="media/image202.wmf"/><Relationship Id="rId416" Type="http://schemas.openxmlformats.org/officeDocument/2006/relationships/oleObject" Target="embeddings/oleObject212.bin"/><Relationship Id="rId415" Type="http://schemas.openxmlformats.org/officeDocument/2006/relationships/image" Target="media/image201.png"/><Relationship Id="rId414" Type="http://schemas.openxmlformats.org/officeDocument/2006/relationships/image" Target="media/image200.wmf"/><Relationship Id="rId413" Type="http://schemas.openxmlformats.org/officeDocument/2006/relationships/oleObject" Target="embeddings/oleObject211.bin"/><Relationship Id="rId412" Type="http://schemas.openxmlformats.org/officeDocument/2006/relationships/image" Target="media/image199.wmf"/><Relationship Id="rId411" Type="http://schemas.openxmlformats.org/officeDocument/2006/relationships/oleObject" Target="embeddings/oleObject210.bin"/><Relationship Id="rId410" Type="http://schemas.openxmlformats.org/officeDocument/2006/relationships/image" Target="media/image198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9.bin"/><Relationship Id="rId408" Type="http://schemas.openxmlformats.org/officeDocument/2006/relationships/image" Target="media/image197.wmf"/><Relationship Id="rId407" Type="http://schemas.openxmlformats.org/officeDocument/2006/relationships/oleObject" Target="embeddings/oleObject208.bin"/><Relationship Id="rId406" Type="http://schemas.openxmlformats.org/officeDocument/2006/relationships/image" Target="media/image196.wmf"/><Relationship Id="rId405" Type="http://schemas.openxmlformats.org/officeDocument/2006/relationships/oleObject" Target="embeddings/oleObject207.bin"/><Relationship Id="rId404" Type="http://schemas.openxmlformats.org/officeDocument/2006/relationships/image" Target="media/image195.wmf"/><Relationship Id="rId403" Type="http://schemas.openxmlformats.org/officeDocument/2006/relationships/oleObject" Target="embeddings/oleObject206.bin"/><Relationship Id="rId402" Type="http://schemas.openxmlformats.org/officeDocument/2006/relationships/image" Target="media/image194.wmf"/><Relationship Id="rId401" Type="http://schemas.openxmlformats.org/officeDocument/2006/relationships/oleObject" Target="embeddings/oleObject205.bin"/><Relationship Id="rId400" Type="http://schemas.openxmlformats.org/officeDocument/2006/relationships/image" Target="media/image193.wmf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4.bin"/><Relationship Id="rId398" Type="http://schemas.openxmlformats.org/officeDocument/2006/relationships/oleObject" Target="embeddings/oleObject203.bin"/><Relationship Id="rId397" Type="http://schemas.openxmlformats.org/officeDocument/2006/relationships/oleObject" Target="embeddings/oleObject202.bin"/><Relationship Id="rId396" Type="http://schemas.openxmlformats.org/officeDocument/2006/relationships/oleObject" Target="embeddings/oleObject201.bin"/><Relationship Id="rId395" Type="http://schemas.openxmlformats.org/officeDocument/2006/relationships/image" Target="media/image192.wmf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1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9.png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7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6.bin"/><Relationship Id="rId384" Type="http://schemas.openxmlformats.org/officeDocument/2006/relationships/oleObject" Target="embeddings/oleObject195.bin"/><Relationship Id="rId383" Type="http://schemas.openxmlformats.org/officeDocument/2006/relationships/oleObject" Target="embeddings/oleObject194.bin"/><Relationship Id="rId382" Type="http://schemas.openxmlformats.org/officeDocument/2006/relationships/oleObject" Target="embeddings/oleObject193.bin"/><Relationship Id="rId381" Type="http://schemas.openxmlformats.org/officeDocument/2006/relationships/image" Target="media/image186.wmf"/><Relationship Id="rId380" Type="http://schemas.openxmlformats.org/officeDocument/2006/relationships/oleObject" Target="embeddings/oleObject192.bin"/><Relationship Id="rId38" Type="http://schemas.openxmlformats.org/officeDocument/2006/relationships/image" Target="media/image18.wmf"/><Relationship Id="rId379" Type="http://schemas.openxmlformats.org/officeDocument/2006/relationships/image" Target="media/image185.wmf"/><Relationship Id="rId378" Type="http://schemas.openxmlformats.org/officeDocument/2006/relationships/oleObject" Target="embeddings/oleObject191.bin"/><Relationship Id="rId377" Type="http://schemas.openxmlformats.org/officeDocument/2006/relationships/image" Target="media/image184.wmf"/><Relationship Id="rId376" Type="http://schemas.openxmlformats.org/officeDocument/2006/relationships/oleObject" Target="embeddings/oleObject190.bin"/><Relationship Id="rId375" Type="http://schemas.openxmlformats.org/officeDocument/2006/relationships/image" Target="media/image183.wmf"/><Relationship Id="rId374" Type="http://schemas.openxmlformats.org/officeDocument/2006/relationships/oleObject" Target="embeddings/oleObject189.bin"/><Relationship Id="rId373" Type="http://schemas.openxmlformats.org/officeDocument/2006/relationships/image" Target="media/image182.png"/><Relationship Id="rId372" Type="http://schemas.openxmlformats.org/officeDocument/2006/relationships/image" Target="media/image181.wmf"/><Relationship Id="rId371" Type="http://schemas.openxmlformats.org/officeDocument/2006/relationships/oleObject" Target="embeddings/oleObject188.bin"/><Relationship Id="rId370" Type="http://schemas.openxmlformats.org/officeDocument/2006/relationships/image" Target="media/image180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7.bin"/><Relationship Id="rId368" Type="http://schemas.openxmlformats.org/officeDocument/2006/relationships/image" Target="media/image179.wmf"/><Relationship Id="rId367" Type="http://schemas.openxmlformats.org/officeDocument/2006/relationships/oleObject" Target="embeddings/oleObject186.bin"/><Relationship Id="rId366" Type="http://schemas.openxmlformats.org/officeDocument/2006/relationships/image" Target="media/image178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7.wmf"/><Relationship Id="rId363" Type="http://schemas.openxmlformats.org/officeDocument/2006/relationships/oleObject" Target="embeddings/oleObject184.bin"/><Relationship Id="rId362" Type="http://schemas.openxmlformats.org/officeDocument/2006/relationships/oleObject" Target="embeddings/oleObject183.bin"/><Relationship Id="rId361" Type="http://schemas.openxmlformats.org/officeDocument/2006/relationships/image" Target="media/image176.wmf"/><Relationship Id="rId360" Type="http://schemas.openxmlformats.org/officeDocument/2006/relationships/oleObject" Target="embeddings/oleObject182.bin"/><Relationship Id="rId36" Type="http://schemas.openxmlformats.org/officeDocument/2006/relationships/image" Target="media/image17.wmf"/><Relationship Id="rId359" Type="http://schemas.openxmlformats.org/officeDocument/2006/relationships/oleObject" Target="embeddings/oleObject181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80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9.bin"/><Relationship Id="rId354" Type="http://schemas.openxmlformats.org/officeDocument/2006/relationships/oleObject" Target="embeddings/oleObject178.bin"/><Relationship Id="rId353" Type="http://schemas.openxmlformats.org/officeDocument/2006/relationships/oleObject" Target="embeddings/oleObject177.bin"/><Relationship Id="rId352" Type="http://schemas.openxmlformats.org/officeDocument/2006/relationships/oleObject" Target="embeddings/oleObject176.bin"/><Relationship Id="rId351" Type="http://schemas.openxmlformats.org/officeDocument/2006/relationships/image" Target="media/image173.wmf"/><Relationship Id="rId350" Type="http://schemas.openxmlformats.org/officeDocument/2006/relationships/oleObject" Target="embeddings/oleObject175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2.wmf"/><Relationship Id="rId348" Type="http://schemas.openxmlformats.org/officeDocument/2006/relationships/oleObject" Target="embeddings/oleObject174.bin"/><Relationship Id="rId347" Type="http://schemas.openxmlformats.org/officeDocument/2006/relationships/image" Target="media/image171.wmf"/><Relationship Id="rId346" Type="http://schemas.openxmlformats.org/officeDocument/2006/relationships/oleObject" Target="embeddings/oleObject173.bin"/><Relationship Id="rId345" Type="http://schemas.openxmlformats.org/officeDocument/2006/relationships/image" Target="media/image170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9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8.wmf"/><Relationship Id="rId340" Type="http://schemas.openxmlformats.org/officeDocument/2006/relationships/oleObject" Target="embeddings/oleObject170.bin"/><Relationship Id="rId34" Type="http://schemas.openxmlformats.org/officeDocument/2006/relationships/image" Target="media/image16.wmf"/><Relationship Id="rId339" Type="http://schemas.openxmlformats.org/officeDocument/2006/relationships/image" Target="media/image167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6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5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4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5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60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60.bin"/><Relationship Id="rId32" Type="http://schemas.openxmlformats.org/officeDocument/2006/relationships/image" Target="media/image15.wmf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5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1.png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7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5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4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9.png"/><Relationship Id="rId283" Type="http://schemas.openxmlformats.org/officeDocument/2006/relationships/image" Target="media/image138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3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7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4.png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3.bin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21.bin"/><Relationship Id="rId240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10.bin"/><Relationship Id="rId22" Type="http://schemas.openxmlformats.org/officeDocument/2006/relationships/image" Target="media/image10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5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5.png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3.png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3.bin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2021-01-05T15:53:00Z</dcterms:created>
  <dc:creator>Administrator</dc:creator>
  <cp:lastModifiedBy>Administrator</cp:lastModifiedBy>
  <dcterms:modified xsi:type="dcterms:W3CDTF">2021-01-21T08:50:14Z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