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361" w:firstLineChars="100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6"/>
          <w:szCs w:val="36"/>
        </w:rPr>
        <w:t xml:space="preserve">育才学校2021-2022学年度第一学期第一次月考考试 </w:t>
      </w:r>
    </w:p>
    <w:p>
      <w:pPr>
        <w:spacing w:line="240" w:lineRule="auto"/>
        <w:rPr>
          <w:rFonts w:ascii="宋体" w:cs="宋体"/>
          <w:b/>
          <w:bCs/>
          <w:kern w:val="0"/>
          <w:sz w:val="30"/>
          <w:szCs w:val="24"/>
        </w:rPr>
      </w:pPr>
      <w:r>
        <w:rPr>
          <w:rFonts w:hint="eastAsia" w:ascii="黑体" w:eastAsia="黑体"/>
          <w:b/>
          <w:sz w:val="36"/>
          <w:szCs w:val="36"/>
        </w:rPr>
        <w:t xml:space="preserve">                    高一地理试卷</w:t>
      </w:r>
    </w:p>
    <w:p>
      <w:pPr>
        <w:widowControl/>
        <w:wordWrap w:val="0"/>
        <w:spacing w:line="360" w:lineRule="auto"/>
      </w:pPr>
      <w:r>
        <w:rPr>
          <w:rFonts w:hint="eastAsia"/>
          <w:b/>
          <w:bCs/>
        </w:rPr>
        <w:t>一、选择题（本大题共 25 小题，每小题 2 分，共50分）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1．“2020年6月17日：在过去24小时中，太阳活动很低。日面上无可视黑子，无耀斑发生”，以上信息来自中国国家天文台太阳活动情况预报中心。太阳活动预报的目的是对剧烈的太阳活动提前预警，帮助相关部门有效应对。下列不属于太阳活动对地球影响的是（   ）</w:t>
      </w:r>
    </w:p>
    <w:p>
      <w:pPr>
        <w:tabs>
          <w:tab w:val="left" w:pos="4153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A．冲击电网</w:t>
      </w:r>
      <w:r>
        <w:rPr>
          <w:rFonts w:hint="eastAsia"/>
          <w:sz w:val="24"/>
        </w:rPr>
        <w:t xml:space="preserve">  </w:t>
      </w:r>
      <w:r>
        <w:rPr>
          <w:sz w:val="24"/>
        </w:rPr>
        <w:t>B．产生磁暴现象</w:t>
      </w:r>
      <w:r>
        <w:rPr>
          <w:rFonts w:hint="eastAsia"/>
          <w:sz w:val="24"/>
        </w:rPr>
        <w:t xml:space="preserve"> </w:t>
      </w:r>
      <w:r>
        <w:rPr>
          <w:sz w:val="24"/>
        </w:rPr>
        <w:t>C．扰乱卫星导航信号</w:t>
      </w:r>
      <w:r>
        <w:rPr>
          <w:sz w:val="24"/>
        </w:rPr>
        <w:tab/>
      </w:r>
      <w:r>
        <w:rPr>
          <w:sz w:val="24"/>
        </w:rPr>
        <w:t>D．诱发地震和海啸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sz w:val="24"/>
        </w:rPr>
      </w:pPr>
      <w:r>
        <w:rPr>
          <w:sz w:val="24"/>
          <w:szCs w:val="24"/>
        </w:rPr>
        <w:t>读“大气垂直分层示意图”，完成下面小题</w:t>
      </w:r>
      <w:r>
        <w:rPr>
          <w:sz w:val="24"/>
        </w:rPr>
        <w:t>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sz w:val="24"/>
        </w:rPr>
        <w:drawing>
          <wp:inline distT="0" distB="0" distL="114300" distR="114300">
            <wp:extent cx="2600325" cy="1748155"/>
            <wp:effectExtent l="0" t="0" r="9525" b="4445"/>
            <wp:docPr id="100005" name="图片 1000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 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．2015年12月美国成功发射和回收猎鹰9号火箭，这是人类历史上第一次将火箭发射到太空之后还能返回地球。“如果火箭可以像飞机一样重复使用，那么进入太空的成本可以降低百倍。”据图分析，火箭在返回地球的过程中，途经大气层的温度变化过程为（   ）</w:t>
      </w:r>
    </w:p>
    <w:p>
      <w:pPr>
        <w:tabs>
          <w:tab w:val="left" w:pos="4153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A．减—增</w:t>
      </w:r>
      <w:r>
        <w:rPr>
          <w:sz w:val="24"/>
        </w:rPr>
        <w:tab/>
      </w:r>
      <w:r>
        <w:rPr>
          <w:sz w:val="24"/>
        </w:rPr>
        <w:t>B．增—减</w:t>
      </w:r>
    </w:p>
    <w:p>
      <w:pPr>
        <w:tabs>
          <w:tab w:val="left" w:pos="4153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C．减—增—减—增</w:t>
      </w:r>
      <w:r>
        <w:rPr>
          <w:sz w:val="24"/>
        </w:rPr>
        <w:tab/>
      </w:r>
      <w:r>
        <w:rPr>
          <w:sz w:val="24"/>
        </w:rPr>
        <w:t>D．增—减—增—减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．关于图中各层大气的叙述正确的是（   ）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A．①层的大气厚度在赤道地区最薄</w:t>
      </w:r>
      <w:r>
        <w:rPr>
          <w:rFonts w:hint="eastAsia"/>
          <w:sz w:val="24"/>
        </w:rPr>
        <w:tab/>
      </w:r>
      <w:r>
        <w:rPr>
          <w:sz w:val="24"/>
        </w:rPr>
        <w:t>B．②层中复杂的天气状况不利于航空飞行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C．③④层中存在电离层，能够反射无线电波</w:t>
      </w:r>
      <w:r>
        <w:rPr>
          <w:rFonts w:hint="eastAsia"/>
          <w:sz w:val="24"/>
        </w:rPr>
        <w:tab/>
      </w:r>
      <w:r>
        <w:rPr>
          <w:sz w:val="24"/>
        </w:rPr>
        <w:t>D．①层的热量直接源于臭氧吸收太阳紫外线</w:t>
      </w:r>
    </w:p>
    <w:p>
      <w:pPr>
        <w:spacing w:line="360" w:lineRule="auto"/>
        <w:ind w:firstLine="480" w:firstLineChars="200"/>
        <w:jc w:val="left"/>
        <w:textAlignment w:val="center"/>
        <w:rPr>
          <w:sz w:val="24"/>
        </w:rPr>
      </w:pPr>
      <w:r>
        <w:rPr>
          <w:sz w:val="24"/>
        </w:rPr>
        <w:t>寒武纪时期,地球上开始出现大量生物，因此科学家将寒武纪作为显生宙的开始。显生宙所包含的地质年代的先后顺序,依次是古生代一中生代- -新生代。读图完成下面小题。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sz w:val="24"/>
        </w:rPr>
        <w:drawing>
          <wp:inline distT="0" distB="0" distL="114300" distR="114300">
            <wp:extent cx="2790825" cy="1314450"/>
            <wp:effectExtent l="0" t="0" r="9525" b="0"/>
            <wp:docPr id="1259569708" name="图片 12595697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69708" name="图片 1259569708" descr=" 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4．甲地质时期生物灭绝的根本原因是（   ）</w:t>
      </w:r>
    </w:p>
    <w:p>
      <w:pPr>
        <w:tabs>
          <w:tab w:val="left" w:pos="4153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A．冰川范围扩大</w:t>
      </w:r>
      <w:r>
        <w:rPr>
          <w:rFonts w:hint="eastAsia"/>
          <w:sz w:val="24"/>
        </w:rPr>
        <w:t xml:space="preserve"> </w:t>
      </w:r>
      <w:r>
        <w:rPr>
          <w:sz w:val="24"/>
        </w:rPr>
        <w:t>B．食物变得缺乏C．生存环境突变</w:t>
      </w:r>
      <w:r>
        <w:rPr>
          <w:sz w:val="24"/>
        </w:rPr>
        <w:tab/>
      </w:r>
      <w:r>
        <w:rPr>
          <w:sz w:val="24"/>
        </w:rPr>
        <w:t>D．行星撞击地球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5．下列化石可能彤成于乙地质时期的是（   ）</w:t>
      </w:r>
    </w:p>
    <w:p>
      <w:pPr>
        <w:tabs>
          <w:tab w:val="left" w:pos="4153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A．元谋人化石B．盾皮鱼化石C．霸王龙化石</w:t>
      </w:r>
      <w:r>
        <w:rPr>
          <w:sz w:val="24"/>
        </w:rPr>
        <w:tab/>
      </w:r>
      <w:r>
        <w:rPr>
          <w:sz w:val="24"/>
        </w:rPr>
        <w:t>D．猛犸象化石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 xml:space="preserve">下图为某大气层示意图。完成下面小题。        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sz w:val="24"/>
        </w:rPr>
        <w:drawing>
          <wp:inline distT="0" distB="0" distL="114300" distR="114300">
            <wp:extent cx="3171825" cy="1657350"/>
            <wp:effectExtent l="0" t="0" r="9525" b="0"/>
            <wp:docPr id="100007" name="图片 1000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 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．符合该大气层气温垂直分布状况的曲线是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A．①</w:t>
      </w:r>
      <w:r>
        <w:rPr>
          <w:sz w:val="24"/>
        </w:rPr>
        <w:tab/>
      </w:r>
      <w:r>
        <w:rPr>
          <w:sz w:val="24"/>
        </w:rPr>
        <w:t>B．②</w:t>
      </w:r>
      <w:r>
        <w:rPr>
          <w:sz w:val="24"/>
        </w:rPr>
        <w:tab/>
      </w:r>
      <w:r>
        <w:rPr>
          <w:sz w:val="24"/>
        </w:rPr>
        <w:t>C．③</w:t>
      </w:r>
      <w:r>
        <w:rPr>
          <w:sz w:val="24"/>
        </w:rPr>
        <w:tab/>
      </w:r>
      <w:r>
        <w:rPr>
          <w:sz w:val="24"/>
        </w:rPr>
        <w:t>D．④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 xml:space="preserve">．关于该层的叙述，正确的是        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 xml:space="preserve">①该层吸收相当数量的红外光        ②大气稳定，适合于飞机飞行        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③上冷下热，大气平流运动为主      ④大量紫外线被该层的臭氧吸收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A．①②</w:t>
      </w:r>
      <w:r>
        <w:rPr>
          <w:sz w:val="24"/>
        </w:rPr>
        <w:tab/>
      </w:r>
      <w:r>
        <w:rPr>
          <w:sz w:val="24"/>
        </w:rPr>
        <w:t>B．②③</w:t>
      </w:r>
      <w:r>
        <w:rPr>
          <w:sz w:val="24"/>
        </w:rPr>
        <w:tab/>
      </w:r>
      <w:r>
        <w:rPr>
          <w:sz w:val="24"/>
        </w:rPr>
        <w:t>C．③④</w:t>
      </w:r>
      <w:r>
        <w:rPr>
          <w:sz w:val="24"/>
        </w:rPr>
        <w:tab/>
      </w:r>
      <w:r>
        <w:rPr>
          <w:sz w:val="24"/>
        </w:rPr>
        <w:t>D．②④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．有关低层大气增温的叙述，正确的是(   )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A．主要是地面的长波辐射被大气中水汽和二氧化碳吸收的结果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B．主要是太阳照射地面，地面又反射给空气的结果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C．主要是太阳辐射被大气中的水汽和二氧化碳吸收的结果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D．主要是受太阳光直接照射的结果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>．某时某山地山麓(海拔412米）的气温为18.2℃，其山顶(海拔1612米）的气温大约是（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A．11℃</w:t>
      </w:r>
      <w:r>
        <w:rPr>
          <w:sz w:val="24"/>
        </w:rPr>
        <w:tab/>
      </w:r>
      <w:r>
        <w:rPr>
          <w:sz w:val="24"/>
        </w:rPr>
        <w:t>B．13.2℃</w:t>
      </w:r>
      <w:r>
        <w:rPr>
          <w:sz w:val="24"/>
        </w:rPr>
        <w:tab/>
      </w:r>
      <w:r>
        <w:rPr>
          <w:sz w:val="24"/>
        </w:rPr>
        <w:t>C．15℃</w:t>
      </w:r>
      <w:r>
        <w:rPr>
          <w:sz w:val="24"/>
        </w:rPr>
        <w:tab/>
      </w:r>
      <w:r>
        <w:rPr>
          <w:sz w:val="24"/>
        </w:rPr>
        <w:t>D．6.6℃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>10</w:t>
      </w:r>
      <w:r>
        <w:rPr>
          <w:sz w:val="24"/>
        </w:rPr>
        <w:t>．读下图，图中数码所代表的地球圈层正确的有（   ）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sz w:val="24"/>
        </w:rPr>
        <w:drawing>
          <wp:inline distT="0" distB="0" distL="114300" distR="114300">
            <wp:extent cx="2475865" cy="2434590"/>
            <wp:effectExtent l="0" t="0" r="635" b="3810"/>
            <wp:docPr id="100016" name="图片 1000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 descr=" 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A．①为水圈</w:t>
      </w:r>
      <w:r>
        <w:rPr>
          <w:sz w:val="24"/>
        </w:rPr>
        <w:tab/>
      </w:r>
      <w:r>
        <w:rPr>
          <w:sz w:val="24"/>
        </w:rPr>
        <w:t>B．②为岩石圈</w:t>
      </w:r>
      <w:r>
        <w:rPr>
          <w:sz w:val="24"/>
        </w:rPr>
        <w:tab/>
      </w:r>
      <w:r>
        <w:rPr>
          <w:sz w:val="24"/>
        </w:rPr>
        <w:t>C．③为软流层</w:t>
      </w:r>
      <w:r>
        <w:rPr>
          <w:sz w:val="24"/>
        </w:rPr>
        <w:tab/>
      </w:r>
      <w:r>
        <w:rPr>
          <w:sz w:val="24"/>
        </w:rPr>
        <w:t>D．④为下地幔</w:t>
      </w:r>
    </w:p>
    <w:p>
      <w:pPr>
        <w:spacing w:line="360" w:lineRule="auto"/>
        <w:ind w:firstLine="420"/>
        <w:jc w:val="left"/>
        <w:textAlignment w:val="center"/>
        <w:rPr>
          <w:sz w:val="24"/>
        </w:rPr>
      </w:pPr>
      <w:r>
        <w:rPr>
          <w:sz w:val="24"/>
        </w:rPr>
        <w:t xml:space="preserve"> 2020年6月21日,我国西藏至台湾一带地区可观测日环食现象。日环食是日食的一种，发生时太阳的中心部分黑暗,边缘仍然明亮,形成光环。这是因为月球在太阳和地球之间,但是距离地球较远,不能完全遮住太阳而形成的。下图为日环食示意图。据此完成下面小题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sz w:val="24"/>
        </w:rPr>
        <w:drawing>
          <wp:inline distT="0" distB="0" distL="114300" distR="114300">
            <wp:extent cx="1781175" cy="1562100"/>
            <wp:effectExtent l="0" t="0" r="9525" b="0"/>
            <wp:docPr id="100006" name="图片 1000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 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1</w:t>
      </w:r>
      <w:r>
        <w:rPr>
          <w:sz w:val="24"/>
        </w:rPr>
        <w:t>．日环食发生时,肉眼可见的太阳边缘明亮光环是太阳大气层的（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A．平流层</w:t>
      </w:r>
      <w:r>
        <w:rPr>
          <w:sz w:val="24"/>
        </w:rPr>
        <w:tab/>
      </w:r>
      <w:r>
        <w:rPr>
          <w:sz w:val="24"/>
        </w:rPr>
        <w:t>B．日冕层</w:t>
      </w:r>
      <w:r>
        <w:rPr>
          <w:sz w:val="24"/>
        </w:rPr>
        <w:tab/>
      </w:r>
      <w:r>
        <w:rPr>
          <w:sz w:val="24"/>
        </w:rPr>
        <w:t>C．色球层</w:t>
      </w:r>
      <w:r>
        <w:rPr>
          <w:sz w:val="24"/>
        </w:rPr>
        <w:tab/>
      </w:r>
      <w:r>
        <w:rPr>
          <w:sz w:val="24"/>
        </w:rPr>
        <w:t>D．光球层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2</w:t>
      </w:r>
      <w:r>
        <w:rPr>
          <w:sz w:val="24"/>
        </w:rPr>
        <w:t>．日环食发生时（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A．太阳黑子增多</w:t>
      </w:r>
      <w:r>
        <w:rPr>
          <w:rFonts w:hint="eastAsia"/>
          <w:sz w:val="24"/>
        </w:rPr>
        <w:t xml:space="preserve"> </w:t>
      </w:r>
      <w:r>
        <w:rPr>
          <w:sz w:val="24"/>
        </w:rPr>
        <w:t>B．太阳耀斑减少</w:t>
      </w:r>
      <w:r>
        <w:rPr>
          <w:sz w:val="24"/>
        </w:rPr>
        <w:tab/>
      </w:r>
      <w:r>
        <w:rPr>
          <w:sz w:val="24"/>
        </w:rPr>
        <w:t>C．太阳辐射减弱</w:t>
      </w:r>
      <w:r>
        <w:rPr>
          <w:sz w:val="24"/>
        </w:rPr>
        <w:tab/>
      </w:r>
      <w:r>
        <w:rPr>
          <w:sz w:val="24"/>
        </w:rPr>
        <w:t>D．地球出现磁暴</w:t>
      </w:r>
    </w:p>
    <w:p>
      <w:pPr>
        <w:spacing w:line="360" w:lineRule="auto"/>
        <w:ind w:firstLine="420"/>
        <w:jc w:val="left"/>
        <w:textAlignment w:val="center"/>
        <w:rPr>
          <w:sz w:val="24"/>
        </w:rPr>
      </w:pPr>
      <w:r>
        <w:rPr>
          <w:sz w:val="24"/>
        </w:rPr>
        <w:t xml:space="preserve"> 2019年11月11日,罕见天象奇观“水星凌日”震撼上演。凌日是指地球上看到太阳被一个小的暗星体遮挡的现象。下图为“水星凌日”示意图。据此完成下面小题。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 xml:space="preserve">              </w:t>
      </w:r>
      <w:r>
        <w:rPr>
          <w:sz w:val="24"/>
        </w:rPr>
        <w:drawing>
          <wp:inline distT="0" distB="0" distL="114300" distR="114300">
            <wp:extent cx="2266950" cy="1619250"/>
            <wp:effectExtent l="0" t="0" r="0" b="0"/>
            <wp:docPr id="238667563" name="图片 2386675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67563" name="图片 238667563" descr=" 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3</w:t>
      </w:r>
      <w:r>
        <w:rPr>
          <w:sz w:val="24"/>
        </w:rPr>
        <w:t>．“水星凌日”现象三个天体共同所属的最低级别天体系统是（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A．总星系</w:t>
      </w:r>
      <w:r>
        <w:rPr>
          <w:sz w:val="24"/>
        </w:rPr>
        <w:tab/>
      </w:r>
      <w:r>
        <w:rPr>
          <w:sz w:val="24"/>
        </w:rPr>
        <w:t>B．银河系</w:t>
      </w:r>
      <w:r>
        <w:rPr>
          <w:sz w:val="24"/>
        </w:rPr>
        <w:tab/>
      </w:r>
      <w:r>
        <w:rPr>
          <w:sz w:val="24"/>
        </w:rPr>
        <w:t>C．太阳系</w:t>
      </w:r>
      <w:r>
        <w:rPr>
          <w:sz w:val="24"/>
        </w:rPr>
        <w:tab/>
      </w:r>
      <w:r>
        <w:rPr>
          <w:sz w:val="24"/>
        </w:rPr>
        <w:t>D．地月系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sz w:val="24"/>
        </w:rPr>
        <w:t>．</w:t>
      </w:r>
      <w:bookmarkStart w:id="0" w:name="_GoBack"/>
      <w:bookmarkEnd w:id="0"/>
      <w:r>
        <w:rPr>
          <w:sz w:val="24"/>
        </w:rPr>
        <w:t>与水星和地球属于同一类行星的是（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A．火星</w:t>
      </w:r>
      <w:r>
        <w:rPr>
          <w:sz w:val="24"/>
        </w:rPr>
        <w:tab/>
      </w:r>
      <w:r>
        <w:rPr>
          <w:sz w:val="24"/>
        </w:rPr>
        <w:t>B．海王星</w:t>
      </w:r>
      <w:r>
        <w:rPr>
          <w:sz w:val="24"/>
        </w:rPr>
        <w:tab/>
      </w:r>
      <w:r>
        <w:rPr>
          <w:sz w:val="24"/>
        </w:rPr>
        <w:t>C．木星</w:t>
      </w:r>
      <w:r>
        <w:rPr>
          <w:sz w:val="24"/>
        </w:rPr>
        <w:tab/>
      </w:r>
      <w:r>
        <w:rPr>
          <w:sz w:val="24"/>
        </w:rPr>
        <w:t>D．土星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下图是我国到达地面的年太阳辐射总量分布图。读图，完成下列小题。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 xml:space="preserve">               </w:t>
      </w:r>
      <w:r>
        <w:rPr>
          <w:sz w:val="24"/>
        </w:rPr>
        <w:drawing>
          <wp:inline distT="0" distB="0" distL="114300" distR="114300">
            <wp:extent cx="2886710" cy="2113280"/>
            <wp:effectExtent l="0" t="0" r="8890" b="1270"/>
            <wp:docPr id="623555257" name="图片 6235552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555257" name="图片 623555257" descr=" 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．图中太阳辐射丰富区的共同特点有(   )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①纬度低   ②海拔较高   ③云量少，晴天多   ④上空臭氧少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A．①②</w:t>
      </w:r>
      <w:r>
        <w:rPr>
          <w:sz w:val="24"/>
        </w:rPr>
        <w:tab/>
      </w:r>
      <w:r>
        <w:rPr>
          <w:sz w:val="24"/>
        </w:rPr>
        <w:t>B．③④</w:t>
      </w:r>
      <w:r>
        <w:rPr>
          <w:sz w:val="24"/>
        </w:rPr>
        <w:tab/>
      </w:r>
      <w:r>
        <w:rPr>
          <w:sz w:val="24"/>
        </w:rPr>
        <w:t>C．②③</w:t>
      </w:r>
      <w:r>
        <w:rPr>
          <w:sz w:val="24"/>
        </w:rPr>
        <w:tab/>
      </w:r>
      <w:r>
        <w:rPr>
          <w:sz w:val="24"/>
        </w:rPr>
        <w:t>D．①④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sz w:val="24"/>
        </w:rPr>
        <w:t>．关于太阳辐射对地球影响的叙述,正确的是(   )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A．太阳辐射是地球上获得能量的唯一来源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B．太阳辐射是地球上地震活动、火山爆发的主要动力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C．煤、石油和天然气是从地下开采出来的,所以这些能源不属于太阳辐射能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D．“万物生长靠太阳”说明太阳辐射能与人类的农业生产密切相关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读“我国大陆部分地壳等厚度线图”（下图），完成下面小题。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4162425" cy="2019300"/>
            <wp:effectExtent l="0" t="0" r="9525" b="0"/>
            <wp:docPr id="100008" name="图片 1000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 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7</w:t>
      </w:r>
      <w:r>
        <w:rPr>
          <w:sz w:val="24"/>
        </w:rPr>
        <w:t>．图中a、b、c、d四处地势最高的是（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A．a地</w:t>
      </w:r>
      <w:r>
        <w:rPr>
          <w:sz w:val="24"/>
        </w:rPr>
        <w:tab/>
      </w:r>
      <w:r>
        <w:rPr>
          <w:sz w:val="24"/>
        </w:rPr>
        <w:t>B．b地</w:t>
      </w:r>
      <w:r>
        <w:rPr>
          <w:sz w:val="24"/>
        </w:rPr>
        <w:tab/>
      </w:r>
      <w:r>
        <w:rPr>
          <w:sz w:val="24"/>
        </w:rPr>
        <w:t>C．c地</w:t>
      </w:r>
      <w:r>
        <w:rPr>
          <w:sz w:val="24"/>
        </w:rPr>
        <w:tab/>
      </w:r>
      <w:r>
        <w:rPr>
          <w:sz w:val="24"/>
        </w:rPr>
        <w:t>D．d地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8</w:t>
      </w:r>
      <w:r>
        <w:rPr>
          <w:sz w:val="24"/>
        </w:rPr>
        <w:t>．如果地壳等厚度线图中有一条线的数值为0，则此处表示（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A．地壳的表面</w:t>
      </w:r>
      <w:r>
        <w:rPr>
          <w:sz w:val="24"/>
        </w:rPr>
        <w:tab/>
      </w:r>
      <w:r>
        <w:rPr>
          <w:sz w:val="24"/>
        </w:rPr>
        <w:t>B．莫霍面</w:t>
      </w:r>
      <w:r>
        <w:rPr>
          <w:sz w:val="24"/>
        </w:rPr>
        <w:tab/>
      </w:r>
      <w:r>
        <w:rPr>
          <w:sz w:val="24"/>
        </w:rPr>
        <w:t>C．海平面</w:t>
      </w:r>
      <w:r>
        <w:rPr>
          <w:sz w:val="24"/>
        </w:rPr>
        <w:tab/>
      </w:r>
      <w:r>
        <w:rPr>
          <w:sz w:val="24"/>
        </w:rPr>
        <w:t>D．古登堡面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9</w:t>
      </w:r>
      <w:r>
        <w:rPr>
          <w:sz w:val="24"/>
        </w:rPr>
        <w:t>．岩石圈的范围，除了地壳之外，还包括（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A．软流层</w:t>
      </w:r>
      <w:r>
        <w:rPr>
          <w:sz w:val="24"/>
        </w:rPr>
        <w:tab/>
      </w:r>
      <w:r>
        <w:rPr>
          <w:sz w:val="24"/>
        </w:rPr>
        <w:t>B．上地幔</w:t>
      </w:r>
      <w:r>
        <w:rPr>
          <w:rFonts w:hint="eastAsia"/>
          <w:sz w:val="24"/>
        </w:rPr>
        <w:t xml:space="preserve">   </w:t>
      </w:r>
      <w:r>
        <w:rPr>
          <w:sz w:val="24"/>
        </w:rPr>
        <w:t>C．上地幔和软流层</w:t>
      </w:r>
      <w:r>
        <w:rPr>
          <w:sz w:val="24"/>
        </w:rPr>
        <w:tab/>
      </w:r>
      <w:r>
        <w:rPr>
          <w:sz w:val="24"/>
        </w:rPr>
        <w:t>D．上地幔顶部</w:t>
      </w:r>
    </w:p>
    <w:p>
      <w:pPr>
        <w:spacing w:line="360" w:lineRule="auto"/>
        <w:ind w:firstLine="420"/>
        <w:jc w:val="left"/>
        <w:textAlignment w:val="center"/>
        <w:rPr>
          <w:sz w:val="24"/>
        </w:rPr>
      </w:pPr>
      <w:r>
        <w:rPr>
          <w:sz w:val="24"/>
        </w:rPr>
        <w:t>4月9日19时46分，西昌卫星发射中心一枚长征三号乙运载火箭发射升空，负责将印尼PALAPA-N1卫星送到预定轨道。几分钟之后噩耗传来，火箭一、二级飞行状态正常，但是三级火箭工作发生异常，火箭三级及卫星残骸随后坠毁。完成下面小题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>20.</w:t>
      </w:r>
      <w:r>
        <w:rPr>
          <w:sz w:val="24"/>
        </w:rPr>
        <w:t>本次发射在空中工作异常时的三级火箭和卫星（   ）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A．火箭和卫星都是天体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>
        <w:rPr>
          <w:sz w:val="24"/>
        </w:rPr>
        <w:t>B．火箭不是天体，卫星是天体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C．火箭是天体，卫星不是天体</w:t>
      </w:r>
      <w:r>
        <w:rPr>
          <w:rFonts w:hint="eastAsia"/>
          <w:sz w:val="24"/>
        </w:rPr>
        <w:tab/>
      </w:r>
      <w:r>
        <w:rPr>
          <w:sz w:val="24"/>
        </w:rPr>
        <w:t>D．火箭和卫星都不是天体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>21</w:t>
      </w:r>
      <w:r>
        <w:rPr>
          <w:sz w:val="24"/>
        </w:rPr>
        <w:t>．一级火箭从开始工作到离开地面5千米的空中，气温发生的变化是（   ）</w:t>
      </w:r>
    </w:p>
    <w:p>
      <w:pPr>
        <w:tabs>
          <w:tab w:val="left" w:pos="4153"/>
        </w:tabs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A．一直上升</w:t>
      </w:r>
      <w:r>
        <w:rPr>
          <w:rFonts w:hint="eastAsia"/>
          <w:sz w:val="24"/>
        </w:rPr>
        <w:t xml:space="preserve">           </w:t>
      </w:r>
      <w:r>
        <w:rPr>
          <w:sz w:val="24"/>
        </w:rPr>
        <w:t>B．一直下降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>C．先升后降</w:t>
      </w:r>
      <w:r>
        <w:rPr>
          <w:sz w:val="24"/>
        </w:rPr>
        <w:tab/>
      </w:r>
      <w:r>
        <w:rPr>
          <w:sz w:val="24"/>
        </w:rPr>
        <w:t>D．先降后升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据俄罗斯卫星通讯社报道,2020年4月7日至8日出现超级月亮的现象(即月球以满月的形式最大程度靠近地球),是2020年能够观测到的最大的满月。据此完成3~4题。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22.下列有关月球的说法,正确的是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A.月球是太阳系中的行星天体             B.月球是能够自行发光的天体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C.月球是距离太阳最近的天体             D.月球是环绕行星运转的天体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23.月球上观测不到任何生命存在的主要原因是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A.表面的温度太高  B.无包围的大气层   C.地震、火山频发  D.受陨石撞击频繁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读下图,完成下列各题。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2390140" cy="2094865"/>
            <wp:effectExtent l="0" t="0" r="1016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24.地震发生时，人们往往会感到“先颠后晃”,原因是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①纵波传播速度快，先到达上下颠簸②纵波到达,左右摇晃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③横传播速度快,先到达④横波后到达,左右摇晃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A.①②            B.①④            C.②③             D.③④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25.地震波传播速度最快的地方是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A.莫霍界面附近                     B.软流层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C.古登堡界面上部附近               D.地壳表面</w:t>
      </w:r>
    </w:p>
    <w:p>
      <w:pPr>
        <w:spacing w:line="240" w:lineRule="auto"/>
        <w:rPr>
          <w:b/>
          <w:bCs/>
        </w:rPr>
      </w:pPr>
      <w:r>
        <w:rPr>
          <w:sz w:val="24"/>
        </w:rPr>
        <w:t>二、</w:t>
      </w:r>
      <w:r>
        <w:rPr>
          <w:rFonts w:hint="eastAsia"/>
          <w:b/>
          <w:bCs/>
        </w:rPr>
        <w:t>综合</w:t>
      </w:r>
      <w:r>
        <w:rPr>
          <w:b/>
          <w:bCs/>
        </w:rPr>
        <w:t>题(共</w:t>
      </w:r>
      <w:r>
        <w:rPr>
          <w:rFonts w:hint="eastAsia"/>
          <w:b/>
          <w:bCs/>
        </w:rPr>
        <w:t>3</w:t>
      </w:r>
      <w:r>
        <w:rPr>
          <w:b/>
          <w:bCs/>
        </w:rPr>
        <w:t>小题,共</w:t>
      </w:r>
      <w:r>
        <w:rPr>
          <w:rFonts w:hint="eastAsia"/>
          <w:b/>
          <w:bCs/>
        </w:rPr>
        <w:t>50</w:t>
      </w:r>
      <w:r>
        <w:rPr>
          <w:b/>
          <w:bCs/>
        </w:rPr>
        <w:t>分)</w:t>
      </w:r>
    </w:p>
    <w:p>
      <w:pPr>
        <w:spacing w:line="24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6</w:t>
      </w:r>
      <w:r>
        <w:rPr>
          <w:sz w:val="24"/>
        </w:rPr>
        <w:t>．</w:t>
      </w:r>
      <w:r>
        <w:rPr>
          <w:rFonts w:hint="eastAsia" w:ascii="宋体" w:hAnsi="宋体" w:cs="宋体"/>
          <w:b/>
          <w:bCs/>
        </w:rPr>
        <w:t>（10分）</w:t>
      </w:r>
      <w:r>
        <w:rPr>
          <w:sz w:val="24"/>
        </w:rPr>
        <w:t>读太阳系“生命可居住带”示意图，完成下列要求。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2905125" cy="1571625"/>
            <wp:effectExtent l="0" t="0" r="9525" b="9525"/>
            <wp:docPr id="76401547" name="图片 764015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01547" name="图片 76401547" descr=" 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（1）指出图中显示“生命可居住带”出现生命的主要影响因素，并说明理由。</w:t>
      </w:r>
      <w:r>
        <w:rPr>
          <w:rFonts w:hint="eastAsia" w:ascii="宋体" w:hAnsi="宋体" w:cs="宋体"/>
          <w:b/>
          <w:bCs/>
        </w:rPr>
        <w:t>（2分）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（2）除上述因素外，简述地球上存在生命的其他自身条件，并分析原因。</w:t>
      </w:r>
      <w:r>
        <w:rPr>
          <w:rFonts w:hint="eastAsia" w:ascii="宋体" w:hAnsi="宋体" w:cs="宋体"/>
          <w:b/>
          <w:bCs/>
        </w:rPr>
        <w:t>（4分）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（3）分析太阳辐射对地球的影响。</w:t>
      </w:r>
      <w:r>
        <w:rPr>
          <w:rFonts w:hint="eastAsia" w:ascii="宋体" w:hAnsi="宋体" w:cs="宋体"/>
          <w:b/>
          <w:bCs/>
        </w:rPr>
        <w:t>（4分）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7</w:t>
      </w:r>
      <w:r>
        <w:rPr>
          <w:sz w:val="24"/>
        </w:rPr>
        <w:t>．</w:t>
      </w:r>
      <w:r>
        <w:rPr>
          <w:rFonts w:hint="eastAsia" w:ascii="宋体" w:hAnsi="宋体" w:cs="宋体"/>
          <w:b/>
          <w:bCs/>
        </w:rPr>
        <w:t>（20分,每空2分）</w:t>
      </w:r>
      <w:r>
        <w:rPr>
          <w:sz w:val="24"/>
        </w:rPr>
        <w:t>读“太阳系八颗行星排列顺序示意图”和“太阳大气结构图”，回答下列问题。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3371850" cy="781050"/>
            <wp:effectExtent l="0" t="0" r="0" b="0"/>
            <wp:docPr id="133972597" name="图片 1339725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72597" name="图片 133972597" descr=" 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drawing>
          <wp:inline distT="0" distB="0" distL="114300" distR="114300">
            <wp:extent cx="2085975" cy="1421130"/>
            <wp:effectExtent l="0" t="0" r="9525" b="7620"/>
            <wp:docPr id="2053797923" name="图片 20537979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797923" name="图片 2053797923" descr=" 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（1）写出甲图中字母所代表的行星名称。</w:t>
      </w:r>
    </w:p>
    <w:p>
      <w:pPr>
        <w:spacing w:line="360" w:lineRule="auto"/>
        <w:ind w:firstLine="240" w:firstLineChars="100"/>
        <w:jc w:val="left"/>
        <w:textAlignment w:val="center"/>
        <w:rPr>
          <w:sz w:val="24"/>
        </w:rPr>
      </w:pPr>
      <w:r>
        <w:rPr>
          <w:sz w:val="24"/>
        </w:rPr>
        <w:t>A___________，G___________，H___________。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（2）写出甲图与地球相邻的两颗行星的代表字母：___________。属于巨行星的是___________。（均填字母）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（3）甲图中小行星带位于___________（填两个代表字母）轨道之间。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（4）乙图中A为___________层，其主要活是___________，变化周期约为___________。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（5）图中B层的主要活动有___________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>28</w:t>
      </w:r>
      <w:r>
        <w:rPr>
          <w:sz w:val="24"/>
        </w:rPr>
        <w:t>．</w:t>
      </w:r>
      <w:r>
        <w:rPr>
          <w:rFonts w:hint="eastAsia" w:ascii="宋体" w:hAnsi="宋体" w:cs="宋体"/>
          <w:b/>
          <w:bCs/>
        </w:rPr>
        <w:t>（20分,每空2分）</w:t>
      </w:r>
      <w:r>
        <w:rPr>
          <w:sz w:val="24"/>
        </w:rPr>
        <w:t>读下图“大气垂直分层”，完成下列问题。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rFonts w:hint="eastAsia"/>
          <w:sz w:val="24"/>
        </w:rPr>
        <w:t xml:space="preserve">                  </w:t>
      </w:r>
      <w:r>
        <w:rPr>
          <w:sz w:val="24"/>
        </w:rPr>
        <w:drawing>
          <wp:inline distT="0" distB="0" distL="114300" distR="114300">
            <wp:extent cx="2844800" cy="2075815"/>
            <wp:effectExtent l="0" t="0" r="12700" b="635"/>
            <wp:docPr id="100023" name="图片 1000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 descr=" 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（1）A是_________层，它的直接热源是__________，该层气温随高度增加而__________。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（2）B是__________层，该层大气以___________运动为主。该层气温随高度增加而__________。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（3）大气质量的3/4和几乎全部的水汽、杂质集中在____________（填名称）。其温度的垂直变化决定了该层大气以________运动为主。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（4）在55千米以上的高层大气中存在______层，该层使人类实现无线电通信。且该层空气密度________（很小\很大）。</w:t>
      </w:r>
    </w:p>
    <w:p>
      <w:pPr>
        <w:spacing w:line="360" w:lineRule="auto"/>
        <w:jc w:val="left"/>
        <w:textAlignment w:val="center"/>
        <w:rPr>
          <w:sz w:val="24"/>
        </w:rPr>
        <w:sectPr>
          <w:headerReference r:id="rId7" w:type="first"/>
          <w:headerReference r:id="rId5" w:type="default"/>
          <w:headerReference r:id="rId6" w:type="even"/>
          <w:pgSz w:w="11907" w:h="16839"/>
          <w:pgMar w:top="1440" w:right="1080" w:bottom="1440" w:left="1080" w:header="500" w:footer="500" w:gutter="0"/>
          <w:cols w:space="425" w:num="1" w:sep="1"/>
          <w:docGrid w:type="lines" w:linePitch="312" w:charSpace="0"/>
        </w:sectPr>
      </w:pPr>
    </w:p>
    <w:p>
      <w:pPr>
        <w:pStyle w:val="2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hint="eastAsia" w:ascii="Times New Roman" w:hAnsi="Times New Roman" w:cs="Times New Roman"/>
          <w:b/>
          <w:sz w:val="28"/>
          <w:szCs w:val="28"/>
        </w:rPr>
        <w:t>2021年高一第一次月考地理答案</w:t>
      </w:r>
    </w:p>
    <w:p>
      <w:pPr>
        <w:pStyle w:val="2"/>
        <w:snapToGrid w:val="0"/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一：单选题</w:t>
      </w:r>
    </w:p>
    <w:p>
      <w:pPr>
        <w:pStyle w:val="2"/>
        <w:numPr>
          <w:ilvl w:val="0"/>
          <w:numId w:val="1"/>
        </w:numPr>
        <w:snapToGrid w:val="0"/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---5DCCCB     6-----10ADAAC</w:t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 xml:space="preserve">    11---15DCCAC    16----20DABDD</w:t>
      </w:r>
    </w:p>
    <w:p>
      <w:pPr>
        <w:pStyle w:val="2"/>
        <w:snapToGrid w:val="0"/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21----25BDBBC</w:t>
      </w:r>
    </w:p>
    <w:p>
      <w:pPr>
        <w:jc w:val="left"/>
        <w:textAlignment w:val="center"/>
        <w:rPr>
          <w:sz w:val="30"/>
        </w:rPr>
      </w:pPr>
      <w:r>
        <w:rPr>
          <w:sz w:val="24"/>
        </w:rPr>
        <w:t>2</w:t>
      </w:r>
      <w:r>
        <w:rPr>
          <w:rFonts w:hint="eastAsia"/>
          <w:sz w:val="24"/>
        </w:rPr>
        <w:t>6</w:t>
      </w:r>
      <w:r>
        <w:rPr>
          <w:sz w:val="24"/>
        </w:rPr>
        <w:t>．</w:t>
      </w:r>
      <w:r>
        <w:rPr>
          <w:sz w:val="30"/>
        </w:rPr>
        <w:t>（1）温度条件。理由:“生命可居住带”距太阳的距离适中。</w:t>
      </w:r>
    </w:p>
    <w:p>
      <w:pPr>
        <w:jc w:val="left"/>
        <w:textAlignment w:val="center"/>
        <w:rPr>
          <w:sz w:val="30"/>
        </w:rPr>
      </w:pPr>
      <w:r>
        <w:rPr>
          <w:sz w:val="30"/>
        </w:rPr>
        <w:t>（2）有适合生物生存的大气条件。原因:地球的质量和体积适中,使其有足够的引力吸引住大气,形成包围地球的大气层。有液态水。原因:原始地球体积收缩和内部放射性元素衰变导致原始海洋的形成;地表温度适宜。</w:t>
      </w:r>
    </w:p>
    <w:p>
      <w:pPr>
        <w:jc w:val="left"/>
        <w:textAlignment w:val="center"/>
        <w:rPr>
          <w:sz w:val="30"/>
        </w:rPr>
      </w:pPr>
      <w:r>
        <w:rPr>
          <w:sz w:val="30"/>
        </w:rPr>
        <w:t>（3）为地球动植物生长提供光和热;地球大气运动,水循环的主要动力;为人类生产生活提供能源等。</w:t>
      </w:r>
    </w:p>
    <w:p>
      <w:pPr>
        <w:jc w:val="left"/>
        <w:textAlignment w:val="center"/>
        <w:rPr>
          <w:sz w:val="30"/>
        </w:rPr>
      </w:pPr>
      <w:r>
        <w:rPr>
          <w:sz w:val="30"/>
        </w:rPr>
        <w:t>2</w:t>
      </w:r>
      <w:r>
        <w:rPr>
          <w:rFonts w:hint="eastAsia"/>
          <w:sz w:val="30"/>
        </w:rPr>
        <w:t>7</w:t>
      </w:r>
      <w:r>
        <w:rPr>
          <w:sz w:val="30"/>
        </w:rPr>
        <w:t xml:space="preserve">．水星    天王星    海王星    B、D    E、F    D、E    光球    黑子    11年    耀斑    </w:t>
      </w:r>
    </w:p>
    <w:p>
      <w:pPr>
        <w:pStyle w:val="2"/>
        <w:snapToGrid w:val="0"/>
        <w:spacing w:line="360" w:lineRule="auto"/>
        <w:ind w:firstLine="602" w:firstLineChars="200"/>
        <w:rPr>
          <w:rFonts w:ascii="Times New Roman" w:hAnsi="Times New Roman" w:cs="Times New Roman"/>
          <w:b/>
          <w:sz w:val="30"/>
          <w:szCs w:val="28"/>
        </w:rPr>
      </w:pPr>
    </w:p>
    <w:p>
      <w:pPr>
        <w:pStyle w:val="2"/>
        <w:snapToGrid w:val="0"/>
        <w:spacing w:line="360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hint="eastAsia" w:ascii="Times New Roman" w:hAnsi="Times New Roman" w:cs="Times New Roman"/>
          <w:sz w:val="30"/>
        </w:rPr>
        <w:t>28</w:t>
      </w:r>
      <w:r>
        <w:rPr>
          <w:rFonts w:ascii="Times New Roman" w:hAnsi="Times New Roman" w:cs="Times New Roman"/>
          <w:sz w:val="30"/>
        </w:rPr>
        <w:t xml:space="preserve">．对流    地面    降低    平流    水平    升高    对流层    对流    电离    很小  </w:t>
      </w:r>
    </w:p>
    <w:p>
      <w:pPr>
        <w:pStyle w:val="2"/>
        <w:snapToGrid w:val="0"/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"/>
        <w:snapToGrid w:val="0"/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/>
    <w:sectPr>
      <w:headerReference r:id="rId8" w:type="default"/>
      <w:footerReference r:id="rId9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75" type="#_x0000_t75" style="position:absolute;left:0pt;margin-left:10pt;margin-top:1000pt;height:19pt;width:27pt;mso-position-horizontal-relative:page;mso-position-vertical-relative:page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32AD6B"/>
    <w:multiLevelType w:val="singleLevel"/>
    <w:tmpl w:val="5332AD6B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BB5E05"/>
    <w:rsid w:val="003C79C1"/>
    <w:rsid w:val="003D2A3E"/>
    <w:rsid w:val="004D6047"/>
    <w:rsid w:val="00762877"/>
    <w:rsid w:val="00847D78"/>
    <w:rsid w:val="00A22DB4"/>
    <w:rsid w:val="00E055D6"/>
    <w:rsid w:val="1CBB5E05"/>
    <w:rsid w:val="27433174"/>
    <w:rsid w:val="6E0B6A85"/>
    <w:rsid w:val="7779643B"/>
    <w:rsid w:val="7BE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pPr>
      <w:spacing w:after="0" w:line="240" w:lineRule="auto"/>
    </w:pPr>
    <w:rPr>
      <w:rFonts w:ascii="宋体" w:hAnsi="Courier New" w:cs="Courier New"/>
      <w:szCs w:val="21"/>
    </w:rPr>
  </w:style>
  <w:style w:type="paragraph" w:styleId="3">
    <w:name w:val="Balloon Text"/>
    <w:basedOn w:val="1"/>
    <w:link w:val="8"/>
    <w:uiPriority w:val="0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纯文本 Char"/>
    <w:basedOn w:val="7"/>
    <w:link w:val="2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3053</Words>
  <Characters>3412</Characters>
  <Lines>28</Lines>
  <Paragraphs>8</Paragraphs>
  <TotalTime>0</TotalTime>
  <ScaleCrop>false</ScaleCrop>
  <LinksUpToDate>false</LinksUpToDate>
  <CharactersWithSpaces>3919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2021-10-08T06:26:00Z</dcterms:created>
  <dc:creator>Administrator</dc:creator>
  <cp:lastModifiedBy>Administrator</cp:lastModifiedBy>
  <dcterms:modified xsi:type="dcterms:W3CDTF">2021-10-21T08:03:24Z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6A532616DF0D44B8AE34AB3A6954A4D7</vt:lpwstr>
  </property>
</Properties>
</file>