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28"/>
          <w:szCs w:val="36"/>
        </w:rPr>
      </w:pPr>
      <w:r>
        <w:rPr>
          <w:rFonts w:hint="eastAsia"/>
          <w:b/>
          <w:bCs/>
          <w:sz w:val="28"/>
          <w:szCs w:val="36"/>
        </w:rPr>
        <w:t>厦门市内厝中学2021—2022学年（上）高一地理第一次月考</w:t>
      </w:r>
    </w:p>
    <w:p>
      <w:pPr>
        <w:jc w:val="center"/>
        <w:rPr>
          <w:rFonts w:ascii="楷体" w:hAnsi="楷体" w:eastAsia="楷体" w:cs="楷体"/>
          <w:b/>
          <w:bCs/>
          <w:sz w:val="18"/>
          <w:szCs w:val="18"/>
        </w:rPr>
      </w:pPr>
      <w:r>
        <w:rPr>
          <w:rFonts w:hint="eastAsia" w:ascii="楷体" w:hAnsi="楷体" w:eastAsia="楷体" w:cs="楷体"/>
          <w:b/>
          <w:bCs/>
          <w:sz w:val="18"/>
          <w:szCs w:val="18"/>
        </w:rPr>
        <w:t>（考试范围：《宇宙中的地球》 考试时间：60分钟  ）</w:t>
      </w:r>
    </w:p>
    <w:p>
      <w:pPr>
        <w:tabs>
          <w:tab w:val="left" w:pos="420"/>
          <w:tab w:val="left" w:pos="2310"/>
          <w:tab w:val="left" w:pos="4200"/>
          <w:tab w:val="left" w:pos="6090"/>
          <w:tab w:val="left" w:pos="7350"/>
        </w:tabs>
        <w:jc w:val="left"/>
        <w:rPr>
          <w:rFonts w:ascii="宋体" w:hAnsi="宋体"/>
          <w:szCs w:val="21"/>
        </w:rPr>
      </w:pPr>
      <w:r>
        <w:rPr>
          <w:rFonts w:hint="eastAsia" w:ascii="宋体" w:hAnsi="宋体"/>
          <w:szCs w:val="21"/>
        </w:rPr>
        <w:t>班级（只填数字，如1班填1，10班填10）</w:t>
      </w:r>
    </w:p>
    <w:p>
      <w:pPr>
        <w:tabs>
          <w:tab w:val="left" w:pos="420"/>
          <w:tab w:val="left" w:pos="2310"/>
          <w:tab w:val="left" w:pos="4200"/>
          <w:tab w:val="left" w:pos="6090"/>
          <w:tab w:val="left" w:pos="7350"/>
        </w:tabs>
        <w:jc w:val="left"/>
        <w:rPr>
          <w:rFonts w:ascii="宋体" w:hAnsi="宋体"/>
          <w:szCs w:val="21"/>
        </w:rPr>
      </w:pPr>
    </w:p>
    <w:p>
      <w:pPr>
        <w:tabs>
          <w:tab w:val="left" w:pos="420"/>
          <w:tab w:val="left" w:pos="2310"/>
          <w:tab w:val="left" w:pos="4200"/>
          <w:tab w:val="left" w:pos="6090"/>
          <w:tab w:val="left" w:pos="7350"/>
        </w:tabs>
        <w:jc w:val="left"/>
        <w:rPr>
          <w:rFonts w:ascii="宋体" w:hAnsi="宋体"/>
          <w:szCs w:val="21"/>
        </w:rPr>
      </w:pPr>
      <w:r>
        <w:rPr>
          <w:rFonts w:hint="eastAsia" w:ascii="宋体" w:hAnsi="宋体"/>
          <w:szCs w:val="21"/>
        </w:rPr>
        <w:t>座号（只填数字，如1号填1，10号填10）</w:t>
      </w:r>
    </w:p>
    <w:p>
      <w:pPr>
        <w:tabs>
          <w:tab w:val="left" w:pos="420"/>
          <w:tab w:val="left" w:pos="2310"/>
          <w:tab w:val="left" w:pos="4200"/>
          <w:tab w:val="left" w:pos="6090"/>
          <w:tab w:val="left" w:pos="7350"/>
        </w:tabs>
        <w:jc w:val="left"/>
        <w:rPr>
          <w:rFonts w:ascii="宋体" w:hAnsi="宋体"/>
          <w:szCs w:val="21"/>
        </w:rPr>
      </w:pPr>
    </w:p>
    <w:p>
      <w:pPr>
        <w:spacing w:line="0" w:lineRule="atLeast"/>
        <w:rPr>
          <w:rFonts w:ascii="宋体" w:hAnsi="宋体"/>
          <w:szCs w:val="21"/>
        </w:rPr>
      </w:pPr>
      <w:r>
        <w:rPr>
          <w:rFonts w:hint="eastAsia" w:ascii="宋体" w:hAnsi="宋体"/>
          <w:szCs w:val="21"/>
        </w:rPr>
        <w:t>您的姓名</w:t>
      </w:r>
    </w:p>
    <w:p>
      <w:pPr>
        <w:jc w:val="center"/>
        <w:rPr>
          <w:rFonts w:ascii="楷体" w:hAnsi="楷体" w:eastAsia="楷体" w:cs="楷体"/>
          <w:b/>
          <w:bCs/>
          <w:sz w:val="18"/>
          <w:szCs w:val="18"/>
        </w:rPr>
      </w:pPr>
    </w:p>
    <w:p>
      <w:pPr>
        <w:numPr>
          <w:ilvl w:val="0"/>
          <w:numId w:val="1"/>
        </w:numPr>
        <w:jc w:val="left"/>
        <w:rPr>
          <w:rFonts w:ascii="宋体" w:hAnsi="宋体" w:eastAsia="宋体" w:cs="宋体"/>
          <w:b/>
          <w:bCs/>
          <w:szCs w:val="21"/>
        </w:rPr>
      </w:pPr>
      <w:r>
        <w:rPr>
          <w:rFonts w:hint="eastAsia" w:ascii="宋体" w:hAnsi="宋体" w:eastAsia="宋体" w:cs="宋体"/>
          <w:b/>
          <w:bCs/>
          <w:szCs w:val="21"/>
        </w:rPr>
        <w:t>单项选择题(每题2分，共50分)</w:t>
      </w:r>
    </w:p>
    <w:p>
      <w:pPr>
        <w:pStyle w:val="2"/>
        <w:tabs>
          <w:tab w:val="left" w:pos="4320"/>
        </w:tabs>
        <w:snapToGrid w:val="0"/>
        <w:ind w:firstLine="420" w:firstLineChars="200"/>
        <w:rPr>
          <w:rFonts w:ascii="楷体_GB2312" w:hAnsi="楷体_GB2312" w:eastAsia="楷体_GB2312" w:cs="楷体_GB2312"/>
          <w:b/>
        </w:rPr>
      </w:pPr>
      <w:r>
        <w:rPr>
          <w:rFonts w:hint="eastAsia" w:ascii="楷体_GB2312" w:hAnsi="楷体_GB2312" w:eastAsia="楷体_GB2312" w:cs="楷体_GB2312"/>
          <w:b/>
        </w:rPr>
        <w:t>欧洲天文学家宣布,他们在太阳系外发现了50多颗行星,其中有一颗与地球形态相似,它距离地球约35光年。研究表明,它的运行轨道与它的母星橙矮星距离适宜,且像地球一样主要由岩石构成,而液态水可能存在于这颗行星的表面,它的大气中存在氧气、二氧化碳和氮的成分,极有可能存在生命。据此完成第1～2题。</w:t>
      </w:r>
    </w:p>
    <w:p>
      <w:pPr>
        <w:pStyle w:val="2"/>
        <w:tabs>
          <w:tab w:val="left" w:pos="4320"/>
        </w:tabs>
        <w:snapToGrid w:val="0"/>
        <w:rPr>
          <w:rFonts w:hAnsi="宋体" w:eastAsia="宋体" w:cs="宋体"/>
          <w:bCs/>
        </w:rPr>
      </w:pPr>
      <w:r>
        <w:rPr>
          <w:rFonts w:hint="eastAsia" w:hAnsi="宋体" w:eastAsia="宋体" w:cs="宋体"/>
          <w:bCs/>
        </w:rPr>
        <w:t>1.下列与材料中所说的“橙矮星”属于同一类天体的是(　　)</w:t>
      </w:r>
    </w:p>
    <w:p>
      <w:pPr>
        <w:pStyle w:val="2"/>
        <w:tabs>
          <w:tab w:val="left" w:pos="4320"/>
        </w:tabs>
        <w:snapToGrid w:val="0"/>
        <w:ind w:firstLine="210" w:firstLineChars="100"/>
        <w:rPr>
          <w:rFonts w:hAnsi="宋体" w:eastAsia="宋体" w:cs="宋体"/>
          <w:bCs/>
        </w:rPr>
      </w:pPr>
      <w:r>
        <w:rPr>
          <w:rFonts w:hint="eastAsia" w:hAnsi="宋体" w:eastAsia="宋体" w:cs="宋体"/>
          <w:bCs/>
        </w:rPr>
        <w:t>A.太阳</w:t>
      </w:r>
    </w:p>
    <w:p>
      <w:pPr>
        <w:pStyle w:val="2"/>
        <w:tabs>
          <w:tab w:val="left" w:pos="4320"/>
        </w:tabs>
        <w:snapToGrid w:val="0"/>
        <w:ind w:firstLine="210" w:firstLineChars="100"/>
        <w:rPr>
          <w:rFonts w:hAnsi="宋体" w:eastAsia="宋体" w:cs="宋体"/>
          <w:bCs/>
        </w:rPr>
      </w:pPr>
      <w:r>
        <w:rPr>
          <w:rFonts w:hint="eastAsia" w:hAnsi="宋体" w:eastAsia="宋体" w:cs="宋体"/>
          <w:bCs/>
        </w:rPr>
        <w:t>B.地球</w:t>
      </w:r>
    </w:p>
    <w:p>
      <w:pPr>
        <w:pStyle w:val="2"/>
        <w:tabs>
          <w:tab w:val="left" w:pos="4320"/>
        </w:tabs>
        <w:snapToGrid w:val="0"/>
        <w:ind w:firstLine="210" w:firstLineChars="100"/>
        <w:rPr>
          <w:rFonts w:hAnsi="宋体" w:eastAsia="宋体" w:cs="宋体"/>
          <w:bCs/>
        </w:rPr>
      </w:pPr>
      <w:r>
        <w:rPr>
          <w:rFonts w:hint="eastAsia" w:hAnsi="宋体" w:eastAsia="宋体" w:cs="宋体"/>
          <w:bCs/>
        </w:rPr>
        <w:t>C.月球</w:t>
      </w:r>
    </w:p>
    <w:p>
      <w:pPr>
        <w:pStyle w:val="2"/>
        <w:tabs>
          <w:tab w:val="left" w:pos="4320"/>
        </w:tabs>
        <w:snapToGrid w:val="0"/>
        <w:ind w:firstLine="210" w:firstLineChars="100"/>
        <w:rPr>
          <w:rFonts w:hAnsi="宋体" w:eastAsia="宋体" w:cs="宋体"/>
          <w:bCs/>
        </w:rPr>
      </w:pPr>
      <w:r>
        <w:rPr>
          <w:rFonts w:hint="eastAsia" w:hAnsi="宋体" w:eastAsia="宋体" w:cs="宋体"/>
          <w:bCs/>
        </w:rPr>
        <w:t>D.哈雷彗星</w:t>
      </w:r>
    </w:p>
    <w:p>
      <w:pPr>
        <w:pStyle w:val="2"/>
        <w:tabs>
          <w:tab w:val="left" w:pos="4320"/>
        </w:tabs>
        <w:snapToGrid w:val="0"/>
        <w:rPr>
          <w:rFonts w:hAnsi="宋体" w:eastAsia="宋体" w:cs="宋体"/>
          <w:bCs/>
        </w:rPr>
      </w:pPr>
      <w:r>
        <w:rPr>
          <w:rFonts w:hint="eastAsia" w:hAnsi="宋体" w:eastAsia="宋体" w:cs="宋体"/>
          <w:bCs/>
        </w:rPr>
        <w:t>2.天文学家研究判断新发现的这颗行星极有可能存在生命的主要依据是(　　)</w:t>
      </w:r>
    </w:p>
    <w:p>
      <w:pPr>
        <w:pStyle w:val="2"/>
        <w:tabs>
          <w:tab w:val="left" w:pos="4320"/>
        </w:tabs>
        <w:snapToGrid w:val="0"/>
        <w:ind w:firstLine="210" w:firstLineChars="100"/>
        <w:rPr>
          <w:rFonts w:hAnsi="宋体" w:eastAsia="宋体" w:cs="宋体"/>
          <w:bCs/>
        </w:rPr>
      </w:pPr>
      <w:r>
        <w:rPr>
          <w:rFonts w:hint="eastAsia" w:hAnsi="宋体" w:eastAsia="宋体" w:cs="宋体"/>
          <w:bCs/>
        </w:rPr>
        <w:t>A.与地球形态相似</w:t>
      </w:r>
    </w:p>
    <w:p>
      <w:pPr>
        <w:pStyle w:val="2"/>
        <w:tabs>
          <w:tab w:val="left" w:pos="4320"/>
        </w:tabs>
        <w:snapToGrid w:val="0"/>
        <w:ind w:firstLine="210" w:firstLineChars="100"/>
        <w:rPr>
          <w:rFonts w:hAnsi="宋体" w:eastAsia="宋体" w:cs="宋体"/>
          <w:bCs/>
        </w:rPr>
      </w:pPr>
      <w:r>
        <w:rPr>
          <w:rFonts w:hint="eastAsia" w:hAnsi="宋体" w:eastAsia="宋体" w:cs="宋体"/>
          <w:bCs/>
        </w:rPr>
        <w:t>B.距离太阳很近,只有约35光年</w:t>
      </w:r>
    </w:p>
    <w:p>
      <w:pPr>
        <w:pStyle w:val="2"/>
        <w:tabs>
          <w:tab w:val="left" w:pos="4320"/>
        </w:tabs>
        <w:snapToGrid w:val="0"/>
        <w:ind w:firstLine="210" w:firstLineChars="100"/>
        <w:rPr>
          <w:rFonts w:hAnsi="宋体" w:eastAsia="宋体" w:cs="宋体"/>
          <w:bCs/>
        </w:rPr>
      </w:pPr>
      <w:r>
        <w:rPr>
          <w:rFonts w:hint="eastAsia" w:hAnsi="宋体" w:eastAsia="宋体" w:cs="宋体"/>
          <w:bCs/>
        </w:rPr>
        <w:t>C.像地球一样主要由岩石组成</w:t>
      </w:r>
    </w:p>
    <w:p>
      <w:pPr>
        <w:pStyle w:val="2"/>
        <w:tabs>
          <w:tab w:val="left" w:pos="4320"/>
        </w:tabs>
        <w:snapToGrid w:val="0"/>
        <w:ind w:firstLine="210" w:firstLineChars="100"/>
        <w:rPr>
          <w:rFonts w:hAnsi="宋体" w:eastAsia="宋体" w:cs="宋体"/>
          <w:bCs/>
        </w:rPr>
      </w:pPr>
      <w:r>
        <w:rPr>
          <w:rFonts w:hint="eastAsia" w:hAnsi="宋体" w:eastAsia="宋体" w:cs="宋体"/>
          <w:bCs/>
        </w:rPr>
        <w:t>D.可能存在液态水及含有氧气的大气</w:t>
      </w:r>
    </w:p>
    <w:p>
      <w:pPr>
        <w:pStyle w:val="2"/>
        <w:tabs>
          <w:tab w:val="left" w:pos="4320"/>
        </w:tabs>
        <w:snapToGrid w:val="0"/>
        <w:ind w:firstLine="420" w:firstLineChars="200"/>
        <w:rPr>
          <w:rFonts w:ascii="楷体_GB2312" w:hAnsi="楷体_GB2312" w:eastAsia="楷体_GB2312" w:cs="楷体_GB2312"/>
          <w:b/>
        </w:rPr>
      </w:pPr>
    </w:p>
    <w:p>
      <w:pPr>
        <w:pStyle w:val="2"/>
        <w:tabs>
          <w:tab w:val="left" w:pos="4320"/>
        </w:tabs>
        <w:snapToGrid w:val="0"/>
        <w:rPr>
          <w:rFonts w:ascii="楷体_GB2312" w:hAnsi="楷体_GB2312" w:eastAsia="楷体_GB2312" w:cs="楷体_GB2312"/>
          <w:b/>
        </w:rPr>
      </w:pPr>
      <w:r>
        <w:rPr>
          <w:rFonts w:hint="eastAsia" w:ascii="楷体_GB2312" w:hAnsi="楷体_GB2312" w:eastAsia="楷体_GB2312" w:cs="楷体_GB2312"/>
          <w:b/>
        </w:rPr>
        <w:t>下图为公转轨道相邻的三颗行星相对位置示意图。读图完成3～5题。</w:t>
      </w:r>
    </w:p>
    <w:p>
      <w:pPr>
        <w:jc w:val="center"/>
        <w:rPr>
          <w:rFonts w:ascii="Times New Roman" w:hAnsi="Times New Roman" w:cs="Times New Roman"/>
          <w:sz w:val="24"/>
        </w:rPr>
      </w:pPr>
      <w:r>
        <w:rPr>
          <w:rFonts w:ascii="Times New Roman" w:hAnsi="Times New Roman" w:cs="Times New Roman"/>
          <w:sz w:val="24"/>
        </w:rPr>
        <w:drawing>
          <wp:inline distT="0" distB="0" distL="114300" distR="114300">
            <wp:extent cx="1713230" cy="1441450"/>
            <wp:effectExtent l="0" t="0" r="1270" b="6350"/>
            <wp:docPr id="2" name="图片 2" descr="说明: 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A9"/>
                    <pic:cNvPicPr>
                      <a:picLocks noChangeAspect="1"/>
                    </pic:cNvPicPr>
                  </pic:nvPicPr>
                  <pic:blipFill>
                    <a:blip r:embed="rId5"/>
                    <a:stretch>
                      <a:fillRect/>
                    </a:stretch>
                  </pic:blipFill>
                  <pic:spPr>
                    <a:xfrm>
                      <a:off x="0" y="0"/>
                      <a:ext cx="1713230" cy="1441450"/>
                    </a:xfrm>
                    <a:prstGeom prst="rect">
                      <a:avLst/>
                    </a:prstGeom>
                    <a:noFill/>
                    <a:ln>
                      <a:noFill/>
                    </a:ln>
                  </pic:spPr>
                </pic:pic>
              </a:graphicData>
            </a:graphic>
          </wp:inline>
        </w:drawing>
      </w:r>
    </w:p>
    <w:p>
      <w:pPr>
        <w:pStyle w:val="2"/>
        <w:tabs>
          <w:tab w:val="left" w:pos="4320"/>
        </w:tabs>
        <w:snapToGrid w:val="0"/>
        <w:rPr>
          <w:rFonts w:hAnsi="宋体" w:eastAsia="宋体" w:cs="宋体"/>
          <w:bCs/>
        </w:rPr>
      </w:pPr>
      <w:r>
        <w:rPr>
          <w:rFonts w:hint="eastAsia" w:hAnsi="宋体" w:eastAsia="宋体" w:cs="宋体"/>
          <w:bCs/>
        </w:rPr>
        <w:t>3.①行星是（　　）</w:t>
      </w:r>
    </w:p>
    <w:p>
      <w:pPr>
        <w:pStyle w:val="2"/>
        <w:tabs>
          <w:tab w:val="left" w:pos="4320"/>
        </w:tabs>
        <w:snapToGrid w:val="0"/>
        <w:ind w:firstLine="210" w:firstLineChars="100"/>
        <w:rPr>
          <w:rFonts w:hAnsi="宋体" w:eastAsia="宋体" w:cs="宋体"/>
          <w:bCs/>
        </w:rPr>
      </w:pPr>
      <w:r>
        <w:rPr>
          <w:rFonts w:hint="eastAsia" w:hAnsi="宋体" w:eastAsia="宋体" w:cs="宋体"/>
          <w:bCs/>
        </w:rPr>
        <w:t xml:space="preserve">A.水星 </w:t>
      </w:r>
    </w:p>
    <w:p>
      <w:pPr>
        <w:pStyle w:val="2"/>
        <w:tabs>
          <w:tab w:val="left" w:pos="4320"/>
        </w:tabs>
        <w:snapToGrid w:val="0"/>
        <w:ind w:firstLine="210" w:firstLineChars="100"/>
        <w:rPr>
          <w:rFonts w:hAnsi="宋体" w:eastAsia="宋体" w:cs="宋体"/>
          <w:bCs/>
        </w:rPr>
      </w:pPr>
      <w:r>
        <w:rPr>
          <w:rFonts w:hint="eastAsia" w:hAnsi="宋体" w:eastAsia="宋体" w:cs="宋体"/>
          <w:bCs/>
        </w:rPr>
        <w:t>B.金星</w:t>
      </w:r>
    </w:p>
    <w:p>
      <w:pPr>
        <w:pStyle w:val="2"/>
        <w:tabs>
          <w:tab w:val="left" w:pos="4320"/>
        </w:tabs>
        <w:snapToGrid w:val="0"/>
        <w:ind w:firstLine="210" w:firstLineChars="100"/>
        <w:rPr>
          <w:rFonts w:hAnsi="宋体" w:eastAsia="宋体" w:cs="宋体"/>
          <w:bCs/>
        </w:rPr>
      </w:pPr>
      <w:r>
        <w:rPr>
          <w:rFonts w:hint="eastAsia" w:hAnsi="宋体" w:eastAsia="宋体" w:cs="宋体"/>
          <w:bCs/>
        </w:rPr>
        <w:t xml:space="preserve">C.火星 </w:t>
      </w:r>
    </w:p>
    <w:p>
      <w:pPr>
        <w:pStyle w:val="2"/>
        <w:tabs>
          <w:tab w:val="left" w:pos="4320"/>
        </w:tabs>
        <w:snapToGrid w:val="0"/>
        <w:ind w:firstLine="210" w:firstLineChars="100"/>
        <w:rPr>
          <w:rFonts w:hAnsi="宋体" w:eastAsia="宋体" w:cs="宋体"/>
          <w:bCs/>
        </w:rPr>
      </w:pPr>
      <w:r>
        <w:rPr>
          <w:rFonts w:hint="eastAsia" w:hAnsi="宋体" w:eastAsia="宋体" w:cs="宋体"/>
          <w:bCs/>
        </w:rPr>
        <w:t>D.木星</w:t>
      </w:r>
    </w:p>
    <w:p>
      <w:pPr>
        <w:pStyle w:val="2"/>
        <w:tabs>
          <w:tab w:val="left" w:pos="4320"/>
        </w:tabs>
        <w:snapToGrid w:val="0"/>
        <w:rPr>
          <w:rFonts w:hAnsi="宋体" w:eastAsia="宋体" w:cs="宋体"/>
          <w:bCs/>
        </w:rPr>
      </w:pPr>
      <w:r>
        <w:rPr>
          <w:rFonts w:hint="eastAsia" w:hAnsi="宋体" w:eastAsia="宋体" w:cs="宋体"/>
          <w:bCs/>
        </w:rPr>
        <w:t>4.与①、②行星相比，地球具备智慧生命存在的基本条件之一是（　　）</w:t>
      </w:r>
    </w:p>
    <w:p>
      <w:pPr>
        <w:pStyle w:val="2"/>
        <w:tabs>
          <w:tab w:val="left" w:pos="4320"/>
        </w:tabs>
        <w:snapToGrid w:val="0"/>
        <w:ind w:firstLine="210" w:firstLineChars="100"/>
        <w:rPr>
          <w:rFonts w:hAnsi="宋体" w:eastAsia="宋体" w:cs="宋体"/>
          <w:bCs/>
        </w:rPr>
      </w:pPr>
      <w:r>
        <w:rPr>
          <w:rFonts w:hint="eastAsia" w:hAnsi="宋体" w:eastAsia="宋体" w:cs="宋体"/>
          <w:bCs/>
        </w:rPr>
        <w:t>A.适宜生物呼吸的大气</w:t>
      </w:r>
    </w:p>
    <w:p>
      <w:pPr>
        <w:pStyle w:val="2"/>
        <w:tabs>
          <w:tab w:val="left" w:pos="4320"/>
        </w:tabs>
        <w:snapToGrid w:val="0"/>
        <w:ind w:firstLine="210" w:firstLineChars="100"/>
        <w:rPr>
          <w:rFonts w:hAnsi="宋体" w:eastAsia="宋体" w:cs="宋体"/>
          <w:bCs/>
        </w:rPr>
      </w:pPr>
      <w:r>
        <w:rPr>
          <w:rFonts w:hint="eastAsia" w:hAnsi="宋体" w:eastAsia="宋体" w:cs="宋体"/>
          <w:bCs/>
        </w:rPr>
        <w:t>B.昼夜温差相对较大</w:t>
      </w:r>
    </w:p>
    <w:p>
      <w:pPr>
        <w:pStyle w:val="2"/>
        <w:tabs>
          <w:tab w:val="left" w:pos="4320"/>
        </w:tabs>
        <w:snapToGrid w:val="0"/>
        <w:ind w:firstLine="210" w:firstLineChars="100"/>
        <w:rPr>
          <w:rFonts w:hAnsi="宋体" w:eastAsia="宋体" w:cs="宋体"/>
          <w:bCs/>
        </w:rPr>
      </w:pPr>
      <w:r>
        <w:rPr>
          <w:rFonts w:hint="eastAsia" w:hAnsi="宋体" w:eastAsia="宋体" w:cs="宋体"/>
          <w:bCs/>
        </w:rPr>
        <w:t>C.复杂的地形和岩石圈</w:t>
      </w:r>
    </w:p>
    <w:p>
      <w:pPr>
        <w:pStyle w:val="2"/>
        <w:tabs>
          <w:tab w:val="left" w:pos="4320"/>
        </w:tabs>
        <w:snapToGrid w:val="0"/>
        <w:ind w:firstLine="210" w:firstLineChars="100"/>
        <w:rPr>
          <w:rFonts w:hAnsi="宋体" w:eastAsia="宋体" w:cs="宋体"/>
          <w:bCs/>
        </w:rPr>
      </w:pPr>
      <w:r>
        <w:rPr>
          <w:rFonts w:hint="eastAsia" w:hAnsi="宋体" w:eastAsia="宋体" w:cs="宋体"/>
          <w:bCs/>
        </w:rPr>
        <w:t>D.宇宙环境更安全</w:t>
      </w:r>
    </w:p>
    <w:p>
      <w:pPr>
        <w:pStyle w:val="2"/>
        <w:tabs>
          <w:tab w:val="left" w:pos="4320"/>
        </w:tabs>
        <w:snapToGrid w:val="0"/>
        <w:rPr>
          <w:rFonts w:hAnsi="宋体" w:eastAsia="宋体" w:cs="宋体"/>
          <w:bCs/>
        </w:rPr>
      </w:pPr>
      <w:r>
        <w:rPr>
          <w:rFonts w:hint="eastAsia" w:hAnsi="宋体" w:eastAsia="宋体" w:cs="宋体"/>
          <w:bCs/>
        </w:rPr>
        <w:t>5.图中三大行星的共性特征是（　　）</w:t>
      </w:r>
    </w:p>
    <w:p>
      <w:pPr>
        <w:pStyle w:val="2"/>
        <w:tabs>
          <w:tab w:val="left" w:pos="4320"/>
        </w:tabs>
        <w:snapToGrid w:val="0"/>
        <w:ind w:firstLine="210" w:firstLineChars="100"/>
        <w:rPr>
          <w:rFonts w:hAnsi="宋体" w:eastAsia="宋体" w:cs="宋体"/>
          <w:bCs/>
        </w:rPr>
      </w:pPr>
      <w:r>
        <w:rPr>
          <w:rFonts w:hint="eastAsia" w:hAnsi="宋体" w:eastAsia="宋体" w:cs="宋体"/>
          <w:bCs/>
        </w:rPr>
        <w:t>A.体积大小相近</w:t>
      </w:r>
    </w:p>
    <w:p>
      <w:pPr>
        <w:pStyle w:val="2"/>
        <w:tabs>
          <w:tab w:val="left" w:pos="4320"/>
        </w:tabs>
        <w:snapToGrid w:val="0"/>
        <w:ind w:firstLine="210" w:firstLineChars="100"/>
        <w:rPr>
          <w:rFonts w:hAnsi="宋体" w:eastAsia="宋体" w:cs="宋体"/>
          <w:bCs/>
        </w:rPr>
      </w:pPr>
      <w:r>
        <w:rPr>
          <w:rFonts w:hint="eastAsia" w:hAnsi="宋体" w:eastAsia="宋体" w:cs="宋体"/>
          <w:bCs/>
        </w:rPr>
        <w:t>B.表面温度相近</w:t>
      </w:r>
    </w:p>
    <w:p>
      <w:pPr>
        <w:pStyle w:val="2"/>
        <w:tabs>
          <w:tab w:val="left" w:pos="4320"/>
        </w:tabs>
        <w:snapToGrid w:val="0"/>
        <w:ind w:firstLine="210" w:firstLineChars="100"/>
        <w:rPr>
          <w:rFonts w:hAnsi="宋体" w:eastAsia="宋体" w:cs="宋体"/>
          <w:bCs/>
        </w:rPr>
      </w:pPr>
      <w:r>
        <w:rPr>
          <w:rFonts w:hint="eastAsia" w:hAnsi="宋体" w:eastAsia="宋体" w:cs="宋体"/>
          <w:bCs/>
        </w:rPr>
        <w:t>C.自转周期相同</w:t>
      </w:r>
    </w:p>
    <w:p>
      <w:pPr>
        <w:pStyle w:val="2"/>
        <w:tabs>
          <w:tab w:val="left" w:pos="4320"/>
        </w:tabs>
        <w:snapToGrid w:val="0"/>
        <w:ind w:firstLine="210" w:firstLineChars="100"/>
        <w:rPr>
          <w:rFonts w:hAnsi="宋体" w:eastAsia="宋体" w:cs="宋体"/>
          <w:bCs/>
        </w:rPr>
      </w:pPr>
      <w:r>
        <w:rPr>
          <w:rFonts w:hint="eastAsia" w:hAnsi="宋体" w:eastAsia="宋体" w:cs="宋体"/>
          <w:bCs/>
        </w:rPr>
        <w:t>D.公转方向相同</w:t>
      </w:r>
    </w:p>
    <w:p>
      <w:pPr>
        <w:pStyle w:val="2"/>
        <w:tabs>
          <w:tab w:val="left" w:pos="4320"/>
        </w:tabs>
        <w:snapToGrid w:val="0"/>
        <w:rPr>
          <w:rFonts w:hAnsi="宋体" w:eastAsia="宋体" w:cs="宋体"/>
          <w:bCs/>
        </w:rPr>
      </w:pPr>
    </w:p>
    <w:p>
      <w:pPr>
        <w:pStyle w:val="2"/>
        <w:tabs>
          <w:tab w:val="left" w:pos="4320"/>
        </w:tabs>
        <w:snapToGrid w:val="0"/>
        <w:ind w:firstLine="420" w:firstLineChars="200"/>
        <w:rPr>
          <w:rFonts w:ascii="楷体_GB2312" w:hAnsi="楷体_GB2312" w:eastAsia="楷体_GB2312" w:cs="楷体_GB2312"/>
          <w:b/>
        </w:rPr>
      </w:pPr>
      <w:r>
        <w:rPr>
          <w:rFonts w:hint="eastAsia" w:ascii="楷体_GB2312" w:hAnsi="楷体_GB2312" w:eastAsia="楷体_GB2312" w:cs="楷体_GB2312"/>
          <w:b/>
        </w:rPr>
        <w:t>下图是美国航天局公布的代号为“开普勒-22b”的行星所处恒星系统与太阳系比较的假想图,“开普勒-22b”行星距地球约600光年。读图,完成第6～7题。</w:t>
      </w:r>
    </w:p>
    <w:p>
      <w:pPr>
        <w:tabs>
          <w:tab w:val="left" w:pos="1621"/>
          <w:tab w:val="left" w:pos="2914"/>
          <w:tab w:val="left" w:pos="3997"/>
          <w:tab w:val="left" w:pos="5074"/>
        </w:tabs>
        <w:spacing w:line="288" w:lineRule="auto"/>
        <w:jc w:val="center"/>
        <w:rPr>
          <w:rFonts w:ascii="Times New Roman" w:hAnsi="宋体" w:eastAsia="宋体"/>
          <w:b/>
          <w:szCs w:val="21"/>
        </w:rPr>
      </w:pPr>
      <w:r>
        <w:rPr>
          <w:rFonts w:ascii="Times New Roman" w:hAnsi="宋体" w:eastAsia="宋体"/>
          <w:b/>
          <w:szCs w:val="21"/>
        </w:rPr>
        <w:drawing>
          <wp:inline distT="0" distB="0" distL="0" distR="0">
            <wp:extent cx="2183130" cy="1408430"/>
            <wp:effectExtent l="0" t="0" r="7620" b="1270"/>
            <wp:docPr id="174" name="EDG1TRX75.eps" descr="id:214748910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EDG1TRX75.eps" descr="id:2147489104;FounderCES"/>
                    <pic:cNvPicPr>
                      <a:picLocks noChangeAspect="1"/>
                    </pic:cNvPicPr>
                  </pic:nvPicPr>
                  <pic:blipFill>
                    <a:blip r:embed="rId6"/>
                    <a:stretch>
                      <a:fillRect/>
                    </a:stretch>
                  </pic:blipFill>
                  <pic:spPr>
                    <a:xfrm>
                      <a:off x="0" y="0"/>
                      <a:ext cx="2183760" cy="1408680"/>
                    </a:xfrm>
                    <a:prstGeom prst="rect">
                      <a:avLst/>
                    </a:prstGeom>
                  </pic:spPr>
                </pic:pic>
              </a:graphicData>
            </a:graphic>
          </wp:inline>
        </w:drawing>
      </w:r>
    </w:p>
    <w:p>
      <w:pPr>
        <w:tabs>
          <w:tab w:val="left" w:pos="1621"/>
          <w:tab w:val="left" w:pos="2914"/>
          <w:tab w:val="left" w:pos="3997"/>
          <w:tab w:val="left" w:pos="5074"/>
        </w:tabs>
        <w:spacing w:line="288" w:lineRule="auto"/>
        <w:rPr>
          <w:rFonts w:ascii="宋体" w:hAnsi="宋体" w:eastAsia="宋体" w:cs="宋体"/>
          <w:bCs/>
        </w:rPr>
      </w:pPr>
      <w:r>
        <w:rPr>
          <w:rFonts w:hint="eastAsia" w:ascii="宋体" w:hAnsi="宋体" w:eastAsia="宋体" w:cs="宋体"/>
          <w:bCs/>
        </w:rPr>
        <w:t>6.“开普勒-22b”行星所处的天体系统为(　　)</w:t>
      </w:r>
    </w:p>
    <w:p>
      <w:pPr>
        <w:pStyle w:val="2"/>
        <w:tabs>
          <w:tab w:val="left" w:pos="4320"/>
        </w:tabs>
        <w:snapToGrid w:val="0"/>
        <w:ind w:firstLine="210" w:firstLineChars="100"/>
        <w:rPr>
          <w:rFonts w:hAnsi="宋体" w:eastAsia="宋体" w:cs="宋体"/>
          <w:bCs/>
        </w:rPr>
      </w:pPr>
      <w:r>
        <w:rPr>
          <w:rFonts w:hint="eastAsia" w:hAnsi="宋体" w:eastAsia="宋体" w:cs="宋体"/>
          <w:bCs/>
        </w:rPr>
        <w:t>A.银河系</w:t>
      </w:r>
    </w:p>
    <w:p>
      <w:pPr>
        <w:pStyle w:val="2"/>
        <w:tabs>
          <w:tab w:val="left" w:pos="4320"/>
        </w:tabs>
        <w:snapToGrid w:val="0"/>
        <w:ind w:firstLine="210" w:firstLineChars="100"/>
        <w:rPr>
          <w:rFonts w:hAnsi="宋体" w:eastAsia="宋体" w:cs="宋体"/>
          <w:bCs/>
        </w:rPr>
      </w:pPr>
      <w:r>
        <w:rPr>
          <w:rFonts w:hint="eastAsia" w:hAnsi="宋体" w:eastAsia="宋体" w:cs="宋体"/>
          <w:bCs/>
        </w:rPr>
        <w:t>B.太阳系</w:t>
      </w:r>
    </w:p>
    <w:p>
      <w:pPr>
        <w:pStyle w:val="2"/>
        <w:tabs>
          <w:tab w:val="left" w:pos="4320"/>
        </w:tabs>
        <w:snapToGrid w:val="0"/>
        <w:ind w:firstLine="210" w:firstLineChars="100"/>
        <w:rPr>
          <w:rFonts w:hAnsi="宋体" w:eastAsia="宋体" w:cs="宋体"/>
          <w:bCs/>
        </w:rPr>
      </w:pPr>
      <w:r>
        <w:rPr>
          <w:rFonts w:hint="eastAsia" w:hAnsi="宋体" w:eastAsia="宋体" w:cs="宋体"/>
          <w:bCs/>
        </w:rPr>
        <w:t>C.地月系</w:t>
      </w:r>
    </w:p>
    <w:p>
      <w:pPr>
        <w:pStyle w:val="2"/>
        <w:tabs>
          <w:tab w:val="left" w:pos="4320"/>
        </w:tabs>
        <w:snapToGrid w:val="0"/>
        <w:ind w:firstLine="210" w:firstLineChars="100"/>
        <w:rPr>
          <w:rFonts w:hAnsi="宋体" w:eastAsia="宋体" w:cs="宋体"/>
          <w:bCs/>
        </w:rPr>
      </w:pPr>
      <w:r>
        <w:rPr>
          <w:rFonts w:hint="eastAsia" w:hAnsi="宋体" w:eastAsia="宋体" w:cs="宋体"/>
          <w:bCs/>
        </w:rPr>
        <w:t>D.河外星系</w:t>
      </w:r>
    </w:p>
    <w:p>
      <w:pPr>
        <w:pStyle w:val="2"/>
        <w:tabs>
          <w:tab w:val="left" w:pos="4320"/>
        </w:tabs>
        <w:snapToGrid w:val="0"/>
        <w:rPr>
          <w:rFonts w:hAnsi="宋体" w:eastAsia="宋体" w:cs="宋体"/>
          <w:bCs/>
        </w:rPr>
      </w:pPr>
      <w:r>
        <w:rPr>
          <w:rFonts w:hint="eastAsia" w:hAnsi="宋体" w:eastAsia="宋体" w:cs="宋体"/>
          <w:bCs/>
        </w:rPr>
        <w:t>7.位于“宜居带”的“开普勒-22b”行星应(　　)</w:t>
      </w:r>
    </w:p>
    <w:p>
      <w:pPr>
        <w:pStyle w:val="2"/>
        <w:tabs>
          <w:tab w:val="left" w:pos="4320"/>
        </w:tabs>
        <w:snapToGrid w:val="0"/>
        <w:ind w:firstLine="210" w:firstLineChars="100"/>
        <w:rPr>
          <w:rFonts w:hAnsi="宋体" w:eastAsia="宋体" w:cs="宋体"/>
          <w:bCs/>
        </w:rPr>
      </w:pPr>
      <w:r>
        <w:rPr>
          <w:rFonts w:hint="eastAsia" w:hAnsi="宋体" w:eastAsia="宋体" w:cs="宋体"/>
          <w:bCs/>
        </w:rPr>
        <w:t>A.有肥沃的土壤</w:t>
      </w:r>
    </w:p>
    <w:p>
      <w:pPr>
        <w:pStyle w:val="2"/>
        <w:tabs>
          <w:tab w:val="left" w:pos="4320"/>
        </w:tabs>
        <w:snapToGrid w:val="0"/>
        <w:ind w:firstLine="210" w:firstLineChars="100"/>
        <w:rPr>
          <w:rFonts w:hAnsi="宋体" w:eastAsia="宋体" w:cs="宋体"/>
          <w:bCs/>
        </w:rPr>
      </w:pPr>
      <w:r>
        <w:rPr>
          <w:rFonts w:hint="eastAsia" w:hAnsi="宋体" w:eastAsia="宋体" w:cs="宋体"/>
          <w:bCs/>
        </w:rPr>
        <w:t>B.表面比较平坦</w:t>
      </w:r>
    </w:p>
    <w:p>
      <w:pPr>
        <w:pStyle w:val="2"/>
        <w:tabs>
          <w:tab w:val="left" w:pos="4320"/>
        </w:tabs>
        <w:snapToGrid w:val="0"/>
        <w:ind w:firstLine="210" w:firstLineChars="100"/>
        <w:rPr>
          <w:rFonts w:hAnsi="宋体" w:eastAsia="宋体" w:cs="宋体"/>
          <w:bCs/>
        </w:rPr>
      </w:pPr>
      <w:r>
        <w:rPr>
          <w:rFonts w:hint="eastAsia" w:hAnsi="宋体" w:eastAsia="宋体" w:cs="宋体"/>
          <w:bCs/>
        </w:rPr>
        <w:t>C.有适宜的温度</w:t>
      </w:r>
    </w:p>
    <w:p>
      <w:pPr>
        <w:pStyle w:val="2"/>
        <w:tabs>
          <w:tab w:val="left" w:pos="4320"/>
        </w:tabs>
        <w:snapToGrid w:val="0"/>
        <w:ind w:firstLine="210" w:firstLineChars="100"/>
        <w:rPr>
          <w:rFonts w:hAnsi="宋体" w:eastAsia="宋体" w:cs="宋体"/>
          <w:bCs/>
        </w:rPr>
      </w:pPr>
      <w:r>
        <w:rPr>
          <w:rFonts w:hint="eastAsia" w:hAnsi="宋体" w:eastAsia="宋体" w:cs="宋体"/>
          <w:bCs/>
        </w:rPr>
        <w:t>D.接受来自恒星的辐射能量</w:t>
      </w:r>
    </w:p>
    <w:p>
      <w:pPr>
        <w:pStyle w:val="2"/>
        <w:tabs>
          <w:tab w:val="left" w:pos="4320"/>
        </w:tabs>
        <w:snapToGrid w:val="0"/>
        <w:ind w:firstLine="210" w:firstLineChars="100"/>
        <w:rPr>
          <w:rFonts w:hAnsi="宋体" w:eastAsia="宋体" w:cs="宋体"/>
          <w:bCs/>
        </w:rPr>
      </w:pPr>
    </w:p>
    <w:p>
      <w:pPr>
        <w:pStyle w:val="2"/>
        <w:tabs>
          <w:tab w:val="left" w:pos="4320"/>
        </w:tabs>
        <w:snapToGrid w:val="0"/>
        <w:ind w:firstLine="420" w:firstLineChars="200"/>
        <w:rPr>
          <w:rFonts w:ascii="楷体_GB2312" w:hAnsi="楷体_GB2312" w:eastAsia="楷体_GB2312" w:cs="楷体_GB2312"/>
          <w:b/>
        </w:rPr>
      </w:pPr>
      <w:r>
        <w:rPr>
          <w:rFonts w:hint="eastAsia" w:ascii="楷体_GB2312" w:hAnsi="楷体_GB2312" w:eastAsia="楷体_GB2312" w:cs="楷体_GB2312"/>
          <w:b/>
        </w:rPr>
        <w:t>下图是一款新型太阳能衣服，用天然纤维制成，衣服内纳有太阳能电池板，可以给很多设备(包括手机、平板电脑和GPS装置)充电。据此完成8～9题。</w:t>
      </w:r>
    </w:p>
    <w:p>
      <w:pPr>
        <w:pStyle w:val="2"/>
        <w:tabs>
          <w:tab w:val="left" w:pos="4320"/>
        </w:tabs>
        <w:snapToGrid w:val="0"/>
        <w:spacing w:line="360" w:lineRule="auto"/>
        <w:ind w:firstLine="420" w:firstLineChars="200"/>
        <w:rPr>
          <w:b/>
        </w:rPr>
      </w:pPr>
      <w:r>
        <w:rPr>
          <w:b/>
        </w:rPr>
        <w:drawing>
          <wp:inline distT="0" distB="0" distL="114300" distR="114300">
            <wp:extent cx="1078230" cy="1057910"/>
            <wp:effectExtent l="0" t="0" r="7620" b="889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1078230" cy="1057910"/>
                    </a:xfrm>
                    <a:prstGeom prst="rect">
                      <a:avLst/>
                    </a:prstGeom>
                    <a:noFill/>
                    <a:ln>
                      <a:noFill/>
                    </a:ln>
                  </pic:spPr>
                </pic:pic>
              </a:graphicData>
            </a:graphic>
          </wp:inline>
        </w:drawing>
      </w:r>
    </w:p>
    <w:p>
      <w:pPr>
        <w:pStyle w:val="2"/>
        <w:tabs>
          <w:tab w:val="left" w:pos="4320"/>
        </w:tabs>
        <w:snapToGrid w:val="0"/>
        <w:rPr>
          <w:rFonts w:hAnsi="宋体" w:eastAsia="宋体" w:cs="宋体"/>
          <w:bCs/>
        </w:rPr>
      </w:pPr>
      <w:r>
        <w:rPr>
          <w:rFonts w:hint="eastAsia" w:hAnsi="宋体" w:eastAsia="宋体" w:cs="宋体"/>
          <w:bCs/>
        </w:rPr>
        <w:t>8．我国下列地区中，太阳能衣服使用效率最高的是(　　)</w:t>
      </w:r>
    </w:p>
    <w:p>
      <w:pPr>
        <w:pStyle w:val="2"/>
        <w:tabs>
          <w:tab w:val="left" w:pos="4320"/>
        </w:tabs>
        <w:snapToGrid w:val="0"/>
        <w:ind w:firstLine="210" w:firstLineChars="100"/>
        <w:rPr>
          <w:rFonts w:hAnsi="宋体" w:eastAsia="宋体" w:cs="宋体"/>
          <w:bCs/>
        </w:rPr>
      </w:pPr>
      <w:r>
        <w:rPr>
          <w:rFonts w:hint="eastAsia" w:hAnsi="宋体" w:eastAsia="宋体" w:cs="宋体"/>
          <w:bCs/>
        </w:rPr>
        <w:t xml:space="preserve">A．四川盆地 </w:t>
      </w:r>
    </w:p>
    <w:p>
      <w:pPr>
        <w:pStyle w:val="2"/>
        <w:tabs>
          <w:tab w:val="left" w:pos="4320"/>
        </w:tabs>
        <w:snapToGrid w:val="0"/>
        <w:ind w:firstLine="210" w:firstLineChars="100"/>
        <w:rPr>
          <w:rFonts w:hAnsi="宋体" w:eastAsia="宋体" w:cs="宋体"/>
          <w:bCs/>
        </w:rPr>
      </w:pPr>
      <w:r>
        <w:rPr>
          <w:rFonts w:hint="eastAsia" w:hAnsi="宋体" w:eastAsia="宋体" w:cs="宋体"/>
          <w:bCs/>
        </w:rPr>
        <w:t>B．青藏高原</w:t>
      </w:r>
    </w:p>
    <w:p>
      <w:pPr>
        <w:pStyle w:val="2"/>
        <w:tabs>
          <w:tab w:val="left" w:pos="4320"/>
        </w:tabs>
        <w:snapToGrid w:val="0"/>
        <w:ind w:firstLine="210" w:firstLineChars="100"/>
        <w:rPr>
          <w:rFonts w:hAnsi="宋体" w:eastAsia="宋体" w:cs="宋体"/>
          <w:bCs/>
        </w:rPr>
      </w:pPr>
      <w:r>
        <w:rPr>
          <w:rFonts w:hint="eastAsia" w:hAnsi="宋体" w:eastAsia="宋体" w:cs="宋体"/>
          <w:bCs/>
        </w:rPr>
        <w:t xml:space="preserve">C．东北平原 </w:t>
      </w:r>
    </w:p>
    <w:p>
      <w:pPr>
        <w:pStyle w:val="2"/>
        <w:tabs>
          <w:tab w:val="left" w:pos="4320"/>
        </w:tabs>
        <w:snapToGrid w:val="0"/>
        <w:ind w:firstLine="210" w:firstLineChars="100"/>
        <w:rPr>
          <w:rFonts w:hAnsi="宋体" w:eastAsia="宋体" w:cs="宋体"/>
          <w:bCs/>
        </w:rPr>
      </w:pPr>
      <w:r>
        <w:rPr>
          <w:rFonts w:hint="eastAsia" w:hAnsi="宋体" w:eastAsia="宋体" w:cs="宋体"/>
          <w:bCs/>
        </w:rPr>
        <w:t>D．长江中下游平原</w:t>
      </w:r>
    </w:p>
    <w:p>
      <w:pPr>
        <w:pStyle w:val="2"/>
        <w:tabs>
          <w:tab w:val="left" w:pos="4320"/>
        </w:tabs>
        <w:snapToGrid w:val="0"/>
        <w:rPr>
          <w:rFonts w:hAnsi="宋体" w:eastAsia="宋体" w:cs="宋体"/>
          <w:bCs/>
        </w:rPr>
      </w:pPr>
      <w:r>
        <w:rPr>
          <w:rFonts w:hint="eastAsia" w:hAnsi="宋体" w:eastAsia="宋体" w:cs="宋体"/>
          <w:bCs/>
        </w:rPr>
        <w:t>9.下列关于太阳辐射及其对地球影响的叙述，正确的是(　　)</w:t>
      </w:r>
    </w:p>
    <w:p>
      <w:pPr>
        <w:pStyle w:val="2"/>
        <w:tabs>
          <w:tab w:val="left" w:pos="4320"/>
        </w:tabs>
        <w:snapToGrid w:val="0"/>
        <w:ind w:firstLine="210" w:firstLineChars="100"/>
        <w:rPr>
          <w:rFonts w:hAnsi="宋体" w:eastAsia="宋体" w:cs="宋体"/>
          <w:bCs/>
        </w:rPr>
      </w:pPr>
      <w:r>
        <w:rPr>
          <w:rFonts w:hint="eastAsia" w:hAnsi="宋体" w:eastAsia="宋体" w:cs="宋体"/>
          <w:bCs/>
        </w:rPr>
        <w:t>A．太阳辐射的能量来源于太阳活动</w:t>
      </w:r>
    </w:p>
    <w:p>
      <w:pPr>
        <w:pStyle w:val="2"/>
        <w:tabs>
          <w:tab w:val="left" w:pos="4320"/>
        </w:tabs>
        <w:snapToGrid w:val="0"/>
        <w:ind w:firstLine="210" w:firstLineChars="100"/>
        <w:rPr>
          <w:rFonts w:hAnsi="宋体" w:eastAsia="宋体" w:cs="宋体"/>
          <w:bCs/>
        </w:rPr>
      </w:pPr>
      <w:r>
        <w:rPr>
          <w:rFonts w:hint="eastAsia" w:hAnsi="宋体" w:eastAsia="宋体" w:cs="宋体"/>
          <w:bCs/>
        </w:rPr>
        <w:t>B．太阳辐射与地球上某些自然灾害如地震、水旱灾害的发生有着密切关系</w:t>
      </w:r>
    </w:p>
    <w:p>
      <w:pPr>
        <w:pStyle w:val="2"/>
        <w:tabs>
          <w:tab w:val="left" w:pos="4320"/>
        </w:tabs>
        <w:snapToGrid w:val="0"/>
        <w:ind w:firstLine="210" w:firstLineChars="100"/>
        <w:rPr>
          <w:rFonts w:hAnsi="宋体" w:eastAsia="宋体" w:cs="宋体"/>
          <w:bCs/>
        </w:rPr>
      </w:pPr>
      <w:r>
        <w:rPr>
          <w:rFonts w:hint="eastAsia" w:hAnsi="宋体" w:eastAsia="宋体" w:cs="宋体"/>
          <w:bCs/>
        </w:rPr>
        <w:t>C．太阳辐射的电磁波对地球磁场影响明显，从而使地球上产生磁暴现象</w:t>
      </w:r>
    </w:p>
    <w:p>
      <w:pPr>
        <w:pStyle w:val="2"/>
        <w:tabs>
          <w:tab w:val="left" w:pos="4320"/>
        </w:tabs>
        <w:snapToGrid w:val="0"/>
        <w:ind w:firstLine="210" w:firstLineChars="100"/>
        <w:rPr>
          <w:rFonts w:hAnsi="宋体" w:eastAsia="宋体" w:cs="宋体"/>
          <w:bCs/>
        </w:rPr>
      </w:pPr>
      <w:r>
        <w:rPr>
          <w:rFonts w:hint="eastAsia" w:hAnsi="宋体" w:eastAsia="宋体" w:cs="宋体"/>
          <w:bCs/>
        </w:rPr>
        <w:t>D．太阳辐射能是维持地表温度，促进地球上的水、大气运动和生命活动的主要动力</w:t>
      </w:r>
    </w:p>
    <w:p>
      <w:pPr>
        <w:pStyle w:val="2"/>
        <w:tabs>
          <w:tab w:val="left" w:pos="4320"/>
        </w:tabs>
        <w:snapToGrid w:val="0"/>
        <w:rPr>
          <w:rFonts w:ascii="楷体_GB2312" w:hAnsi="楷体_GB2312" w:eastAsia="楷体_GB2312" w:cs="楷体_GB2312"/>
          <w:b/>
        </w:rPr>
      </w:pPr>
    </w:p>
    <w:p>
      <w:pPr>
        <w:pStyle w:val="2"/>
        <w:tabs>
          <w:tab w:val="left" w:pos="4320"/>
        </w:tabs>
        <w:snapToGrid w:val="0"/>
        <w:rPr>
          <w:rFonts w:ascii="楷体_GB2312" w:hAnsi="楷体_GB2312" w:eastAsia="楷体_GB2312" w:cs="楷体_GB2312"/>
          <w:b/>
        </w:rPr>
      </w:pPr>
      <w:r>
        <w:rPr>
          <w:rFonts w:hint="eastAsia" w:ascii="楷体_GB2312" w:hAnsi="楷体_GB2312" w:eastAsia="楷体_GB2312" w:cs="楷体_GB2312"/>
          <w:b/>
        </w:rPr>
        <w:t>下图示意我国拉萨地区多年平均太阳辐射与日照时数年内变化，读图完成10～11题。</w:t>
      </w:r>
    </w:p>
    <w:p>
      <w:pPr>
        <w:ind w:firstLine="720" w:firstLineChars="300"/>
        <w:jc w:val="center"/>
        <w:rPr>
          <w:rFonts w:ascii="Times New Roman" w:hAnsi="Times New Roman" w:cs="Times New Roman"/>
          <w:sz w:val="24"/>
        </w:rPr>
      </w:pPr>
      <w:r>
        <w:rPr>
          <w:rFonts w:ascii="Times New Roman" w:hAnsi="Times New Roman" w:cs="Times New Roman"/>
          <w:sz w:val="24"/>
        </w:rPr>
        <w:drawing>
          <wp:inline distT="0" distB="0" distL="114300" distR="114300">
            <wp:extent cx="2305685" cy="1400810"/>
            <wp:effectExtent l="0" t="0" r="18415" b="8890"/>
            <wp:docPr id="8" name="图片 6" descr="说明: 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说明: A34"/>
                    <pic:cNvPicPr>
                      <a:picLocks noChangeAspect="1"/>
                    </pic:cNvPicPr>
                  </pic:nvPicPr>
                  <pic:blipFill>
                    <a:blip r:embed="rId8"/>
                    <a:stretch>
                      <a:fillRect/>
                    </a:stretch>
                  </pic:blipFill>
                  <pic:spPr>
                    <a:xfrm>
                      <a:off x="0" y="0"/>
                      <a:ext cx="2305685" cy="1400810"/>
                    </a:xfrm>
                    <a:prstGeom prst="rect">
                      <a:avLst/>
                    </a:prstGeom>
                    <a:noFill/>
                    <a:ln>
                      <a:noFill/>
                    </a:ln>
                  </pic:spPr>
                </pic:pic>
              </a:graphicData>
            </a:graphic>
          </wp:inline>
        </w:drawing>
      </w:r>
    </w:p>
    <w:p>
      <w:pPr>
        <w:pStyle w:val="2"/>
        <w:tabs>
          <w:tab w:val="left" w:pos="4320"/>
        </w:tabs>
        <w:snapToGrid w:val="0"/>
        <w:rPr>
          <w:rFonts w:hAnsi="宋体" w:eastAsia="宋体" w:cs="宋体"/>
          <w:bCs/>
        </w:rPr>
      </w:pPr>
      <w:r>
        <w:rPr>
          <w:rFonts w:hint="eastAsia" w:hAnsi="宋体" w:eastAsia="宋体" w:cs="宋体"/>
          <w:bCs/>
        </w:rPr>
        <w:t>10.下列说法正确的是（　　）</w:t>
      </w:r>
    </w:p>
    <w:p>
      <w:pPr>
        <w:pStyle w:val="2"/>
        <w:tabs>
          <w:tab w:val="left" w:pos="4320"/>
        </w:tabs>
        <w:snapToGrid w:val="0"/>
        <w:ind w:firstLine="210" w:firstLineChars="100"/>
        <w:rPr>
          <w:rFonts w:hAnsi="宋体" w:eastAsia="宋体" w:cs="宋体"/>
          <w:bCs/>
        </w:rPr>
      </w:pPr>
      <w:r>
        <w:rPr>
          <w:rFonts w:hint="eastAsia" w:hAnsi="宋体" w:eastAsia="宋体" w:cs="宋体"/>
          <w:bCs/>
        </w:rPr>
        <w:t>A.太阳辐射与日照时数呈正相关</w:t>
      </w:r>
    </w:p>
    <w:p>
      <w:pPr>
        <w:pStyle w:val="2"/>
        <w:tabs>
          <w:tab w:val="left" w:pos="4320"/>
        </w:tabs>
        <w:snapToGrid w:val="0"/>
        <w:ind w:firstLine="210" w:firstLineChars="100"/>
        <w:rPr>
          <w:rFonts w:hAnsi="宋体" w:eastAsia="宋体" w:cs="宋体"/>
          <w:bCs/>
        </w:rPr>
      </w:pPr>
      <w:r>
        <w:rPr>
          <w:rFonts w:hint="eastAsia" w:hAnsi="宋体" w:eastAsia="宋体" w:cs="宋体"/>
          <w:bCs/>
        </w:rPr>
        <w:t>B.太阳辐射与日照时数呈负相关</w:t>
      </w:r>
    </w:p>
    <w:p>
      <w:pPr>
        <w:pStyle w:val="2"/>
        <w:tabs>
          <w:tab w:val="left" w:pos="4320"/>
        </w:tabs>
        <w:snapToGrid w:val="0"/>
        <w:ind w:firstLine="210" w:firstLineChars="100"/>
        <w:rPr>
          <w:rFonts w:hAnsi="宋体" w:eastAsia="宋体" w:cs="宋体"/>
          <w:bCs/>
        </w:rPr>
      </w:pPr>
      <w:r>
        <w:rPr>
          <w:rFonts w:hint="eastAsia" w:hAnsi="宋体" w:eastAsia="宋体" w:cs="宋体"/>
          <w:bCs/>
        </w:rPr>
        <w:t>C.拉萨日照时数春季最高</w:t>
      </w:r>
    </w:p>
    <w:p>
      <w:pPr>
        <w:pStyle w:val="2"/>
        <w:tabs>
          <w:tab w:val="left" w:pos="4320"/>
        </w:tabs>
        <w:snapToGrid w:val="0"/>
        <w:ind w:firstLine="210" w:firstLineChars="100"/>
        <w:rPr>
          <w:rFonts w:hAnsi="宋体" w:eastAsia="宋体" w:cs="宋体"/>
          <w:bCs/>
        </w:rPr>
      </w:pPr>
      <w:r>
        <w:rPr>
          <w:rFonts w:hint="eastAsia" w:hAnsi="宋体" w:eastAsia="宋体" w:cs="宋体"/>
          <w:bCs/>
        </w:rPr>
        <w:t>D.拉萨5～7月太阳辐射最丰富</w:t>
      </w:r>
    </w:p>
    <w:p>
      <w:pPr>
        <w:pStyle w:val="2"/>
        <w:tabs>
          <w:tab w:val="left" w:pos="4320"/>
        </w:tabs>
        <w:snapToGrid w:val="0"/>
        <w:rPr>
          <w:rFonts w:hAnsi="宋体" w:eastAsia="宋体" w:cs="宋体"/>
          <w:bCs/>
        </w:rPr>
      </w:pPr>
      <w:r>
        <w:rPr>
          <w:rFonts w:hint="eastAsia" w:hAnsi="宋体" w:eastAsia="宋体" w:cs="宋体"/>
          <w:bCs/>
        </w:rPr>
        <w:t>11.拉萨8月与1月太阳辐射相差较大的主导因素是（　　）</w:t>
      </w:r>
    </w:p>
    <w:p>
      <w:pPr>
        <w:pStyle w:val="2"/>
        <w:tabs>
          <w:tab w:val="left" w:pos="4320"/>
        </w:tabs>
        <w:snapToGrid w:val="0"/>
        <w:ind w:firstLine="210" w:firstLineChars="100"/>
        <w:rPr>
          <w:rFonts w:hAnsi="宋体" w:eastAsia="宋体" w:cs="宋体"/>
          <w:bCs/>
        </w:rPr>
      </w:pPr>
      <w:r>
        <w:rPr>
          <w:rFonts w:hint="eastAsia" w:hAnsi="宋体" w:eastAsia="宋体" w:cs="宋体"/>
          <w:bCs/>
        </w:rPr>
        <w:t xml:space="preserve">A.太阳高度 </w:t>
      </w:r>
    </w:p>
    <w:p>
      <w:pPr>
        <w:pStyle w:val="2"/>
        <w:tabs>
          <w:tab w:val="left" w:pos="4320"/>
        </w:tabs>
        <w:snapToGrid w:val="0"/>
        <w:ind w:firstLine="210" w:firstLineChars="100"/>
        <w:rPr>
          <w:rFonts w:hAnsi="宋体" w:eastAsia="宋体" w:cs="宋体"/>
          <w:bCs/>
        </w:rPr>
      </w:pPr>
      <w:r>
        <w:rPr>
          <w:rFonts w:hint="eastAsia" w:hAnsi="宋体" w:eastAsia="宋体" w:cs="宋体"/>
          <w:bCs/>
        </w:rPr>
        <w:t>B.日照时数</w:t>
      </w:r>
    </w:p>
    <w:p>
      <w:pPr>
        <w:pStyle w:val="2"/>
        <w:tabs>
          <w:tab w:val="left" w:pos="4320"/>
        </w:tabs>
        <w:snapToGrid w:val="0"/>
        <w:ind w:firstLine="210" w:firstLineChars="100"/>
        <w:rPr>
          <w:rFonts w:hAnsi="宋体" w:eastAsia="宋体" w:cs="宋体"/>
          <w:bCs/>
        </w:rPr>
      </w:pPr>
      <w:r>
        <w:rPr>
          <w:rFonts w:hint="eastAsia" w:hAnsi="宋体" w:eastAsia="宋体" w:cs="宋体"/>
          <w:bCs/>
        </w:rPr>
        <w:t xml:space="preserve">C.天气状况 </w:t>
      </w:r>
    </w:p>
    <w:p>
      <w:pPr>
        <w:pStyle w:val="2"/>
        <w:tabs>
          <w:tab w:val="left" w:pos="4320"/>
        </w:tabs>
        <w:snapToGrid w:val="0"/>
        <w:ind w:firstLine="210" w:firstLineChars="100"/>
        <w:rPr>
          <w:rFonts w:hAnsi="宋体" w:eastAsia="宋体" w:cs="宋体"/>
          <w:bCs/>
        </w:rPr>
      </w:pPr>
      <w:r>
        <w:rPr>
          <w:rFonts w:hint="eastAsia" w:hAnsi="宋体" w:eastAsia="宋体" w:cs="宋体"/>
          <w:bCs/>
        </w:rPr>
        <w:t>D.植被覆盖</w:t>
      </w:r>
    </w:p>
    <w:p>
      <w:pPr>
        <w:pStyle w:val="2"/>
        <w:tabs>
          <w:tab w:val="left" w:pos="4320"/>
        </w:tabs>
        <w:snapToGrid w:val="0"/>
        <w:ind w:firstLine="210" w:firstLineChars="100"/>
        <w:rPr>
          <w:rFonts w:hAnsi="宋体" w:eastAsia="宋体" w:cs="宋体"/>
          <w:bCs/>
        </w:rPr>
      </w:pPr>
    </w:p>
    <w:p>
      <w:pPr>
        <w:pStyle w:val="2"/>
        <w:tabs>
          <w:tab w:val="left" w:pos="4320"/>
        </w:tabs>
        <w:snapToGrid w:val="0"/>
        <w:ind w:firstLine="420" w:firstLineChars="200"/>
        <w:rPr>
          <w:rFonts w:ascii="楷体_GB2312" w:hAnsi="楷体_GB2312" w:eastAsia="楷体_GB2312" w:cs="楷体_GB2312"/>
          <w:b/>
        </w:rPr>
      </w:pPr>
      <w:r>
        <w:rPr>
          <w:rFonts w:hint="eastAsia" w:ascii="楷体_GB2312" w:hAnsi="楷体_GB2312" w:eastAsia="楷体_GB2312" w:cs="楷体_GB2312"/>
          <w:b/>
        </w:rPr>
        <w:t>生物是在地球发展历史中产生的,但在地质历史时期也经历过一些不利于生物演化的环境变化阶段,导致大量生物物种的衰减和灭绝。据此完成第12～13题。</w:t>
      </w:r>
    </w:p>
    <w:p>
      <w:pPr>
        <w:pStyle w:val="2"/>
        <w:tabs>
          <w:tab w:val="left" w:pos="4320"/>
        </w:tabs>
        <w:snapToGrid w:val="0"/>
        <w:rPr>
          <w:rFonts w:hAnsi="宋体" w:eastAsia="宋体" w:cs="宋体"/>
          <w:bCs/>
        </w:rPr>
      </w:pPr>
      <w:r>
        <w:rPr>
          <w:rFonts w:hint="eastAsia" w:hAnsi="宋体" w:eastAsia="宋体" w:cs="宋体"/>
          <w:bCs/>
        </w:rPr>
        <w:t>12.下列有关生物进化与环境关系的说法,正确的是(　　)</w:t>
      </w:r>
    </w:p>
    <w:p>
      <w:pPr>
        <w:pStyle w:val="2"/>
        <w:tabs>
          <w:tab w:val="left" w:pos="4320"/>
        </w:tabs>
        <w:snapToGrid w:val="0"/>
        <w:ind w:firstLine="210" w:firstLineChars="100"/>
        <w:rPr>
          <w:rFonts w:hAnsi="宋体" w:eastAsia="宋体" w:cs="宋体"/>
          <w:bCs/>
        </w:rPr>
      </w:pPr>
      <w:r>
        <w:rPr>
          <w:rFonts w:hint="eastAsia" w:hAnsi="宋体" w:eastAsia="宋体" w:cs="宋体"/>
          <w:bCs/>
        </w:rPr>
        <w:t>A.原核细胞生物演化出真核细胞生物与环境没有关系,是一种自然进化</w:t>
      </w:r>
    </w:p>
    <w:p>
      <w:pPr>
        <w:pStyle w:val="2"/>
        <w:tabs>
          <w:tab w:val="left" w:pos="4320"/>
        </w:tabs>
        <w:snapToGrid w:val="0"/>
        <w:ind w:firstLine="210" w:firstLineChars="100"/>
        <w:rPr>
          <w:rFonts w:hAnsi="宋体" w:eastAsia="宋体" w:cs="宋体"/>
          <w:bCs/>
        </w:rPr>
      </w:pPr>
      <w:r>
        <w:rPr>
          <w:rFonts w:hint="eastAsia" w:hAnsi="宋体" w:eastAsia="宋体" w:cs="宋体"/>
          <w:bCs/>
        </w:rPr>
        <w:t>B.具有光合作用功能的生物的出现和发展,对地理环境影响不大</w:t>
      </w:r>
    </w:p>
    <w:p>
      <w:pPr>
        <w:pStyle w:val="2"/>
        <w:tabs>
          <w:tab w:val="left" w:pos="4320"/>
        </w:tabs>
        <w:snapToGrid w:val="0"/>
        <w:ind w:firstLine="210" w:firstLineChars="100"/>
        <w:rPr>
          <w:rFonts w:hAnsi="宋体" w:eastAsia="宋体" w:cs="宋体"/>
          <w:bCs/>
        </w:rPr>
      </w:pPr>
      <w:r>
        <w:rPr>
          <w:rFonts w:hint="eastAsia" w:hAnsi="宋体" w:eastAsia="宋体" w:cs="宋体"/>
          <w:bCs/>
        </w:rPr>
        <w:t>C.地理环境从无氧环境向有氧环境转变与生物进化无关</w:t>
      </w:r>
    </w:p>
    <w:p>
      <w:pPr>
        <w:pStyle w:val="2"/>
        <w:tabs>
          <w:tab w:val="left" w:pos="4320"/>
        </w:tabs>
        <w:snapToGrid w:val="0"/>
        <w:ind w:firstLine="210" w:firstLineChars="100"/>
        <w:rPr>
          <w:rFonts w:hAnsi="宋体" w:eastAsia="宋体" w:cs="宋体"/>
          <w:bCs/>
        </w:rPr>
      </w:pPr>
      <w:r>
        <w:rPr>
          <w:rFonts w:hint="eastAsia" w:hAnsi="宋体" w:eastAsia="宋体" w:cs="宋体"/>
          <w:bCs/>
        </w:rPr>
        <w:t>D.地理环境从无氧环境向有氧环境转变,为生物进化奠定了环境基础</w:t>
      </w:r>
    </w:p>
    <w:p>
      <w:pPr>
        <w:pStyle w:val="2"/>
        <w:tabs>
          <w:tab w:val="left" w:pos="4320"/>
        </w:tabs>
        <w:snapToGrid w:val="0"/>
        <w:rPr>
          <w:rFonts w:hAnsi="宋体" w:eastAsia="宋体" w:cs="宋体"/>
          <w:bCs/>
        </w:rPr>
      </w:pPr>
      <w:r>
        <w:rPr>
          <w:rFonts w:hint="eastAsia" w:hAnsi="宋体" w:eastAsia="宋体" w:cs="宋体"/>
          <w:bCs/>
        </w:rPr>
        <w:t>13.大量无脊椎动物出现在地球表层的时期是(　　)</w:t>
      </w:r>
    </w:p>
    <w:p>
      <w:pPr>
        <w:pStyle w:val="2"/>
        <w:tabs>
          <w:tab w:val="left" w:pos="4320"/>
        </w:tabs>
        <w:snapToGrid w:val="0"/>
        <w:ind w:firstLine="210" w:firstLineChars="100"/>
        <w:rPr>
          <w:rFonts w:hAnsi="宋体" w:eastAsia="宋体" w:cs="宋体"/>
          <w:bCs/>
        </w:rPr>
      </w:pPr>
      <w:r>
        <w:rPr>
          <w:rFonts w:hint="eastAsia" w:hAnsi="宋体" w:eastAsia="宋体" w:cs="宋体"/>
          <w:bCs/>
        </w:rPr>
        <w:t>A.元古代</w:t>
      </w:r>
    </w:p>
    <w:p>
      <w:pPr>
        <w:pStyle w:val="2"/>
        <w:tabs>
          <w:tab w:val="left" w:pos="4320"/>
        </w:tabs>
        <w:snapToGrid w:val="0"/>
        <w:ind w:firstLine="210" w:firstLineChars="100"/>
        <w:rPr>
          <w:rFonts w:hAnsi="宋体" w:eastAsia="宋体" w:cs="宋体"/>
          <w:bCs/>
        </w:rPr>
      </w:pPr>
      <w:r>
        <w:rPr>
          <w:rFonts w:hint="eastAsia" w:hAnsi="宋体" w:eastAsia="宋体" w:cs="宋体"/>
          <w:bCs/>
        </w:rPr>
        <w:t>B.太古代</w:t>
      </w:r>
    </w:p>
    <w:p>
      <w:pPr>
        <w:pStyle w:val="2"/>
        <w:tabs>
          <w:tab w:val="left" w:pos="4320"/>
        </w:tabs>
        <w:snapToGrid w:val="0"/>
        <w:ind w:firstLine="210" w:firstLineChars="100"/>
        <w:rPr>
          <w:rFonts w:hAnsi="宋体" w:eastAsia="宋体" w:cs="宋体"/>
          <w:bCs/>
        </w:rPr>
      </w:pPr>
      <w:r>
        <w:rPr>
          <w:rFonts w:hint="eastAsia" w:hAnsi="宋体" w:eastAsia="宋体" w:cs="宋体"/>
          <w:bCs/>
        </w:rPr>
        <w:t>C.古生代寒武纪</w:t>
      </w:r>
    </w:p>
    <w:p>
      <w:pPr>
        <w:pStyle w:val="2"/>
        <w:tabs>
          <w:tab w:val="left" w:pos="4320"/>
        </w:tabs>
        <w:snapToGrid w:val="0"/>
        <w:ind w:firstLine="210" w:firstLineChars="100"/>
        <w:rPr>
          <w:rFonts w:hAnsi="宋体" w:eastAsia="宋体" w:cs="宋体"/>
          <w:bCs/>
        </w:rPr>
      </w:pPr>
      <w:r>
        <w:rPr>
          <w:rFonts w:hint="eastAsia" w:hAnsi="宋体" w:eastAsia="宋体" w:cs="宋体"/>
          <w:bCs/>
        </w:rPr>
        <w:t>D.中生代侏罗纪</w:t>
      </w:r>
    </w:p>
    <w:p>
      <w:pPr>
        <w:pStyle w:val="2"/>
        <w:tabs>
          <w:tab w:val="left" w:pos="4320"/>
        </w:tabs>
        <w:snapToGrid w:val="0"/>
        <w:ind w:firstLine="210" w:firstLineChars="100"/>
        <w:rPr>
          <w:rFonts w:hAnsi="宋体" w:eastAsia="宋体" w:cs="宋体"/>
          <w:bCs/>
        </w:rPr>
      </w:pPr>
    </w:p>
    <w:p>
      <w:pPr>
        <w:pStyle w:val="2"/>
        <w:tabs>
          <w:tab w:val="left" w:pos="4320"/>
        </w:tabs>
        <w:snapToGrid w:val="0"/>
        <w:ind w:firstLine="420" w:firstLineChars="200"/>
        <w:rPr>
          <w:rFonts w:ascii="楷体_GB2312" w:hAnsi="楷体_GB2312" w:eastAsia="楷体_GB2312" w:cs="楷体_GB2312"/>
          <w:b/>
        </w:rPr>
      </w:pPr>
      <w:r>
        <w:rPr>
          <w:rFonts w:hint="eastAsia" w:ascii="楷体_GB2312" w:hAnsi="楷体_GB2312" w:eastAsia="楷体_GB2312" w:cs="楷体_GB2312"/>
          <w:b/>
        </w:rPr>
        <w:t>如图是太行山大峡谷局部岩层景观图，回答14～15题。</w:t>
      </w:r>
    </w:p>
    <w:p>
      <w:pPr>
        <w:ind w:firstLine="630" w:firstLineChars="300"/>
        <w:jc w:val="left"/>
        <w:rPr>
          <w:rFonts w:ascii="Times New Roman" w:hAnsi="Times New Roman" w:cs="Times New Roman"/>
          <w:b/>
        </w:rPr>
      </w:pPr>
      <w:r>
        <w:rPr>
          <w:rFonts w:ascii="Times New Roman" w:hAnsi="Times New Roman" w:cs="Times New Roman"/>
          <w:b/>
        </w:rPr>
        <w:drawing>
          <wp:inline distT="0" distB="0" distL="114300" distR="114300">
            <wp:extent cx="1557020" cy="1633855"/>
            <wp:effectExtent l="0" t="0" r="5080" b="444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9"/>
                    <a:stretch>
                      <a:fillRect/>
                    </a:stretch>
                  </pic:blipFill>
                  <pic:spPr>
                    <a:xfrm>
                      <a:off x="0" y="0"/>
                      <a:ext cx="1557020" cy="1633855"/>
                    </a:xfrm>
                    <a:prstGeom prst="rect">
                      <a:avLst/>
                    </a:prstGeom>
                    <a:noFill/>
                    <a:ln>
                      <a:noFill/>
                    </a:ln>
                  </pic:spPr>
                </pic:pic>
              </a:graphicData>
            </a:graphic>
          </wp:inline>
        </w:drawing>
      </w:r>
    </w:p>
    <w:p>
      <w:pPr>
        <w:pStyle w:val="2"/>
        <w:tabs>
          <w:tab w:val="left" w:pos="4320"/>
        </w:tabs>
        <w:snapToGrid w:val="0"/>
        <w:rPr>
          <w:rFonts w:hAnsi="宋体" w:eastAsia="宋体" w:cs="宋体"/>
          <w:bCs/>
        </w:rPr>
      </w:pPr>
      <w:r>
        <w:rPr>
          <w:rFonts w:hint="eastAsia" w:hAnsi="宋体" w:eastAsia="宋体" w:cs="宋体"/>
          <w:bCs/>
        </w:rPr>
        <w:t>14．图中岩层基本上呈水平状态，下列说法正确的是(　　)</w:t>
      </w:r>
    </w:p>
    <w:p>
      <w:pPr>
        <w:pStyle w:val="2"/>
        <w:tabs>
          <w:tab w:val="left" w:pos="4320"/>
        </w:tabs>
        <w:snapToGrid w:val="0"/>
        <w:ind w:firstLine="210" w:firstLineChars="100"/>
        <w:rPr>
          <w:rFonts w:hAnsi="宋体" w:eastAsia="宋体" w:cs="宋体"/>
          <w:bCs/>
        </w:rPr>
      </w:pPr>
      <w:r>
        <w:rPr>
          <w:rFonts w:hint="eastAsia" w:hAnsi="宋体" w:eastAsia="宋体" w:cs="宋体"/>
          <w:bCs/>
        </w:rPr>
        <w:t>A．经受为强烈的水平挤压作用</w:t>
      </w:r>
    </w:p>
    <w:p>
      <w:pPr>
        <w:pStyle w:val="2"/>
        <w:tabs>
          <w:tab w:val="left" w:pos="4320"/>
        </w:tabs>
        <w:snapToGrid w:val="0"/>
        <w:ind w:firstLine="210" w:firstLineChars="100"/>
        <w:rPr>
          <w:rFonts w:hAnsi="宋体" w:eastAsia="宋体" w:cs="宋体"/>
          <w:bCs/>
        </w:rPr>
      </w:pPr>
      <w:r>
        <w:rPr>
          <w:rFonts w:hint="eastAsia" w:hAnsi="宋体" w:eastAsia="宋体" w:cs="宋体"/>
          <w:bCs/>
        </w:rPr>
        <w:t>B．基本没有经历地壳运动</w:t>
      </w:r>
    </w:p>
    <w:p>
      <w:pPr>
        <w:pStyle w:val="2"/>
        <w:tabs>
          <w:tab w:val="left" w:pos="4320"/>
        </w:tabs>
        <w:snapToGrid w:val="0"/>
        <w:ind w:firstLine="210" w:firstLineChars="100"/>
        <w:rPr>
          <w:rFonts w:hAnsi="宋体" w:eastAsia="宋体" w:cs="宋体"/>
          <w:bCs/>
        </w:rPr>
      </w:pPr>
      <w:r>
        <w:rPr>
          <w:rFonts w:hint="eastAsia" w:hAnsi="宋体" w:eastAsia="宋体" w:cs="宋体"/>
          <w:bCs/>
        </w:rPr>
        <w:t>C．上面的岩层形成较早</w:t>
      </w:r>
    </w:p>
    <w:p>
      <w:pPr>
        <w:pStyle w:val="2"/>
        <w:tabs>
          <w:tab w:val="left" w:pos="4320"/>
        </w:tabs>
        <w:snapToGrid w:val="0"/>
        <w:ind w:firstLine="210" w:firstLineChars="100"/>
        <w:rPr>
          <w:rFonts w:hAnsi="宋体" w:eastAsia="宋体" w:cs="宋体"/>
          <w:bCs/>
        </w:rPr>
      </w:pPr>
      <w:r>
        <w:rPr>
          <w:rFonts w:hint="eastAsia" w:hAnsi="宋体" w:eastAsia="宋体" w:cs="宋体"/>
          <w:bCs/>
        </w:rPr>
        <w:t>D．具有明显的层理结构</w:t>
      </w:r>
    </w:p>
    <w:p>
      <w:pPr>
        <w:pStyle w:val="2"/>
        <w:tabs>
          <w:tab w:val="left" w:pos="4320"/>
        </w:tabs>
        <w:snapToGrid w:val="0"/>
        <w:rPr>
          <w:rFonts w:hAnsi="宋体" w:eastAsia="宋体" w:cs="宋体"/>
          <w:bCs/>
        </w:rPr>
      </w:pPr>
      <w:r>
        <w:rPr>
          <w:rFonts w:hint="eastAsia" w:hAnsi="宋体" w:eastAsia="宋体" w:cs="宋体"/>
          <w:bCs/>
        </w:rPr>
        <w:t>15．图中岩层(　</w:t>
      </w:r>
      <w:r>
        <w:rPr>
          <w:rFonts w:hint="eastAsia" w:hAnsi="宋体" w:eastAsia="宋体" w:cs="宋体"/>
          <w:bCs/>
          <w:color w:val="FF0000"/>
        </w:rPr>
        <w:t>C</w:t>
      </w:r>
      <w:r>
        <w:rPr>
          <w:rFonts w:hint="eastAsia" w:hAnsi="宋体" w:eastAsia="宋体" w:cs="宋体"/>
          <w:bCs/>
        </w:rPr>
        <w:t>　)</w:t>
      </w:r>
    </w:p>
    <w:p>
      <w:pPr>
        <w:pStyle w:val="2"/>
        <w:tabs>
          <w:tab w:val="left" w:pos="4320"/>
        </w:tabs>
        <w:snapToGrid w:val="0"/>
        <w:ind w:firstLine="210" w:firstLineChars="100"/>
        <w:rPr>
          <w:rFonts w:hAnsi="宋体" w:eastAsia="宋体" w:cs="宋体"/>
          <w:bCs/>
        </w:rPr>
      </w:pPr>
      <w:r>
        <w:rPr>
          <w:rFonts w:hint="eastAsia" w:hAnsi="宋体" w:eastAsia="宋体" w:cs="宋体"/>
          <w:bCs/>
        </w:rPr>
        <w:t>A．一定含有化石</w:t>
      </w:r>
    </w:p>
    <w:p>
      <w:pPr>
        <w:pStyle w:val="2"/>
        <w:tabs>
          <w:tab w:val="left" w:pos="4320"/>
        </w:tabs>
        <w:snapToGrid w:val="0"/>
        <w:ind w:firstLine="210" w:firstLineChars="100"/>
        <w:rPr>
          <w:rFonts w:hAnsi="宋体" w:eastAsia="宋体" w:cs="宋体"/>
          <w:bCs/>
        </w:rPr>
      </w:pPr>
      <w:r>
        <w:rPr>
          <w:rFonts w:hint="eastAsia" w:hAnsi="宋体" w:eastAsia="宋体" w:cs="宋体"/>
          <w:bCs/>
        </w:rPr>
        <w:t>B．绝对没有化石</w:t>
      </w:r>
    </w:p>
    <w:p>
      <w:pPr>
        <w:pStyle w:val="2"/>
        <w:tabs>
          <w:tab w:val="left" w:pos="4320"/>
        </w:tabs>
        <w:snapToGrid w:val="0"/>
        <w:ind w:firstLine="210" w:firstLineChars="100"/>
        <w:rPr>
          <w:rFonts w:hAnsi="宋体" w:eastAsia="宋体" w:cs="宋体"/>
          <w:bCs/>
        </w:rPr>
      </w:pPr>
      <w:r>
        <w:rPr>
          <w:rFonts w:hint="eastAsia" w:hAnsi="宋体" w:eastAsia="宋体" w:cs="宋体"/>
          <w:bCs/>
        </w:rPr>
        <w:t xml:space="preserve">C．可能含有化石 </w:t>
      </w:r>
    </w:p>
    <w:p>
      <w:pPr>
        <w:pStyle w:val="2"/>
        <w:tabs>
          <w:tab w:val="left" w:pos="4320"/>
        </w:tabs>
        <w:snapToGrid w:val="0"/>
        <w:ind w:firstLine="210" w:firstLineChars="100"/>
        <w:rPr>
          <w:rFonts w:hAnsi="宋体" w:eastAsia="宋体" w:cs="宋体"/>
          <w:bCs/>
        </w:rPr>
      </w:pPr>
      <w:r>
        <w:rPr>
          <w:rFonts w:hint="eastAsia" w:hAnsi="宋体" w:eastAsia="宋体" w:cs="宋体"/>
          <w:bCs/>
        </w:rPr>
        <w:t>D．所有化石形成年代相同</w:t>
      </w:r>
    </w:p>
    <w:p>
      <w:pPr>
        <w:pStyle w:val="2"/>
        <w:tabs>
          <w:tab w:val="left" w:pos="4320"/>
        </w:tabs>
        <w:snapToGrid w:val="0"/>
        <w:ind w:firstLine="420" w:firstLineChars="200"/>
        <w:rPr>
          <w:rFonts w:ascii="楷体_GB2312" w:hAnsi="楷体_GB2312" w:eastAsia="楷体_GB2312" w:cs="楷体_GB2312"/>
          <w:b/>
        </w:rPr>
      </w:pPr>
    </w:p>
    <w:p>
      <w:pPr>
        <w:pStyle w:val="2"/>
        <w:tabs>
          <w:tab w:val="left" w:pos="4320"/>
        </w:tabs>
        <w:snapToGrid w:val="0"/>
        <w:ind w:firstLine="420" w:firstLineChars="200"/>
        <w:rPr>
          <w:rFonts w:ascii="楷体_GB2312" w:hAnsi="楷体_GB2312" w:eastAsia="楷体_GB2312" w:cs="楷体_GB2312"/>
          <w:b/>
        </w:rPr>
      </w:pPr>
      <w:r>
        <w:rPr>
          <w:rFonts w:hint="eastAsia" w:ascii="楷体_GB2312" w:hAnsi="楷体_GB2312" w:eastAsia="楷体_GB2312" w:cs="楷体_GB2312"/>
          <w:b/>
        </w:rPr>
        <w:t>下图为地球6亿年来大气二氧化碳浓度(工业革命时期大气二氧化碳浓度为1)变化曲线。读图完成16～17题。</w:t>
      </w:r>
    </w:p>
    <w:p>
      <w:pPr>
        <w:jc w:val="center"/>
        <w:rPr>
          <w:rFonts w:ascii="宋体" w:hAnsi="宋体" w:eastAsia="宋体" w:cs="宋体"/>
          <w:sz w:val="24"/>
        </w:rPr>
      </w:pPr>
      <w:r>
        <w:rPr>
          <w:rFonts w:hint="eastAsia" w:ascii="宋体" w:hAnsi="宋体" w:eastAsia="宋体" w:cs="宋体"/>
          <w:sz w:val="24"/>
        </w:rPr>
        <w:drawing>
          <wp:inline distT="0" distB="0" distL="114300" distR="114300">
            <wp:extent cx="3298825" cy="1487170"/>
            <wp:effectExtent l="0" t="0" r="15875"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3298825" cy="1487170"/>
                    </a:xfrm>
                    <a:prstGeom prst="rect">
                      <a:avLst/>
                    </a:prstGeom>
                    <a:noFill/>
                    <a:ln>
                      <a:noFill/>
                    </a:ln>
                  </pic:spPr>
                </pic:pic>
              </a:graphicData>
            </a:graphic>
          </wp:inline>
        </w:drawing>
      </w:r>
    </w:p>
    <w:p>
      <w:pPr>
        <w:pStyle w:val="2"/>
        <w:tabs>
          <w:tab w:val="left" w:pos="4320"/>
        </w:tabs>
        <w:snapToGrid w:val="0"/>
        <w:rPr>
          <w:rFonts w:hAnsi="宋体" w:eastAsia="宋体" w:cs="宋体"/>
          <w:bCs/>
        </w:rPr>
      </w:pPr>
      <w:r>
        <w:rPr>
          <w:rFonts w:hint="eastAsia" w:hAnsi="宋体" w:eastAsia="宋体" w:cs="宋体"/>
          <w:bCs/>
        </w:rPr>
        <w:t>16.图示时期,地球上二氧化碳浓度变化的主要原因最可能是（    ）</w:t>
      </w:r>
    </w:p>
    <w:p>
      <w:pPr>
        <w:pStyle w:val="2"/>
        <w:tabs>
          <w:tab w:val="left" w:pos="4320"/>
        </w:tabs>
        <w:snapToGrid w:val="0"/>
        <w:ind w:firstLine="210" w:firstLineChars="100"/>
        <w:rPr>
          <w:rFonts w:hAnsi="宋体" w:eastAsia="宋体" w:cs="宋体"/>
          <w:bCs/>
        </w:rPr>
      </w:pPr>
      <w:r>
        <w:rPr>
          <w:rFonts w:hint="eastAsia" w:hAnsi="宋体" w:eastAsia="宋体" w:cs="宋体"/>
          <w:bCs/>
        </w:rPr>
        <w:t>A.植物的出现和发展</w:t>
      </w:r>
    </w:p>
    <w:p>
      <w:pPr>
        <w:pStyle w:val="2"/>
        <w:tabs>
          <w:tab w:val="left" w:pos="4320"/>
        </w:tabs>
        <w:snapToGrid w:val="0"/>
        <w:ind w:firstLine="210" w:firstLineChars="100"/>
        <w:rPr>
          <w:rFonts w:hAnsi="宋体" w:eastAsia="宋体" w:cs="宋体"/>
          <w:bCs/>
        </w:rPr>
      </w:pPr>
      <w:r>
        <w:rPr>
          <w:rFonts w:hint="eastAsia" w:hAnsi="宋体" w:eastAsia="宋体" w:cs="宋体"/>
          <w:bCs/>
        </w:rPr>
        <w:t>B.频繁的火山爆发</w:t>
      </w:r>
    </w:p>
    <w:p>
      <w:pPr>
        <w:pStyle w:val="2"/>
        <w:tabs>
          <w:tab w:val="left" w:pos="4320"/>
        </w:tabs>
        <w:snapToGrid w:val="0"/>
        <w:ind w:firstLine="210" w:firstLineChars="100"/>
        <w:rPr>
          <w:rFonts w:hAnsi="宋体" w:eastAsia="宋体" w:cs="宋体"/>
          <w:bCs/>
        </w:rPr>
      </w:pPr>
      <w:r>
        <w:rPr>
          <w:rFonts w:hint="eastAsia" w:hAnsi="宋体" w:eastAsia="宋体" w:cs="宋体"/>
          <w:bCs/>
        </w:rPr>
        <w:t>C.生物的呼吸作用</w:t>
      </w:r>
    </w:p>
    <w:p>
      <w:pPr>
        <w:pStyle w:val="2"/>
        <w:tabs>
          <w:tab w:val="left" w:pos="4320"/>
        </w:tabs>
        <w:snapToGrid w:val="0"/>
        <w:ind w:firstLine="210" w:firstLineChars="100"/>
        <w:rPr>
          <w:rFonts w:hAnsi="宋体" w:eastAsia="宋体" w:cs="宋体"/>
          <w:bCs/>
        </w:rPr>
      </w:pPr>
      <w:r>
        <w:rPr>
          <w:rFonts w:hint="eastAsia" w:hAnsi="宋体" w:eastAsia="宋体" w:cs="宋体"/>
          <w:bCs/>
        </w:rPr>
        <w:t>D.能源消费结构调整</w:t>
      </w:r>
    </w:p>
    <w:p>
      <w:pPr>
        <w:pStyle w:val="2"/>
        <w:tabs>
          <w:tab w:val="left" w:pos="4320"/>
        </w:tabs>
        <w:snapToGrid w:val="0"/>
        <w:rPr>
          <w:rFonts w:hAnsi="宋体" w:eastAsia="宋体" w:cs="宋体"/>
          <w:bCs/>
        </w:rPr>
      </w:pPr>
      <w:r>
        <w:rPr>
          <w:rFonts w:hint="eastAsia" w:hAnsi="宋体" w:eastAsia="宋体" w:cs="宋体"/>
          <w:bCs/>
        </w:rPr>
        <w:t>17.图中序号代表地质历史上两次最重要的全球性物种大规模灭绝的是(　　)</w:t>
      </w:r>
    </w:p>
    <w:p>
      <w:pPr>
        <w:pStyle w:val="2"/>
        <w:tabs>
          <w:tab w:val="left" w:pos="4320"/>
        </w:tabs>
        <w:snapToGrid w:val="0"/>
        <w:ind w:firstLine="210" w:firstLineChars="100"/>
        <w:rPr>
          <w:rFonts w:hAnsi="宋体" w:eastAsia="宋体" w:cs="宋体"/>
          <w:bCs/>
        </w:rPr>
      </w:pPr>
      <w:r>
        <w:rPr>
          <w:rFonts w:hint="eastAsia" w:hAnsi="宋体" w:eastAsia="宋体" w:cs="宋体"/>
          <w:bCs/>
        </w:rPr>
        <w:t>A.①②</w:t>
      </w:r>
    </w:p>
    <w:p>
      <w:pPr>
        <w:pStyle w:val="2"/>
        <w:tabs>
          <w:tab w:val="left" w:pos="4320"/>
        </w:tabs>
        <w:snapToGrid w:val="0"/>
        <w:ind w:firstLine="210" w:firstLineChars="100"/>
        <w:rPr>
          <w:rFonts w:hAnsi="宋体" w:eastAsia="宋体" w:cs="宋体"/>
          <w:bCs/>
        </w:rPr>
      </w:pPr>
      <w:r>
        <w:rPr>
          <w:rFonts w:hint="eastAsia" w:hAnsi="宋体" w:eastAsia="宋体" w:cs="宋体"/>
          <w:bCs/>
        </w:rPr>
        <w:t>B.②③</w:t>
      </w:r>
    </w:p>
    <w:p>
      <w:pPr>
        <w:pStyle w:val="2"/>
        <w:tabs>
          <w:tab w:val="left" w:pos="4320"/>
        </w:tabs>
        <w:snapToGrid w:val="0"/>
        <w:ind w:firstLine="210" w:firstLineChars="100"/>
        <w:rPr>
          <w:rFonts w:hAnsi="宋体" w:eastAsia="宋体" w:cs="宋体"/>
          <w:bCs/>
        </w:rPr>
      </w:pPr>
      <w:r>
        <w:rPr>
          <w:rFonts w:hint="eastAsia" w:hAnsi="宋体" w:eastAsia="宋体" w:cs="宋体"/>
          <w:bCs/>
        </w:rPr>
        <w:t>C.③④</w:t>
      </w:r>
    </w:p>
    <w:p>
      <w:pPr>
        <w:pStyle w:val="2"/>
        <w:tabs>
          <w:tab w:val="left" w:pos="4320"/>
        </w:tabs>
        <w:snapToGrid w:val="0"/>
        <w:ind w:firstLine="210" w:firstLineChars="100"/>
        <w:rPr>
          <w:rFonts w:hAnsi="宋体" w:eastAsia="宋体" w:cs="宋体"/>
          <w:bCs/>
        </w:rPr>
      </w:pPr>
      <w:r>
        <w:rPr>
          <w:rFonts w:hint="eastAsia" w:hAnsi="宋体" w:eastAsia="宋体" w:cs="宋体"/>
          <w:bCs/>
        </w:rPr>
        <w:t>D.①④</w:t>
      </w:r>
    </w:p>
    <w:p>
      <w:pPr>
        <w:pStyle w:val="2"/>
        <w:tabs>
          <w:tab w:val="left" w:pos="4320"/>
        </w:tabs>
        <w:snapToGrid w:val="0"/>
        <w:ind w:firstLine="420" w:firstLineChars="200"/>
        <w:rPr>
          <w:rFonts w:ascii="楷体_GB2312" w:hAnsi="楷体_GB2312" w:eastAsia="楷体_GB2312" w:cs="楷体_GB2312"/>
          <w:b/>
        </w:rPr>
      </w:pPr>
    </w:p>
    <w:p>
      <w:pPr>
        <w:pStyle w:val="2"/>
        <w:tabs>
          <w:tab w:val="left" w:pos="4320"/>
        </w:tabs>
        <w:snapToGrid w:val="0"/>
        <w:ind w:firstLine="420" w:firstLineChars="200"/>
        <w:rPr>
          <w:rFonts w:ascii="楷体_GB2312" w:hAnsi="楷体_GB2312" w:eastAsia="楷体_GB2312" w:cs="楷体_GB2312"/>
          <w:b/>
        </w:rPr>
      </w:pPr>
      <w:r>
        <w:rPr>
          <w:rFonts w:ascii="楷体_GB2312" w:hAnsi="楷体_GB2312" w:eastAsia="楷体_GB2312" w:cs="楷体_GB2312"/>
          <w:b/>
        </w:rPr>
        <w:t>我国自主研发的“地壳一号”万米钻机在松辽盆地完成了钻井深7018米，创造了亚洲国家大陆科学钻井新纪录，标志着我国成为世界上第三个拥有实施万米大陆钻探计划专用装备和相关技术的国家。据此完成</w:t>
      </w:r>
      <w:r>
        <w:rPr>
          <w:rFonts w:hint="eastAsia" w:ascii="楷体_GB2312" w:hAnsi="楷体_GB2312" w:eastAsia="楷体_GB2312" w:cs="楷体_GB2312"/>
          <w:b/>
        </w:rPr>
        <w:t>18～19</w:t>
      </w:r>
      <w:r>
        <w:rPr>
          <w:rFonts w:ascii="楷体_GB2312" w:hAnsi="楷体_GB2312" w:eastAsia="楷体_GB2312" w:cs="楷体_GB2312"/>
          <w:b/>
        </w:rPr>
        <w:t>题。</w:t>
      </w:r>
    </w:p>
    <w:p>
      <w:pPr>
        <w:pStyle w:val="2"/>
        <w:tabs>
          <w:tab w:val="left" w:pos="4320"/>
        </w:tabs>
        <w:snapToGrid w:val="0"/>
        <w:rPr>
          <w:rFonts w:hAnsi="宋体" w:eastAsia="宋体" w:cs="宋体"/>
          <w:bCs/>
        </w:rPr>
      </w:pPr>
      <w:r>
        <w:rPr>
          <w:rFonts w:hAnsi="宋体" w:eastAsia="宋体" w:cs="宋体"/>
          <w:bCs/>
        </w:rPr>
        <w:t>1</w:t>
      </w:r>
      <w:r>
        <w:rPr>
          <w:rFonts w:hint="eastAsia" w:hAnsi="宋体" w:eastAsia="宋体" w:cs="宋体"/>
          <w:bCs/>
        </w:rPr>
        <w:t>8</w:t>
      </w:r>
      <w:r>
        <w:rPr>
          <w:rFonts w:hAnsi="宋体" w:eastAsia="宋体" w:cs="宋体"/>
          <w:bCs/>
        </w:rPr>
        <w:t>．目前，“地壳一号”钻机钻井最深处位于（   ）</w:t>
      </w:r>
    </w:p>
    <w:p>
      <w:pPr>
        <w:pStyle w:val="2"/>
        <w:tabs>
          <w:tab w:val="left" w:pos="4320"/>
        </w:tabs>
        <w:snapToGrid w:val="0"/>
        <w:ind w:firstLine="210" w:firstLineChars="100"/>
        <w:rPr>
          <w:rFonts w:hAnsi="宋体" w:eastAsia="宋体" w:cs="宋体"/>
          <w:bCs/>
        </w:rPr>
      </w:pPr>
      <w:r>
        <w:rPr>
          <w:rFonts w:hAnsi="宋体" w:eastAsia="宋体" w:cs="宋体"/>
          <w:bCs/>
        </w:rPr>
        <w:t>A．地壳</w:t>
      </w:r>
    </w:p>
    <w:p>
      <w:pPr>
        <w:pStyle w:val="2"/>
        <w:tabs>
          <w:tab w:val="left" w:pos="4320"/>
        </w:tabs>
        <w:snapToGrid w:val="0"/>
        <w:ind w:firstLine="210" w:firstLineChars="100"/>
        <w:rPr>
          <w:rFonts w:hAnsi="宋体" w:eastAsia="宋体" w:cs="宋体"/>
          <w:bCs/>
        </w:rPr>
      </w:pPr>
      <w:r>
        <w:rPr>
          <w:rFonts w:hAnsi="宋体" w:eastAsia="宋体" w:cs="宋体"/>
          <w:bCs/>
        </w:rPr>
        <w:t>B．地幔</w:t>
      </w:r>
    </w:p>
    <w:p>
      <w:pPr>
        <w:pStyle w:val="2"/>
        <w:tabs>
          <w:tab w:val="left" w:pos="4320"/>
        </w:tabs>
        <w:snapToGrid w:val="0"/>
        <w:ind w:firstLine="210" w:firstLineChars="100"/>
        <w:rPr>
          <w:rFonts w:hAnsi="宋体" w:eastAsia="宋体" w:cs="宋体"/>
          <w:bCs/>
        </w:rPr>
      </w:pPr>
      <w:r>
        <w:rPr>
          <w:rFonts w:hAnsi="宋体" w:eastAsia="宋体" w:cs="宋体"/>
          <w:bCs/>
        </w:rPr>
        <w:t>C．软流层</w:t>
      </w:r>
    </w:p>
    <w:p>
      <w:pPr>
        <w:pStyle w:val="2"/>
        <w:tabs>
          <w:tab w:val="left" w:pos="4320"/>
        </w:tabs>
        <w:snapToGrid w:val="0"/>
        <w:ind w:firstLine="210" w:firstLineChars="100"/>
        <w:rPr>
          <w:rFonts w:hAnsi="宋体" w:eastAsia="宋体" w:cs="宋体"/>
          <w:bCs/>
        </w:rPr>
      </w:pPr>
      <w:r>
        <w:rPr>
          <w:rFonts w:hAnsi="宋体" w:eastAsia="宋体" w:cs="宋体"/>
          <w:bCs/>
        </w:rPr>
        <w:t>D．地核</w:t>
      </w:r>
    </w:p>
    <w:p>
      <w:pPr>
        <w:pStyle w:val="2"/>
        <w:tabs>
          <w:tab w:val="left" w:pos="4320"/>
        </w:tabs>
        <w:snapToGrid w:val="0"/>
        <w:rPr>
          <w:rFonts w:hAnsi="宋体" w:eastAsia="宋体" w:cs="宋体"/>
          <w:bCs/>
        </w:rPr>
      </w:pPr>
      <w:r>
        <w:rPr>
          <w:rFonts w:hint="eastAsia" w:hAnsi="宋体" w:eastAsia="宋体" w:cs="宋体"/>
          <w:bCs/>
        </w:rPr>
        <w:t>19</w:t>
      </w:r>
      <w:r>
        <w:rPr>
          <w:rFonts w:hAnsi="宋体" w:eastAsia="宋体" w:cs="宋体"/>
          <w:bCs/>
        </w:rPr>
        <w:t>．钻井最深处所在圈层（   ）</w:t>
      </w:r>
    </w:p>
    <w:p>
      <w:pPr>
        <w:pStyle w:val="2"/>
        <w:tabs>
          <w:tab w:val="left" w:pos="4320"/>
        </w:tabs>
        <w:snapToGrid w:val="0"/>
        <w:ind w:firstLine="210" w:firstLineChars="100"/>
        <w:rPr>
          <w:rFonts w:hAnsi="宋体" w:eastAsia="宋体" w:cs="宋体"/>
          <w:bCs/>
        </w:rPr>
      </w:pPr>
      <w:r>
        <w:rPr>
          <w:rFonts w:hAnsi="宋体" w:eastAsia="宋体" w:cs="宋体"/>
          <w:bCs/>
        </w:rPr>
        <w:t>A．连续但不规则</w:t>
      </w:r>
    </w:p>
    <w:p>
      <w:pPr>
        <w:pStyle w:val="2"/>
        <w:tabs>
          <w:tab w:val="left" w:pos="4320"/>
        </w:tabs>
        <w:snapToGrid w:val="0"/>
        <w:ind w:firstLine="210" w:firstLineChars="100"/>
        <w:rPr>
          <w:rFonts w:hAnsi="宋体" w:eastAsia="宋体" w:cs="宋体"/>
          <w:bCs/>
        </w:rPr>
      </w:pPr>
      <w:r>
        <w:rPr>
          <w:rFonts w:hAnsi="宋体" w:eastAsia="宋体" w:cs="宋体"/>
          <w:bCs/>
        </w:rPr>
        <w:t>B．物质状态以固态为主</w:t>
      </w:r>
      <w:r>
        <w:rPr>
          <w:rFonts w:hAnsi="宋体" w:eastAsia="宋体" w:cs="宋体"/>
          <w:bCs/>
        </w:rPr>
        <w:tab/>
      </w:r>
    </w:p>
    <w:p>
      <w:pPr>
        <w:pStyle w:val="2"/>
        <w:tabs>
          <w:tab w:val="left" w:pos="4320"/>
        </w:tabs>
        <w:snapToGrid w:val="0"/>
        <w:ind w:firstLine="210" w:firstLineChars="100"/>
        <w:rPr>
          <w:rFonts w:hAnsi="宋体" w:eastAsia="宋体" w:cs="宋体"/>
          <w:bCs/>
        </w:rPr>
      </w:pPr>
      <w:r>
        <w:rPr>
          <w:rFonts w:hAnsi="宋体" w:eastAsia="宋体" w:cs="宋体"/>
          <w:bCs/>
        </w:rPr>
        <w:t>C．地震波横波消失</w:t>
      </w:r>
    </w:p>
    <w:p>
      <w:pPr>
        <w:pStyle w:val="2"/>
        <w:tabs>
          <w:tab w:val="left" w:pos="4320"/>
        </w:tabs>
        <w:snapToGrid w:val="0"/>
        <w:ind w:firstLine="210" w:firstLineChars="100"/>
        <w:rPr>
          <w:rFonts w:hAnsi="宋体" w:eastAsia="宋体" w:cs="宋体"/>
          <w:bCs/>
        </w:rPr>
      </w:pPr>
      <w:r>
        <w:rPr>
          <w:rFonts w:hAnsi="宋体" w:eastAsia="宋体" w:cs="宋体"/>
          <w:bCs/>
        </w:rPr>
        <w:t>D．可能是岩浆的发源地</w:t>
      </w:r>
    </w:p>
    <w:p>
      <w:pPr>
        <w:pStyle w:val="2"/>
        <w:tabs>
          <w:tab w:val="left" w:pos="4320"/>
        </w:tabs>
        <w:snapToGrid w:val="0"/>
        <w:ind w:firstLine="420" w:firstLineChars="200"/>
        <w:rPr>
          <w:rFonts w:ascii="楷体_GB2312" w:hAnsi="楷体_GB2312" w:eastAsia="楷体_GB2312" w:cs="楷体_GB2312"/>
          <w:b/>
        </w:rPr>
      </w:pPr>
    </w:p>
    <w:p>
      <w:pPr>
        <w:pStyle w:val="2"/>
        <w:tabs>
          <w:tab w:val="left" w:pos="4320"/>
        </w:tabs>
        <w:snapToGrid w:val="0"/>
        <w:ind w:firstLine="420" w:firstLineChars="200"/>
        <w:rPr>
          <w:rFonts w:ascii="楷体_GB2312" w:hAnsi="楷体_GB2312" w:eastAsia="楷体_GB2312" w:cs="楷体_GB2312"/>
          <w:b/>
        </w:rPr>
      </w:pPr>
      <w:r>
        <w:rPr>
          <w:rFonts w:ascii="楷体_GB2312" w:hAnsi="楷体_GB2312" w:eastAsia="楷体_GB2312" w:cs="楷体_GB2312"/>
          <w:b/>
        </w:rPr>
        <w:t>据报道，至2019年3月26日俄罗斯勘察加边疆区克柳切夫火山群已爆发了32次。下图是该地区火山喷发景观，据此完成</w:t>
      </w:r>
      <w:r>
        <w:rPr>
          <w:rFonts w:hint="eastAsia" w:ascii="楷体_GB2312" w:hAnsi="楷体_GB2312" w:eastAsia="楷体_GB2312" w:cs="楷体_GB2312"/>
          <w:b/>
        </w:rPr>
        <w:t>20～21</w:t>
      </w:r>
      <w:r>
        <w:rPr>
          <w:rFonts w:ascii="楷体_GB2312" w:hAnsi="楷体_GB2312" w:eastAsia="楷体_GB2312" w:cs="楷体_GB2312"/>
          <w:b/>
        </w:rPr>
        <w:t>题。</w:t>
      </w:r>
    </w:p>
    <w:p>
      <w:pPr>
        <w:spacing w:line="360" w:lineRule="auto"/>
        <w:jc w:val="left"/>
        <w:textAlignment w:val="center"/>
      </w:pPr>
      <w:r>
        <w:drawing>
          <wp:inline distT="0" distB="0" distL="114300" distR="114300">
            <wp:extent cx="1914525" cy="2162175"/>
            <wp:effectExtent l="0" t="0" r="9525" b="9525"/>
            <wp:docPr id="100015" name="图片 1000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 "/>
                    <pic:cNvPicPr>
                      <a:picLocks noChangeAspect="1"/>
                    </pic:cNvPicPr>
                  </pic:nvPicPr>
                  <pic:blipFill>
                    <a:blip r:embed="rId11"/>
                    <a:stretch>
                      <a:fillRect/>
                    </a:stretch>
                  </pic:blipFill>
                  <pic:spPr>
                    <a:xfrm>
                      <a:off x="0" y="0"/>
                      <a:ext cx="1914525" cy="2162175"/>
                    </a:xfrm>
                    <a:prstGeom prst="rect">
                      <a:avLst/>
                    </a:prstGeom>
                  </pic:spPr>
                </pic:pic>
              </a:graphicData>
            </a:graphic>
          </wp:inline>
        </w:drawing>
      </w:r>
    </w:p>
    <w:p>
      <w:pPr>
        <w:pStyle w:val="2"/>
        <w:tabs>
          <w:tab w:val="left" w:pos="4320"/>
        </w:tabs>
        <w:snapToGrid w:val="0"/>
        <w:rPr>
          <w:rFonts w:hAnsi="宋体" w:eastAsia="宋体" w:cs="宋体"/>
          <w:bCs/>
        </w:rPr>
      </w:pPr>
      <w:r>
        <w:rPr>
          <w:rFonts w:hint="eastAsia" w:hAnsi="宋体" w:eastAsia="宋体" w:cs="宋体"/>
          <w:bCs/>
        </w:rPr>
        <w:t>20</w:t>
      </w:r>
      <w:r>
        <w:rPr>
          <w:rFonts w:hAnsi="宋体" w:eastAsia="宋体" w:cs="宋体"/>
          <w:bCs/>
        </w:rPr>
        <w:t>．此火山口喷出的大量岩浆可能来源于（   ）</w:t>
      </w:r>
    </w:p>
    <w:p>
      <w:pPr>
        <w:pStyle w:val="2"/>
        <w:tabs>
          <w:tab w:val="left" w:pos="4320"/>
        </w:tabs>
        <w:snapToGrid w:val="0"/>
        <w:ind w:firstLine="210" w:firstLineChars="100"/>
        <w:rPr>
          <w:rFonts w:hAnsi="宋体" w:eastAsia="宋体" w:cs="宋体"/>
          <w:bCs/>
        </w:rPr>
      </w:pPr>
      <w:r>
        <w:rPr>
          <w:rFonts w:hAnsi="宋体" w:eastAsia="宋体" w:cs="宋体"/>
          <w:bCs/>
        </w:rPr>
        <w:t>A．岩石圈</w:t>
      </w:r>
    </w:p>
    <w:p>
      <w:pPr>
        <w:pStyle w:val="2"/>
        <w:tabs>
          <w:tab w:val="left" w:pos="4320"/>
        </w:tabs>
        <w:snapToGrid w:val="0"/>
        <w:ind w:firstLine="210" w:firstLineChars="100"/>
        <w:rPr>
          <w:rFonts w:hAnsi="宋体" w:eastAsia="宋体" w:cs="宋体"/>
          <w:bCs/>
        </w:rPr>
      </w:pPr>
      <w:r>
        <w:rPr>
          <w:rFonts w:hAnsi="宋体" w:eastAsia="宋体" w:cs="宋体"/>
          <w:bCs/>
        </w:rPr>
        <w:t>B．地壳</w:t>
      </w:r>
    </w:p>
    <w:p>
      <w:pPr>
        <w:pStyle w:val="2"/>
        <w:tabs>
          <w:tab w:val="left" w:pos="4320"/>
        </w:tabs>
        <w:snapToGrid w:val="0"/>
        <w:ind w:firstLine="210" w:firstLineChars="100"/>
        <w:rPr>
          <w:rFonts w:hAnsi="宋体" w:eastAsia="宋体" w:cs="宋体"/>
          <w:bCs/>
        </w:rPr>
      </w:pPr>
      <w:r>
        <w:rPr>
          <w:rFonts w:hAnsi="宋体" w:eastAsia="宋体" w:cs="宋体"/>
          <w:bCs/>
        </w:rPr>
        <w:t>C．地幔</w:t>
      </w:r>
    </w:p>
    <w:p>
      <w:pPr>
        <w:pStyle w:val="2"/>
        <w:tabs>
          <w:tab w:val="left" w:pos="4320"/>
        </w:tabs>
        <w:snapToGrid w:val="0"/>
        <w:ind w:firstLine="210" w:firstLineChars="100"/>
        <w:rPr>
          <w:rFonts w:hAnsi="宋体" w:eastAsia="宋体" w:cs="宋体"/>
          <w:bCs/>
        </w:rPr>
      </w:pPr>
      <w:r>
        <w:rPr>
          <w:rFonts w:hAnsi="宋体" w:eastAsia="宋体" w:cs="宋体"/>
          <w:bCs/>
        </w:rPr>
        <w:t>D．地核</w:t>
      </w:r>
    </w:p>
    <w:p>
      <w:pPr>
        <w:pStyle w:val="2"/>
        <w:tabs>
          <w:tab w:val="left" w:pos="4320"/>
        </w:tabs>
        <w:snapToGrid w:val="0"/>
        <w:rPr>
          <w:rFonts w:hAnsi="宋体" w:eastAsia="宋体" w:cs="宋体"/>
          <w:bCs/>
        </w:rPr>
      </w:pPr>
      <w:r>
        <w:rPr>
          <w:rFonts w:hint="eastAsia" w:hAnsi="宋体" w:eastAsia="宋体" w:cs="宋体"/>
          <w:bCs/>
        </w:rPr>
        <w:t>21</w:t>
      </w:r>
      <w:r>
        <w:rPr>
          <w:rFonts w:hAnsi="宋体" w:eastAsia="宋体" w:cs="宋体"/>
          <w:bCs/>
        </w:rPr>
        <w:t>．这些漫延的火山灰物质在地球圈层中迁移的顺序是（   ）</w:t>
      </w:r>
    </w:p>
    <w:p>
      <w:pPr>
        <w:pStyle w:val="2"/>
        <w:tabs>
          <w:tab w:val="left" w:pos="4320"/>
        </w:tabs>
        <w:snapToGrid w:val="0"/>
        <w:ind w:firstLine="210" w:firstLineChars="100"/>
        <w:rPr>
          <w:rFonts w:hAnsi="宋体" w:eastAsia="宋体" w:cs="宋体"/>
          <w:bCs/>
        </w:rPr>
      </w:pPr>
      <w:r>
        <w:rPr>
          <w:rFonts w:hAnsi="宋体" w:eastAsia="宋体" w:cs="宋体"/>
          <w:bCs/>
        </w:rPr>
        <w:t>A．大气圈→水圈、生物圈→岩石圈</w:t>
      </w:r>
    </w:p>
    <w:p>
      <w:pPr>
        <w:pStyle w:val="2"/>
        <w:tabs>
          <w:tab w:val="left" w:pos="4320"/>
        </w:tabs>
        <w:snapToGrid w:val="0"/>
        <w:ind w:firstLine="210" w:firstLineChars="100"/>
        <w:rPr>
          <w:rFonts w:hAnsi="宋体" w:eastAsia="宋体" w:cs="宋体"/>
          <w:bCs/>
        </w:rPr>
      </w:pPr>
      <w:r>
        <w:rPr>
          <w:rFonts w:hAnsi="宋体" w:eastAsia="宋体" w:cs="宋体"/>
          <w:bCs/>
        </w:rPr>
        <w:t>B．岩石圈→大气圈→水圈、生物圈</w:t>
      </w:r>
    </w:p>
    <w:p>
      <w:pPr>
        <w:pStyle w:val="2"/>
        <w:tabs>
          <w:tab w:val="left" w:pos="4320"/>
        </w:tabs>
        <w:snapToGrid w:val="0"/>
        <w:ind w:firstLine="210" w:firstLineChars="100"/>
        <w:rPr>
          <w:rFonts w:hAnsi="宋体" w:eastAsia="宋体" w:cs="宋体"/>
          <w:bCs/>
        </w:rPr>
      </w:pPr>
      <w:r>
        <w:rPr>
          <w:rFonts w:hAnsi="宋体" w:eastAsia="宋体" w:cs="宋体"/>
          <w:bCs/>
        </w:rPr>
        <w:t>C．水圈、生物圈→大气圈→岩石圈</w:t>
      </w:r>
    </w:p>
    <w:p>
      <w:pPr>
        <w:pStyle w:val="2"/>
        <w:tabs>
          <w:tab w:val="left" w:pos="4320"/>
        </w:tabs>
        <w:snapToGrid w:val="0"/>
        <w:ind w:firstLine="210" w:firstLineChars="100"/>
        <w:rPr>
          <w:rFonts w:hAnsi="宋体" w:eastAsia="宋体" w:cs="宋体"/>
          <w:bCs/>
        </w:rPr>
      </w:pPr>
      <w:r>
        <w:rPr>
          <w:rFonts w:hAnsi="宋体" w:eastAsia="宋体" w:cs="宋体"/>
          <w:bCs/>
        </w:rPr>
        <w:t>D．水圈、生物圈→岩石圈→大气圈</w:t>
      </w:r>
    </w:p>
    <w:p>
      <w:pPr>
        <w:pStyle w:val="2"/>
        <w:tabs>
          <w:tab w:val="left" w:pos="4320"/>
        </w:tabs>
        <w:snapToGrid w:val="0"/>
        <w:ind w:firstLine="210" w:firstLineChars="100"/>
        <w:rPr>
          <w:rFonts w:hAnsi="宋体" w:eastAsia="宋体" w:cs="宋体"/>
          <w:bCs/>
        </w:rPr>
      </w:pPr>
    </w:p>
    <w:p>
      <w:pPr>
        <w:pStyle w:val="2"/>
        <w:tabs>
          <w:tab w:val="left" w:pos="4320"/>
        </w:tabs>
        <w:snapToGrid w:val="0"/>
        <w:ind w:firstLine="420" w:firstLineChars="200"/>
        <w:rPr>
          <w:rFonts w:ascii="楷体_GB2312" w:hAnsi="楷体_GB2312" w:eastAsia="楷体_GB2312" w:cs="楷体_GB2312"/>
          <w:b/>
        </w:rPr>
      </w:pPr>
      <w:r>
        <w:rPr>
          <w:rFonts w:ascii="楷体_GB2312" w:hAnsi="楷体_GB2312" w:eastAsia="楷体_GB2312" w:cs="楷体_GB2312"/>
          <w:b/>
        </w:rPr>
        <w:t>地质学家们在青藏高原科考时，发现了一个非常巨大的棕榈化石，叶柄非常长，接近70厘米，这是在青藏高原的核心地带，这么高的海拔首次发现棕榈化石。全球现生棕榈科植物共有2500多种，主要分布在热带地区，而像青藏高原中部这样的气候环境，棕榈科植物完全不可能存活。阅读材料，完成</w:t>
      </w:r>
      <w:r>
        <w:rPr>
          <w:rFonts w:hint="eastAsia" w:ascii="楷体_GB2312" w:hAnsi="楷体_GB2312" w:eastAsia="楷体_GB2312" w:cs="楷体_GB2312"/>
          <w:b/>
        </w:rPr>
        <w:t>22～23</w:t>
      </w:r>
      <w:r>
        <w:rPr>
          <w:rFonts w:ascii="楷体_GB2312" w:hAnsi="楷体_GB2312" w:eastAsia="楷体_GB2312" w:cs="楷体_GB2312"/>
          <w:b/>
        </w:rPr>
        <w:t>题。</w:t>
      </w:r>
    </w:p>
    <w:p>
      <w:pPr>
        <w:spacing w:line="360" w:lineRule="auto"/>
        <w:jc w:val="left"/>
        <w:textAlignment w:val="center"/>
      </w:pPr>
      <w:r>
        <w:drawing>
          <wp:inline distT="0" distB="0" distL="114300" distR="114300">
            <wp:extent cx="2819400" cy="1876425"/>
            <wp:effectExtent l="0" t="0" r="0" b="9525"/>
            <wp:docPr id="100022" name="图片 1000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 "/>
                    <pic:cNvPicPr>
                      <a:picLocks noChangeAspect="1"/>
                    </pic:cNvPicPr>
                  </pic:nvPicPr>
                  <pic:blipFill>
                    <a:blip r:embed="rId12"/>
                    <a:stretch>
                      <a:fillRect/>
                    </a:stretch>
                  </pic:blipFill>
                  <pic:spPr>
                    <a:xfrm>
                      <a:off x="0" y="0"/>
                      <a:ext cx="2819400" cy="1876425"/>
                    </a:xfrm>
                    <a:prstGeom prst="rect">
                      <a:avLst/>
                    </a:prstGeom>
                  </pic:spPr>
                </pic:pic>
              </a:graphicData>
            </a:graphic>
          </wp:inline>
        </w:drawing>
      </w:r>
    </w:p>
    <w:p>
      <w:pPr>
        <w:pStyle w:val="2"/>
        <w:tabs>
          <w:tab w:val="left" w:pos="4320"/>
        </w:tabs>
        <w:snapToGrid w:val="0"/>
        <w:rPr>
          <w:rFonts w:hAnsi="宋体" w:eastAsia="宋体" w:cs="宋体"/>
          <w:bCs/>
        </w:rPr>
      </w:pPr>
      <w:r>
        <w:rPr>
          <w:rFonts w:hint="eastAsia" w:hAnsi="宋体" w:eastAsia="宋体" w:cs="宋体"/>
          <w:bCs/>
        </w:rPr>
        <w:t>22</w:t>
      </w:r>
      <w:r>
        <w:rPr>
          <w:rFonts w:hAnsi="宋体" w:eastAsia="宋体" w:cs="宋体"/>
          <w:bCs/>
        </w:rPr>
        <w:t>．在青藏高原上发现棕榈化石，说明了新生代以来青藏高原地区地壳运动是（   ）</w:t>
      </w:r>
    </w:p>
    <w:p>
      <w:pPr>
        <w:pStyle w:val="2"/>
        <w:tabs>
          <w:tab w:val="left" w:pos="4320"/>
        </w:tabs>
        <w:snapToGrid w:val="0"/>
        <w:ind w:firstLine="210" w:firstLineChars="100"/>
        <w:rPr>
          <w:rFonts w:hAnsi="宋体" w:eastAsia="宋体" w:cs="宋体"/>
          <w:bCs/>
        </w:rPr>
      </w:pPr>
      <w:r>
        <w:rPr>
          <w:rFonts w:hAnsi="宋体" w:eastAsia="宋体" w:cs="宋体"/>
          <w:bCs/>
        </w:rPr>
        <w:t>A．下降运动</w:t>
      </w:r>
    </w:p>
    <w:p>
      <w:pPr>
        <w:pStyle w:val="2"/>
        <w:tabs>
          <w:tab w:val="left" w:pos="4320"/>
        </w:tabs>
        <w:snapToGrid w:val="0"/>
        <w:ind w:firstLine="210" w:firstLineChars="100"/>
        <w:rPr>
          <w:rFonts w:hAnsi="宋体" w:eastAsia="宋体" w:cs="宋体"/>
          <w:bCs/>
        </w:rPr>
      </w:pPr>
      <w:r>
        <w:rPr>
          <w:rFonts w:hAnsi="宋体" w:eastAsia="宋体" w:cs="宋体"/>
          <w:bCs/>
        </w:rPr>
        <w:t>B．上升运动</w:t>
      </w:r>
    </w:p>
    <w:p>
      <w:pPr>
        <w:pStyle w:val="2"/>
        <w:tabs>
          <w:tab w:val="left" w:pos="4320"/>
        </w:tabs>
        <w:snapToGrid w:val="0"/>
        <w:ind w:firstLine="210" w:firstLineChars="100"/>
        <w:rPr>
          <w:rFonts w:hAnsi="宋体" w:eastAsia="宋体" w:cs="宋体"/>
          <w:bCs/>
        </w:rPr>
      </w:pPr>
      <w:r>
        <w:rPr>
          <w:rFonts w:hAnsi="宋体" w:eastAsia="宋体" w:cs="宋体"/>
          <w:bCs/>
        </w:rPr>
        <w:t>C．向低纬运动</w:t>
      </w:r>
    </w:p>
    <w:p>
      <w:pPr>
        <w:pStyle w:val="2"/>
        <w:tabs>
          <w:tab w:val="left" w:pos="4320"/>
        </w:tabs>
        <w:snapToGrid w:val="0"/>
        <w:ind w:firstLine="210" w:firstLineChars="100"/>
        <w:rPr>
          <w:rFonts w:hAnsi="宋体" w:eastAsia="宋体" w:cs="宋体"/>
          <w:bCs/>
        </w:rPr>
      </w:pPr>
      <w:r>
        <w:rPr>
          <w:rFonts w:hAnsi="宋体" w:eastAsia="宋体" w:cs="宋体"/>
          <w:bCs/>
        </w:rPr>
        <w:t>D．东西方向运动</w:t>
      </w:r>
    </w:p>
    <w:p>
      <w:pPr>
        <w:pStyle w:val="2"/>
        <w:tabs>
          <w:tab w:val="left" w:pos="4320"/>
        </w:tabs>
        <w:snapToGrid w:val="0"/>
        <w:rPr>
          <w:rFonts w:hAnsi="宋体" w:eastAsia="宋体" w:cs="宋体"/>
          <w:bCs/>
        </w:rPr>
      </w:pPr>
      <w:r>
        <w:rPr>
          <w:rFonts w:hAnsi="宋体" w:eastAsia="宋体" w:cs="宋体"/>
          <w:bCs/>
        </w:rPr>
        <w:t>2</w:t>
      </w:r>
      <w:r>
        <w:rPr>
          <w:rFonts w:hint="eastAsia" w:hAnsi="宋体" w:eastAsia="宋体" w:cs="宋体"/>
          <w:bCs/>
        </w:rPr>
        <w:t>3</w:t>
      </w:r>
      <w:r>
        <w:rPr>
          <w:rFonts w:hAnsi="宋体" w:eastAsia="宋体" w:cs="宋体"/>
          <w:bCs/>
        </w:rPr>
        <w:t>．由棕榈化石发现可推知古青藏高原地区的气候曾经是（   ）</w:t>
      </w:r>
    </w:p>
    <w:p>
      <w:pPr>
        <w:pStyle w:val="2"/>
        <w:tabs>
          <w:tab w:val="left" w:pos="4320"/>
        </w:tabs>
        <w:snapToGrid w:val="0"/>
        <w:ind w:firstLine="210" w:firstLineChars="100"/>
        <w:rPr>
          <w:rFonts w:hAnsi="宋体" w:eastAsia="宋体" w:cs="宋体"/>
          <w:bCs/>
        </w:rPr>
      </w:pPr>
      <w:r>
        <w:rPr>
          <w:rFonts w:hAnsi="宋体" w:eastAsia="宋体" w:cs="宋体"/>
          <w:bCs/>
        </w:rPr>
        <w:t>A．寒冷干燥</w:t>
      </w:r>
    </w:p>
    <w:p>
      <w:pPr>
        <w:pStyle w:val="2"/>
        <w:tabs>
          <w:tab w:val="left" w:pos="4320"/>
        </w:tabs>
        <w:snapToGrid w:val="0"/>
        <w:ind w:firstLine="210" w:firstLineChars="100"/>
        <w:rPr>
          <w:rFonts w:hAnsi="宋体" w:eastAsia="宋体" w:cs="宋体"/>
          <w:bCs/>
        </w:rPr>
      </w:pPr>
      <w:r>
        <w:rPr>
          <w:rFonts w:hAnsi="宋体" w:eastAsia="宋体" w:cs="宋体"/>
          <w:bCs/>
        </w:rPr>
        <w:t>B．寒冷湿润</w:t>
      </w:r>
    </w:p>
    <w:p>
      <w:pPr>
        <w:pStyle w:val="2"/>
        <w:tabs>
          <w:tab w:val="left" w:pos="4320"/>
        </w:tabs>
        <w:snapToGrid w:val="0"/>
        <w:ind w:firstLine="210" w:firstLineChars="100"/>
        <w:rPr>
          <w:rFonts w:hAnsi="宋体" w:eastAsia="宋体" w:cs="宋体"/>
          <w:bCs/>
        </w:rPr>
      </w:pPr>
      <w:r>
        <w:rPr>
          <w:rFonts w:hAnsi="宋体" w:eastAsia="宋体" w:cs="宋体"/>
          <w:bCs/>
        </w:rPr>
        <w:t>C．炎热干燥</w:t>
      </w:r>
    </w:p>
    <w:p>
      <w:pPr>
        <w:pStyle w:val="2"/>
        <w:tabs>
          <w:tab w:val="left" w:pos="4320"/>
        </w:tabs>
        <w:snapToGrid w:val="0"/>
        <w:ind w:firstLine="210" w:firstLineChars="100"/>
        <w:rPr>
          <w:rFonts w:hAnsi="宋体" w:eastAsia="宋体" w:cs="宋体"/>
          <w:bCs/>
        </w:rPr>
      </w:pPr>
      <w:r>
        <w:rPr>
          <w:rFonts w:hAnsi="宋体" w:eastAsia="宋体" w:cs="宋体"/>
          <w:bCs/>
        </w:rPr>
        <w:t>D．高温湿润</w:t>
      </w:r>
    </w:p>
    <w:p>
      <w:pPr>
        <w:pStyle w:val="2"/>
        <w:tabs>
          <w:tab w:val="left" w:pos="4320"/>
        </w:tabs>
        <w:snapToGrid w:val="0"/>
        <w:ind w:firstLine="210" w:firstLineChars="100"/>
        <w:rPr>
          <w:rFonts w:hAnsi="宋体" w:eastAsia="宋体" w:cs="宋体"/>
          <w:bCs/>
        </w:rPr>
      </w:pPr>
    </w:p>
    <w:p>
      <w:pPr>
        <w:pStyle w:val="2"/>
        <w:tabs>
          <w:tab w:val="left" w:pos="4320"/>
        </w:tabs>
        <w:snapToGrid w:val="0"/>
        <w:ind w:firstLine="420" w:firstLineChars="200"/>
        <w:rPr>
          <w:rFonts w:ascii="楷体_GB2312" w:hAnsi="楷体_GB2312" w:eastAsia="楷体_GB2312" w:cs="楷体_GB2312"/>
          <w:b/>
        </w:rPr>
      </w:pPr>
      <w:r>
        <w:rPr>
          <w:rFonts w:ascii="楷体_GB2312" w:hAnsi="楷体_GB2312" w:eastAsia="楷体_GB2312" w:cs="楷体_GB2312"/>
          <w:b/>
        </w:rPr>
        <w:t>下图是地球圈层间的物质交换示意图,图中序号</w:t>
      </w:r>
      <w:r>
        <w:rPr>
          <w:rFonts w:hint="eastAsia" w:ascii="楷体_GB2312" w:hAnsi="楷体_GB2312" w:eastAsia="楷体_GB2312" w:cs="楷体_GB2312"/>
          <w:b/>
        </w:rPr>
        <w:t>①②③④</w:t>
      </w:r>
      <w:r>
        <w:rPr>
          <w:rFonts w:ascii="楷体_GB2312" w:hAnsi="楷体_GB2312" w:eastAsia="楷体_GB2312" w:cs="楷体_GB2312"/>
          <w:b/>
        </w:rPr>
        <w:t>代表四大圈层。读图,完成</w:t>
      </w:r>
      <w:r>
        <w:rPr>
          <w:rFonts w:hint="eastAsia" w:ascii="楷体_GB2312" w:hAnsi="楷体_GB2312" w:eastAsia="楷体_GB2312" w:cs="楷体_GB2312"/>
          <w:b/>
        </w:rPr>
        <w:t>24～25</w:t>
      </w:r>
      <w:r>
        <w:rPr>
          <w:rFonts w:ascii="楷体_GB2312" w:hAnsi="楷体_GB2312" w:eastAsia="楷体_GB2312" w:cs="楷体_GB2312"/>
          <w:b/>
        </w:rPr>
        <w:t>题。</w:t>
      </w:r>
    </w:p>
    <w:p>
      <w:pPr>
        <w:tabs>
          <w:tab w:val="left" w:pos="1621"/>
          <w:tab w:val="left" w:pos="2914"/>
          <w:tab w:val="left" w:pos="3997"/>
          <w:tab w:val="left" w:pos="5074"/>
        </w:tabs>
        <w:spacing w:line="288" w:lineRule="auto"/>
        <w:jc w:val="center"/>
        <w:rPr>
          <w:rFonts w:ascii="Times New Roman" w:hAnsi="宋体" w:eastAsia="宋体"/>
          <w:b/>
          <w:szCs w:val="21"/>
        </w:rPr>
      </w:pPr>
      <w:r>
        <w:rPr>
          <w:rFonts w:ascii="Times New Roman" w:hAnsi="宋体" w:eastAsia="宋体"/>
          <w:b/>
          <w:szCs w:val="21"/>
        </w:rPr>
        <w:drawing>
          <wp:inline distT="0" distB="0" distL="0" distR="0">
            <wp:extent cx="1421765" cy="1371600"/>
            <wp:effectExtent l="0" t="0" r="6985" b="0"/>
            <wp:docPr id="190" name="EDG1TRX82.eps" descr="id:214748921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EDG1TRX82.eps" descr="id:2147489216;FounderCES"/>
                    <pic:cNvPicPr>
                      <a:picLocks noChangeAspect="1"/>
                    </pic:cNvPicPr>
                  </pic:nvPicPr>
                  <pic:blipFill>
                    <a:blip r:embed="rId13"/>
                    <a:stretch>
                      <a:fillRect/>
                    </a:stretch>
                  </pic:blipFill>
                  <pic:spPr>
                    <a:xfrm>
                      <a:off x="0" y="0"/>
                      <a:ext cx="1422000" cy="1371600"/>
                    </a:xfrm>
                    <a:prstGeom prst="rect">
                      <a:avLst/>
                    </a:prstGeom>
                  </pic:spPr>
                </pic:pic>
              </a:graphicData>
            </a:graphic>
          </wp:inline>
        </w:drawing>
      </w:r>
    </w:p>
    <w:p>
      <w:pPr>
        <w:pStyle w:val="2"/>
        <w:tabs>
          <w:tab w:val="left" w:pos="4320"/>
        </w:tabs>
        <w:snapToGrid w:val="0"/>
        <w:rPr>
          <w:rFonts w:hAnsi="宋体" w:eastAsia="宋体" w:cs="宋体"/>
          <w:bCs/>
        </w:rPr>
      </w:pPr>
      <w:r>
        <w:rPr>
          <w:rFonts w:hint="eastAsia" w:hAnsi="宋体" w:eastAsia="宋体" w:cs="宋体"/>
          <w:bCs/>
        </w:rPr>
        <w:t>24</w:t>
      </w:r>
      <w:r>
        <w:rPr>
          <w:rFonts w:hAnsi="宋体" w:eastAsia="宋体" w:cs="宋体"/>
          <w:bCs/>
        </w:rPr>
        <w:t>.图中序号依次是(　　)</w:t>
      </w:r>
    </w:p>
    <w:p>
      <w:pPr>
        <w:pStyle w:val="2"/>
        <w:tabs>
          <w:tab w:val="left" w:pos="4320"/>
        </w:tabs>
        <w:snapToGrid w:val="0"/>
        <w:ind w:firstLine="210" w:firstLineChars="100"/>
        <w:rPr>
          <w:rFonts w:hAnsi="宋体" w:eastAsia="宋体" w:cs="宋体"/>
          <w:bCs/>
        </w:rPr>
      </w:pPr>
      <w:r>
        <w:rPr>
          <w:rFonts w:hAnsi="宋体" w:eastAsia="宋体" w:cs="宋体"/>
          <w:bCs/>
        </w:rPr>
        <w:t>A.</w:t>
      </w:r>
      <w:r>
        <w:rPr>
          <w:rFonts w:hint="eastAsia" w:hAnsi="宋体" w:eastAsia="宋体" w:cs="宋体"/>
          <w:bCs/>
        </w:rPr>
        <w:t>①</w:t>
      </w:r>
      <w:r>
        <w:rPr>
          <w:rFonts w:hAnsi="宋体" w:eastAsia="宋体" w:cs="宋体"/>
          <w:bCs/>
        </w:rPr>
        <w:t>大气圈、</w:t>
      </w:r>
      <w:r>
        <w:rPr>
          <w:rFonts w:hint="eastAsia" w:hAnsi="宋体" w:eastAsia="宋体" w:cs="宋体"/>
          <w:bCs/>
        </w:rPr>
        <w:t>②</w:t>
      </w:r>
      <w:r>
        <w:rPr>
          <w:rFonts w:hAnsi="宋体" w:eastAsia="宋体" w:cs="宋体"/>
          <w:bCs/>
        </w:rPr>
        <w:t>水圈、</w:t>
      </w:r>
      <w:r>
        <w:rPr>
          <w:rFonts w:hint="eastAsia" w:hAnsi="宋体" w:eastAsia="宋体" w:cs="宋体"/>
          <w:bCs/>
        </w:rPr>
        <w:t>③</w:t>
      </w:r>
      <w:r>
        <w:rPr>
          <w:rFonts w:hAnsi="宋体" w:eastAsia="宋体" w:cs="宋体"/>
          <w:bCs/>
        </w:rPr>
        <w:t>岩石圈、</w:t>
      </w:r>
      <w:r>
        <w:rPr>
          <w:rFonts w:hint="eastAsia" w:hAnsi="宋体" w:eastAsia="宋体" w:cs="宋体"/>
          <w:bCs/>
        </w:rPr>
        <w:t>④</w:t>
      </w:r>
      <w:r>
        <w:rPr>
          <w:rFonts w:hAnsi="宋体" w:eastAsia="宋体" w:cs="宋体"/>
          <w:bCs/>
        </w:rPr>
        <w:t>生物圈</w:t>
      </w:r>
    </w:p>
    <w:p>
      <w:pPr>
        <w:pStyle w:val="2"/>
        <w:tabs>
          <w:tab w:val="left" w:pos="4320"/>
        </w:tabs>
        <w:snapToGrid w:val="0"/>
        <w:ind w:firstLine="210" w:firstLineChars="100"/>
        <w:rPr>
          <w:rFonts w:hAnsi="宋体" w:eastAsia="宋体" w:cs="宋体"/>
          <w:bCs/>
        </w:rPr>
      </w:pPr>
      <w:r>
        <w:rPr>
          <w:rFonts w:hAnsi="宋体" w:eastAsia="宋体" w:cs="宋体"/>
          <w:bCs/>
        </w:rPr>
        <w:t>B.</w:t>
      </w:r>
      <w:r>
        <w:rPr>
          <w:rFonts w:hint="eastAsia" w:hAnsi="宋体" w:eastAsia="宋体" w:cs="宋体"/>
          <w:bCs/>
        </w:rPr>
        <w:t>①</w:t>
      </w:r>
      <w:r>
        <w:rPr>
          <w:rFonts w:hAnsi="宋体" w:eastAsia="宋体" w:cs="宋体"/>
          <w:bCs/>
        </w:rPr>
        <w:t>岩石圈、</w:t>
      </w:r>
      <w:r>
        <w:rPr>
          <w:rFonts w:hint="eastAsia" w:hAnsi="宋体" w:eastAsia="宋体" w:cs="宋体"/>
          <w:bCs/>
        </w:rPr>
        <w:t>②</w:t>
      </w:r>
      <w:r>
        <w:rPr>
          <w:rFonts w:hAnsi="宋体" w:eastAsia="宋体" w:cs="宋体"/>
          <w:bCs/>
        </w:rPr>
        <w:t>大气圈、</w:t>
      </w:r>
      <w:r>
        <w:rPr>
          <w:rFonts w:hint="eastAsia" w:hAnsi="宋体" w:eastAsia="宋体" w:cs="宋体"/>
          <w:bCs/>
        </w:rPr>
        <w:t>③</w:t>
      </w:r>
      <w:r>
        <w:rPr>
          <w:rFonts w:hAnsi="宋体" w:eastAsia="宋体" w:cs="宋体"/>
          <w:bCs/>
        </w:rPr>
        <w:t>生物圈、</w:t>
      </w:r>
      <w:r>
        <w:rPr>
          <w:rFonts w:hint="eastAsia" w:hAnsi="宋体" w:eastAsia="宋体" w:cs="宋体"/>
          <w:bCs/>
        </w:rPr>
        <w:t>④</w:t>
      </w:r>
      <w:r>
        <w:rPr>
          <w:rFonts w:hAnsi="宋体" w:eastAsia="宋体" w:cs="宋体"/>
          <w:bCs/>
        </w:rPr>
        <w:t>水圈</w:t>
      </w:r>
    </w:p>
    <w:p>
      <w:pPr>
        <w:pStyle w:val="2"/>
        <w:tabs>
          <w:tab w:val="left" w:pos="4320"/>
        </w:tabs>
        <w:snapToGrid w:val="0"/>
        <w:ind w:firstLine="210" w:firstLineChars="100"/>
        <w:rPr>
          <w:rFonts w:hAnsi="宋体" w:eastAsia="宋体" w:cs="宋体"/>
          <w:bCs/>
        </w:rPr>
      </w:pPr>
      <w:r>
        <w:rPr>
          <w:rFonts w:hAnsi="宋体" w:eastAsia="宋体" w:cs="宋体"/>
          <w:bCs/>
        </w:rPr>
        <w:t>C.</w:t>
      </w:r>
      <w:r>
        <w:rPr>
          <w:rFonts w:hint="eastAsia" w:hAnsi="宋体" w:eastAsia="宋体" w:cs="宋体"/>
          <w:bCs/>
        </w:rPr>
        <w:t>①</w:t>
      </w:r>
      <w:r>
        <w:rPr>
          <w:rFonts w:hAnsi="宋体" w:eastAsia="宋体" w:cs="宋体"/>
          <w:bCs/>
        </w:rPr>
        <w:t>水圈、</w:t>
      </w:r>
      <w:r>
        <w:rPr>
          <w:rFonts w:hint="eastAsia" w:hAnsi="宋体" w:eastAsia="宋体" w:cs="宋体"/>
          <w:bCs/>
        </w:rPr>
        <w:t>②</w:t>
      </w:r>
      <w:r>
        <w:rPr>
          <w:rFonts w:hAnsi="宋体" w:eastAsia="宋体" w:cs="宋体"/>
          <w:bCs/>
        </w:rPr>
        <w:t>岩石圈、</w:t>
      </w:r>
      <w:r>
        <w:rPr>
          <w:rFonts w:hint="eastAsia" w:hAnsi="宋体" w:eastAsia="宋体" w:cs="宋体"/>
          <w:bCs/>
        </w:rPr>
        <w:t>③</w:t>
      </w:r>
      <w:r>
        <w:rPr>
          <w:rFonts w:hAnsi="宋体" w:eastAsia="宋体" w:cs="宋体"/>
          <w:bCs/>
        </w:rPr>
        <w:t>生物圈、</w:t>
      </w:r>
      <w:r>
        <w:rPr>
          <w:rFonts w:hint="eastAsia" w:hAnsi="宋体" w:eastAsia="宋体" w:cs="宋体"/>
          <w:bCs/>
        </w:rPr>
        <w:t>④</w:t>
      </w:r>
      <w:r>
        <w:rPr>
          <w:rFonts w:hAnsi="宋体" w:eastAsia="宋体" w:cs="宋体"/>
          <w:bCs/>
        </w:rPr>
        <w:t>大气圈</w:t>
      </w:r>
    </w:p>
    <w:p>
      <w:pPr>
        <w:pStyle w:val="2"/>
        <w:tabs>
          <w:tab w:val="left" w:pos="4320"/>
        </w:tabs>
        <w:snapToGrid w:val="0"/>
        <w:ind w:firstLine="210" w:firstLineChars="100"/>
        <w:rPr>
          <w:rFonts w:hAnsi="宋体" w:eastAsia="宋体" w:cs="宋体"/>
          <w:bCs/>
        </w:rPr>
      </w:pPr>
      <w:r>
        <w:rPr>
          <w:rFonts w:hAnsi="宋体" w:eastAsia="宋体" w:cs="宋体"/>
          <w:bCs/>
        </w:rPr>
        <w:t>D.</w:t>
      </w:r>
      <w:r>
        <w:rPr>
          <w:rFonts w:hint="eastAsia" w:hAnsi="宋体" w:eastAsia="宋体" w:cs="宋体"/>
          <w:bCs/>
        </w:rPr>
        <w:t>①</w:t>
      </w:r>
      <w:r>
        <w:rPr>
          <w:rFonts w:hAnsi="宋体" w:eastAsia="宋体" w:cs="宋体"/>
          <w:bCs/>
        </w:rPr>
        <w:t>水圈、</w:t>
      </w:r>
      <w:r>
        <w:rPr>
          <w:rFonts w:hint="eastAsia" w:hAnsi="宋体" w:eastAsia="宋体" w:cs="宋体"/>
          <w:bCs/>
        </w:rPr>
        <w:t>②</w:t>
      </w:r>
      <w:r>
        <w:rPr>
          <w:rFonts w:hAnsi="宋体" w:eastAsia="宋体" w:cs="宋体"/>
          <w:bCs/>
        </w:rPr>
        <w:t>生物圈、</w:t>
      </w:r>
      <w:r>
        <w:rPr>
          <w:rFonts w:hint="eastAsia" w:hAnsi="宋体" w:eastAsia="宋体" w:cs="宋体"/>
          <w:bCs/>
        </w:rPr>
        <w:t>③</w:t>
      </w:r>
      <w:r>
        <w:rPr>
          <w:rFonts w:hAnsi="宋体" w:eastAsia="宋体" w:cs="宋体"/>
          <w:bCs/>
        </w:rPr>
        <w:t>岩石圈、</w:t>
      </w:r>
      <w:r>
        <w:rPr>
          <w:rFonts w:hint="eastAsia" w:hAnsi="宋体" w:eastAsia="宋体" w:cs="宋体"/>
          <w:bCs/>
        </w:rPr>
        <w:t>④</w:t>
      </w:r>
      <w:r>
        <w:rPr>
          <w:rFonts w:hAnsi="宋体" w:eastAsia="宋体" w:cs="宋体"/>
          <w:bCs/>
        </w:rPr>
        <w:t>大气圈</w:t>
      </w:r>
    </w:p>
    <w:p>
      <w:pPr>
        <w:pStyle w:val="2"/>
        <w:tabs>
          <w:tab w:val="left" w:pos="4320"/>
        </w:tabs>
        <w:snapToGrid w:val="0"/>
        <w:rPr>
          <w:rFonts w:hAnsi="宋体" w:eastAsia="宋体" w:cs="宋体"/>
          <w:bCs/>
        </w:rPr>
      </w:pPr>
      <w:r>
        <w:rPr>
          <w:rFonts w:hint="eastAsia" w:hAnsi="宋体" w:eastAsia="宋体" w:cs="宋体"/>
          <w:bCs/>
        </w:rPr>
        <w:t>25</w:t>
      </w:r>
      <w:r>
        <w:rPr>
          <w:rFonts w:hAnsi="宋体" w:eastAsia="宋体" w:cs="宋体"/>
          <w:bCs/>
        </w:rPr>
        <w:t>.“落红不是无情物,化作春泥更护花”反映的圈层关系是(　　)</w:t>
      </w:r>
    </w:p>
    <w:p>
      <w:pPr>
        <w:pStyle w:val="2"/>
        <w:tabs>
          <w:tab w:val="left" w:pos="4320"/>
        </w:tabs>
        <w:snapToGrid w:val="0"/>
        <w:ind w:firstLine="210" w:firstLineChars="100"/>
        <w:rPr>
          <w:rFonts w:hAnsi="宋体" w:eastAsia="宋体" w:cs="宋体"/>
          <w:bCs/>
        </w:rPr>
      </w:pPr>
      <w:r>
        <w:rPr>
          <w:rFonts w:hAnsi="宋体" w:eastAsia="宋体" w:cs="宋体"/>
          <w:bCs/>
        </w:rPr>
        <w:t>A.</w:t>
      </w:r>
      <w:r>
        <w:rPr>
          <w:rFonts w:hint="eastAsia" w:hAnsi="宋体" w:eastAsia="宋体" w:cs="宋体"/>
          <w:bCs/>
        </w:rPr>
        <w:t>①</w:t>
      </w:r>
      <w:r>
        <w:rPr>
          <w:rFonts w:hAnsi="宋体" w:eastAsia="宋体" w:cs="宋体"/>
          <w:bCs/>
        </w:rPr>
        <w:t>与</w:t>
      </w:r>
      <w:r>
        <w:rPr>
          <w:rFonts w:hint="eastAsia" w:hAnsi="宋体" w:eastAsia="宋体" w:cs="宋体"/>
          <w:bCs/>
        </w:rPr>
        <w:t>②</w:t>
      </w:r>
    </w:p>
    <w:p>
      <w:pPr>
        <w:pStyle w:val="2"/>
        <w:tabs>
          <w:tab w:val="left" w:pos="4320"/>
        </w:tabs>
        <w:snapToGrid w:val="0"/>
        <w:ind w:firstLine="210" w:firstLineChars="100"/>
        <w:rPr>
          <w:rFonts w:hAnsi="宋体" w:eastAsia="宋体" w:cs="宋体"/>
          <w:bCs/>
        </w:rPr>
      </w:pPr>
      <w:r>
        <w:rPr>
          <w:rFonts w:hAnsi="宋体" w:eastAsia="宋体" w:cs="宋体"/>
          <w:bCs/>
        </w:rPr>
        <w:t>B.</w:t>
      </w:r>
      <w:r>
        <w:rPr>
          <w:rFonts w:hint="eastAsia" w:hAnsi="宋体" w:eastAsia="宋体" w:cs="宋体"/>
          <w:bCs/>
        </w:rPr>
        <w:t>②</w:t>
      </w:r>
      <w:r>
        <w:rPr>
          <w:rFonts w:hAnsi="宋体" w:eastAsia="宋体" w:cs="宋体"/>
          <w:bCs/>
        </w:rPr>
        <w:t>与</w:t>
      </w:r>
      <w:r>
        <w:rPr>
          <w:rFonts w:hint="eastAsia" w:hAnsi="宋体" w:eastAsia="宋体" w:cs="宋体"/>
          <w:bCs/>
        </w:rPr>
        <w:t>③</w:t>
      </w:r>
    </w:p>
    <w:p>
      <w:pPr>
        <w:pStyle w:val="2"/>
        <w:tabs>
          <w:tab w:val="left" w:pos="4320"/>
        </w:tabs>
        <w:snapToGrid w:val="0"/>
        <w:ind w:firstLine="210" w:firstLineChars="100"/>
        <w:rPr>
          <w:rFonts w:hAnsi="宋体" w:eastAsia="宋体" w:cs="宋体"/>
          <w:bCs/>
        </w:rPr>
      </w:pPr>
      <w:r>
        <w:rPr>
          <w:rFonts w:hAnsi="宋体" w:eastAsia="宋体" w:cs="宋体"/>
          <w:bCs/>
        </w:rPr>
        <w:t>C.</w:t>
      </w:r>
      <w:r>
        <w:rPr>
          <w:rFonts w:hint="eastAsia" w:hAnsi="宋体" w:eastAsia="宋体" w:cs="宋体"/>
          <w:bCs/>
        </w:rPr>
        <w:t>①</w:t>
      </w:r>
      <w:r>
        <w:rPr>
          <w:rFonts w:hAnsi="宋体" w:eastAsia="宋体" w:cs="宋体"/>
          <w:bCs/>
        </w:rPr>
        <w:t>与</w:t>
      </w:r>
      <w:r>
        <w:rPr>
          <w:rFonts w:hint="eastAsia" w:hAnsi="宋体" w:eastAsia="宋体" w:cs="宋体"/>
          <w:bCs/>
        </w:rPr>
        <w:t>③</w:t>
      </w:r>
    </w:p>
    <w:p>
      <w:pPr>
        <w:pStyle w:val="2"/>
        <w:tabs>
          <w:tab w:val="left" w:pos="4320"/>
        </w:tabs>
        <w:snapToGrid w:val="0"/>
        <w:ind w:firstLine="210" w:firstLineChars="100"/>
        <w:rPr>
          <w:rFonts w:ascii="楷体_GB2312" w:hAnsi="楷体_GB2312" w:eastAsia="楷体_GB2312" w:cs="楷体_GB2312"/>
          <w:b/>
        </w:rPr>
      </w:pPr>
      <w:r>
        <w:rPr>
          <w:rFonts w:hAnsi="宋体" w:eastAsia="宋体" w:cs="宋体"/>
          <w:bCs/>
        </w:rPr>
        <w:t>D.</w:t>
      </w:r>
      <w:r>
        <w:rPr>
          <w:rFonts w:hint="eastAsia" w:hAnsi="宋体" w:eastAsia="宋体" w:cs="宋体"/>
          <w:bCs/>
        </w:rPr>
        <w:t>③</w:t>
      </w:r>
      <w:r>
        <w:rPr>
          <w:rFonts w:hAnsi="宋体" w:eastAsia="宋体" w:cs="宋体"/>
          <w:bCs/>
        </w:rPr>
        <w:t>与</w:t>
      </w:r>
      <w:r>
        <w:rPr>
          <w:rFonts w:hint="eastAsia" w:hAnsi="宋体" w:eastAsia="宋体" w:cs="宋体"/>
          <w:bCs/>
        </w:rPr>
        <w:t>④</w:t>
      </w:r>
    </w:p>
    <w:p>
      <w:pPr>
        <w:pStyle w:val="2"/>
        <w:tabs>
          <w:tab w:val="left" w:pos="4320"/>
        </w:tabs>
        <w:snapToGrid w:val="0"/>
        <w:ind w:firstLine="420" w:firstLineChars="200"/>
        <w:rPr>
          <w:rFonts w:ascii="楷体_GB2312" w:hAnsi="楷体_GB2312" w:eastAsia="楷体_GB2312" w:cs="楷体_GB2312"/>
          <w:b/>
        </w:rPr>
      </w:pPr>
    </w:p>
    <w:p>
      <w:pPr>
        <w:pStyle w:val="2"/>
        <w:numPr>
          <w:ilvl w:val="0"/>
          <w:numId w:val="1"/>
        </w:numPr>
        <w:tabs>
          <w:tab w:val="left" w:pos="4320"/>
        </w:tabs>
        <w:snapToGrid w:val="0"/>
        <w:rPr>
          <w:rFonts w:ascii="楷体_GB2312" w:hAnsi="楷体_GB2312" w:eastAsia="楷体_GB2312" w:cs="楷体_GB2312"/>
          <w:b/>
        </w:rPr>
      </w:pPr>
      <w:r>
        <w:rPr>
          <w:rFonts w:hint="eastAsia" w:ascii="楷体_GB2312" w:hAnsi="楷体_GB2312" w:eastAsia="楷体_GB2312" w:cs="楷体_GB2312"/>
          <w:b/>
        </w:rPr>
        <w:t>综合题：</w:t>
      </w:r>
    </w:p>
    <w:p>
      <w:pPr>
        <w:tabs>
          <w:tab w:val="left" w:pos="1621"/>
          <w:tab w:val="left" w:pos="2914"/>
          <w:tab w:val="left" w:pos="3997"/>
          <w:tab w:val="left" w:pos="5074"/>
        </w:tabs>
        <w:spacing w:line="288" w:lineRule="auto"/>
        <w:rPr>
          <w:rFonts w:ascii="Times New Roman" w:hAnsi="宋体" w:eastAsia="宋体"/>
          <w:b/>
          <w:szCs w:val="21"/>
        </w:rPr>
      </w:pPr>
      <w:r>
        <w:rPr>
          <w:rFonts w:hint="eastAsia" w:ascii="楷体_GB2312" w:hAnsi="楷体_GB2312" w:eastAsia="楷体_GB2312" w:cs="楷体_GB2312"/>
          <w:b/>
          <w:szCs w:val="21"/>
        </w:rPr>
        <w:t>26.</w:t>
      </w:r>
      <w:r>
        <w:rPr>
          <w:rFonts w:ascii="Times New Roman" w:hAnsi="宋体" w:eastAsia="宋体"/>
          <w:b/>
          <w:szCs w:val="21"/>
        </w:rPr>
        <w:t>读太阳大气结构示意图,完成下列各题。</w:t>
      </w:r>
      <w:r>
        <w:rPr>
          <w:rFonts w:hint="eastAsia" w:ascii="Times New Roman" w:hAnsi="宋体" w:eastAsia="宋体"/>
          <w:b/>
          <w:szCs w:val="21"/>
        </w:rPr>
        <w:t>（16分）</w:t>
      </w:r>
    </w:p>
    <w:p>
      <w:pPr>
        <w:tabs>
          <w:tab w:val="left" w:pos="1621"/>
          <w:tab w:val="left" w:pos="2914"/>
          <w:tab w:val="left" w:pos="3997"/>
          <w:tab w:val="left" w:pos="5074"/>
        </w:tabs>
        <w:spacing w:line="288" w:lineRule="auto"/>
        <w:jc w:val="center"/>
        <w:rPr>
          <w:rFonts w:ascii="Times New Roman" w:hAnsi="宋体" w:eastAsia="宋体"/>
          <w:b/>
          <w:szCs w:val="21"/>
        </w:rPr>
      </w:pPr>
      <w:r>
        <w:rPr>
          <w:rFonts w:ascii="Times New Roman" w:hAnsi="宋体" w:eastAsia="宋体"/>
          <w:b/>
          <w:szCs w:val="21"/>
        </w:rPr>
        <w:drawing>
          <wp:inline distT="0" distB="0" distL="0" distR="0">
            <wp:extent cx="1485900" cy="1243965"/>
            <wp:effectExtent l="0" t="0" r="0" b="13335"/>
            <wp:docPr id="228" name="WDG1TRX10.eps" descr="id:214748951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WDG1TRX10.eps" descr="id:2147489514;FounderCES"/>
                    <pic:cNvPicPr>
                      <a:picLocks noChangeAspect="1"/>
                    </pic:cNvPicPr>
                  </pic:nvPicPr>
                  <pic:blipFill>
                    <a:blip r:embed="rId14"/>
                    <a:stretch>
                      <a:fillRect/>
                    </a:stretch>
                  </pic:blipFill>
                  <pic:spPr>
                    <a:xfrm>
                      <a:off x="0" y="0"/>
                      <a:ext cx="1486080" cy="1244520"/>
                    </a:xfrm>
                    <a:prstGeom prst="rect">
                      <a:avLst/>
                    </a:prstGeom>
                  </pic:spPr>
                </pic:pic>
              </a:graphicData>
            </a:graphic>
          </wp:inline>
        </w:drawing>
      </w:r>
    </w:p>
    <w:p>
      <w:pPr>
        <w:tabs>
          <w:tab w:val="left" w:pos="1621"/>
          <w:tab w:val="left" w:pos="2914"/>
          <w:tab w:val="left" w:pos="3997"/>
          <w:tab w:val="left" w:pos="5074"/>
        </w:tabs>
        <w:spacing w:line="288" w:lineRule="auto"/>
        <w:rPr>
          <w:rFonts w:ascii="Times New Roman" w:hAnsi="宋体" w:eastAsia="宋体"/>
          <w:b/>
          <w:szCs w:val="21"/>
        </w:rPr>
      </w:pPr>
      <w:r>
        <w:rPr>
          <w:rFonts w:hint="eastAsia" w:ascii="宋体" w:hAnsi="宋体" w:eastAsia="宋体" w:cs="宋体"/>
          <w:bCs/>
          <w:szCs w:val="21"/>
        </w:rPr>
        <w:t>(1)A是</w:t>
      </w:r>
      <w:r>
        <w:rPr>
          <w:rFonts w:hint="eastAsia" w:ascii="宋体" w:hAnsi="宋体" w:eastAsia="宋体" w:cs="宋体"/>
          <w:bCs/>
          <w:color w:val="FF0000"/>
          <w:szCs w:val="21"/>
          <w:u w:val="single" w:color="000000"/>
        </w:rPr>
        <w:t>　　　 　</w:t>
      </w:r>
      <w:r>
        <w:rPr>
          <w:rFonts w:hint="eastAsia" w:ascii="宋体" w:hAnsi="宋体" w:eastAsia="宋体" w:cs="宋体"/>
          <w:bCs/>
          <w:szCs w:val="21"/>
        </w:rPr>
        <w:t>层。该层出现的太阳活动是</w:t>
      </w:r>
      <w:r>
        <w:rPr>
          <w:rFonts w:hint="eastAsia" w:ascii="宋体" w:hAnsi="宋体" w:eastAsia="宋体" w:cs="宋体"/>
          <w:bCs/>
          <w:color w:val="FF0000"/>
          <w:szCs w:val="21"/>
          <w:u w:val="single" w:color="000000"/>
        </w:rPr>
        <w:t>　　 　</w:t>
      </w:r>
      <w:r>
        <w:rPr>
          <w:rFonts w:hint="eastAsia" w:ascii="宋体" w:hAnsi="宋体" w:eastAsia="宋体" w:cs="宋体"/>
          <w:bCs/>
          <w:szCs w:val="21"/>
        </w:rPr>
        <w:t>,它的多少和大小可以作为</w:t>
      </w:r>
      <w:r>
        <w:rPr>
          <w:rFonts w:hint="eastAsia" w:ascii="宋体" w:hAnsi="宋体" w:eastAsia="宋体" w:cs="宋体"/>
          <w:bCs/>
          <w:color w:val="FF0000"/>
          <w:szCs w:val="21"/>
          <w:u w:val="single" w:color="000000"/>
        </w:rPr>
        <w:t>　　　 　</w:t>
      </w:r>
      <w:r>
        <w:rPr>
          <w:rFonts w:hint="eastAsia" w:ascii="宋体" w:hAnsi="宋体" w:eastAsia="宋体" w:cs="宋体"/>
          <w:bCs/>
          <w:szCs w:val="21"/>
        </w:rPr>
        <w:t>的标志。</w:t>
      </w:r>
      <w:r>
        <w:rPr>
          <w:rFonts w:ascii="Times New Roman" w:hAnsi="宋体" w:eastAsia="宋体"/>
          <w:b/>
          <w:szCs w:val="21"/>
        </w:rPr>
        <w:t> </w:t>
      </w:r>
    </w:p>
    <w:p>
      <w:pPr>
        <w:tabs>
          <w:tab w:val="left" w:pos="1621"/>
          <w:tab w:val="left" w:pos="2914"/>
          <w:tab w:val="left" w:pos="3997"/>
          <w:tab w:val="left" w:pos="5074"/>
        </w:tabs>
        <w:spacing w:line="288" w:lineRule="auto"/>
        <w:rPr>
          <w:rFonts w:ascii="宋体" w:hAnsi="宋体" w:eastAsia="宋体" w:cs="宋体"/>
          <w:bCs/>
          <w:szCs w:val="21"/>
        </w:rPr>
      </w:pPr>
      <w:r>
        <w:rPr>
          <w:rFonts w:hint="eastAsia" w:ascii="宋体" w:hAnsi="宋体" w:eastAsia="宋体" w:cs="宋体"/>
          <w:bCs/>
          <w:szCs w:val="21"/>
        </w:rPr>
        <w:t>(2)B是</w:t>
      </w:r>
      <w:r>
        <w:rPr>
          <w:rFonts w:hint="eastAsia" w:ascii="宋体" w:hAnsi="宋体" w:eastAsia="宋体" w:cs="宋体"/>
          <w:bCs/>
          <w:color w:val="FF0000"/>
          <w:szCs w:val="21"/>
          <w:u w:val="single" w:color="000000"/>
        </w:rPr>
        <w:t>　　　　</w:t>
      </w:r>
      <w:r>
        <w:rPr>
          <w:rFonts w:hint="eastAsia" w:ascii="宋体" w:hAnsi="宋体" w:eastAsia="宋体" w:cs="宋体"/>
          <w:bCs/>
          <w:szCs w:val="21"/>
        </w:rPr>
        <w:t>层,该层有时会出现突然增亮的部分,叫做</w:t>
      </w:r>
      <w:r>
        <w:rPr>
          <w:rFonts w:hint="eastAsia" w:ascii="宋体" w:hAnsi="宋体" w:eastAsia="宋体" w:cs="宋体"/>
          <w:bCs/>
          <w:color w:val="FF0000"/>
          <w:szCs w:val="21"/>
          <w:u w:val="single" w:color="000000"/>
        </w:rPr>
        <w:t>　　　　</w:t>
      </w:r>
      <w:r>
        <w:rPr>
          <w:rFonts w:hint="eastAsia" w:ascii="宋体" w:hAnsi="宋体" w:eastAsia="宋体" w:cs="宋体"/>
          <w:bCs/>
          <w:szCs w:val="21"/>
        </w:rPr>
        <w:t>。</w:t>
      </w:r>
    </w:p>
    <w:p>
      <w:pPr>
        <w:tabs>
          <w:tab w:val="left" w:pos="1621"/>
          <w:tab w:val="left" w:pos="2914"/>
          <w:tab w:val="left" w:pos="3997"/>
          <w:tab w:val="left" w:pos="5074"/>
        </w:tabs>
        <w:spacing w:line="288" w:lineRule="auto"/>
        <w:rPr>
          <w:rFonts w:ascii="宋体" w:hAnsi="宋体" w:eastAsia="宋体" w:cs="宋体"/>
          <w:bCs/>
          <w:szCs w:val="21"/>
        </w:rPr>
      </w:pPr>
      <w:r>
        <w:rPr>
          <w:rFonts w:hint="eastAsia" w:ascii="宋体" w:hAnsi="宋体" w:eastAsia="宋体" w:cs="宋体"/>
          <w:bCs/>
          <w:szCs w:val="21"/>
        </w:rPr>
        <w:t>(3)C是</w:t>
      </w:r>
      <w:r>
        <w:rPr>
          <w:rFonts w:hint="eastAsia" w:ascii="宋体" w:hAnsi="宋体" w:eastAsia="宋体" w:cs="宋体"/>
          <w:bCs/>
          <w:color w:val="FF0000"/>
          <w:szCs w:val="21"/>
          <w:u w:val="single" w:color="000000"/>
        </w:rPr>
        <w:t>　　　　</w:t>
      </w:r>
      <w:r>
        <w:rPr>
          <w:rFonts w:hint="eastAsia" w:ascii="宋体" w:hAnsi="宋体" w:eastAsia="宋体" w:cs="宋体"/>
          <w:bCs/>
          <w:szCs w:val="21"/>
        </w:rPr>
        <w:t>层。 </w:t>
      </w:r>
    </w:p>
    <w:p>
      <w:pPr>
        <w:tabs>
          <w:tab w:val="left" w:pos="1621"/>
          <w:tab w:val="left" w:pos="2914"/>
          <w:tab w:val="left" w:pos="3997"/>
          <w:tab w:val="left" w:pos="5074"/>
        </w:tabs>
        <w:spacing w:line="288" w:lineRule="auto"/>
        <w:rPr>
          <w:rFonts w:ascii="宋体" w:hAnsi="宋体" w:eastAsia="宋体" w:cs="宋体"/>
          <w:bCs/>
          <w:szCs w:val="21"/>
        </w:rPr>
      </w:pPr>
      <w:r>
        <w:rPr>
          <w:rFonts w:hint="eastAsia" w:ascii="宋体" w:hAnsi="宋体" w:eastAsia="宋体" w:cs="宋体"/>
          <w:bCs/>
          <w:szCs w:val="21"/>
        </w:rPr>
        <w:t>(4)太阳活动扰动大气层,会引起</w:t>
      </w:r>
      <w:r>
        <w:rPr>
          <w:rFonts w:hint="eastAsia" w:ascii="宋体" w:hAnsi="宋体" w:eastAsia="宋体" w:cs="宋体"/>
          <w:bCs/>
          <w:color w:val="FF0000"/>
          <w:szCs w:val="21"/>
          <w:u w:val="single" w:color="000000"/>
        </w:rPr>
        <w:t>　　　　　　　　　</w:t>
      </w:r>
      <w:r>
        <w:rPr>
          <w:rFonts w:hint="eastAsia" w:ascii="宋体" w:hAnsi="宋体" w:eastAsia="宋体" w:cs="宋体"/>
          <w:bCs/>
          <w:szCs w:val="21"/>
        </w:rPr>
        <w:t>中断；也会使地球磁场受到扰动,产生</w:t>
      </w:r>
    </w:p>
    <w:p>
      <w:pPr>
        <w:tabs>
          <w:tab w:val="left" w:pos="1621"/>
          <w:tab w:val="left" w:pos="2914"/>
          <w:tab w:val="left" w:pos="3997"/>
          <w:tab w:val="left" w:pos="5074"/>
        </w:tabs>
        <w:spacing w:line="288" w:lineRule="auto"/>
        <w:rPr>
          <w:rFonts w:ascii="宋体" w:hAnsi="宋体" w:eastAsia="宋体" w:cs="宋体"/>
          <w:bCs/>
          <w:szCs w:val="21"/>
        </w:rPr>
      </w:pPr>
      <w:r>
        <w:rPr>
          <w:rFonts w:hint="eastAsia" w:ascii="宋体" w:hAnsi="宋体" w:eastAsia="宋体" w:cs="宋体"/>
          <w:bCs/>
          <w:color w:val="FF0000"/>
          <w:szCs w:val="21"/>
          <w:u w:val="single" w:color="000000"/>
        </w:rPr>
        <w:t>　　　　</w:t>
      </w:r>
      <w:r>
        <w:rPr>
          <w:rFonts w:hint="eastAsia" w:ascii="宋体" w:hAnsi="宋体" w:eastAsia="宋体" w:cs="宋体"/>
          <w:bCs/>
          <w:szCs w:val="21"/>
        </w:rPr>
        <w:t>现象。 </w:t>
      </w:r>
    </w:p>
    <w:p>
      <w:pPr>
        <w:tabs>
          <w:tab w:val="left" w:pos="1621"/>
          <w:tab w:val="left" w:pos="2914"/>
          <w:tab w:val="left" w:pos="3997"/>
          <w:tab w:val="left" w:pos="5074"/>
        </w:tabs>
        <w:spacing w:line="288" w:lineRule="auto"/>
        <w:rPr>
          <w:rFonts w:ascii="宋体" w:hAnsi="宋体" w:eastAsia="宋体" w:cs="宋体"/>
          <w:bCs/>
          <w:szCs w:val="21"/>
        </w:rPr>
      </w:pPr>
    </w:p>
    <w:p>
      <w:pPr>
        <w:tabs>
          <w:tab w:val="left" w:pos="1621"/>
          <w:tab w:val="left" w:pos="2914"/>
          <w:tab w:val="left" w:pos="3997"/>
          <w:tab w:val="left" w:pos="5074"/>
        </w:tabs>
        <w:spacing w:line="288" w:lineRule="auto"/>
        <w:rPr>
          <w:rFonts w:ascii="Times New Roman" w:hAnsi="宋体" w:eastAsia="宋体"/>
          <w:b/>
          <w:szCs w:val="21"/>
        </w:rPr>
      </w:pPr>
      <w:r>
        <w:rPr>
          <w:rFonts w:hint="eastAsia" w:ascii="Times New Roman" w:hAnsi="宋体" w:eastAsia="宋体"/>
          <w:b/>
          <w:szCs w:val="21"/>
        </w:rPr>
        <w:t>27.下图示意不同地质历史年代的动植物演化，读图回答下列问题：（14分）</w:t>
      </w:r>
    </w:p>
    <w:p>
      <w:pPr>
        <w:ind w:firstLine="240" w:firstLineChars="100"/>
        <w:rPr>
          <w:rFonts w:ascii="宋体" w:hAnsi="宋体" w:eastAsia="宋体" w:cs="宋体"/>
          <w:sz w:val="24"/>
        </w:rPr>
      </w:pPr>
      <w:r>
        <w:rPr>
          <w:rFonts w:hint="eastAsia" w:ascii="宋体" w:hAnsi="宋体" w:eastAsia="宋体" w:cs="宋体"/>
          <w:sz w:val="24"/>
        </w:rPr>
        <w:drawing>
          <wp:inline distT="0" distB="0" distL="114300" distR="114300">
            <wp:extent cx="2657475" cy="1571625"/>
            <wp:effectExtent l="0" t="0" r="9525"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a:stretch>
                      <a:fillRect/>
                    </a:stretch>
                  </pic:blipFill>
                  <pic:spPr>
                    <a:xfrm>
                      <a:off x="0" y="0"/>
                      <a:ext cx="2657475" cy="1571625"/>
                    </a:xfrm>
                    <a:prstGeom prst="rect">
                      <a:avLst/>
                    </a:prstGeom>
                    <a:noFill/>
                    <a:ln>
                      <a:noFill/>
                    </a:ln>
                  </pic:spPr>
                </pic:pic>
              </a:graphicData>
            </a:graphic>
          </wp:inline>
        </w:drawing>
      </w:r>
    </w:p>
    <w:p>
      <w:pPr>
        <w:numPr>
          <w:ilvl w:val="0"/>
          <w:numId w:val="2"/>
        </w:numPr>
        <w:spacing w:line="360" w:lineRule="auto"/>
        <w:ind w:firstLine="210" w:firstLineChars="100"/>
        <w:rPr>
          <w:rFonts w:ascii="宋体" w:hAnsi="宋体" w:eastAsia="宋体" w:cs="宋体"/>
          <w:szCs w:val="21"/>
        </w:rPr>
      </w:pPr>
      <w:r>
        <w:rPr>
          <w:rFonts w:hint="eastAsia" w:ascii="宋体" w:hAnsi="宋体" w:eastAsia="宋体" w:cs="宋体"/>
          <w:szCs w:val="21"/>
        </w:rPr>
        <w:t>图中甲乙丙表示的地质年代是：甲：</w:t>
      </w:r>
      <w:r>
        <w:rPr>
          <w:rFonts w:hint="eastAsia" w:ascii="宋体" w:hAnsi="宋体" w:eastAsia="宋体" w:cs="宋体"/>
          <w:szCs w:val="21"/>
          <w:u w:val="single"/>
        </w:rPr>
        <w:t xml:space="preserve">       </w:t>
      </w:r>
      <w:r>
        <w:rPr>
          <w:rFonts w:hint="eastAsia" w:ascii="宋体" w:hAnsi="宋体" w:eastAsia="宋体" w:cs="宋体"/>
          <w:szCs w:val="21"/>
        </w:rPr>
        <w:t>代 ；乙：</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 xml:space="preserve"> </w:t>
      </w:r>
      <w:r>
        <w:rPr>
          <w:rFonts w:hint="eastAsia" w:ascii="宋体" w:hAnsi="宋体" w:eastAsia="宋体" w:cs="宋体"/>
          <w:szCs w:val="21"/>
          <w:u w:val="single"/>
        </w:rPr>
        <w:t xml:space="preserve">     </w:t>
      </w:r>
      <w:r>
        <w:rPr>
          <w:rFonts w:hint="eastAsia" w:ascii="宋体" w:hAnsi="宋体" w:eastAsia="宋体" w:cs="宋体"/>
          <w:szCs w:val="21"/>
        </w:rPr>
        <w:t>代 ；丙：</w:t>
      </w:r>
      <w:r>
        <w:rPr>
          <w:rFonts w:hint="eastAsia" w:ascii="宋体" w:hAnsi="宋体" w:eastAsia="宋体" w:cs="宋体"/>
          <w:color w:val="FF0000"/>
          <w:szCs w:val="21"/>
          <w:u w:val="single"/>
        </w:rPr>
        <w:t xml:space="preserve"> </w:t>
      </w:r>
      <w:r>
        <w:rPr>
          <w:rFonts w:hint="eastAsia" w:ascii="宋体" w:hAnsi="宋体" w:eastAsia="宋体" w:cs="宋体"/>
          <w:szCs w:val="21"/>
          <w:u w:val="single"/>
        </w:rPr>
        <w:t xml:space="preserve">        </w:t>
      </w:r>
      <w:r>
        <w:rPr>
          <w:rFonts w:hint="eastAsia" w:ascii="宋体" w:hAnsi="宋体" w:eastAsia="宋体" w:cs="宋体"/>
          <w:szCs w:val="21"/>
        </w:rPr>
        <w:t>代。</w:t>
      </w:r>
    </w:p>
    <w:p>
      <w:pPr>
        <w:numPr>
          <w:ilvl w:val="0"/>
          <w:numId w:val="2"/>
        </w:numPr>
        <w:spacing w:line="360" w:lineRule="auto"/>
        <w:ind w:firstLine="210" w:firstLineChars="100"/>
        <w:rPr>
          <w:rFonts w:ascii="宋体" w:hAnsi="宋体" w:eastAsia="宋体" w:cs="宋体"/>
          <w:szCs w:val="21"/>
        </w:rPr>
      </w:pPr>
      <w:r>
        <w:rPr>
          <w:rFonts w:hint="eastAsia" w:ascii="宋体" w:hAnsi="宋体" w:eastAsia="宋体" w:cs="宋体"/>
          <w:szCs w:val="21"/>
        </w:rPr>
        <w:t>在地质历史时期重要的成煤期是</w:t>
      </w:r>
      <w:r>
        <w:rPr>
          <w:rFonts w:hint="eastAsia" w:ascii="宋体" w:hAnsi="宋体" w:eastAsia="宋体" w:cs="宋体"/>
          <w:szCs w:val="21"/>
          <w:u w:val="single"/>
        </w:rPr>
        <w:t xml:space="preserve">              </w:t>
      </w:r>
      <w:r>
        <w:rPr>
          <w:rFonts w:hint="eastAsia" w:ascii="宋体" w:hAnsi="宋体" w:eastAsia="宋体" w:cs="宋体"/>
          <w:szCs w:val="21"/>
        </w:rPr>
        <w:t xml:space="preserve"> 和</w:t>
      </w:r>
      <w:r>
        <w:rPr>
          <w:rFonts w:hint="eastAsia" w:ascii="宋体" w:hAnsi="宋体" w:eastAsia="宋体" w:cs="宋体"/>
          <w:szCs w:val="21"/>
          <w:u w:val="single"/>
        </w:rPr>
        <w:t xml:space="preserve">              </w:t>
      </w:r>
      <w:r>
        <w:rPr>
          <w:rFonts w:hint="eastAsia" w:ascii="宋体" w:hAnsi="宋体" w:eastAsia="宋体" w:cs="宋体"/>
          <w:szCs w:val="21"/>
        </w:rPr>
        <w:t xml:space="preserve"> 。（写年代名称）</w:t>
      </w:r>
    </w:p>
    <w:p>
      <w:pPr>
        <w:numPr>
          <w:ilvl w:val="0"/>
          <w:numId w:val="2"/>
        </w:numPr>
        <w:spacing w:line="360" w:lineRule="auto"/>
        <w:ind w:firstLine="210" w:firstLineChars="100"/>
        <w:rPr>
          <w:rFonts w:ascii="宋体" w:hAnsi="宋体" w:eastAsia="宋体" w:cs="宋体"/>
          <w:szCs w:val="21"/>
          <w:u w:val="single"/>
        </w:rPr>
      </w:pPr>
      <w:r>
        <w:rPr>
          <w:rFonts w:hint="eastAsia" w:ascii="宋体" w:hAnsi="宋体" w:eastAsia="宋体" w:cs="宋体"/>
          <w:szCs w:val="21"/>
        </w:rPr>
        <w:t>丙这一时期，被子植物高度繁盛，草原面积扩大，图中A：</w:t>
      </w:r>
      <w:r>
        <w:rPr>
          <w:rFonts w:hint="eastAsia" w:ascii="宋体" w:hAnsi="宋体" w:eastAsia="宋体" w:cs="宋体"/>
          <w:color w:val="FF0000"/>
          <w:szCs w:val="21"/>
          <w:u w:val="single"/>
        </w:rPr>
        <w:t xml:space="preserve">    </w:t>
      </w:r>
      <w:r>
        <w:rPr>
          <w:rFonts w:hint="eastAsia" w:ascii="宋体" w:hAnsi="宋体" w:eastAsia="宋体" w:cs="宋体"/>
          <w:szCs w:val="21"/>
          <w:u w:val="single"/>
        </w:rPr>
        <w:t xml:space="preserve">      </w:t>
      </w:r>
      <w:r>
        <w:rPr>
          <w:rFonts w:hint="eastAsia" w:ascii="宋体" w:hAnsi="宋体" w:eastAsia="宋体" w:cs="宋体"/>
          <w:szCs w:val="21"/>
        </w:rPr>
        <w:t>动物快速发展。</w:t>
      </w:r>
    </w:p>
    <w:p>
      <w:pPr>
        <w:numPr>
          <w:ilvl w:val="0"/>
          <w:numId w:val="2"/>
        </w:numPr>
        <w:spacing w:line="360" w:lineRule="auto"/>
        <w:ind w:firstLine="210" w:firstLineChars="100"/>
        <w:rPr>
          <w:rFonts w:ascii="宋体" w:hAnsi="宋体" w:eastAsia="宋体" w:cs="宋体"/>
          <w:szCs w:val="21"/>
        </w:rPr>
      </w:pPr>
      <w:r>
        <w:rPr>
          <w:rFonts w:hint="eastAsia" w:ascii="宋体" w:hAnsi="宋体" w:eastAsia="宋体" w:cs="宋体"/>
          <w:szCs w:val="21"/>
        </w:rPr>
        <w:t>甲期间地壳运动剧烈，海陆格局发生多次变迁，到了后期</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 xml:space="preserve">  </w:t>
      </w:r>
      <w:r>
        <w:rPr>
          <w:rFonts w:hint="eastAsia" w:ascii="宋体" w:hAnsi="宋体" w:eastAsia="宋体" w:cs="宋体"/>
          <w:szCs w:val="21"/>
          <w:u w:val="single"/>
        </w:rPr>
        <w:t xml:space="preserve">         </w:t>
      </w:r>
      <w:r>
        <w:rPr>
          <w:rFonts w:hint="eastAsia" w:ascii="宋体" w:hAnsi="宋体" w:eastAsia="宋体" w:cs="宋体"/>
          <w:szCs w:val="21"/>
        </w:rPr>
        <w:t>形成。</w:t>
      </w:r>
    </w:p>
    <w:p>
      <w:pPr>
        <w:spacing w:line="360" w:lineRule="auto"/>
        <w:ind w:left="210" w:leftChars="100"/>
        <w:rPr>
          <w:rFonts w:ascii="宋体" w:hAnsi="宋体" w:eastAsia="宋体" w:cs="宋体"/>
          <w:szCs w:val="21"/>
        </w:rPr>
      </w:pPr>
    </w:p>
    <w:p>
      <w:pPr>
        <w:spacing w:line="360" w:lineRule="auto"/>
        <w:ind w:left="210" w:leftChars="100"/>
        <w:rPr>
          <w:rFonts w:ascii="宋体" w:hAnsi="宋体" w:eastAsia="宋体" w:cs="宋体"/>
          <w:szCs w:val="21"/>
        </w:rPr>
      </w:pPr>
    </w:p>
    <w:p>
      <w:pPr>
        <w:spacing w:line="360" w:lineRule="auto"/>
        <w:ind w:left="210" w:leftChars="100"/>
        <w:rPr>
          <w:rFonts w:ascii="宋体" w:hAnsi="宋体" w:eastAsia="宋体" w:cs="宋体"/>
          <w:szCs w:val="21"/>
        </w:rPr>
      </w:pPr>
    </w:p>
    <w:p>
      <w:pPr>
        <w:spacing w:line="360" w:lineRule="auto"/>
        <w:ind w:left="210" w:leftChars="100"/>
        <w:rPr>
          <w:rFonts w:ascii="宋体" w:hAnsi="宋体" w:eastAsia="宋体" w:cs="宋体"/>
          <w:szCs w:val="21"/>
        </w:rPr>
      </w:pPr>
    </w:p>
    <w:p>
      <w:pPr>
        <w:spacing w:line="360" w:lineRule="auto"/>
        <w:ind w:left="210" w:leftChars="100"/>
        <w:rPr>
          <w:rFonts w:ascii="宋体" w:hAnsi="宋体" w:eastAsia="宋体" w:cs="宋体"/>
          <w:szCs w:val="21"/>
        </w:rPr>
      </w:pPr>
    </w:p>
    <w:p>
      <w:pPr>
        <w:tabs>
          <w:tab w:val="left" w:pos="1621"/>
          <w:tab w:val="left" w:pos="2914"/>
          <w:tab w:val="left" w:pos="3997"/>
          <w:tab w:val="left" w:pos="5074"/>
        </w:tabs>
        <w:spacing w:line="288" w:lineRule="auto"/>
        <w:rPr>
          <w:rFonts w:ascii="Times New Roman" w:hAnsi="宋体" w:eastAsia="宋体"/>
          <w:b/>
          <w:szCs w:val="21"/>
        </w:rPr>
      </w:pPr>
      <w:r>
        <w:rPr>
          <w:rFonts w:hint="eastAsia" w:ascii="Times New Roman" w:hAnsi="宋体" w:eastAsia="宋体"/>
          <w:b/>
          <w:szCs w:val="21"/>
        </w:rPr>
        <w:t>28．读下面“地震波的传播速度与地球的内部圈层的划分”图，回答下列问题。（20分）</w:t>
      </w:r>
    </w:p>
    <w:p>
      <w:pPr>
        <w:ind w:firstLine="240" w:firstLineChars="100"/>
        <w:rPr>
          <w:rFonts w:ascii="宋体" w:hAnsi="宋体" w:eastAsia="宋体" w:cs="宋体"/>
          <w:sz w:val="24"/>
        </w:rPr>
      </w:pPr>
      <w:r>
        <w:rPr>
          <w:rFonts w:hint="eastAsia" w:ascii="宋体" w:hAnsi="宋体" w:eastAsia="宋体" w:cs="宋体"/>
          <w:sz w:val="24"/>
        </w:rPr>
        <w:drawing>
          <wp:anchor distT="0" distB="0" distL="114300" distR="114300" simplePos="0" relativeHeight="251658240" behindDoc="0" locked="0" layoutInCell="1" allowOverlap="1">
            <wp:simplePos x="0" y="0"/>
            <wp:positionH relativeFrom="column">
              <wp:posOffset>228600</wp:posOffset>
            </wp:positionH>
            <wp:positionV relativeFrom="paragraph">
              <wp:posOffset>77470</wp:posOffset>
            </wp:positionV>
            <wp:extent cx="3909060" cy="1883410"/>
            <wp:effectExtent l="0" t="0" r="15240" b="2540"/>
            <wp:wrapNone/>
            <wp:docPr id="6" name="图片 35"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5" descr="学科网(www.zxxk.com)--国内最大的教育资源门户，提供试卷、教案、课件、论文、素材及各类教学资源下载，还有大量而丰富的教学相关资讯！"/>
                    <pic:cNvPicPr>
                      <a:picLocks noChangeAspect="1"/>
                    </pic:cNvPicPr>
                  </pic:nvPicPr>
                  <pic:blipFill>
                    <a:blip r:embed="rId16"/>
                    <a:srcRect l="18520" t="8243" r="14925" b="65741"/>
                    <a:stretch>
                      <a:fillRect/>
                    </a:stretch>
                  </pic:blipFill>
                  <pic:spPr>
                    <a:xfrm>
                      <a:off x="0" y="0"/>
                      <a:ext cx="3909060" cy="1883410"/>
                    </a:xfrm>
                    <a:prstGeom prst="rect">
                      <a:avLst/>
                    </a:prstGeom>
                    <a:noFill/>
                    <a:ln>
                      <a:noFill/>
                    </a:ln>
                  </pic:spPr>
                </pic:pic>
              </a:graphicData>
            </a:graphic>
          </wp:anchor>
        </w:drawing>
      </w:r>
    </w:p>
    <w:p>
      <w:pPr>
        <w:ind w:firstLine="240" w:firstLineChars="100"/>
        <w:rPr>
          <w:rFonts w:ascii="宋体" w:hAnsi="宋体" w:eastAsia="宋体" w:cs="宋体"/>
          <w:sz w:val="24"/>
        </w:rPr>
      </w:pPr>
    </w:p>
    <w:p>
      <w:pPr>
        <w:ind w:firstLine="240" w:firstLineChars="100"/>
        <w:rPr>
          <w:rFonts w:ascii="宋体" w:hAnsi="宋体" w:eastAsia="宋体" w:cs="宋体"/>
          <w:sz w:val="24"/>
        </w:rPr>
      </w:pPr>
    </w:p>
    <w:p>
      <w:pPr>
        <w:ind w:firstLine="240" w:firstLineChars="100"/>
        <w:rPr>
          <w:rFonts w:ascii="宋体" w:hAnsi="宋体" w:eastAsia="宋体" w:cs="宋体"/>
          <w:sz w:val="24"/>
        </w:rPr>
      </w:pPr>
    </w:p>
    <w:p>
      <w:pPr>
        <w:ind w:firstLine="240" w:firstLineChars="100"/>
        <w:rPr>
          <w:rFonts w:ascii="宋体" w:hAnsi="宋体" w:eastAsia="宋体" w:cs="宋体"/>
          <w:sz w:val="24"/>
        </w:rPr>
      </w:pPr>
    </w:p>
    <w:p>
      <w:pPr>
        <w:ind w:firstLine="240" w:firstLineChars="100"/>
        <w:rPr>
          <w:rFonts w:ascii="宋体" w:hAnsi="宋体" w:eastAsia="宋体" w:cs="宋体"/>
          <w:sz w:val="24"/>
        </w:rPr>
      </w:pPr>
    </w:p>
    <w:p>
      <w:pPr>
        <w:ind w:firstLine="240" w:firstLineChars="100"/>
        <w:rPr>
          <w:rFonts w:ascii="宋体" w:hAnsi="宋体" w:eastAsia="宋体" w:cs="宋体"/>
          <w:sz w:val="24"/>
        </w:rPr>
      </w:pPr>
    </w:p>
    <w:p>
      <w:pPr>
        <w:ind w:firstLine="240" w:firstLineChars="100"/>
        <w:rPr>
          <w:rFonts w:ascii="宋体" w:hAnsi="宋体" w:eastAsia="宋体" w:cs="宋体"/>
          <w:sz w:val="24"/>
        </w:rPr>
      </w:pPr>
    </w:p>
    <w:p>
      <w:pPr>
        <w:ind w:firstLine="240" w:firstLineChars="100"/>
        <w:rPr>
          <w:rFonts w:ascii="宋体" w:hAnsi="宋体" w:eastAsia="宋体" w:cs="宋体"/>
          <w:sz w:val="24"/>
        </w:rPr>
      </w:pPr>
      <w:r>
        <w:rPr>
          <w:rFonts w:hint="eastAsia" w:ascii="宋体" w:hAnsi="宋体" w:eastAsia="宋体" w:cs="宋体"/>
          <w:sz w:val="24"/>
        </w:rPr>
        <w:t>　　</w:t>
      </w:r>
    </w:p>
    <w:p>
      <w:pPr>
        <w:ind w:firstLine="240" w:firstLineChars="100"/>
        <w:rPr>
          <w:rFonts w:ascii="宋体" w:hAnsi="宋体" w:eastAsia="宋体" w:cs="宋体"/>
          <w:sz w:val="24"/>
        </w:rPr>
      </w:pPr>
    </w:p>
    <w:p>
      <w:pPr>
        <w:spacing w:line="360" w:lineRule="auto"/>
        <w:ind w:firstLine="210" w:firstLineChars="100"/>
        <w:rPr>
          <w:rFonts w:ascii="宋体" w:hAnsi="宋体" w:eastAsia="宋体" w:cs="宋体"/>
          <w:szCs w:val="21"/>
        </w:rPr>
      </w:pPr>
      <w:r>
        <w:rPr>
          <w:rFonts w:hint="eastAsia" w:ascii="宋体" w:hAnsi="宋体" w:eastAsia="宋体" w:cs="宋体"/>
          <w:szCs w:val="21"/>
        </w:rPr>
        <w:t>（1）左图虚线代表地震波中的</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 xml:space="preserve">   </w:t>
      </w:r>
      <w:r>
        <w:rPr>
          <w:rFonts w:hint="eastAsia" w:ascii="宋体" w:hAnsi="宋体" w:eastAsia="宋体" w:cs="宋体"/>
          <w:szCs w:val="21"/>
          <w:u w:val="single"/>
        </w:rPr>
        <w:t xml:space="preserve"> </w:t>
      </w:r>
      <w:r>
        <w:rPr>
          <w:rFonts w:hint="eastAsia" w:ascii="宋体" w:hAnsi="宋体" w:eastAsia="宋体" w:cs="宋体"/>
          <w:szCs w:val="21"/>
        </w:rPr>
        <w:t>波，实线代表</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 xml:space="preserve"> </w:t>
      </w:r>
      <w:r>
        <w:rPr>
          <w:rFonts w:hint="eastAsia" w:ascii="宋体" w:hAnsi="宋体" w:eastAsia="宋体" w:cs="宋体"/>
          <w:szCs w:val="21"/>
          <w:u w:val="single"/>
        </w:rPr>
        <w:t xml:space="preserve"> </w:t>
      </w:r>
      <w:r>
        <w:rPr>
          <w:rFonts w:hint="eastAsia" w:ascii="宋体" w:hAnsi="宋体" w:eastAsia="宋体" w:cs="宋体"/>
          <w:szCs w:val="21"/>
        </w:rPr>
        <w:t>波。</w:t>
      </w:r>
    </w:p>
    <w:p>
      <w:pPr>
        <w:spacing w:line="360" w:lineRule="auto"/>
        <w:ind w:firstLine="210" w:firstLineChars="100"/>
        <w:rPr>
          <w:rFonts w:ascii="宋体" w:hAnsi="宋体" w:eastAsia="宋体" w:cs="宋体"/>
          <w:szCs w:val="21"/>
        </w:rPr>
      </w:pPr>
      <w:r>
        <w:rPr>
          <w:rFonts w:hint="eastAsia" w:ascii="宋体" w:hAnsi="宋体" w:eastAsia="宋体" w:cs="宋体"/>
          <w:szCs w:val="21"/>
        </w:rPr>
        <w:t>（2）无论纵波还是横波在经过a界面时，速度都明显加快，a为</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 xml:space="preserve">  </w:t>
      </w:r>
      <w:r>
        <w:rPr>
          <w:rFonts w:hint="eastAsia" w:ascii="宋体" w:hAnsi="宋体" w:eastAsia="宋体" w:cs="宋体"/>
          <w:szCs w:val="21"/>
          <w:u w:val="single"/>
        </w:rPr>
        <w:t xml:space="preserve">   </w:t>
      </w:r>
      <w:r>
        <w:rPr>
          <w:rFonts w:hint="eastAsia" w:ascii="宋体" w:hAnsi="宋体" w:eastAsia="宋体" w:cs="宋体"/>
          <w:szCs w:val="21"/>
        </w:rPr>
        <w:t>界面，其以上部分A为</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 xml:space="preserve"> </w:t>
      </w:r>
      <w:r>
        <w:rPr>
          <w:rFonts w:hint="eastAsia" w:ascii="宋体" w:hAnsi="宋体" w:eastAsia="宋体" w:cs="宋体"/>
          <w:szCs w:val="21"/>
          <w:u w:val="single"/>
        </w:rPr>
        <w:t xml:space="preserve">  </w:t>
      </w:r>
      <w:r>
        <w:rPr>
          <w:rFonts w:hint="eastAsia" w:ascii="宋体" w:hAnsi="宋体" w:eastAsia="宋体" w:cs="宋体"/>
          <w:szCs w:val="21"/>
        </w:rPr>
        <w:t>；经过 b界面时横波</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 xml:space="preserve"> </w:t>
      </w:r>
      <w:r>
        <w:rPr>
          <w:rFonts w:hint="eastAsia" w:ascii="宋体" w:hAnsi="宋体" w:eastAsia="宋体" w:cs="宋体"/>
          <w:szCs w:val="21"/>
          <w:u w:val="single"/>
        </w:rPr>
        <w:t xml:space="preserve">    </w:t>
      </w:r>
      <w:r>
        <w:rPr>
          <w:rFonts w:hint="eastAsia" w:ascii="宋体" w:hAnsi="宋体" w:eastAsia="宋体" w:cs="宋体"/>
          <w:szCs w:val="21"/>
        </w:rPr>
        <w:t>，纵波</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 xml:space="preserve">  </w:t>
      </w:r>
      <w:r>
        <w:rPr>
          <w:rFonts w:hint="eastAsia" w:ascii="宋体" w:hAnsi="宋体" w:eastAsia="宋体" w:cs="宋体"/>
          <w:szCs w:val="21"/>
          <w:u w:val="single"/>
        </w:rPr>
        <w:t xml:space="preserve">     </w:t>
      </w:r>
      <w:r>
        <w:rPr>
          <w:rFonts w:hint="eastAsia" w:ascii="宋体" w:hAnsi="宋体" w:eastAsia="宋体" w:cs="宋体"/>
          <w:szCs w:val="21"/>
        </w:rPr>
        <w:t>，其以下部分C为________，其以上部分B为__</w:t>
      </w:r>
      <w:r>
        <w:rPr>
          <w:rFonts w:hint="eastAsia" w:ascii="宋体" w:hAnsi="宋体" w:eastAsia="宋体" w:cs="宋体"/>
          <w:color w:val="FF0000"/>
          <w:szCs w:val="21"/>
        </w:rPr>
        <w:t>_</w:t>
      </w:r>
      <w:r>
        <w:rPr>
          <w:rFonts w:hint="eastAsia" w:ascii="宋体" w:hAnsi="宋体" w:eastAsia="宋体" w:cs="宋体"/>
          <w:szCs w:val="21"/>
        </w:rPr>
        <w:t>____。</w:t>
      </w:r>
    </w:p>
    <w:p>
      <w:pPr>
        <w:spacing w:line="360" w:lineRule="auto"/>
        <w:ind w:firstLine="210" w:firstLineChars="100"/>
        <w:rPr>
          <w:rFonts w:ascii="宋体" w:hAnsi="宋体" w:eastAsia="宋体" w:cs="宋体"/>
          <w:szCs w:val="21"/>
        </w:rPr>
      </w:pPr>
      <w:r>
        <w:rPr>
          <w:rFonts w:hint="eastAsia" w:ascii="宋体" w:hAnsi="宋体" w:eastAsia="宋体" w:cs="宋体"/>
          <w:szCs w:val="21"/>
        </w:rPr>
        <w:t>（3）当地震来了，处于地震中的人们先感到左右摇晃还是上下颠簸？</w:t>
      </w:r>
      <w:r>
        <w:rPr>
          <w:rFonts w:hint="eastAsia" w:ascii="宋体" w:hAnsi="宋体" w:eastAsia="宋体" w:cs="宋体"/>
          <w:szCs w:val="21"/>
          <w:u w:val="single"/>
        </w:rPr>
        <w:t xml:space="preserve">          </w:t>
      </w:r>
      <w:r>
        <w:rPr>
          <w:rFonts w:hint="eastAsia" w:ascii="宋体" w:hAnsi="宋体" w:eastAsia="宋体" w:cs="宋体"/>
          <w:szCs w:val="21"/>
        </w:rPr>
        <w:t>为什么?</w:t>
      </w:r>
      <w:r>
        <w:rPr>
          <w:rFonts w:hint="eastAsia" w:ascii="宋体" w:hAnsi="宋体" w:eastAsia="宋体" w:cs="宋体"/>
          <w:szCs w:val="21"/>
          <w:u w:val="single"/>
        </w:rPr>
        <w:t xml:space="preserve">   </w:t>
      </w:r>
    </w:p>
    <w:p>
      <w:pPr>
        <w:pStyle w:val="2"/>
        <w:tabs>
          <w:tab w:val="left" w:pos="4320"/>
        </w:tabs>
        <w:snapToGrid w:val="0"/>
        <w:rPr>
          <w:rFonts w:ascii="楷体_GB2312" w:hAnsi="楷体_GB2312" w:eastAsia="楷体_GB2312" w:cs="楷体_GB2312"/>
          <w:b/>
        </w:rPr>
      </w:pPr>
      <w:r>
        <w:rPr>
          <w:rFonts w:hint="eastAsia" w:hAnsi="宋体" w:eastAsia="宋体" w:cs="宋体"/>
          <w:u w:val="single"/>
        </w:rPr>
        <w:t xml:space="preserve">                                                                 </w:t>
      </w:r>
      <w:r>
        <w:rPr>
          <w:rFonts w:hint="eastAsia" w:hAnsi="宋体" w:eastAsia="宋体" w:cs="宋体"/>
        </w:rPr>
        <w:br w:type="textWrapping"/>
      </w:r>
    </w:p>
    <w:p>
      <w:pPr>
        <w:pStyle w:val="2"/>
        <w:tabs>
          <w:tab w:val="left" w:pos="4320"/>
        </w:tabs>
        <w:snapToGrid w:val="0"/>
        <w:ind w:firstLine="420" w:firstLineChars="200"/>
        <w:rPr>
          <w:rFonts w:ascii="楷体_GB2312" w:hAnsi="楷体_GB2312" w:eastAsia="楷体_GB2312" w:cs="楷体_GB2312"/>
          <w:b/>
        </w:rPr>
      </w:pPr>
    </w:p>
    <w:p>
      <w:pPr>
        <w:pStyle w:val="2"/>
        <w:tabs>
          <w:tab w:val="left" w:pos="4320"/>
        </w:tabs>
        <w:snapToGrid w:val="0"/>
        <w:ind w:firstLine="420" w:firstLineChars="200"/>
        <w:rPr>
          <w:rFonts w:ascii="楷体_GB2312" w:hAnsi="楷体_GB2312" w:eastAsia="楷体_GB2312" w:cs="楷体_GB2312"/>
          <w:b/>
        </w:rPr>
      </w:pPr>
    </w:p>
    <w:p>
      <w:pPr>
        <w:pStyle w:val="2"/>
        <w:tabs>
          <w:tab w:val="left" w:pos="4320"/>
        </w:tabs>
        <w:snapToGrid w:val="0"/>
        <w:ind w:firstLine="420" w:firstLineChars="200"/>
        <w:rPr>
          <w:rFonts w:ascii="楷体_GB2312" w:hAnsi="楷体_GB2312" w:eastAsia="楷体_GB2312" w:cs="楷体_GB2312"/>
          <w:b/>
        </w:rPr>
      </w:pPr>
      <w:r>
        <w:rPr>
          <w:rFonts w:ascii="Times New Roman" w:hAnsi="Times New Roman" w:cs="Times New Roman"/>
        </w:rPr>
        <w:t xml:space="preserve"> </w:t>
      </w:r>
    </w:p>
    <w:p>
      <w:pPr>
        <w:pStyle w:val="2"/>
        <w:tabs>
          <w:tab w:val="left" w:pos="4320"/>
        </w:tabs>
        <w:snapToGrid w:val="0"/>
        <w:rPr>
          <w:rFonts w:ascii="楷体_GB2312" w:hAnsi="楷体_GB2312" w:eastAsia="楷体_GB2312" w:cs="楷体_GB2312"/>
          <w:b/>
        </w:rPr>
        <w:sectPr>
          <w:headerReference r:id="rId3" w:type="first"/>
          <w:pgSz w:w="11906" w:h="16838"/>
          <w:pgMar w:top="1383" w:right="1746" w:bottom="1383" w:left="1746" w:header="851" w:footer="992" w:gutter="0"/>
          <w:cols w:space="425" w:num="1"/>
          <w:docGrid w:type="lines" w:linePitch="312" w:charSpace="0"/>
        </w:sectPr>
      </w:pPr>
    </w:p>
    <w:p>
      <w:pPr>
        <w:jc w:val="center"/>
        <w:rPr>
          <w:b/>
          <w:bCs/>
          <w:sz w:val="28"/>
          <w:szCs w:val="36"/>
        </w:rPr>
      </w:pPr>
      <w:r>
        <w:rPr>
          <w:rFonts w:hint="eastAsia"/>
          <w:b/>
          <w:bCs/>
          <w:sz w:val="28"/>
          <w:szCs w:val="36"/>
        </w:rPr>
        <w:t>厦门市内厝中学2021—2022学年（上）高一地理第一次月考</w:t>
      </w:r>
    </w:p>
    <w:p>
      <w:pPr>
        <w:jc w:val="center"/>
        <w:rPr>
          <w:rFonts w:ascii="楷体" w:hAnsi="楷体" w:eastAsia="楷体" w:cs="楷体"/>
          <w:b/>
          <w:bCs/>
          <w:sz w:val="18"/>
          <w:szCs w:val="18"/>
        </w:rPr>
      </w:pPr>
      <w:r>
        <w:rPr>
          <w:rFonts w:hint="eastAsia" w:ascii="楷体" w:hAnsi="楷体" w:eastAsia="楷体" w:cs="楷体"/>
          <w:b/>
          <w:bCs/>
          <w:sz w:val="18"/>
          <w:szCs w:val="18"/>
        </w:rPr>
        <w:t xml:space="preserve">（考试范围：《宇宙中的地球》 考试时间：60分钟 </w:t>
      </w:r>
      <w:bookmarkStart w:id="0" w:name="_GoBack"/>
      <w:bookmarkEnd w:id="0"/>
      <w:r>
        <w:rPr>
          <w:rFonts w:hint="eastAsia" w:ascii="楷体" w:hAnsi="楷体" w:eastAsia="楷体" w:cs="楷体"/>
          <w:b/>
          <w:bCs/>
          <w:sz w:val="18"/>
          <w:szCs w:val="18"/>
        </w:rPr>
        <w:t>）</w:t>
      </w:r>
    </w:p>
    <w:p>
      <w:pPr>
        <w:tabs>
          <w:tab w:val="left" w:pos="420"/>
          <w:tab w:val="left" w:pos="2310"/>
          <w:tab w:val="left" w:pos="4200"/>
          <w:tab w:val="left" w:pos="6090"/>
          <w:tab w:val="left" w:pos="7350"/>
        </w:tabs>
        <w:jc w:val="left"/>
        <w:rPr>
          <w:rFonts w:ascii="宋体" w:hAnsi="宋体"/>
          <w:szCs w:val="21"/>
        </w:rPr>
      </w:pPr>
      <w:r>
        <w:rPr>
          <w:rFonts w:hint="eastAsia" w:ascii="宋体" w:hAnsi="宋体"/>
          <w:szCs w:val="21"/>
        </w:rPr>
        <w:t>班级（只填数字，如1班填1，10班填10）</w:t>
      </w:r>
    </w:p>
    <w:p>
      <w:pPr>
        <w:tabs>
          <w:tab w:val="left" w:pos="420"/>
          <w:tab w:val="left" w:pos="2310"/>
          <w:tab w:val="left" w:pos="4200"/>
          <w:tab w:val="left" w:pos="6090"/>
          <w:tab w:val="left" w:pos="7350"/>
        </w:tabs>
        <w:jc w:val="left"/>
        <w:rPr>
          <w:rFonts w:ascii="宋体" w:hAnsi="宋体"/>
          <w:szCs w:val="21"/>
        </w:rPr>
      </w:pPr>
    </w:p>
    <w:p>
      <w:pPr>
        <w:tabs>
          <w:tab w:val="left" w:pos="420"/>
          <w:tab w:val="left" w:pos="2310"/>
          <w:tab w:val="left" w:pos="4200"/>
          <w:tab w:val="left" w:pos="6090"/>
          <w:tab w:val="left" w:pos="7350"/>
        </w:tabs>
        <w:jc w:val="left"/>
        <w:rPr>
          <w:rFonts w:ascii="宋体" w:hAnsi="宋体"/>
          <w:szCs w:val="21"/>
        </w:rPr>
      </w:pPr>
      <w:r>
        <w:rPr>
          <w:rFonts w:hint="eastAsia" w:ascii="宋体" w:hAnsi="宋体"/>
          <w:szCs w:val="21"/>
        </w:rPr>
        <w:t>座号（只填数字，如1号填1，10号填10）</w:t>
      </w:r>
    </w:p>
    <w:p>
      <w:pPr>
        <w:tabs>
          <w:tab w:val="left" w:pos="420"/>
          <w:tab w:val="left" w:pos="2310"/>
          <w:tab w:val="left" w:pos="4200"/>
          <w:tab w:val="left" w:pos="6090"/>
          <w:tab w:val="left" w:pos="7350"/>
        </w:tabs>
        <w:jc w:val="left"/>
        <w:rPr>
          <w:rFonts w:ascii="宋体" w:hAnsi="宋体"/>
          <w:szCs w:val="21"/>
        </w:rPr>
      </w:pPr>
    </w:p>
    <w:p>
      <w:pPr>
        <w:spacing w:line="0" w:lineRule="atLeast"/>
        <w:rPr>
          <w:rFonts w:ascii="宋体" w:hAnsi="宋体"/>
          <w:szCs w:val="21"/>
        </w:rPr>
      </w:pPr>
      <w:r>
        <w:rPr>
          <w:rFonts w:hint="eastAsia" w:ascii="宋体" w:hAnsi="宋体"/>
          <w:szCs w:val="21"/>
        </w:rPr>
        <w:t>您的姓名</w:t>
      </w:r>
    </w:p>
    <w:p>
      <w:pPr>
        <w:jc w:val="center"/>
        <w:rPr>
          <w:rFonts w:ascii="楷体" w:hAnsi="楷体" w:eastAsia="楷体" w:cs="楷体"/>
          <w:b/>
          <w:bCs/>
          <w:sz w:val="18"/>
          <w:szCs w:val="18"/>
        </w:rPr>
      </w:pPr>
    </w:p>
    <w:p>
      <w:pPr>
        <w:numPr>
          <w:ilvl w:val="0"/>
          <w:numId w:val="1"/>
        </w:numPr>
        <w:jc w:val="left"/>
        <w:rPr>
          <w:rFonts w:ascii="宋体" w:hAnsi="宋体" w:eastAsia="宋体" w:cs="宋体"/>
          <w:b/>
          <w:bCs/>
          <w:szCs w:val="21"/>
        </w:rPr>
      </w:pPr>
      <w:r>
        <w:rPr>
          <w:rFonts w:hint="eastAsia" w:ascii="宋体" w:hAnsi="宋体" w:eastAsia="宋体" w:cs="宋体"/>
          <w:b/>
          <w:bCs/>
          <w:szCs w:val="21"/>
        </w:rPr>
        <w:t>单项选择题(每题2分，共50分)</w:t>
      </w:r>
    </w:p>
    <w:p>
      <w:pPr>
        <w:pStyle w:val="2"/>
        <w:tabs>
          <w:tab w:val="left" w:pos="4320"/>
        </w:tabs>
        <w:snapToGrid w:val="0"/>
        <w:ind w:firstLine="420" w:firstLineChars="200"/>
        <w:rPr>
          <w:rFonts w:ascii="楷体_GB2312" w:hAnsi="楷体_GB2312" w:eastAsia="楷体_GB2312" w:cs="楷体_GB2312"/>
          <w:b/>
        </w:rPr>
      </w:pPr>
      <w:r>
        <w:rPr>
          <w:rFonts w:hint="eastAsia" w:ascii="楷体_GB2312" w:hAnsi="楷体_GB2312" w:eastAsia="楷体_GB2312" w:cs="楷体_GB2312"/>
          <w:b/>
        </w:rPr>
        <w:t>欧洲天文学家宣布,他们在太阳系外发现了50多颗行星,其中有一颗与地球形态相似,它距离地球约35光年。研究表明,它的运行轨道与它的母星橙矮星距离适宜,且像地球一样主要由岩石构成,而液态水可能存在于这颗行星的表面,它的大气中存在氧气、二氧化碳和氮的成分,极有可能存在生命。据此完成第1～2题。</w:t>
      </w:r>
    </w:p>
    <w:p>
      <w:pPr>
        <w:pStyle w:val="2"/>
        <w:tabs>
          <w:tab w:val="left" w:pos="4320"/>
        </w:tabs>
        <w:snapToGrid w:val="0"/>
        <w:rPr>
          <w:rFonts w:hAnsi="宋体" w:eastAsia="宋体" w:cs="宋体"/>
          <w:bCs/>
        </w:rPr>
      </w:pPr>
      <w:r>
        <w:rPr>
          <w:rFonts w:hint="eastAsia" w:hAnsi="宋体" w:eastAsia="宋体" w:cs="宋体"/>
          <w:bCs/>
        </w:rPr>
        <w:t>1.下列与材料中所说的“橙矮星”属于同一类天体的是(　</w:t>
      </w:r>
      <w:r>
        <w:rPr>
          <w:rFonts w:hint="eastAsia" w:hAnsi="宋体" w:eastAsia="宋体" w:cs="宋体"/>
          <w:bCs/>
          <w:color w:val="FF0000"/>
        </w:rPr>
        <w:t>A</w:t>
      </w:r>
      <w:r>
        <w:rPr>
          <w:rFonts w:hint="eastAsia" w:hAnsi="宋体" w:eastAsia="宋体" w:cs="宋体"/>
          <w:bCs/>
        </w:rPr>
        <w:t>　)</w:t>
      </w:r>
    </w:p>
    <w:p>
      <w:pPr>
        <w:pStyle w:val="2"/>
        <w:tabs>
          <w:tab w:val="left" w:pos="4320"/>
        </w:tabs>
        <w:snapToGrid w:val="0"/>
        <w:ind w:firstLine="210" w:firstLineChars="100"/>
        <w:rPr>
          <w:rFonts w:hAnsi="宋体" w:eastAsia="宋体" w:cs="宋体"/>
          <w:bCs/>
        </w:rPr>
      </w:pPr>
      <w:r>
        <w:rPr>
          <w:rFonts w:hint="eastAsia" w:hAnsi="宋体" w:eastAsia="宋体" w:cs="宋体"/>
          <w:bCs/>
        </w:rPr>
        <w:t>A.太阳</w:t>
      </w:r>
    </w:p>
    <w:p>
      <w:pPr>
        <w:pStyle w:val="2"/>
        <w:tabs>
          <w:tab w:val="left" w:pos="4320"/>
        </w:tabs>
        <w:snapToGrid w:val="0"/>
        <w:ind w:firstLine="210" w:firstLineChars="100"/>
        <w:rPr>
          <w:rFonts w:hAnsi="宋体" w:eastAsia="宋体" w:cs="宋体"/>
          <w:bCs/>
        </w:rPr>
      </w:pPr>
      <w:r>
        <w:rPr>
          <w:rFonts w:hint="eastAsia" w:hAnsi="宋体" w:eastAsia="宋体" w:cs="宋体"/>
          <w:bCs/>
        </w:rPr>
        <w:t>B.地球</w:t>
      </w:r>
    </w:p>
    <w:p>
      <w:pPr>
        <w:pStyle w:val="2"/>
        <w:tabs>
          <w:tab w:val="left" w:pos="4320"/>
        </w:tabs>
        <w:snapToGrid w:val="0"/>
        <w:ind w:firstLine="210" w:firstLineChars="100"/>
        <w:rPr>
          <w:rFonts w:hAnsi="宋体" w:eastAsia="宋体" w:cs="宋体"/>
          <w:bCs/>
        </w:rPr>
      </w:pPr>
      <w:r>
        <w:rPr>
          <w:rFonts w:hint="eastAsia" w:hAnsi="宋体" w:eastAsia="宋体" w:cs="宋体"/>
          <w:bCs/>
        </w:rPr>
        <w:t>C.月球</w:t>
      </w:r>
    </w:p>
    <w:p>
      <w:pPr>
        <w:pStyle w:val="2"/>
        <w:tabs>
          <w:tab w:val="left" w:pos="4320"/>
        </w:tabs>
        <w:snapToGrid w:val="0"/>
        <w:ind w:firstLine="210" w:firstLineChars="100"/>
        <w:rPr>
          <w:rFonts w:hAnsi="宋体" w:eastAsia="宋体" w:cs="宋体"/>
          <w:bCs/>
        </w:rPr>
      </w:pPr>
      <w:r>
        <w:rPr>
          <w:rFonts w:hint="eastAsia" w:hAnsi="宋体" w:eastAsia="宋体" w:cs="宋体"/>
          <w:bCs/>
        </w:rPr>
        <w:t>D.哈雷彗星</w:t>
      </w:r>
    </w:p>
    <w:p>
      <w:pPr>
        <w:pStyle w:val="2"/>
        <w:tabs>
          <w:tab w:val="left" w:pos="4320"/>
        </w:tabs>
        <w:snapToGrid w:val="0"/>
        <w:rPr>
          <w:rFonts w:hAnsi="宋体" w:eastAsia="宋体" w:cs="宋体"/>
          <w:bCs/>
        </w:rPr>
      </w:pPr>
      <w:r>
        <w:rPr>
          <w:rFonts w:hint="eastAsia" w:hAnsi="宋体" w:eastAsia="宋体" w:cs="宋体"/>
          <w:bCs/>
        </w:rPr>
        <w:t>2.天文学家研究判断新发现的这颗行星极有可能存在生命的主要依据是(　</w:t>
      </w:r>
      <w:r>
        <w:rPr>
          <w:rFonts w:hint="eastAsia" w:hAnsi="宋体" w:eastAsia="宋体" w:cs="宋体"/>
          <w:bCs/>
          <w:color w:val="FF0000"/>
        </w:rPr>
        <w:t>D</w:t>
      </w:r>
      <w:r>
        <w:rPr>
          <w:rFonts w:hint="eastAsia" w:hAnsi="宋体" w:eastAsia="宋体" w:cs="宋体"/>
          <w:bCs/>
        </w:rPr>
        <w:t>　)</w:t>
      </w:r>
    </w:p>
    <w:p>
      <w:pPr>
        <w:pStyle w:val="2"/>
        <w:tabs>
          <w:tab w:val="left" w:pos="4320"/>
        </w:tabs>
        <w:snapToGrid w:val="0"/>
        <w:ind w:firstLine="210" w:firstLineChars="100"/>
        <w:rPr>
          <w:rFonts w:hAnsi="宋体" w:eastAsia="宋体" w:cs="宋体"/>
          <w:bCs/>
        </w:rPr>
      </w:pPr>
      <w:r>
        <w:rPr>
          <w:rFonts w:hint="eastAsia" w:hAnsi="宋体" w:eastAsia="宋体" w:cs="宋体"/>
          <w:bCs/>
        </w:rPr>
        <w:t>A.与地球形态相似</w:t>
      </w:r>
    </w:p>
    <w:p>
      <w:pPr>
        <w:pStyle w:val="2"/>
        <w:tabs>
          <w:tab w:val="left" w:pos="4320"/>
        </w:tabs>
        <w:snapToGrid w:val="0"/>
        <w:ind w:firstLine="210" w:firstLineChars="100"/>
        <w:rPr>
          <w:rFonts w:hAnsi="宋体" w:eastAsia="宋体" w:cs="宋体"/>
          <w:bCs/>
        </w:rPr>
      </w:pPr>
      <w:r>
        <w:rPr>
          <w:rFonts w:hint="eastAsia" w:hAnsi="宋体" w:eastAsia="宋体" w:cs="宋体"/>
          <w:bCs/>
        </w:rPr>
        <w:t>B.距离太阳很近,只有约35光年</w:t>
      </w:r>
    </w:p>
    <w:p>
      <w:pPr>
        <w:pStyle w:val="2"/>
        <w:tabs>
          <w:tab w:val="left" w:pos="4320"/>
        </w:tabs>
        <w:snapToGrid w:val="0"/>
        <w:ind w:firstLine="210" w:firstLineChars="100"/>
        <w:rPr>
          <w:rFonts w:hAnsi="宋体" w:eastAsia="宋体" w:cs="宋体"/>
          <w:bCs/>
        </w:rPr>
      </w:pPr>
      <w:r>
        <w:rPr>
          <w:rFonts w:hint="eastAsia" w:hAnsi="宋体" w:eastAsia="宋体" w:cs="宋体"/>
          <w:bCs/>
        </w:rPr>
        <w:t>C.像地球一样主要由岩石组成</w:t>
      </w:r>
    </w:p>
    <w:p>
      <w:pPr>
        <w:pStyle w:val="2"/>
        <w:tabs>
          <w:tab w:val="left" w:pos="4320"/>
        </w:tabs>
        <w:snapToGrid w:val="0"/>
        <w:ind w:firstLine="210" w:firstLineChars="100"/>
        <w:rPr>
          <w:rFonts w:hAnsi="宋体" w:eastAsia="宋体" w:cs="宋体"/>
          <w:bCs/>
        </w:rPr>
      </w:pPr>
      <w:r>
        <w:rPr>
          <w:rFonts w:hint="eastAsia" w:hAnsi="宋体" w:eastAsia="宋体" w:cs="宋体"/>
          <w:bCs/>
        </w:rPr>
        <w:t>D.可能存在液态水及含有氧气的大气</w:t>
      </w:r>
    </w:p>
    <w:p>
      <w:pPr>
        <w:pStyle w:val="2"/>
        <w:tabs>
          <w:tab w:val="left" w:pos="4320"/>
        </w:tabs>
        <w:snapToGrid w:val="0"/>
        <w:ind w:firstLine="420" w:firstLineChars="200"/>
        <w:rPr>
          <w:rFonts w:ascii="楷体_GB2312" w:hAnsi="楷体_GB2312" w:eastAsia="楷体_GB2312" w:cs="楷体_GB2312"/>
          <w:b/>
        </w:rPr>
      </w:pPr>
    </w:p>
    <w:p>
      <w:pPr>
        <w:pStyle w:val="2"/>
        <w:tabs>
          <w:tab w:val="left" w:pos="4320"/>
        </w:tabs>
        <w:snapToGrid w:val="0"/>
        <w:rPr>
          <w:rFonts w:ascii="楷体_GB2312" w:hAnsi="楷体_GB2312" w:eastAsia="楷体_GB2312" w:cs="楷体_GB2312"/>
          <w:b/>
        </w:rPr>
      </w:pPr>
      <w:r>
        <w:rPr>
          <w:rFonts w:hint="eastAsia" w:ascii="楷体_GB2312" w:hAnsi="楷体_GB2312" w:eastAsia="楷体_GB2312" w:cs="楷体_GB2312"/>
          <w:b/>
        </w:rPr>
        <w:t>下图为公转轨道相邻的三颗行星相对位置示意图。读图完成3～5题。</w:t>
      </w:r>
    </w:p>
    <w:p>
      <w:pPr>
        <w:jc w:val="center"/>
        <w:rPr>
          <w:rFonts w:ascii="Times New Roman" w:hAnsi="Times New Roman" w:cs="Times New Roman"/>
          <w:sz w:val="24"/>
        </w:rPr>
      </w:pPr>
      <w:r>
        <w:rPr>
          <w:rFonts w:ascii="Times New Roman" w:hAnsi="Times New Roman" w:cs="Times New Roman"/>
          <w:sz w:val="24"/>
        </w:rPr>
        <w:drawing>
          <wp:inline distT="0" distB="0" distL="114300" distR="114300">
            <wp:extent cx="1713230" cy="1441450"/>
            <wp:effectExtent l="0" t="0" r="1270" b="6350"/>
            <wp:docPr id="1" name="图片 1" descr="说明: 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A9"/>
                    <pic:cNvPicPr>
                      <a:picLocks noChangeAspect="1"/>
                    </pic:cNvPicPr>
                  </pic:nvPicPr>
                  <pic:blipFill>
                    <a:blip r:embed="rId5"/>
                    <a:stretch>
                      <a:fillRect/>
                    </a:stretch>
                  </pic:blipFill>
                  <pic:spPr>
                    <a:xfrm>
                      <a:off x="0" y="0"/>
                      <a:ext cx="1713230" cy="1441450"/>
                    </a:xfrm>
                    <a:prstGeom prst="rect">
                      <a:avLst/>
                    </a:prstGeom>
                    <a:noFill/>
                    <a:ln>
                      <a:noFill/>
                    </a:ln>
                  </pic:spPr>
                </pic:pic>
              </a:graphicData>
            </a:graphic>
          </wp:inline>
        </w:drawing>
      </w:r>
    </w:p>
    <w:p>
      <w:pPr>
        <w:pStyle w:val="2"/>
        <w:tabs>
          <w:tab w:val="left" w:pos="4320"/>
        </w:tabs>
        <w:snapToGrid w:val="0"/>
        <w:rPr>
          <w:rFonts w:hAnsi="宋体" w:eastAsia="宋体" w:cs="宋体"/>
          <w:bCs/>
        </w:rPr>
      </w:pPr>
      <w:r>
        <w:rPr>
          <w:rFonts w:hint="eastAsia" w:hAnsi="宋体" w:eastAsia="宋体" w:cs="宋体"/>
          <w:bCs/>
        </w:rPr>
        <w:t>3.①行星是（　</w:t>
      </w:r>
      <w:r>
        <w:rPr>
          <w:rFonts w:hint="eastAsia" w:hAnsi="宋体" w:eastAsia="宋体" w:cs="宋体"/>
          <w:bCs/>
          <w:color w:val="FF0000"/>
        </w:rPr>
        <w:t>C</w:t>
      </w:r>
      <w:r>
        <w:rPr>
          <w:rFonts w:hint="eastAsia" w:hAnsi="宋体" w:eastAsia="宋体" w:cs="宋体"/>
          <w:bCs/>
        </w:rPr>
        <w:t>　）</w:t>
      </w:r>
    </w:p>
    <w:p>
      <w:pPr>
        <w:pStyle w:val="2"/>
        <w:tabs>
          <w:tab w:val="left" w:pos="4320"/>
        </w:tabs>
        <w:snapToGrid w:val="0"/>
        <w:ind w:firstLine="210" w:firstLineChars="100"/>
        <w:rPr>
          <w:rFonts w:hAnsi="宋体" w:eastAsia="宋体" w:cs="宋体"/>
          <w:bCs/>
        </w:rPr>
      </w:pPr>
      <w:r>
        <w:rPr>
          <w:rFonts w:hint="eastAsia" w:hAnsi="宋体" w:eastAsia="宋体" w:cs="宋体"/>
          <w:bCs/>
        </w:rPr>
        <w:t xml:space="preserve">A.水星 </w:t>
      </w:r>
    </w:p>
    <w:p>
      <w:pPr>
        <w:pStyle w:val="2"/>
        <w:tabs>
          <w:tab w:val="left" w:pos="4320"/>
        </w:tabs>
        <w:snapToGrid w:val="0"/>
        <w:ind w:firstLine="210" w:firstLineChars="100"/>
        <w:rPr>
          <w:rFonts w:hAnsi="宋体" w:eastAsia="宋体" w:cs="宋体"/>
          <w:bCs/>
        </w:rPr>
      </w:pPr>
      <w:r>
        <w:rPr>
          <w:rFonts w:hint="eastAsia" w:hAnsi="宋体" w:eastAsia="宋体" w:cs="宋体"/>
          <w:bCs/>
        </w:rPr>
        <w:t>B.金星</w:t>
      </w:r>
    </w:p>
    <w:p>
      <w:pPr>
        <w:pStyle w:val="2"/>
        <w:tabs>
          <w:tab w:val="left" w:pos="4320"/>
        </w:tabs>
        <w:snapToGrid w:val="0"/>
        <w:ind w:firstLine="210" w:firstLineChars="100"/>
        <w:rPr>
          <w:rFonts w:hAnsi="宋体" w:eastAsia="宋体" w:cs="宋体"/>
          <w:bCs/>
        </w:rPr>
      </w:pPr>
      <w:r>
        <w:rPr>
          <w:rFonts w:hint="eastAsia" w:hAnsi="宋体" w:eastAsia="宋体" w:cs="宋体"/>
          <w:bCs/>
        </w:rPr>
        <w:t xml:space="preserve">C.火星 </w:t>
      </w:r>
    </w:p>
    <w:p>
      <w:pPr>
        <w:pStyle w:val="2"/>
        <w:tabs>
          <w:tab w:val="left" w:pos="4320"/>
        </w:tabs>
        <w:snapToGrid w:val="0"/>
        <w:ind w:firstLine="210" w:firstLineChars="100"/>
        <w:rPr>
          <w:rFonts w:hAnsi="宋体" w:eastAsia="宋体" w:cs="宋体"/>
          <w:bCs/>
        </w:rPr>
      </w:pPr>
      <w:r>
        <w:rPr>
          <w:rFonts w:hint="eastAsia" w:hAnsi="宋体" w:eastAsia="宋体" w:cs="宋体"/>
          <w:bCs/>
        </w:rPr>
        <w:t>D.木星</w:t>
      </w:r>
    </w:p>
    <w:p>
      <w:pPr>
        <w:pStyle w:val="2"/>
        <w:tabs>
          <w:tab w:val="left" w:pos="4320"/>
        </w:tabs>
        <w:snapToGrid w:val="0"/>
        <w:rPr>
          <w:rFonts w:hAnsi="宋体" w:eastAsia="宋体" w:cs="宋体"/>
          <w:bCs/>
        </w:rPr>
      </w:pPr>
      <w:r>
        <w:rPr>
          <w:rFonts w:hint="eastAsia" w:hAnsi="宋体" w:eastAsia="宋体" w:cs="宋体"/>
          <w:bCs/>
        </w:rPr>
        <w:t>4.与①、②行星相比，地球具备智慧生命存在的基本条件之一是（　</w:t>
      </w:r>
      <w:r>
        <w:rPr>
          <w:rFonts w:hint="eastAsia" w:hAnsi="宋体" w:eastAsia="宋体" w:cs="宋体"/>
          <w:bCs/>
          <w:color w:val="FF0000"/>
        </w:rPr>
        <w:t>A</w:t>
      </w:r>
      <w:r>
        <w:rPr>
          <w:rFonts w:hint="eastAsia" w:hAnsi="宋体" w:eastAsia="宋体" w:cs="宋体"/>
          <w:bCs/>
        </w:rPr>
        <w:t>　）</w:t>
      </w:r>
    </w:p>
    <w:p>
      <w:pPr>
        <w:pStyle w:val="2"/>
        <w:tabs>
          <w:tab w:val="left" w:pos="4320"/>
        </w:tabs>
        <w:snapToGrid w:val="0"/>
        <w:ind w:firstLine="210" w:firstLineChars="100"/>
        <w:rPr>
          <w:rFonts w:hAnsi="宋体" w:eastAsia="宋体" w:cs="宋体"/>
          <w:bCs/>
        </w:rPr>
      </w:pPr>
      <w:r>
        <w:rPr>
          <w:rFonts w:hint="eastAsia" w:hAnsi="宋体" w:eastAsia="宋体" w:cs="宋体"/>
          <w:bCs/>
        </w:rPr>
        <w:t>A.适宜生物呼吸的大气</w:t>
      </w:r>
    </w:p>
    <w:p>
      <w:pPr>
        <w:pStyle w:val="2"/>
        <w:tabs>
          <w:tab w:val="left" w:pos="4320"/>
        </w:tabs>
        <w:snapToGrid w:val="0"/>
        <w:ind w:firstLine="210" w:firstLineChars="100"/>
        <w:rPr>
          <w:rFonts w:hAnsi="宋体" w:eastAsia="宋体" w:cs="宋体"/>
          <w:bCs/>
        </w:rPr>
      </w:pPr>
      <w:r>
        <w:rPr>
          <w:rFonts w:hint="eastAsia" w:hAnsi="宋体" w:eastAsia="宋体" w:cs="宋体"/>
          <w:bCs/>
        </w:rPr>
        <w:t>B.昼夜温差相对较大</w:t>
      </w:r>
    </w:p>
    <w:p>
      <w:pPr>
        <w:pStyle w:val="2"/>
        <w:tabs>
          <w:tab w:val="left" w:pos="4320"/>
        </w:tabs>
        <w:snapToGrid w:val="0"/>
        <w:ind w:firstLine="210" w:firstLineChars="100"/>
        <w:rPr>
          <w:rFonts w:hAnsi="宋体" w:eastAsia="宋体" w:cs="宋体"/>
          <w:bCs/>
        </w:rPr>
      </w:pPr>
      <w:r>
        <w:rPr>
          <w:rFonts w:hint="eastAsia" w:hAnsi="宋体" w:eastAsia="宋体" w:cs="宋体"/>
          <w:bCs/>
        </w:rPr>
        <w:t>C.复杂的地形和岩石圈</w:t>
      </w:r>
    </w:p>
    <w:p>
      <w:pPr>
        <w:pStyle w:val="2"/>
        <w:tabs>
          <w:tab w:val="left" w:pos="4320"/>
        </w:tabs>
        <w:snapToGrid w:val="0"/>
        <w:ind w:firstLine="210" w:firstLineChars="100"/>
        <w:rPr>
          <w:rFonts w:hAnsi="宋体" w:eastAsia="宋体" w:cs="宋体"/>
          <w:bCs/>
        </w:rPr>
      </w:pPr>
      <w:r>
        <w:rPr>
          <w:rFonts w:hint="eastAsia" w:hAnsi="宋体" w:eastAsia="宋体" w:cs="宋体"/>
          <w:bCs/>
        </w:rPr>
        <w:t>D.宇宙环境更安全</w:t>
      </w:r>
    </w:p>
    <w:p>
      <w:pPr>
        <w:pStyle w:val="2"/>
        <w:tabs>
          <w:tab w:val="left" w:pos="4320"/>
        </w:tabs>
        <w:snapToGrid w:val="0"/>
        <w:rPr>
          <w:rFonts w:hAnsi="宋体" w:eastAsia="宋体" w:cs="宋体"/>
          <w:bCs/>
        </w:rPr>
      </w:pPr>
      <w:r>
        <w:rPr>
          <w:rFonts w:hint="eastAsia" w:hAnsi="宋体" w:eastAsia="宋体" w:cs="宋体"/>
          <w:bCs/>
        </w:rPr>
        <w:t>5.图中三大行星的共性特征是（　</w:t>
      </w:r>
      <w:r>
        <w:rPr>
          <w:rFonts w:hint="eastAsia" w:hAnsi="宋体" w:eastAsia="宋体" w:cs="宋体"/>
          <w:bCs/>
          <w:color w:val="FF0000"/>
        </w:rPr>
        <w:t>D</w:t>
      </w:r>
      <w:r>
        <w:rPr>
          <w:rFonts w:hint="eastAsia" w:hAnsi="宋体" w:eastAsia="宋体" w:cs="宋体"/>
          <w:bCs/>
        </w:rPr>
        <w:t>　）</w:t>
      </w:r>
    </w:p>
    <w:p>
      <w:pPr>
        <w:pStyle w:val="2"/>
        <w:tabs>
          <w:tab w:val="left" w:pos="4320"/>
        </w:tabs>
        <w:snapToGrid w:val="0"/>
        <w:ind w:firstLine="210" w:firstLineChars="100"/>
        <w:rPr>
          <w:rFonts w:hAnsi="宋体" w:eastAsia="宋体" w:cs="宋体"/>
          <w:bCs/>
        </w:rPr>
      </w:pPr>
      <w:r>
        <w:rPr>
          <w:rFonts w:hint="eastAsia" w:hAnsi="宋体" w:eastAsia="宋体" w:cs="宋体"/>
          <w:bCs/>
        </w:rPr>
        <w:t>A.体积大小相近</w:t>
      </w:r>
    </w:p>
    <w:p>
      <w:pPr>
        <w:pStyle w:val="2"/>
        <w:tabs>
          <w:tab w:val="left" w:pos="4320"/>
        </w:tabs>
        <w:snapToGrid w:val="0"/>
        <w:ind w:firstLine="210" w:firstLineChars="100"/>
        <w:rPr>
          <w:rFonts w:hAnsi="宋体" w:eastAsia="宋体" w:cs="宋体"/>
          <w:bCs/>
        </w:rPr>
      </w:pPr>
      <w:r>
        <w:rPr>
          <w:rFonts w:hint="eastAsia" w:hAnsi="宋体" w:eastAsia="宋体" w:cs="宋体"/>
          <w:bCs/>
        </w:rPr>
        <w:t>B.表面温度相近</w:t>
      </w:r>
    </w:p>
    <w:p>
      <w:pPr>
        <w:pStyle w:val="2"/>
        <w:tabs>
          <w:tab w:val="left" w:pos="4320"/>
        </w:tabs>
        <w:snapToGrid w:val="0"/>
        <w:ind w:firstLine="210" w:firstLineChars="100"/>
        <w:rPr>
          <w:rFonts w:hAnsi="宋体" w:eastAsia="宋体" w:cs="宋体"/>
          <w:bCs/>
        </w:rPr>
      </w:pPr>
      <w:r>
        <w:rPr>
          <w:rFonts w:hint="eastAsia" w:hAnsi="宋体" w:eastAsia="宋体" w:cs="宋体"/>
          <w:bCs/>
        </w:rPr>
        <w:t>C.自转周期相同</w:t>
      </w:r>
    </w:p>
    <w:p>
      <w:pPr>
        <w:pStyle w:val="2"/>
        <w:tabs>
          <w:tab w:val="left" w:pos="4320"/>
        </w:tabs>
        <w:snapToGrid w:val="0"/>
        <w:ind w:firstLine="210" w:firstLineChars="100"/>
        <w:rPr>
          <w:rFonts w:hAnsi="宋体" w:eastAsia="宋体" w:cs="宋体"/>
          <w:bCs/>
        </w:rPr>
      </w:pPr>
      <w:r>
        <w:rPr>
          <w:rFonts w:hint="eastAsia" w:hAnsi="宋体" w:eastAsia="宋体" w:cs="宋体"/>
          <w:bCs/>
        </w:rPr>
        <w:t>D.公转方向相同</w:t>
      </w:r>
    </w:p>
    <w:p>
      <w:pPr>
        <w:pStyle w:val="2"/>
        <w:tabs>
          <w:tab w:val="left" w:pos="4320"/>
        </w:tabs>
        <w:snapToGrid w:val="0"/>
        <w:rPr>
          <w:rFonts w:hAnsi="宋体" w:eastAsia="宋体" w:cs="宋体"/>
          <w:bCs/>
        </w:rPr>
      </w:pPr>
    </w:p>
    <w:p>
      <w:pPr>
        <w:pStyle w:val="2"/>
        <w:tabs>
          <w:tab w:val="left" w:pos="4320"/>
        </w:tabs>
        <w:snapToGrid w:val="0"/>
        <w:ind w:firstLine="420" w:firstLineChars="200"/>
        <w:rPr>
          <w:rFonts w:ascii="楷体_GB2312" w:hAnsi="楷体_GB2312" w:eastAsia="楷体_GB2312" w:cs="楷体_GB2312"/>
          <w:b/>
        </w:rPr>
      </w:pPr>
      <w:r>
        <w:rPr>
          <w:rFonts w:hint="eastAsia" w:ascii="楷体_GB2312" w:hAnsi="楷体_GB2312" w:eastAsia="楷体_GB2312" w:cs="楷体_GB2312"/>
          <w:b/>
        </w:rPr>
        <w:t>下图是美国航天局公布的代号为“开普勒-22b”的行星所处恒星系统与太阳系比较的假想图,“开普勒-22b”行星距地球约600光年。读图,完成第6～7题。</w:t>
      </w:r>
    </w:p>
    <w:p>
      <w:pPr>
        <w:tabs>
          <w:tab w:val="left" w:pos="1621"/>
          <w:tab w:val="left" w:pos="2914"/>
          <w:tab w:val="left" w:pos="3997"/>
          <w:tab w:val="left" w:pos="5074"/>
        </w:tabs>
        <w:spacing w:line="288" w:lineRule="auto"/>
        <w:jc w:val="center"/>
        <w:rPr>
          <w:rFonts w:ascii="Times New Roman" w:hAnsi="宋体" w:eastAsia="宋体"/>
          <w:b/>
          <w:szCs w:val="21"/>
        </w:rPr>
      </w:pPr>
      <w:r>
        <w:rPr>
          <w:rFonts w:ascii="Times New Roman" w:hAnsi="宋体" w:eastAsia="宋体"/>
          <w:b/>
          <w:szCs w:val="21"/>
        </w:rPr>
        <w:drawing>
          <wp:inline distT="0" distB="0" distL="0" distR="0">
            <wp:extent cx="2183130" cy="1408430"/>
            <wp:effectExtent l="0" t="0" r="7620" b="1270"/>
            <wp:docPr id="4" name="EDG1TRX75.eps" descr="id:214748910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G1TRX75.eps" descr="id:2147489104;FounderCES"/>
                    <pic:cNvPicPr>
                      <a:picLocks noChangeAspect="1"/>
                    </pic:cNvPicPr>
                  </pic:nvPicPr>
                  <pic:blipFill>
                    <a:blip r:embed="rId17"/>
                    <a:stretch>
                      <a:fillRect/>
                    </a:stretch>
                  </pic:blipFill>
                  <pic:spPr>
                    <a:xfrm>
                      <a:off x="0" y="0"/>
                      <a:ext cx="2183760" cy="1408680"/>
                    </a:xfrm>
                    <a:prstGeom prst="rect">
                      <a:avLst/>
                    </a:prstGeom>
                  </pic:spPr>
                </pic:pic>
              </a:graphicData>
            </a:graphic>
          </wp:inline>
        </w:drawing>
      </w:r>
    </w:p>
    <w:p>
      <w:pPr>
        <w:tabs>
          <w:tab w:val="left" w:pos="1621"/>
          <w:tab w:val="left" w:pos="2914"/>
          <w:tab w:val="left" w:pos="3997"/>
          <w:tab w:val="left" w:pos="5074"/>
        </w:tabs>
        <w:spacing w:line="288" w:lineRule="auto"/>
        <w:rPr>
          <w:rFonts w:ascii="宋体" w:hAnsi="宋体" w:eastAsia="宋体" w:cs="宋体"/>
          <w:bCs/>
        </w:rPr>
      </w:pPr>
      <w:r>
        <w:rPr>
          <w:rFonts w:hint="eastAsia" w:ascii="宋体" w:hAnsi="宋体" w:eastAsia="宋体" w:cs="宋体"/>
          <w:bCs/>
        </w:rPr>
        <w:t>6.“开普勒-22b”行星所处的天体系统为(　</w:t>
      </w:r>
      <w:r>
        <w:rPr>
          <w:rFonts w:hint="eastAsia" w:ascii="宋体" w:hAnsi="宋体" w:eastAsia="宋体" w:cs="宋体"/>
          <w:bCs/>
          <w:color w:val="FF0000"/>
        </w:rPr>
        <w:t>A</w:t>
      </w:r>
      <w:r>
        <w:rPr>
          <w:rFonts w:hint="eastAsia" w:ascii="宋体" w:hAnsi="宋体" w:eastAsia="宋体" w:cs="宋体"/>
          <w:bCs/>
        </w:rPr>
        <w:t>　)</w:t>
      </w:r>
    </w:p>
    <w:p>
      <w:pPr>
        <w:pStyle w:val="2"/>
        <w:tabs>
          <w:tab w:val="left" w:pos="4320"/>
        </w:tabs>
        <w:snapToGrid w:val="0"/>
        <w:ind w:firstLine="210" w:firstLineChars="100"/>
        <w:rPr>
          <w:rFonts w:hAnsi="宋体" w:eastAsia="宋体" w:cs="宋体"/>
          <w:bCs/>
        </w:rPr>
      </w:pPr>
      <w:r>
        <w:rPr>
          <w:rFonts w:hint="eastAsia" w:hAnsi="宋体" w:eastAsia="宋体" w:cs="宋体"/>
          <w:bCs/>
        </w:rPr>
        <w:t>A.银河系</w:t>
      </w:r>
    </w:p>
    <w:p>
      <w:pPr>
        <w:pStyle w:val="2"/>
        <w:tabs>
          <w:tab w:val="left" w:pos="4320"/>
        </w:tabs>
        <w:snapToGrid w:val="0"/>
        <w:ind w:firstLine="210" w:firstLineChars="100"/>
        <w:rPr>
          <w:rFonts w:hAnsi="宋体" w:eastAsia="宋体" w:cs="宋体"/>
          <w:bCs/>
        </w:rPr>
      </w:pPr>
      <w:r>
        <w:rPr>
          <w:rFonts w:hint="eastAsia" w:hAnsi="宋体" w:eastAsia="宋体" w:cs="宋体"/>
          <w:bCs/>
        </w:rPr>
        <w:t>B.太阳系</w:t>
      </w:r>
    </w:p>
    <w:p>
      <w:pPr>
        <w:pStyle w:val="2"/>
        <w:tabs>
          <w:tab w:val="left" w:pos="4320"/>
        </w:tabs>
        <w:snapToGrid w:val="0"/>
        <w:ind w:firstLine="210" w:firstLineChars="100"/>
        <w:rPr>
          <w:rFonts w:hAnsi="宋体" w:eastAsia="宋体" w:cs="宋体"/>
          <w:bCs/>
        </w:rPr>
      </w:pPr>
      <w:r>
        <w:rPr>
          <w:rFonts w:hint="eastAsia" w:hAnsi="宋体" w:eastAsia="宋体" w:cs="宋体"/>
          <w:bCs/>
        </w:rPr>
        <w:t>C.地月系</w:t>
      </w:r>
    </w:p>
    <w:p>
      <w:pPr>
        <w:pStyle w:val="2"/>
        <w:tabs>
          <w:tab w:val="left" w:pos="4320"/>
        </w:tabs>
        <w:snapToGrid w:val="0"/>
        <w:ind w:firstLine="210" w:firstLineChars="100"/>
        <w:rPr>
          <w:rFonts w:hAnsi="宋体" w:eastAsia="宋体" w:cs="宋体"/>
          <w:bCs/>
        </w:rPr>
      </w:pPr>
      <w:r>
        <w:rPr>
          <w:rFonts w:hint="eastAsia" w:hAnsi="宋体" w:eastAsia="宋体" w:cs="宋体"/>
          <w:bCs/>
        </w:rPr>
        <w:t>D.河外星系</w:t>
      </w:r>
    </w:p>
    <w:p>
      <w:pPr>
        <w:pStyle w:val="2"/>
        <w:tabs>
          <w:tab w:val="left" w:pos="4320"/>
        </w:tabs>
        <w:snapToGrid w:val="0"/>
        <w:rPr>
          <w:rFonts w:hAnsi="宋体" w:eastAsia="宋体" w:cs="宋体"/>
          <w:bCs/>
        </w:rPr>
      </w:pPr>
      <w:r>
        <w:rPr>
          <w:rFonts w:hint="eastAsia" w:hAnsi="宋体" w:eastAsia="宋体" w:cs="宋体"/>
          <w:bCs/>
        </w:rPr>
        <w:t>7.位于“宜居带”的“开普勒-22b”行星应(　</w:t>
      </w:r>
      <w:r>
        <w:rPr>
          <w:rFonts w:hint="eastAsia" w:hAnsi="宋体" w:eastAsia="宋体" w:cs="宋体"/>
          <w:bCs/>
          <w:color w:val="FF0000"/>
        </w:rPr>
        <w:t>C</w:t>
      </w:r>
      <w:r>
        <w:rPr>
          <w:rFonts w:hint="eastAsia" w:hAnsi="宋体" w:eastAsia="宋体" w:cs="宋体"/>
          <w:bCs/>
        </w:rPr>
        <w:t>　)</w:t>
      </w:r>
    </w:p>
    <w:p>
      <w:pPr>
        <w:pStyle w:val="2"/>
        <w:tabs>
          <w:tab w:val="left" w:pos="4320"/>
        </w:tabs>
        <w:snapToGrid w:val="0"/>
        <w:ind w:firstLine="210" w:firstLineChars="100"/>
        <w:rPr>
          <w:rFonts w:hAnsi="宋体" w:eastAsia="宋体" w:cs="宋体"/>
          <w:bCs/>
        </w:rPr>
      </w:pPr>
      <w:r>
        <w:rPr>
          <w:rFonts w:hint="eastAsia" w:hAnsi="宋体" w:eastAsia="宋体" w:cs="宋体"/>
          <w:bCs/>
        </w:rPr>
        <w:t>A.有肥沃的土壤</w:t>
      </w:r>
    </w:p>
    <w:p>
      <w:pPr>
        <w:pStyle w:val="2"/>
        <w:tabs>
          <w:tab w:val="left" w:pos="4320"/>
        </w:tabs>
        <w:snapToGrid w:val="0"/>
        <w:ind w:firstLine="210" w:firstLineChars="100"/>
        <w:rPr>
          <w:rFonts w:hAnsi="宋体" w:eastAsia="宋体" w:cs="宋体"/>
          <w:bCs/>
        </w:rPr>
      </w:pPr>
      <w:r>
        <w:rPr>
          <w:rFonts w:hint="eastAsia" w:hAnsi="宋体" w:eastAsia="宋体" w:cs="宋体"/>
          <w:bCs/>
        </w:rPr>
        <w:t>B.表面比较平坦</w:t>
      </w:r>
    </w:p>
    <w:p>
      <w:pPr>
        <w:pStyle w:val="2"/>
        <w:tabs>
          <w:tab w:val="left" w:pos="4320"/>
        </w:tabs>
        <w:snapToGrid w:val="0"/>
        <w:ind w:firstLine="210" w:firstLineChars="100"/>
        <w:rPr>
          <w:rFonts w:hAnsi="宋体" w:eastAsia="宋体" w:cs="宋体"/>
          <w:bCs/>
        </w:rPr>
      </w:pPr>
      <w:r>
        <w:rPr>
          <w:rFonts w:hint="eastAsia" w:hAnsi="宋体" w:eastAsia="宋体" w:cs="宋体"/>
          <w:bCs/>
        </w:rPr>
        <w:t>C.有适宜的温度</w:t>
      </w:r>
    </w:p>
    <w:p>
      <w:pPr>
        <w:pStyle w:val="2"/>
        <w:tabs>
          <w:tab w:val="left" w:pos="4320"/>
        </w:tabs>
        <w:snapToGrid w:val="0"/>
        <w:ind w:firstLine="210" w:firstLineChars="100"/>
        <w:rPr>
          <w:rFonts w:hAnsi="宋体" w:eastAsia="宋体" w:cs="宋体"/>
          <w:bCs/>
        </w:rPr>
      </w:pPr>
      <w:r>
        <w:rPr>
          <w:rFonts w:hint="eastAsia" w:hAnsi="宋体" w:eastAsia="宋体" w:cs="宋体"/>
          <w:bCs/>
        </w:rPr>
        <w:t>D.接受来自恒星的辐射能量</w:t>
      </w:r>
    </w:p>
    <w:p>
      <w:pPr>
        <w:pStyle w:val="2"/>
        <w:tabs>
          <w:tab w:val="left" w:pos="4320"/>
        </w:tabs>
        <w:snapToGrid w:val="0"/>
        <w:ind w:firstLine="210" w:firstLineChars="100"/>
        <w:rPr>
          <w:rFonts w:hAnsi="宋体" w:eastAsia="宋体" w:cs="宋体"/>
          <w:bCs/>
        </w:rPr>
      </w:pPr>
    </w:p>
    <w:p>
      <w:pPr>
        <w:pStyle w:val="2"/>
        <w:tabs>
          <w:tab w:val="left" w:pos="4320"/>
        </w:tabs>
        <w:snapToGrid w:val="0"/>
        <w:ind w:firstLine="420" w:firstLineChars="200"/>
        <w:rPr>
          <w:rFonts w:ascii="楷体_GB2312" w:hAnsi="楷体_GB2312" w:eastAsia="楷体_GB2312" w:cs="楷体_GB2312"/>
          <w:b/>
        </w:rPr>
      </w:pPr>
      <w:r>
        <w:rPr>
          <w:rFonts w:hint="eastAsia" w:ascii="楷体_GB2312" w:hAnsi="楷体_GB2312" w:eastAsia="楷体_GB2312" w:cs="楷体_GB2312"/>
          <w:b/>
        </w:rPr>
        <w:t>下图是一款新型太阳能衣服，用天然纤维制成，衣服内纳有太阳能电池板，可以给很多设备(包括手机、平板电脑和GPS装置)充电。据此完成8～9题。</w:t>
      </w:r>
    </w:p>
    <w:p>
      <w:pPr>
        <w:pStyle w:val="2"/>
        <w:tabs>
          <w:tab w:val="left" w:pos="4320"/>
        </w:tabs>
        <w:snapToGrid w:val="0"/>
        <w:spacing w:line="360" w:lineRule="auto"/>
        <w:ind w:firstLine="420" w:firstLineChars="200"/>
        <w:rPr>
          <w:b/>
        </w:rPr>
      </w:pPr>
      <w:r>
        <w:rPr>
          <w:b/>
        </w:rPr>
        <w:drawing>
          <wp:inline distT="0" distB="0" distL="114300" distR="114300">
            <wp:extent cx="1078230" cy="1057910"/>
            <wp:effectExtent l="0" t="0" r="7620" b="889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1078230" cy="1057910"/>
                    </a:xfrm>
                    <a:prstGeom prst="rect">
                      <a:avLst/>
                    </a:prstGeom>
                    <a:noFill/>
                    <a:ln>
                      <a:noFill/>
                    </a:ln>
                  </pic:spPr>
                </pic:pic>
              </a:graphicData>
            </a:graphic>
          </wp:inline>
        </w:drawing>
      </w:r>
    </w:p>
    <w:p>
      <w:pPr>
        <w:pStyle w:val="2"/>
        <w:tabs>
          <w:tab w:val="left" w:pos="4320"/>
        </w:tabs>
        <w:snapToGrid w:val="0"/>
        <w:rPr>
          <w:rFonts w:hAnsi="宋体" w:eastAsia="宋体" w:cs="宋体"/>
          <w:bCs/>
        </w:rPr>
      </w:pPr>
      <w:r>
        <w:rPr>
          <w:rFonts w:hint="eastAsia" w:hAnsi="宋体" w:eastAsia="宋体" w:cs="宋体"/>
          <w:bCs/>
        </w:rPr>
        <w:t>8．我国下列地区中，太阳能衣服使用效率最高的是(　</w:t>
      </w:r>
      <w:r>
        <w:rPr>
          <w:rFonts w:hint="eastAsia" w:hAnsi="宋体" w:eastAsia="宋体" w:cs="宋体"/>
          <w:bCs/>
          <w:color w:val="FF0000"/>
        </w:rPr>
        <w:t>B</w:t>
      </w:r>
      <w:r>
        <w:rPr>
          <w:rFonts w:hint="eastAsia" w:hAnsi="宋体" w:eastAsia="宋体" w:cs="宋体"/>
          <w:bCs/>
        </w:rPr>
        <w:t>　)</w:t>
      </w:r>
    </w:p>
    <w:p>
      <w:pPr>
        <w:pStyle w:val="2"/>
        <w:tabs>
          <w:tab w:val="left" w:pos="4320"/>
        </w:tabs>
        <w:snapToGrid w:val="0"/>
        <w:ind w:firstLine="210" w:firstLineChars="100"/>
        <w:rPr>
          <w:rFonts w:hAnsi="宋体" w:eastAsia="宋体" w:cs="宋体"/>
          <w:bCs/>
        </w:rPr>
      </w:pPr>
      <w:r>
        <w:rPr>
          <w:rFonts w:hint="eastAsia" w:hAnsi="宋体" w:eastAsia="宋体" w:cs="宋体"/>
          <w:bCs/>
        </w:rPr>
        <w:t xml:space="preserve">A．四川盆地 </w:t>
      </w:r>
    </w:p>
    <w:p>
      <w:pPr>
        <w:pStyle w:val="2"/>
        <w:tabs>
          <w:tab w:val="left" w:pos="4320"/>
        </w:tabs>
        <w:snapToGrid w:val="0"/>
        <w:ind w:firstLine="210" w:firstLineChars="100"/>
        <w:rPr>
          <w:rFonts w:hAnsi="宋体" w:eastAsia="宋体" w:cs="宋体"/>
          <w:bCs/>
        </w:rPr>
      </w:pPr>
      <w:r>
        <w:rPr>
          <w:rFonts w:hint="eastAsia" w:hAnsi="宋体" w:eastAsia="宋体" w:cs="宋体"/>
          <w:bCs/>
        </w:rPr>
        <w:t>B．青藏高原</w:t>
      </w:r>
    </w:p>
    <w:p>
      <w:pPr>
        <w:pStyle w:val="2"/>
        <w:tabs>
          <w:tab w:val="left" w:pos="4320"/>
        </w:tabs>
        <w:snapToGrid w:val="0"/>
        <w:ind w:firstLine="210" w:firstLineChars="100"/>
        <w:rPr>
          <w:rFonts w:hAnsi="宋体" w:eastAsia="宋体" w:cs="宋体"/>
          <w:bCs/>
        </w:rPr>
      </w:pPr>
      <w:r>
        <w:rPr>
          <w:rFonts w:hint="eastAsia" w:hAnsi="宋体" w:eastAsia="宋体" w:cs="宋体"/>
          <w:bCs/>
        </w:rPr>
        <w:t xml:space="preserve">C．东北平原 </w:t>
      </w:r>
    </w:p>
    <w:p>
      <w:pPr>
        <w:pStyle w:val="2"/>
        <w:tabs>
          <w:tab w:val="left" w:pos="4320"/>
        </w:tabs>
        <w:snapToGrid w:val="0"/>
        <w:ind w:firstLine="210" w:firstLineChars="100"/>
        <w:rPr>
          <w:rFonts w:hAnsi="宋体" w:eastAsia="宋体" w:cs="宋体"/>
          <w:bCs/>
        </w:rPr>
      </w:pPr>
      <w:r>
        <w:rPr>
          <w:rFonts w:hint="eastAsia" w:hAnsi="宋体" w:eastAsia="宋体" w:cs="宋体"/>
          <w:bCs/>
        </w:rPr>
        <w:t>D．长江中下游平原</w:t>
      </w:r>
    </w:p>
    <w:p>
      <w:pPr>
        <w:pStyle w:val="2"/>
        <w:tabs>
          <w:tab w:val="left" w:pos="4320"/>
        </w:tabs>
        <w:snapToGrid w:val="0"/>
        <w:rPr>
          <w:rFonts w:hAnsi="宋体" w:eastAsia="宋体" w:cs="宋体"/>
          <w:bCs/>
        </w:rPr>
      </w:pPr>
      <w:r>
        <w:rPr>
          <w:rFonts w:hint="eastAsia" w:hAnsi="宋体" w:eastAsia="宋体" w:cs="宋体"/>
          <w:bCs/>
        </w:rPr>
        <w:t>9.下列关于太阳辐射及其对地球影响的叙述，正确的是(　</w:t>
      </w:r>
      <w:r>
        <w:rPr>
          <w:rFonts w:hint="eastAsia" w:hAnsi="宋体" w:eastAsia="宋体" w:cs="宋体"/>
          <w:bCs/>
          <w:color w:val="FF0000"/>
        </w:rPr>
        <w:t>D</w:t>
      </w:r>
      <w:r>
        <w:rPr>
          <w:rFonts w:hint="eastAsia" w:hAnsi="宋体" w:eastAsia="宋体" w:cs="宋体"/>
          <w:bCs/>
        </w:rPr>
        <w:t>　)</w:t>
      </w:r>
    </w:p>
    <w:p>
      <w:pPr>
        <w:pStyle w:val="2"/>
        <w:tabs>
          <w:tab w:val="left" w:pos="4320"/>
        </w:tabs>
        <w:snapToGrid w:val="0"/>
        <w:ind w:firstLine="210" w:firstLineChars="100"/>
        <w:rPr>
          <w:rFonts w:hAnsi="宋体" w:eastAsia="宋体" w:cs="宋体"/>
          <w:bCs/>
        </w:rPr>
      </w:pPr>
      <w:r>
        <w:rPr>
          <w:rFonts w:hint="eastAsia" w:hAnsi="宋体" w:eastAsia="宋体" w:cs="宋体"/>
          <w:bCs/>
        </w:rPr>
        <w:t>A．太阳辐射的能量来源于太阳活动</w:t>
      </w:r>
    </w:p>
    <w:p>
      <w:pPr>
        <w:pStyle w:val="2"/>
        <w:tabs>
          <w:tab w:val="left" w:pos="4320"/>
        </w:tabs>
        <w:snapToGrid w:val="0"/>
        <w:ind w:firstLine="210" w:firstLineChars="100"/>
        <w:rPr>
          <w:rFonts w:hAnsi="宋体" w:eastAsia="宋体" w:cs="宋体"/>
          <w:bCs/>
        </w:rPr>
      </w:pPr>
      <w:r>
        <w:rPr>
          <w:rFonts w:hint="eastAsia" w:hAnsi="宋体" w:eastAsia="宋体" w:cs="宋体"/>
          <w:bCs/>
        </w:rPr>
        <w:t>B．太阳辐射与地球上某些自然灾害如地震、水旱灾害的发生有着密切关系</w:t>
      </w:r>
    </w:p>
    <w:p>
      <w:pPr>
        <w:pStyle w:val="2"/>
        <w:tabs>
          <w:tab w:val="left" w:pos="4320"/>
        </w:tabs>
        <w:snapToGrid w:val="0"/>
        <w:ind w:firstLine="210" w:firstLineChars="100"/>
        <w:rPr>
          <w:rFonts w:hAnsi="宋体" w:eastAsia="宋体" w:cs="宋体"/>
          <w:bCs/>
        </w:rPr>
      </w:pPr>
      <w:r>
        <w:rPr>
          <w:rFonts w:hint="eastAsia" w:hAnsi="宋体" w:eastAsia="宋体" w:cs="宋体"/>
          <w:bCs/>
        </w:rPr>
        <w:t>C．太阳辐射的电磁波对地球磁场影响明显，从而使地球上产生磁暴现象</w:t>
      </w:r>
    </w:p>
    <w:p>
      <w:pPr>
        <w:pStyle w:val="2"/>
        <w:tabs>
          <w:tab w:val="left" w:pos="4320"/>
        </w:tabs>
        <w:snapToGrid w:val="0"/>
        <w:ind w:firstLine="210" w:firstLineChars="100"/>
        <w:rPr>
          <w:rFonts w:hAnsi="宋体" w:eastAsia="宋体" w:cs="宋体"/>
          <w:bCs/>
        </w:rPr>
      </w:pPr>
      <w:r>
        <w:rPr>
          <w:rFonts w:hint="eastAsia" w:hAnsi="宋体" w:eastAsia="宋体" w:cs="宋体"/>
          <w:bCs/>
        </w:rPr>
        <w:t>D．太阳辐射能是维持地表温度，促进地球上的水、大气运动和生命活动的主要动力</w:t>
      </w:r>
    </w:p>
    <w:p>
      <w:pPr>
        <w:pStyle w:val="2"/>
        <w:tabs>
          <w:tab w:val="left" w:pos="4320"/>
        </w:tabs>
        <w:snapToGrid w:val="0"/>
        <w:rPr>
          <w:rFonts w:ascii="楷体_GB2312" w:hAnsi="楷体_GB2312" w:eastAsia="楷体_GB2312" w:cs="楷体_GB2312"/>
          <w:b/>
        </w:rPr>
      </w:pPr>
    </w:p>
    <w:p>
      <w:pPr>
        <w:pStyle w:val="2"/>
        <w:tabs>
          <w:tab w:val="left" w:pos="4320"/>
        </w:tabs>
        <w:snapToGrid w:val="0"/>
        <w:rPr>
          <w:rFonts w:ascii="楷体_GB2312" w:hAnsi="楷体_GB2312" w:eastAsia="楷体_GB2312" w:cs="楷体_GB2312"/>
          <w:b/>
        </w:rPr>
      </w:pPr>
      <w:r>
        <w:rPr>
          <w:rFonts w:hint="eastAsia" w:ascii="楷体_GB2312" w:hAnsi="楷体_GB2312" w:eastAsia="楷体_GB2312" w:cs="楷体_GB2312"/>
          <w:b/>
        </w:rPr>
        <w:t>下图示意我国拉萨地区多年平均太阳辐射与日照时数年内变化，读图完成10～11题。</w:t>
      </w:r>
    </w:p>
    <w:p>
      <w:pPr>
        <w:ind w:firstLine="720" w:firstLineChars="300"/>
        <w:jc w:val="center"/>
        <w:rPr>
          <w:rFonts w:ascii="Times New Roman" w:hAnsi="Times New Roman" w:cs="Times New Roman"/>
          <w:sz w:val="24"/>
        </w:rPr>
      </w:pPr>
      <w:r>
        <w:rPr>
          <w:rFonts w:ascii="Times New Roman" w:hAnsi="Times New Roman" w:cs="Times New Roman"/>
          <w:sz w:val="24"/>
        </w:rPr>
        <w:drawing>
          <wp:inline distT="0" distB="0" distL="114300" distR="114300">
            <wp:extent cx="2305685" cy="1400810"/>
            <wp:effectExtent l="0" t="0" r="18415" b="8890"/>
            <wp:docPr id="11" name="图片 6" descr="说明: 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说明: A34"/>
                    <pic:cNvPicPr>
                      <a:picLocks noChangeAspect="1"/>
                    </pic:cNvPicPr>
                  </pic:nvPicPr>
                  <pic:blipFill>
                    <a:blip r:embed="rId8"/>
                    <a:stretch>
                      <a:fillRect/>
                    </a:stretch>
                  </pic:blipFill>
                  <pic:spPr>
                    <a:xfrm>
                      <a:off x="0" y="0"/>
                      <a:ext cx="2305685" cy="1400810"/>
                    </a:xfrm>
                    <a:prstGeom prst="rect">
                      <a:avLst/>
                    </a:prstGeom>
                    <a:noFill/>
                    <a:ln>
                      <a:noFill/>
                    </a:ln>
                  </pic:spPr>
                </pic:pic>
              </a:graphicData>
            </a:graphic>
          </wp:inline>
        </w:drawing>
      </w:r>
    </w:p>
    <w:p>
      <w:pPr>
        <w:pStyle w:val="2"/>
        <w:tabs>
          <w:tab w:val="left" w:pos="4320"/>
        </w:tabs>
        <w:snapToGrid w:val="0"/>
        <w:rPr>
          <w:rFonts w:hAnsi="宋体" w:eastAsia="宋体" w:cs="宋体"/>
          <w:bCs/>
        </w:rPr>
      </w:pPr>
      <w:r>
        <w:rPr>
          <w:rFonts w:hint="eastAsia" w:hAnsi="宋体" w:eastAsia="宋体" w:cs="宋体"/>
          <w:bCs/>
        </w:rPr>
        <w:t>10.下列说法正确的是（　</w:t>
      </w:r>
      <w:r>
        <w:rPr>
          <w:rFonts w:hint="eastAsia" w:hAnsi="宋体" w:eastAsia="宋体" w:cs="宋体"/>
          <w:bCs/>
          <w:color w:val="FF0000"/>
        </w:rPr>
        <w:t>D</w:t>
      </w:r>
      <w:r>
        <w:rPr>
          <w:rFonts w:hint="eastAsia" w:hAnsi="宋体" w:eastAsia="宋体" w:cs="宋体"/>
          <w:bCs/>
        </w:rPr>
        <w:t>　）</w:t>
      </w:r>
    </w:p>
    <w:p>
      <w:pPr>
        <w:pStyle w:val="2"/>
        <w:tabs>
          <w:tab w:val="left" w:pos="4320"/>
        </w:tabs>
        <w:snapToGrid w:val="0"/>
        <w:ind w:firstLine="210" w:firstLineChars="100"/>
        <w:rPr>
          <w:rFonts w:hAnsi="宋体" w:eastAsia="宋体" w:cs="宋体"/>
          <w:bCs/>
        </w:rPr>
      </w:pPr>
      <w:r>
        <w:rPr>
          <w:rFonts w:hint="eastAsia" w:hAnsi="宋体" w:eastAsia="宋体" w:cs="宋体"/>
          <w:bCs/>
        </w:rPr>
        <w:t>A.太阳辐射与日照时数呈正相关</w:t>
      </w:r>
    </w:p>
    <w:p>
      <w:pPr>
        <w:pStyle w:val="2"/>
        <w:tabs>
          <w:tab w:val="left" w:pos="4320"/>
        </w:tabs>
        <w:snapToGrid w:val="0"/>
        <w:ind w:firstLine="210" w:firstLineChars="100"/>
        <w:rPr>
          <w:rFonts w:hAnsi="宋体" w:eastAsia="宋体" w:cs="宋体"/>
          <w:bCs/>
        </w:rPr>
      </w:pPr>
      <w:r>
        <w:rPr>
          <w:rFonts w:hint="eastAsia" w:hAnsi="宋体" w:eastAsia="宋体" w:cs="宋体"/>
          <w:bCs/>
        </w:rPr>
        <w:t>B.太阳辐射与日照时数呈负相关</w:t>
      </w:r>
    </w:p>
    <w:p>
      <w:pPr>
        <w:pStyle w:val="2"/>
        <w:tabs>
          <w:tab w:val="left" w:pos="4320"/>
        </w:tabs>
        <w:snapToGrid w:val="0"/>
        <w:ind w:firstLine="210" w:firstLineChars="100"/>
        <w:rPr>
          <w:rFonts w:hAnsi="宋体" w:eastAsia="宋体" w:cs="宋体"/>
          <w:bCs/>
        </w:rPr>
      </w:pPr>
      <w:r>
        <w:rPr>
          <w:rFonts w:hint="eastAsia" w:hAnsi="宋体" w:eastAsia="宋体" w:cs="宋体"/>
          <w:bCs/>
        </w:rPr>
        <w:t>C.拉萨日照时数春季最高</w:t>
      </w:r>
    </w:p>
    <w:p>
      <w:pPr>
        <w:pStyle w:val="2"/>
        <w:tabs>
          <w:tab w:val="left" w:pos="4320"/>
        </w:tabs>
        <w:snapToGrid w:val="0"/>
        <w:ind w:firstLine="210" w:firstLineChars="100"/>
        <w:rPr>
          <w:rFonts w:hAnsi="宋体" w:eastAsia="宋体" w:cs="宋体"/>
          <w:bCs/>
        </w:rPr>
      </w:pPr>
      <w:r>
        <w:rPr>
          <w:rFonts w:hint="eastAsia" w:hAnsi="宋体" w:eastAsia="宋体" w:cs="宋体"/>
          <w:bCs/>
        </w:rPr>
        <w:t>D.拉萨5～7月太阳辐射最丰富</w:t>
      </w:r>
    </w:p>
    <w:p>
      <w:pPr>
        <w:pStyle w:val="2"/>
        <w:tabs>
          <w:tab w:val="left" w:pos="4320"/>
        </w:tabs>
        <w:snapToGrid w:val="0"/>
        <w:rPr>
          <w:rFonts w:hAnsi="宋体" w:eastAsia="宋体" w:cs="宋体"/>
          <w:bCs/>
        </w:rPr>
      </w:pPr>
      <w:r>
        <w:rPr>
          <w:rFonts w:hint="eastAsia" w:hAnsi="宋体" w:eastAsia="宋体" w:cs="宋体"/>
          <w:bCs/>
        </w:rPr>
        <w:t>11.拉萨8月与1月太阳辐射相差较大的主导因素是（　</w:t>
      </w:r>
      <w:r>
        <w:rPr>
          <w:rFonts w:hint="eastAsia" w:hAnsi="宋体" w:eastAsia="宋体" w:cs="宋体"/>
          <w:bCs/>
          <w:color w:val="FF0000"/>
        </w:rPr>
        <w:t>A</w:t>
      </w:r>
      <w:r>
        <w:rPr>
          <w:rFonts w:hint="eastAsia" w:hAnsi="宋体" w:eastAsia="宋体" w:cs="宋体"/>
          <w:bCs/>
        </w:rPr>
        <w:t>　）</w:t>
      </w:r>
    </w:p>
    <w:p>
      <w:pPr>
        <w:pStyle w:val="2"/>
        <w:tabs>
          <w:tab w:val="left" w:pos="4320"/>
        </w:tabs>
        <w:snapToGrid w:val="0"/>
        <w:ind w:firstLine="210" w:firstLineChars="100"/>
        <w:rPr>
          <w:rFonts w:hAnsi="宋体" w:eastAsia="宋体" w:cs="宋体"/>
          <w:bCs/>
        </w:rPr>
      </w:pPr>
      <w:r>
        <w:rPr>
          <w:rFonts w:hint="eastAsia" w:hAnsi="宋体" w:eastAsia="宋体" w:cs="宋体"/>
          <w:bCs/>
        </w:rPr>
        <w:t xml:space="preserve">A.太阳高度 </w:t>
      </w:r>
    </w:p>
    <w:p>
      <w:pPr>
        <w:pStyle w:val="2"/>
        <w:tabs>
          <w:tab w:val="left" w:pos="4320"/>
        </w:tabs>
        <w:snapToGrid w:val="0"/>
        <w:ind w:firstLine="210" w:firstLineChars="100"/>
        <w:rPr>
          <w:rFonts w:hAnsi="宋体" w:eastAsia="宋体" w:cs="宋体"/>
          <w:bCs/>
        </w:rPr>
      </w:pPr>
      <w:r>
        <w:rPr>
          <w:rFonts w:hint="eastAsia" w:hAnsi="宋体" w:eastAsia="宋体" w:cs="宋体"/>
          <w:bCs/>
        </w:rPr>
        <w:t>B.日照时数</w:t>
      </w:r>
    </w:p>
    <w:p>
      <w:pPr>
        <w:pStyle w:val="2"/>
        <w:tabs>
          <w:tab w:val="left" w:pos="4320"/>
        </w:tabs>
        <w:snapToGrid w:val="0"/>
        <w:ind w:firstLine="210" w:firstLineChars="100"/>
        <w:rPr>
          <w:rFonts w:hAnsi="宋体" w:eastAsia="宋体" w:cs="宋体"/>
          <w:bCs/>
        </w:rPr>
      </w:pPr>
      <w:r>
        <w:rPr>
          <w:rFonts w:hint="eastAsia" w:hAnsi="宋体" w:eastAsia="宋体" w:cs="宋体"/>
          <w:bCs/>
        </w:rPr>
        <w:t xml:space="preserve">C.天气状况 </w:t>
      </w:r>
    </w:p>
    <w:p>
      <w:pPr>
        <w:pStyle w:val="2"/>
        <w:tabs>
          <w:tab w:val="left" w:pos="4320"/>
        </w:tabs>
        <w:snapToGrid w:val="0"/>
        <w:ind w:firstLine="210" w:firstLineChars="100"/>
        <w:rPr>
          <w:rFonts w:hAnsi="宋体" w:eastAsia="宋体" w:cs="宋体"/>
          <w:bCs/>
        </w:rPr>
      </w:pPr>
      <w:r>
        <w:rPr>
          <w:rFonts w:hint="eastAsia" w:hAnsi="宋体" w:eastAsia="宋体" w:cs="宋体"/>
          <w:bCs/>
        </w:rPr>
        <w:t>D.植被覆盖</w:t>
      </w:r>
    </w:p>
    <w:p>
      <w:pPr>
        <w:pStyle w:val="2"/>
        <w:tabs>
          <w:tab w:val="left" w:pos="4320"/>
        </w:tabs>
        <w:snapToGrid w:val="0"/>
        <w:ind w:firstLine="210" w:firstLineChars="100"/>
        <w:rPr>
          <w:rFonts w:hAnsi="宋体" w:eastAsia="宋体" w:cs="宋体"/>
          <w:bCs/>
        </w:rPr>
      </w:pPr>
    </w:p>
    <w:p>
      <w:pPr>
        <w:pStyle w:val="2"/>
        <w:tabs>
          <w:tab w:val="left" w:pos="4320"/>
        </w:tabs>
        <w:snapToGrid w:val="0"/>
        <w:ind w:firstLine="420" w:firstLineChars="200"/>
        <w:rPr>
          <w:rFonts w:ascii="楷体_GB2312" w:hAnsi="楷体_GB2312" w:eastAsia="楷体_GB2312" w:cs="楷体_GB2312"/>
          <w:b/>
        </w:rPr>
      </w:pPr>
      <w:r>
        <w:rPr>
          <w:rFonts w:hint="eastAsia" w:ascii="楷体_GB2312" w:hAnsi="楷体_GB2312" w:eastAsia="楷体_GB2312" w:cs="楷体_GB2312"/>
          <w:b/>
        </w:rPr>
        <w:t>生物是在地球发展历史中产生的,但在地质历史时期也经历过一些不利于生物演化的环境变化阶段,导致大量生物物种的衰减和灭绝。据此完成第12～13题。</w:t>
      </w:r>
    </w:p>
    <w:p>
      <w:pPr>
        <w:pStyle w:val="2"/>
        <w:tabs>
          <w:tab w:val="left" w:pos="4320"/>
        </w:tabs>
        <w:snapToGrid w:val="0"/>
        <w:rPr>
          <w:rFonts w:hAnsi="宋体" w:eastAsia="宋体" w:cs="宋体"/>
          <w:bCs/>
        </w:rPr>
      </w:pPr>
      <w:r>
        <w:rPr>
          <w:rFonts w:hint="eastAsia" w:hAnsi="宋体" w:eastAsia="宋体" w:cs="宋体"/>
          <w:bCs/>
        </w:rPr>
        <w:t>12.下列有关生物进化与环境关系的说法,正确的是(　</w:t>
      </w:r>
      <w:r>
        <w:rPr>
          <w:rFonts w:hint="eastAsia" w:hAnsi="宋体" w:eastAsia="宋体" w:cs="宋体"/>
          <w:bCs/>
          <w:color w:val="FF0000"/>
        </w:rPr>
        <w:t>D</w:t>
      </w:r>
      <w:r>
        <w:rPr>
          <w:rFonts w:hint="eastAsia" w:hAnsi="宋体" w:eastAsia="宋体" w:cs="宋体"/>
          <w:bCs/>
        </w:rPr>
        <w:t>　)</w:t>
      </w:r>
    </w:p>
    <w:p>
      <w:pPr>
        <w:pStyle w:val="2"/>
        <w:tabs>
          <w:tab w:val="left" w:pos="4320"/>
        </w:tabs>
        <w:snapToGrid w:val="0"/>
        <w:ind w:firstLine="210" w:firstLineChars="100"/>
        <w:rPr>
          <w:rFonts w:hAnsi="宋体" w:eastAsia="宋体" w:cs="宋体"/>
          <w:bCs/>
        </w:rPr>
      </w:pPr>
      <w:r>
        <w:rPr>
          <w:rFonts w:hint="eastAsia" w:hAnsi="宋体" w:eastAsia="宋体" w:cs="宋体"/>
          <w:bCs/>
        </w:rPr>
        <w:t>A.原核细胞生物演化出真核细胞生物与环境没有关系,是一种自然进化</w:t>
      </w:r>
    </w:p>
    <w:p>
      <w:pPr>
        <w:pStyle w:val="2"/>
        <w:tabs>
          <w:tab w:val="left" w:pos="4320"/>
        </w:tabs>
        <w:snapToGrid w:val="0"/>
        <w:ind w:firstLine="210" w:firstLineChars="100"/>
        <w:rPr>
          <w:rFonts w:hAnsi="宋体" w:eastAsia="宋体" w:cs="宋体"/>
          <w:bCs/>
        </w:rPr>
      </w:pPr>
      <w:r>
        <w:rPr>
          <w:rFonts w:hint="eastAsia" w:hAnsi="宋体" w:eastAsia="宋体" w:cs="宋体"/>
          <w:bCs/>
        </w:rPr>
        <w:t>B.具有光合作用功能的生物的出现和发展,对地理环境影响不大</w:t>
      </w:r>
    </w:p>
    <w:p>
      <w:pPr>
        <w:pStyle w:val="2"/>
        <w:tabs>
          <w:tab w:val="left" w:pos="4320"/>
        </w:tabs>
        <w:snapToGrid w:val="0"/>
        <w:ind w:firstLine="210" w:firstLineChars="100"/>
        <w:rPr>
          <w:rFonts w:hAnsi="宋体" w:eastAsia="宋体" w:cs="宋体"/>
          <w:bCs/>
        </w:rPr>
      </w:pPr>
      <w:r>
        <w:rPr>
          <w:rFonts w:hint="eastAsia" w:hAnsi="宋体" w:eastAsia="宋体" w:cs="宋体"/>
          <w:bCs/>
        </w:rPr>
        <w:t>C.地理环境从无氧环境向有氧环境转变与生物进化无关</w:t>
      </w:r>
    </w:p>
    <w:p>
      <w:pPr>
        <w:pStyle w:val="2"/>
        <w:tabs>
          <w:tab w:val="left" w:pos="4320"/>
        </w:tabs>
        <w:snapToGrid w:val="0"/>
        <w:ind w:firstLine="210" w:firstLineChars="100"/>
        <w:rPr>
          <w:rFonts w:hAnsi="宋体" w:eastAsia="宋体" w:cs="宋体"/>
          <w:bCs/>
        </w:rPr>
      </w:pPr>
      <w:r>
        <w:rPr>
          <w:rFonts w:hint="eastAsia" w:hAnsi="宋体" w:eastAsia="宋体" w:cs="宋体"/>
          <w:bCs/>
        </w:rPr>
        <w:t>D.地理环境从无氧环境向有氧环境转变,为生物进化奠定了环境基础</w:t>
      </w:r>
    </w:p>
    <w:p>
      <w:pPr>
        <w:pStyle w:val="2"/>
        <w:tabs>
          <w:tab w:val="left" w:pos="4320"/>
        </w:tabs>
        <w:snapToGrid w:val="0"/>
        <w:rPr>
          <w:rFonts w:hAnsi="宋体" w:eastAsia="宋体" w:cs="宋体"/>
          <w:bCs/>
        </w:rPr>
      </w:pPr>
      <w:r>
        <w:rPr>
          <w:rFonts w:hint="eastAsia" w:hAnsi="宋体" w:eastAsia="宋体" w:cs="宋体"/>
          <w:bCs/>
        </w:rPr>
        <w:t>13.大量无脊椎动物出现在地球表层的时期是(　</w:t>
      </w:r>
      <w:r>
        <w:rPr>
          <w:rFonts w:hint="eastAsia" w:hAnsi="宋体" w:eastAsia="宋体" w:cs="宋体"/>
          <w:bCs/>
          <w:color w:val="FF0000"/>
        </w:rPr>
        <w:t>C</w:t>
      </w:r>
      <w:r>
        <w:rPr>
          <w:rFonts w:hint="eastAsia" w:hAnsi="宋体" w:eastAsia="宋体" w:cs="宋体"/>
          <w:bCs/>
        </w:rPr>
        <w:t>　)</w:t>
      </w:r>
    </w:p>
    <w:p>
      <w:pPr>
        <w:pStyle w:val="2"/>
        <w:tabs>
          <w:tab w:val="left" w:pos="4320"/>
        </w:tabs>
        <w:snapToGrid w:val="0"/>
        <w:ind w:firstLine="210" w:firstLineChars="100"/>
        <w:rPr>
          <w:rFonts w:hAnsi="宋体" w:eastAsia="宋体" w:cs="宋体"/>
          <w:bCs/>
        </w:rPr>
      </w:pPr>
      <w:r>
        <w:rPr>
          <w:rFonts w:hint="eastAsia" w:hAnsi="宋体" w:eastAsia="宋体" w:cs="宋体"/>
          <w:bCs/>
        </w:rPr>
        <w:t>A.元古代</w:t>
      </w:r>
    </w:p>
    <w:p>
      <w:pPr>
        <w:pStyle w:val="2"/>
        <w:tabs>
          <w:tab w:val="left" w:pos="4320"/>
        </w:tabs>
        <w:snapToGrid w:val="0"/>
        <w:ind w:firstLine="210" w:firstLineChars="100"/>
        <w:rPr>
          <w:rFonts w:hAnsi="宋体" w:eastAsia="宋体" w:cs="宋体"/>
          <w:bCs/>
        </w:rPr>
      </w:pPr>
      <w:r>
        <w:rPr>
          <w:rFonts w:hint="eastAsia" w:hAnsi="宋体" w:eastAsia="宋体" w:cs="宋体"/>
          <w:bCs/>
        </w:rPr>
        <w:t>B.太古代</w:t>
      </w:r>
    </w:p>
    <w:p>
      <w:pPr>
        <w:pStyle w:val="2"/>
        <w:tabs>
          <w:tab w:val="left" w:pos="4320"/>
        </w:tabs>
        <w:snapToGrid w:val="0"/>
        <w:ind w:firstLine="210" w:firstLineChars="100"/>
        <w:rPr>
          <w:rFonts w:hAnsi="宋体" w:eastAsia="宋体" w:cs="宋体"/>
          <w:bCs/>
        </w:rPr>
      </w:pPr>
      <w:r>
        <w:rPr>
          <w:rFonts w:hint="eastAsia" w:hAnsi="宋体" w:eastAsia="宋体" w:cs="宋体"/>
          <w:bCs/>
        </w:rPr>
        <w:t>C.古生代寒武纪</w:t>
      </w:r>
    </w:p>
    <w:p>
      <w:pPr>
        <w:pStyle w:val="2"/>
        <w:tabs>
          <w:tab w:val="left" w:pos="4320"/>
        </w:tabs>
        <w:snapToGrid w:val="0"/>
        <w:ind w:firstLine="210" w:firstLineChars="100"/>
        <w:rPr>
          <w:rFonts w:hAnsi="宋体" w:eastAsia="宋体" w:cs="宋体"/>
          <w:bCs/>
        </w:rPr>
      </w:pPr>
      <w:r>
        <w:rPr>
          <w:rFonts w:hint="eastAsia" w:hAnsi="宋体" w:eastAsia="宋体" w:cs="宋体"/>
          <w:bCs/>
        </w:rPr>
        <w:t>D.中生代侏罗纪</w:t>
      </w:r>
    </w:p>
    <w:p>
      <w:pPr>
        <w:pStyle w:val="2"/>
        <w:tabs>
          <w:tab w:val="left" w:pos="4320"/>
        </w:tabs>
        <w:snapToGrid w:val="0"/>
        <w:ind w:firstLine="210" w:firstLineChars="100"/>
        <w:rPr>
          <w:rFonts w:hAnsi="宋体" w:eastAsia="宋体" w:cs="宋体"/>
          <w:bCs/>
        </w:rPr>
      </w:pPr>
    </w:p>
    <w:p>
      <w:pPr>
        <w:pStyle w:val="2"/>
        <w:tabs>
          <w:tab w:val="left" w:pos="4320"/>
        </w:tabs>
        <w:snapToGrid w:val="0"/>
        <w:ind w:firstLine="420" w:firstLineChars="200"/>
        <w:rPr>
          <w:rFonts w:ascii="楷体_GB2312" w:hAnsi="楷体_GB2312" w:eastAsia="楷体_GB2312" w:cs="楷体_GB2312"/>
          <w:b/>
        </w:rPr>
      </w:pPr>
      <w:r>
        <w:rPr>
          <w:rFonts w:hint="eastAsia" w:ascii="楷体_GB2312" w:hAnsi="楷体_GB2312" w:eastAsia="楷体_GB2312" w:cs="楷体_GB2312"/>
          <w:b/>
        </w:rPr>
        <w:t>如图是太行山大峡谷局部岩层景观图，回答14～15题。</w:t>
      </w:r>
    </w:p>
    <w:p>
      <w:pPr>
        <w:ind w:firstLine="630" w:firstLineChars="300"/>
        <w:jc w:val="left"/>
        <w:rPr>
          <w:rFonts w:ascii="Times New Roman" w:hAnsi="Times New Roman" w:cs="Times New Roman"/>
          <w:b/>
        </w:rPr>
      </w:pPr>
      <w:r>
        <w:rPr>
          <w:rFonts w:ascii="Times New Roman" w:hAnsi="Times New Roman" w:cs="Times New Roman"/>
          <w:b/>
        </w:rPr>
        <w:drawing>
          <wp:inline distT="0" distB="0" distL="114300" distR="114300">
            <wp:extent cx="1557020" cy="1633855"/>
            <wp:effectExtent l="0" t="0" r="5080" b="444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
                    <a:stretch>
                      <a:fillRect/>
                    </a:stretch>
                  </pic:blipFill>
                  <pic:spPr>
                    <a:xfrm>
                      <a:off x="0" y="0"/>
                      <a:ext cx="1557020" cy="1633855"/>
                    </a:xfrm>
                    <a:prstGeom prst="rect">
                      <a:avLst/>
                    </a:prstGeom>
                    <a:noFill/>
                    <a:ln>
                      <a:noFill/>
                    </a:ln>
                  </pic:spPr>
                </pic:pic>
              </a:graphicData>
            </a:graphic>
          </wp:inline>
        </w:drawing>
      </w:r>
    </w:p>
    <w:p>
      <w:pPr>
        <w:pStyle w:val="2"/>
        <w:tabs>
          <w:tab w:val="left" w:pos="4320"/>
        </w:tabs>
        <w:snapToGrid w:val="0"/>
        <w:rPr>
          <w:rFonts w:hAnsi="宋体" w:eastAsia="宋体" w:cs="宋体"/>
          <w:bCs/>
        </w:rPr>
      </w:pPr>
      <w:r>
        <w:rPr>
          <w:rFonts w:hint="eastAsia" w:hAnsi="宋体" w:eastAsia="宋体" w:cs="宋体"/>
          <w:bCs/>
        </w:rPr>
        <w:t>14．图中岩层基本上呈水平状态，下列说法正确的是(　</w:t>
      </w:r>
      <w:r>
        <w:rPr>
          <w:rFonts w:hint="eastAsia" w:hAnsi="宋体" w:eastAsia="宋体" w:cs="宋体"/>
          <w:bCs/>
          <w:color w:val="FF0000"/>
        </w:rPr>
        <w:t>D</w:t>
      </w:r>
      <w:r>
        <w:rPr>
          <w:rFonts w:hint="eastAsia" w:hAnsi="宋体" w:eastAsia="宋体" w:cs="宋体"/>
          <w:bCs/>
        </w:rPr>
        <w:t>　)</w:t>
      </w:r>
    </w:p>
    <w:p>
      <w:pPr>
        <w:pStyle w:val="2"/>
        <w:tabs>
          <w:tab w:val="left" w:pos="4320"/>
        </w:tabs>
        <w:snapToGrid w:val="0"/>
        <w:ind w:firstLine="210" w:firstLineChars="100"/>
        <w:rPr>
          <w:rFonts w:hAnsi="宋体" w:eastAsia="宋体" w:cs="宋体"/>
          <w:bCs/>
        </w:rPr>
      </w:pPr>
      <w:r>
        <w:rPr>
          <w:rFonts w:hint="eastAsia" w:hAnsi="宋体" w:eastAsia="宋体" w:cs="宋体"/>
          <w:bCs/>
        </w:rPr>
        <w:t>A．经受为强烈的水平挤压作用</w:t>
      </w:r>
    </w:p>
    <w:p>
      <w:pPr>
        <w:pStyle w:val="2"/>
        <w:tabs>
          <w:tab w:val="left" w:pos="4320"/>
        </w:tabs>
        <w:snapToGrid w:val="0"/>
        <w:ind w:firstLine="210" w:firstLineChars="100"/>
        <w:rPr>
          <w:rFonts w:hAnsi="宋体" w:eastAsia="宋体" w:cs="宋体"/>
          <w:bCs/>
        </w:rPr>
      </w:pPr>
      <w:r>
        <w:rPr>
          <w:rFonts w:hint="eastAsia" w:hAnsi="宋体" w:eastAsia="宋体" w:cs="宋体"/>
          <w:bCs/>
        </w:rPr>
        <w:t>B．基本没有经历地壳运动</w:t>
      </w:r>
    </w:p>
    <w:p>
      <w:pPr>
        <w:pStyle w:val="2"/>
        <w:tabs>
          <w:tab w:val="left" w:pos="4320"/>
        </w:tabs>
        <w:snapToGrid w:val="0"/>
        <w:ind w:firstLine="210" w:firstLineChars="100"/>
        <w:rPr>
          <w:rFonts w:hAnsi="宋体" w:eastAsia="宋体" w:cs="宋体"/>
          <w:bCs/>
        </w:rPr>
      </w:pPr>
      <w:r>
        <w:rPr>
          <w:rFonts w:hint="eastAsia" w:hAnsi="宋体" w:eastAsia="宋体" w:cs="宋体"/>
          <w:bCs/>
        </w:rPr>
        <w:t>C．上面的岩层形成较早</w:t>
      </w:r>
    </w:p>
    <w:p>
      <w:pPr>
        <w:pStyle w:val="2"/>
        <w:tabs>
          <w:tab w:val="left" w:pos="4320"/>
        </w:tabs>
        <w:snapToGrid w:val="0"/>
        <w:ind w:firstLine="210" w:firstLineChars="100"/>
        <w:rPr>
          <w:rFonts w:hAnsi="宋体" w:eastAsia="宋体" w:cs="宋体"/>
          <w:bCs/>
        </w:rPr>
      </w:pPr>
      <w:r>
        <w:rPr>
          <w:rFonts w:hint="eastAsia" w:hAnsi="宋体" w:eastAsia="宋体" w:cs="宋体"/>
          <w:bCs/>
        </w:rPr>
        <w:t>D．具有明显的层理结构</w:t>
      </w:r>
    </w:p>
    <w:p>
      <w:pPr>
        <w:pStyle w:val="2"/>
        <w:tabs>
          <w:tab w:val="left" w:pos="4320"/>
        </w:tabs>
        <w:snapToGrid w:val="0"/>
        <w:rPr>
          <w:rFonts w:hAnsi="宋体" w:eastAsia="宋体" w:cs="宋体"/>
          <w:bCs/>
        </w:rPr>
      </w:pPr>
      <w:r>
        <w:rPr>
          <w:rFonts w:hint="eastAsia" w:hAnsi="宋体" w:eastAsia="宋体" w:cs="宋体"/>
          <w:bCs/>
        </w:rPr>
        <w:t>15．图中岩层(　</w:t>
      </w:r>
      <w:r>
        <w:rPr>
          <w:rFonts w:hint="eastAsia" w:hAnsi="宋体" w:eastAsia="宋体" w:cs="宋体"/>
          <w:bCs/>
          <w:color w:val="FF0000"/>
        </w:rPr>
        <w:t>C</w:t>
      </w:r>
      <w:r>
        <w:rPr>
          <w:rFonts w:hint="eastAsia" w:hAnsi="宋体" w:eastAsia="宋体" w:cs="宋体"/>
          <w:bCs/>
        </w:rPr>
        <w:t>　)</w:t>
      </w:r>
    </w:p>
    <w:p>
      <w:pPr>
        <w:pStyle w:val="2"/>
        <w:tabs>
          <w:tab w:val="left" w:pos="4320"/>
        </w:tabs>
        <w:snapToGrid w:val="0"/>
        <w:ind w:firstLine="210" w:firstLineChars="100"/>
        <w:rPr>
          <w:rFonts w:hAnsi="宋体" w:eastAsia="宋体" w:cs="宋体"/>
          <w:bCs/>
        </w:rPr>
      </w:pPr>
      <w:r>
        <w:rPr>
          <w:rFonts w:hint="eastAsia" w:hAnsi="宋体" w:eastAsia="宋体" w:cs="宋体"/>
          <w:bCs/>
        </w:rPr>
        <w:t>A．一定含有化石</w:t>
      </w:r>
    </w:p>
    <w:p>
      <w:pPr>
        <w:pStyle w:val="2"/>
        <w:tabs>
          <w:tab w:val="left" w:pos="4320"/>
        </w:tabs>
        <w:snapToGrid w:val="0"/>
        <w:ind w:firstLine="210" w:firstLineChars="100"/>
        <w:rPr>
          <w:rFonts w:hAnsi="宋体" w:eastAsia="宋体" w:cs="宋体"/>
          <w:bCs/>
        </w:rPr>
      </w:pPr>
      <w:r>
        <w:rPr>
          <w:rFonts w:hint="eastAsia" w:hAnsi="宋体" w:eastAsia="宋体" w:cs="宋体"/>
          <w:bCs/>
        </w:rPr>
        <w:t>B．绝对没有化石</w:t>
      </w:r>
    </w:p>
    <w:p>
      <w:pPr>
        <w:pStyle w:val="2"/>
        <w:tabs>
          <w:tab w:val="left" w:pos="4320"/>
        </w:tabs>
        <w:snapToGrid w:val="0"/>
        <w:ind w:firstLine="210" w:firstLineChars="100"/>
        <w:rPr>
          <w:rFonts w:hAnsi="宋体" w:eastAsia="宋体" w:cs="宋体"/>
          <w:bCs/>
        </w:rPr>
      </w:pPr>
      <w:r>
        <w:rPr>
          <w:rFonts w:hint="eastAsia" w:hAnsi="宋体" w:eastAsia="宋体" w:cs="宋体"/>
          <w:bCs/>
        </w:rPr>
        <w:t xml:space="preserve">C．可能含有化石 </w:t>
      </w:r>
    </w:p>
    <w:p>
      <w:pPr>
        <w:pStyle w:val="2"/>
        <w:tabs>
          <w:tab w:val="left" w:pos="4320"/>
        </w:tabs>
        <w:snapToGrid w:val="0"/>
        <w:ind w:firstLine="210" w:firstLineChars="100"/>
        <w:rPr>
          <w:rFonts w:hAnsi="宋体" w:eastAsia="宋体" w:cs="宋体"/>
          <w:bCs/>
        </w:rPr>
      </w:pPr>
      <w:r>
        <w:rPr>
          <w:rFonts w:hint="eastAsia" w:hAnsi="宋体" w:eastAsia="宋体" w:cs="宋体"/>
          <w:bCs/>
        </w:rPr>
        <w:t>D．所有化石形成年代相同</w:t>
      </w:r>
    </w:p>
    <w:p>
      <w:pPr>
        <w:pStyle w:val="2"/>
        <w:tabs>
          <w:tab w:val="left" w:pos="4320"/>
        </w:tabs>
        <w:snapToGrid w:val="0"/>
        <w:ind w:firstLine="420" w:firstLineChars="200"/>
        <w:rPr>
          <w:rFonts w:ascii="楷体_GB2312" w:hAnsi="楷体_GB2312" w:eastAsia="楷体_GB2312" w:cs="楷体_GB2312"/>
          <w:b/>
        </w:rPr>
      </w:pPr>
    </w:p>
    <w:p>
      <w:pPr>
        <w:pStyle w:val="2"/>
        <w:tabs>
          <w:tab w:val="left" w:pos="4320"/>
        </w:tabs>
        <w:snapToGrid w:val="0"/>
        <w:ind w:firstLine="420" w:firstLineChars="200"/>
        <w:rPr>
          <w:rFonts w:ascii="楷体_GB2312" w:hAnsi="楷体_GB2312" w:eastAsia="楷体_GB2312" w:cs="楷体_GB2312"/>
          <w:b/>
        </w:rPr>
      </w:pPr>
      <w:r>
        <w:rPr>
          <w:rFonts w:hint="eastAsia" w:ascii="楷体_GB2312" w:hAnsi="楷体_GB2312" w:eastAsia="楷体_GB2312" w:cs="楷体_GB2312"/>
          <w:b/>
        </w:rPr>
        <w:t>下图为地球6亿年来大气二氧化碳浓度(工业革命时期大气二氧化碳浓度为1)变化曲线。读图完成16～17题。</w:t>
      </w:r>
    </w:p>
    <w:p>
      <w:pPr>
        <w:jc w:val="center"/>
        <w:rPr>
          <w:rFonts w:ascii="宋体" w:hAnsi="宋体" w:eastAsia="宋体" w:cs="宋体"/>
          <w:sz w:val="24"/>
        </w:rPr>
      </w:pPr>
      <w:r>
        <w:rPr>
          <w:rFonts w:hint="eastAsia" w:ascii="宋体" w:hAnsi="宋体" w:eastAsia="宋体" w:cs="宋体"/>
          <w:sz w:val="24"/>
        </w:rPr>
        <w:drawing>
          <wp:inline distT="0" distB="0" distL="114300" distR="114300">
            <wp:extent cx="3298825" cy="1487170"/>
            <wp:effectExtent l="0" t="0" r="15875" b="177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0"/>
                    <a:stretch>
                      <a:fillRect/>
                    </a:stretch>
                  </pic:blipFill>
                  <pic:spPr>
                    <a:xfrm>
                      <a:off x="0" y="0"/>
                      <a:ext cx="3298825" cy="1487170"/>
                    </a:xfrm>
                    <a:prstGeom prst="rect">
                      <a:avLst/>
                    </a:prstGeom>
                    <a:noFill/>
                    <a:ln>
                      <a:noFill/>
                    </a:ln>
                  </pic:spPr>
                </pic:pic>
              </a:graphicData>
            </a:graphic>
          </wp:inline>
        </w:drawing>
      </w:r>
    </w:p>
    <w:p>
      <w:pPr>
        <w:pStyle w:val="2"/>
        <w:tabs>
          <w:tab w:val="left" w:pos="4320"/>
        </w:tabs>
        <w:snapToGrid w:val="0"/>
        <w:rPr>
          <w:rFonts w:hAnsi="宋体" w:eastAsia="宋体" w:cs="宋体"/>
          <w:bCs/>
        </w:rPr>
      </w:pPr>
      <w:r>
        <w:rPr>
          <w:rFonts w:hint="eastAsia" w:hAnsi="宋体" w:eastAsia="宋体" w:cs="宋体"/>
          <w:bCs/>
        </w:rPr>
        <w:t xml:space="preserve">16.图示时期,地球上二氧化碳浓度变化的主要原因最可能是（  </w:t>
      </w:r>
      <w:r>
        <w:rPr>
          <w:rFonts w:hint="eastAsia" w:hAnsi="宋体" w:eastAsia="宋体" w:cs="宋体"/>
          <w:bCs/>
          <w:color w:val="FF0000"/>
        </w:rPr>
        <w:t>A</w:t>
      </w:r>
      <w:r>
        <w:rPr>
          <w:rFonts w:hint="eastAsia" w:hAnsi="宋体" w:eastAsia="宋体" w:cs="宋体"/>
          <w:bCs/>
        </w:rPr>
        <w:t xml:space="preserve">  ）</w:t>
      </w:r>
    </w:p>
    <w:p>
      <w:pPr>
        <w:pStyle w:val="2"/>
        <w:tabs>
          <w:tab w:val="left" w:pos="4320"/>
        </w:tabs>
        <w:snapToGrid w:val="0"/>
        <w:ind w:firstLine="210" w:firstLineChars="100"/>
        <w:rPr>
          <w:rFonts w:hAnsi="宋体" w:eastAsia="宋体" w:cs="宋体"/>
          <w:bCs/>
        </w:rPr>
      </w:pPr>
      <w:r>
        <w:rPr>
          <w:rFonts w:hint="eastAsia" w:hAnsi="宋体" w:eastAsia="宋体" w:cs="宋体"/>
          <w:bCs/>
        </w:rPr>
        <w:t>A.植物的出现和发展</w:t>
      </w:r>
    </w:p>
    <w:p>
      <w:pPr>
        <w:pStyle w:val="2"/>
        <w:tabs>
          <w:tab w:val="left" w:pos="4320"/>
        </w:tabs>
        <w:snapToGrid w:val="0"/>
        <w:ind w:firstLine="210" w:firstLineChars="100"/>
        <w:rPr>
          <w:rFonts w:hAnsi="宋体" w:eastAsia="宋体" w:cs="宋体"/>
          <w:bCs/>
        </w:rPr>
      </w:pPr>
      <w:r>
        <w:rPr>
          <w:rFonts w:hint="eastAsia" w:hAnsi="宋体" w:eastAsia="宋体" w:cs="宋体"/>
          <w:bCs/>
        </w:rPr>
        <w:t>B.频繁的火山爆发</w:t>
      </w:r>
    </w:p>
    <w:p>
      <w:pPr>
        <w:pStyle w:val="2"/>
        <w:tabs>
          <w:tab w:val="left" w:pos="4320"/>
        </w:tabs>
        <w:snapToGrid w:val="0"/>
        <w:ind w:firstLine="210" w:firstLineChars="100"/>
        <w:rPr>
          <w:rFonts w:hAnsi="宋体" w:eastAsia="宋体" w:cs="宋体"/>
          <w:bCs/>
        </w:rPr>
      </w:pPr>
      <w:r>
        <w:rPr>
          <w:rFonts w:hint="eastAsia" w:hAnsi="宋体" w:eastAsia="宋体" w:cs="宋体"/>
          <w:bCs/>
        </w:rPr>
        <w:t>C.生物的呼吸作用</w:t>
      </w:r>
    </w:p>
    <w:p>
      <w:pPr>
        <w:pStyle w:val="2"/>
        <w:tabs>
          <w:tab w:val="left" w:pos="4320"/>
        </w:tabs>
        <w:snapToGrid w:val="0"/>
        <w:ind w:firstLine="210" w:firstLineChars="100"/>
        <w:rPr>
          <w:rFonts w:hAnsi="宋体" w:eastAsia="宋体" w:cs="宋体"/>
          <w:bCs/>
        </w:rPr>
      </w:pPr>
      <w:r>
        <w:rPr>
          <w:rFonts w:hint="eastAsia" w:hAnsi="宋体" w:eastAsia="宋体" w:cs="宋体"/>
          <w:bCs/>
        </w:rPr>
        <w:t>D.能源消费结构调整</w:t>
      </w:r>
    </w:p>
    <w:p>
      <w:pPr>
        <w:pStyle w:val="2"/>
        <w:tabs>
          <w:tab w:val="left" w:pos="4320"/>
        </w:tabs>
        <w:snapToGrid w:val="0"/>
        <w:rPr>
          <w:rFonts w:hAnsi="宋体" w:eastAsia="宋体" w:cs="宋体"/>
          <w:bCs/>
        </w:rPr>
      </w:pPr>
      <w:r>
        <w:rPr>
          <w:rFonts w:hint="eastAsia" w:hAnsi="宋体" w:eastAsia="宋体" w:cs="宋体"/>
          <w:bCs/>
        </w:rPr>
        <w:t>17.图中序号代表地质历史上两次最重要的全球性物种大规模灭绝的是(　</w:t>
      </w:r>
      <w:r>
        <w:rPr>
          <w:rFonts w:hint="eastAsia" w:hAnsi="宋体" w:eastAsia="宋体" w:cs="宋体"/>
          <w:bCs/>
          <w:color w:val="FF0000"/>
        </w:rPr>
        <w:t>C</w:t>
      </w:r>
      <w:r>
        <w:rPr>
          <w:rFonts w:hint="eastAsia" w:hAnsi="宋体" w:eastAsia="宋体" w:cs="宋体"/>
          <w:bCs/>
        </w:rPr>
        <w:t>　)</w:t>
      </w:r>
    </w:p>
    <w:p>
      <w:pPr>
        <w:pStyle w:val="2"/>
        <w:tabs>
          <w:tab w:val="left" w:pos="4320"/>
        </w:tabs>
        <w:snapToGrid w:val="0"/>
        <w:ind w:firstLine="210" w:firstLineChars="100"/>
        <w:rPr>
          <w:rFonts w:hAnsi="宋体" w:eastAsia="宋体" w:cs="宋体"/>
          <w:bCs/>
        </w:rPr>
      </w:pPr>
      <w:r>
        <w:rPr>
          <w:rFonts w:hint="eastAsia" w:hAnsi="宋体" w:eastAsia="宋体" w:cs="宋体"/>
          <w:bCs/>
        </w:rPr>
        <w:t>A.①②</w:t>
      </w:r>
    </w:p>
    <w:p>
      <w:pPr>
        <w:pStyle w:val="2"/>
        <w:tabs>
          <w:tab w:val="left" w:pos="4320"/>
        </w:tabs>
        <w:snapToGrid w:val="0"/>
        <w:ind w:firstLine="210" w:firstLineChars="100"/>
        <w:rPr>
          <w:rFonts w:hAnsi="宋体" w:eastAsia="宋体" w:cs="宋体"/>
          <w:bCs/>
        </w:rPr>
      </w:pPr>
      <w:r>
        <w:rPr>
          <w:rFonts w:hint="eastAsia" w:hAnsi="宋体" w:eastAsia="宋体" w:cs="宋体"/>
          <w:bCs/>
        </w:rPr>
        <w:t>B.②③</w:t>
      </w:r>
    </w:p>
    <w:p>
      <w:pPr>
        <w:pStyle w:val="2"/>
        <w:tabs>
          <w:tab w:val="left" w:pos="4320"/>
        </w:tabs>
        <w:snapToGrid w:val="0"/>
        <w:ind w:firstLine="210" w:firstLineChars="100"/>
        <w:rPr>
          <w:rFonts w:hAnsi="宋体" w:eastAsia="宋体" w:cs="宋体"/>
          <w:bCs/>
        </w:rPr>
      </w:pPr>
      <w:r>
        <w:rPr>
          <w:rFonts w:hint="eastAsia" w:hAnsi="宋体" w:eastAsia="宋体" w:cs="宋体"/>
          <w:bCs/>
        </w:rPr>
        <w:t>C.③④</w:t>
      </w:r>
    </w:p>
    <w:p>
      <w:pPr>
        <w:pStyle w:val="2"/>
        <w:tabs>
          <w:tab w:val="left" w:pos="4320"/>
        </w:tabs>
        <w:snapToGrid w:val="0"/>
        <w:ind w:firstLine="210" w:firstLineChars="100"/>
        <w:rPr>
          <w:rFonts w:hAnsi="宋体" w:eastAsia="宋体" w:cs="宋体"/>
          <w:bCs/>
        </w:rPr>
      </w:pPr>
      <w:r>
        <w:rPr>
          <w:rFonts w:hint="eastAsia" w:hAnsi="宋体" w:eastAsia="宋体" w:cs="宋体"/>
          <w:bCs/>
        </w:rPr>
        <w:t>D.①④</w:t>
      </w:r>
    </w:p>
    <w:p>
      <w:pPr>
        <w:pStyle w:val="2"/>
        <w:tabs>
          <w:tab w:val="left" w:pos="4320"/>
        </w:tabs>
        <w:snapToGrid w:val="0"/>
        <w:ind w:firstLine="420" w:firstLineChars="200"/>
        <w:rPr>
          <w:rFonts w:ascii="楷体_GB2312" w:hAnsi="楷体_GB2312" w:eastAsia="楷体_GB2312" w:cs="楷体_GB2312"/>
          <w:b/>
        </w:rPr>
      </w:pPr>
    </w:p>
    <w:p>
      <w:pPr>
        <w:pStyle w:val="2"/>
        <w:tabs>
          <w:tab w:val="left" w:pos="4320"/>
        </w:tabs>
        <w:snapToGrid w:val="0"/>
        <w:ind w:firstLine="420" w:firstLineChars="200"/>
        <w:rPr>
          <w:rFonts w:ascii="楷体_GB2312" w:hAnsi="楷体_GB2312" w:eastAsia="楷体_GB2312" w:cs="楷体_GB2312"/>
          <w:b/>
        </w:rPr>
      </w:pPr>
      <w:r>
        <w:rPr>
          <w:rFonts w:ascii="楷体_GB2312" w:hAnsi="楷体_GB2312" w:eastAsia="楷体_GB2312" w:cs="楷体_GB2312"/>
          <w:b/>
        </w:rPr>
        <w:t>我国自主研发的“地壳一号”万米钻机在松辽盆地完成了钻井深7018米，创造了亚洲国家大陆科学钻井新纪录，标志着我国成为世界上第三个拥有实施万米大陆钻探计划专用装备和相关技术的国家。据此完成</w:t>
      </w:r>
      <w:r>
        <w:rPr>
          <w:rFonts w:hint="eastAsia" w:ascii="楷体_GB2312" w:hAnsi="楷体_GB2312" w:eastAsia="楷体_GB2312" w:cs="楷体_GB2312"/>
          <w:b/>
        </w:rPr>
        <w:t>18～19</w:t>
      </w:r>
      <w:r>
        <w:rPr>
          <w:rFonts w:ascii="楷体_GB2312" w:hAnsi="楷体_GB2312" w:eastAsia="楷体_GB2312" w:cs="楷体_GB2312"/>
          <w:b/>
        </w:rPr>
        <w:t>题。</w:t>
      </w:r>
    </w:p>
    <w:p>
      <w:pPr>
        <w:pStyle w:val="2"/>
        <w:tabs>
          <w:tab w:val="left" w:pos="4320"/>
        </w:tabs>
        <w:snapToGrid w:val="0"/>
        <w:rPr>
          <w:rFonts w:hAnsi="宋体" w:eastAsia="宋体" w:cs="宋体"/>
          <w:bCs/>
        </w:rPr>
      </w:pPr>
      <w:r>
        <w:rPr>
          <w:rFonts w:hAnsi="宋体" w:eastAsia="宋体" w:cs="宋体"/>
          <w:bCs/>
        </w:rPr>
        <w:t>1</w:t>
      </w:r>
      <w:r>
        <w:rPr>
          <w:rFonts w:hint="eastAsia" w:hAnsi="宋体" w:eastAsia="宋体" w:cs="宋体"/>
          <w:bCs/>
        </w:rPr>
        <w:t>8</w:t>
      </w:r>
      <w:r>
        <w:rPr>
          <w:rFonts w:hAnsi="宋体" w:eastAsia="宋体" w:cs="宋体"/>
          <w:bCs/>
        </w:rPr>
        <w:t xml:space="preserve">．目前，“地壳一号”钻机钻井最深处位于（  </w:t>
      </w:r>
      <w:r>
        <w:rPr>
          <w:rFonts w:hint="eastAsia" w:hAnsi="宋体" w:eastAsia="宋体" w:cs="宋体"/>
          <w:bCs/>
          <w:color w:val="FF0000"/>
        </w:rPr>
        <w:t>A</w:t>
      </w:r>
      <w:r>
        <w:rPr>
          <w:rFonts w:hAnsi="宋体" w:eastAsia="宋体" w:cs="宋体"/>
          <w:bCs/>
        </w:rPr>
        <w:t xml:space="preserve"> ）</w:t>
      </w:r>
    </w:p>
    <w:p>
      <w:pPr>
        <w:pStyle w:val="2"/>
        <w:tabs>
          <w:tab w:val="left" w:pos="4320"/>
        </w:tabs>
        <w:snapToGrid w:val="0"/>
        <w:ind w:firstLine="210" w:firstLineChars="100"/>
        <w:rPr>
          <w:rFonts w:hAnsi="宋体" w:eastAsia="宋体" w:cs="宋体"/>
          <w:bCs/>
        </w:rPr>
      </w:pPr>
      <w:r>
        <w:rPr>
          <w:rFonts w:hAnsi="宋体" w:eastAsia="宋体" w:cs="宋体"/>
          <w:bCs/>
        </w:rPr>
        <w:t>A．地壳</w:t>
      </w:r>
    </w:p>
    <w:p>
      <w:pPr>
        <w:pStyle w:val="2"/>
        <w:tabs>
          <w:tab w:val="left" w:pos="4320"/>
        </w:tabs>
        <w:snapToGrid w:val="0"/>
        <w:ind w:firstLine="210" w:firstLineChars="100"/>
        <w:rPr>
          <w:rFonts w:hAnsi="宋体" w:eastAsia="宋体" w:cs="宋体"/>
          <w:bCs/>
        </w:rPr>
      </w:pPr>
      <w:r>
        <w:rPr>
          <w:rFonts w:hAnsi="宋体" w:eastAsia="宋体" w:cs="宋体"/>
          <w:bCs/>
        </w:rPr>
        <w:t>B．地幔</w:t>
      </w:r>
    </w:p>
    <w:p>
      <w:pPr>
        <w:pStyle w:val="2"/>
        <w:tabs>
          <w:tab w:val="left" w:pos="4320"/>
        </w:tabs>
        <w:snapToGrid w:val="0"/>
        <w:ind w:firstLine="210" w:firstLineChars="100"/>
        <w:rPr>
          <w:rFonts w:hAnsi="宋体" w:eastAsia="宋体" w:cs="宋体"/>
          <w:bCs/>
        </w:rPr>
      </w:pPr>
      <w:r>
        <w:rPr>
          <w:rFonts w:hAnsi="宋体" w:eastAsia="宋体" w:cs="宋体"/>
          <w:bCs/>
        </w:rPr>
        <w:t>C．软流层</w:t>
      </w:r>
    </w:p>
    <w:p>
      <w:pPr>
        <w:pStyle w:val="2"/>
        <w:tabs>
          <w:tab w:val="left" w:pos="4320"/>
        </w:tabs>
        <w:snapToGrid w:val="0"/>
        <w:ind w:firstLine="210" w:firstLineChars="100"/>
        <w:rPr>
          <w:rFonts w:hAnsi="宋体" w:eastAsia="宋体" w:cs="宋体"/>
          <w:bCs/>
        </w:rPr>
      </w:pPr>
      <w:r>
        <w:rPr>
          <w:rFonts w:hAnsi="宋体" w:eastAsia="宋体" w:cs="宋体"/>
          <w:bCs/>
        </w:rPr>
        <w:t>D．地核</w:t>
      </w:r>
    </w:p>
    <w:p>
      <w:pPr>
        <w:pStyle w:val="2"/>
        <w:tabs>
          <w:tab w:val="left" w:pos="4320"/>
        </w:tabs>
        <w:snapToGrid w:val="0"/>
        <w:rPr>
          <w:rFonts w:hAnsi="宋体" w:eastAsia="宋体" w:cs="宋体"/>
          <w:bCs/>
        </w:rPr>
      </w:pPr>
      <w:r>
        <w:rPr>
          <w:rFonts w:hint="eastAsia" w:hAnsi="宋体" w:eastAsia="宋体" w:cs="宋体"/>
          <w:bCs/>
        </w:rPr>
        <w:t>19</w:t>
      </w:r>
      <w:r>
        <w:rPr>
          <w:rFonts w:hAnsi="宋体" w:eastAsia="宋体" w:cs="宋体"/>
          <w:bCs/>
        </w:rPr>
        <w:t xml:space="preserve">．钻井最深处所在圈层（ </w:t>
      </w:r>
      <w:r>
        <w:rPr>
          <w:rFonts w:hint="eastAsia" w:hAnsi="宋体" w:eastAsia="宋体" w:cs="宋体"/>
          <w:bCs/>
          <w:color w:val="FF0000"/>
        </w:rPr>
        <w:t>B</w:t>
      </w:r>
      <w:r>
        <w:rPr>
          <w:rFonts w:hAnsi="宋体" w:eastAsia="宋体" w:cs="宋体"/>
          <w:bCs/>
        </w:rPr>
        <w:t xml:space="preserve">  ）</w:t>
      </w:r>
    </w:p>
    <w:p>
      <w:pPr>
        <w:pStyle w:val="2"/>
        <w:tabs>
          <w:tab w:val="left" w:pos="4320"/>
        </w:tabs>
        <w:snapToGrid w:val="0"/>
        <w:ind w:firstLine="210" w:firstLineChars="100"/>
        <w:rPr>
          <w:rFonts w:hAnsi="宋体" w:eastAsia="宋体" w:cs="宋体"/>
          <w:bCs/>
        </w:rPr>
      </w:pPr>
      <w:r>
        <w:rPr>
          <w:rFonts w:hAnsi="宋体" w:eastAsia="宋体" w:cs="宋体"/>
          <w:bCs/>
        </w:rPr>
        <w:t>A．连续但不规则</w:t>
      </w:r>
    </w:p>
    <w:p>
      <w:pPr>
        <w:pStyle w:val="2"/>
        <w:tabs>
          <w:tab w:val="left" w:pos="4320"/>
        </w:tabs>
        <w:snapToGrid w:val="0"/>
        <w:ind w:firstLine="210" w:firstLineChars="100"/>
        <w:rPr>
          <w:rFonts w:hAnsi="宋体" w:eastAsia="宋体" w:cs="宋体"/>
          <w:bCs/>
        </w:rPr>
      </w:pPr>
      <w:r>
        <w:rPr>
          <w:rFonts w:hAnsi="宋体" w:eastAsia="宋体" w:cs="宋体"/>
          <w:bCs/>
        </w:rPr>
        <w:t>B．物质状态以固态为主</w:t>
      </w:r>
      <w:r>
        <w:rPr>
          <w:rFonts w:hAnsi="宋体" w:eastAsia="宋体" w:cs="宋体"/>
          <w:bCs/>
        </w:rPr>
        <w:tab/>
      </w:r>
    </w:p>
    <w:p>
      <w:pPr>
        <w:pStyle w:val="2"/>
        <w:tabs>
          <w:tab w:val="left" w:pos="4320"/>
        </w:tabs>
        <w:snapToGrid w:val="0"/>
        <w:ind w:firstLine="210" w:firstLineChars="100"/>
        <w:rPr>
          <w:rFonts w:hAnsi="宋体" w:eastAsia="宋体" w:cs="宋体"/>
          <w:bCs/>
        </w:rPr>
      </w:pPr>
      <w:r>
        <w:rPr>
          <w:rFonts w:hAnsi="宋体" w:eastAsia="宋体" w:cs="宋体"/>
          <w:bCs/>
        </w:rPr>
        <w:t>C．地震波横波消失</w:t>
      </w:r>
    </w:p>
    <w:p>
      <w:pPr>
        <w:pStyle w:val="2"/>
        <w:tabs>
          <w:tab w:val="left" w:pos="4320"/>
        </w:tabs>
        <w:snapToGrid w:val="0"/>
        <w:ind w:firstLine="210" w:firstLineChars="100"/>
        <w:rPr>
          <w:rFonts w:hAnsi="宋体" w:eastAsia="宋体" w:cs="宋体"/>
          <w:bCs/>
        </w:rPr>
      </w:pPr>
      <w:r>
        <w:rPr>
          <w:rFonts w:hAnsi="宋体" w:eastAsia="宋体" w:cs="宋体"/>
          <w:bCs/>
        </w:rPr>
        <w:t>D．可能是岩浆的发源地</w:t>
      </w:r>
    </w:p>
    <w:p>
      <w:pPr>
        <w:pStyle w:val="2"/>
        <w:tabs>
          <w:tab w:val="left" w:pos="4320"/>
        </w:tabs>
        <w:snapToGrid w:val="0"/>
        <w:ind w:firstLine="420" w:firstLineChars="200"/>
        <w:rPr>
          <w:rFonts w:ascii="楷体_GB2312" w:hAnsi="楷体_GB2312" w:eastAsia="楷体_GB2312" w:cs="楷体_GB2312"/>
          <w:b/>
        </w:rPr>
      </w:pPr>
    </w:p>
    <w:p>
      <w:pPr>
        <w:pStyle w:val="2"/>
        <w:tabs>
          <w:tab w:val="left" w:pos="4320"/>
        </w:tabs>
        <w:snapToGrid w:val="0"/>
        <w:ind w:firstLine="420" w:firstLineChars="200"/>
        <w:rPr>
          <w:rFonts w:ascii="楷体_GB2312" w:hAnsi="楷体_GB2312" w:eastAsia="楷体_GB2312" w:cs="楷体_GB2312"/>
          <w:b/>
        </w:rPr>
      </w:pPr>
      <w:r>
        <w:rPr>
          <w:rFonts w:ascii="楷体_GB2312" w:hAnsi="楷体_GB2312" w:eastAsia="楷体_GB2312" w:cs="楷体_GB2312"/>
          <w:b/>
        </w:rPr>
        <w:t>据报道，至2019年3月26日俄罗斯勘察加边疆区克柳切夫火山群已爆发了32次。下图是该地区火山喷发景观，据此完成</w:t>
      </w:r>
      <w:r>
        <w:rPr>
          <w:rFonts w:hint="eastAsia" w:ascii="楷体_GB2312" w:hAnsi="楷体_GB2312" w:eastAsia="楷体_GB2312" w:cs="楷体_GB2312"/>
          <w:b/>
        </w:rPr>
        <w:t>20～21</w:t>
      </w:r>
      <w:r>
        <w:rPr>
          <w:rFonts w:ascii="楷体_GB2312" w:hAnsi="楷体_GB2312" w:eastAsia="楷体_GB2312" w:cs="楷体_GB2312"/>
          <w:b/>
        </w:rPr>
        <w:t>题。</w:t>
      </w:r>
    </w:p>
    <w:p>
      <w:pPr>
        <w:spacing w:line="360" w:lineRule="auto"/>
        <w:jc w:val="left"/>
        <w:textAlignment w:val="center"/>
      </w:pPr>
      <w:r>
        <w:drawing>
          <wp:inline distT="0" distB="0" distL="114300" distR="114300">
            <wp:extent cx="1914525" cy="2162175"/>
            <wp:effectExtent l="0" t="0" r="9525" b="9525"/>
            <wp:docPr id="14"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 "/>
                    <pic:cNvPicPr>
                      <a:picLocks noChangeAspect="1"/>
                    </pic:cNvPicPr>
                  </pic:nvPicPr>
                  <pic:blipFill>
                    <a:blip r:embed="rId11"/>
                    <a:stretch>
                      <a:fillRect/>
                    </a:stretch>
                  </pic:blipFill>
                  <pic:spPr>
                    <a:xfrm>
                      <a:off x="0" y="0"/>
                      <a:ext cx="1914525" cy="2162175"/>
                    </a:xfrm>
                    <a:prstGeom prst="rect">
                      <a:avLst/>
                    </a:prstGeom>
                  </pic:spPr>
                </pic:pic>
              </a:graphicData>
            </a:graphic>
          </wp:inline>
        </w:drawing>
      </w:r>
    </w:p>
    <w:p>
      <w:pPr>
        <w:pStyle w:val="2"/>
        <w:tabs>
          <w:tab w:val="left" w:pos="4320"/>
        </w:tabs>
        <w:snapToGrid w:val="0"/>
        <w:rPr>
          <w:rFonts w:hAnsi="宋体" w:eastAsia="宋体" w:cs="宋体"/>
          <w:bCs/>
        </w:rPr>
      </w:pPr>
      <w:r>
        <w:rPr>
          <w:rFonts w:hint="eastAsia" w:hAnsi="宋体" w:eastAsia="宋体" w:cs="宋体"/>
          <w:bCs/>
        </w:rPr>
        <w:t>20</w:t>
      </w:r>
      <w:r>
        <w:rPr>
          <w:rFonts w:hAnsi="宋体" w:eastAsia="宋体" w:cs="宋体"/>
          <w:bCs/>
        </w:rPr>
        <w:t xml:space="preserve">．此火山口喷出的大量岩浆可能来源于（ </w:t>
      </w:r>
      <w:r>
        <w:rPr>
          <w:rFonts w:hint="eastAsia" w:hAnsi="宋体" w:eastAsia="宋体" w:cs="宋体"/>
          <w:bCs/>
          <w:color w:val="FF0000"/>
        </w:rPr>
        <w:t>C</w:t>
      </w:r>
      <w:r>
        <w:rPr>
          <w:rFonts w:hAnsi="宋体" w:eastAsia="宋体" w:cs="宋体"/>
          <w:bCs/>
        </w:rPr>
        <w:t xml:space="preserve">  ）</w:t>
      </w:r>
    </w:p>
    <w:p>
      <w:pPr>
        <w:pStyle w:val="2"/>
        <w:tabs>
          <w:tab w:val="left" w:pos="4320"/>
        </w:tabs>
        <w:snapToGrid w:val="0"/>
        <w:ind w:firstLine="210" w:firstLineChars="100"/>
        <w:rPr>
          <w:rFonts w:hAnsi="宋体" w:eastAsia="宋体" w:cs="宋体"/>
          <w:bCs/>
        </w:rPr>
      </w:pPr>
      <w:r>
        <w:rPr>
          <w:rFonts w:hAnsi="宋体" w:eastAsia="宋体" w:cs="宋体"/>
          <w:bCs/>
        </w:rPr>
        <w:t>A．岩石圈</w:t>
      </w:r>
    </w:p>
    <w:p>
      <w:pPr>
        <w:pStyle w:val="2"/>
        <w:tabs>
          <w:tab w:val="left" w:pos="4320"/>
        </w:tabs>
        <w:snapToGrid w:val="0"/>
        <w:ind w:firstLine="210" w:firstLineChars="100"/>
        <w:rPr>
          <w:rFonts w:hAnsi="宋体" w:eastAsia="宋体" w:cs="宋体"/>
          <w:bCs/>
        </w:rPr>
      </w:pPr>
      <w:r>
        <w:rPr>
          <w:rFonts w:hAnsi="宋体" w:eastAsia="宋体" w:cs="宋体"/>
          <w:bCs/>
        </w:rPr>
        <w:t>B．地壳</w:t>
      </w:r>
    </w:p>
    <w:p>
      <w:pPr>
        <w:pStyle w:val="2"/>
        <w:tabs>
          <w:tab w:val="left" w:pos="4320"/>
        </w:tabs>
        <w:snapToGrid w:val="0"/>
        <w:ind w:firstLine="210" w:firstLineChars="100"/>
        <w:rPr>
          <w:rFonts w:hAnsi="宋体" w:eastAsia="宋体" w:cs="宋体"/>
          <w:bCs/>
        </w:rPr>
      </w:pPr>
      <w:r>
        <w:rPr>
          <w:rFonts w:hAnsi="宋体" w:eastAsia="宋体" w:cs="宋体"/>
          <w:bCs/>
        </w:rPr>
        <w:t>C．地幔</w:t>
      </w:r>
    </w:p>
    <w:p>
      <w:pPr>
        <w:pStyle w:val="2"/>
        <w:tabs>
          <w:tab w:val="left" w:pos="4320"/>
        </w:tabs>
        <w:snapToGrid w:val="0"/>
        <w:ind w:firstLine="210" w:firstLineChars="100"/>
        <w:rPr>
          <w:rFonts w:hAnsi="宋体" w:eastAsia="宋体" w:cs="宋体"/>
          <w:bCs/>
        </w:rPr>
      </w:pPr>
      <w:r>
        <w:rPr>
          <w:rFonts w:hAnsi="宋体" w:eastAsia="宋体" w:cs="宋体"/>
          <w:bCs/>
        </w:rPr>
        <w:t>D．地核</w:t>
      </w:r>
    </w:p>
    <w:p>
      <w:pPr>
        <w:pStyle w:val="2"/>
        <w:tabs>
          <w:tab w:val="left" w:pos="4320"/>
        </w:tabs>
        <w:snapToGrid w:val="0"/>
        <w:rPr>
          <w:rFonts w:hAnsi="宋体" w:eastAsia="宋体" w:cs="宋体"/>
          <w:bCs/>
        </w:rPr>
      </w:pPr>
      <w:r>
        <w:rPr>
          <w:rFonts w:hint="eastAsia" w:hAnsi="宋体" w:eastAsia="宋体" w:cs="宋体"/>
          <w:bCs/>
        </w:rPr>
        <w:t>21</w:t>
      </w:r>
      <w:r>
        <w:rPr>
          <w:rFonts w:hAnsi="宋体" w:eastAsia="宋体" w:cs="宋体"/>
          <w:bCs/>
        </w:rPr>
        <w:t xml:space="preserve">．这些漫延的火山灰物质在地球圈层中迁移的顺序是（ </w:t>
      </w:r>
      <w:r>
        <w:rPr>
          <w:rFonts w:hint="eastAsia" w:hAnsi="宋体" w:eastAsia="宋体" w:cs="宋体"/>
          <w:bCs/>
          <w:color w:val="FF0000"/>
        </w:rPr>
        <w:t>A</w:t>
      </w:r>
      <w:r>
        <w:rPr>
          <w:rFonts w:hAnsi="宋体" w:eastAsia="宋体" w:cs="宋体"/>
          <w:bCs/>
        </w:rPr>
        <w:t xml:space="preserve">  ）</w:t>
      </w:r>
    </w:p>
    <w:p>
      <w:pPr>
        <w:pStyle w:val="2"/>
        <w:tabs>
          <w:tab w:val="left" w:pos="4320"/>
        </w:tabs>
        <w:snapToGrid w:val="0"/>
        <w:ind w:firstLine="210" w:firstLineChars="100"/>
        <w:rPr>
          <w:rFonts w:hAnsi="宋体" w:eastAsia="宋体" w:cs="宋体"/>
          <w:bCs/>
        </w:rPr>
      </w:pPr>
      <w:r>
        <w:rPr>
          <w:rFonts w:hAnsi="宋体" w:eastAsia="宋体" w:cs="宋体"/>
          <w:bCs/>
        </w:rPr>
        <w:t>A．大气圈→水圈、生物圈→岩石圈</w:t>
      </w:r>
    </w:p>
    <w:p>
      <w:pPr>
        <w:pStyle w:val="2"/>
        <w:tabs>
          <w:tab w:val="left" w:pos="4320"/>
        </w:tabs>
        <w:snapToGrid w:val="0"/>
        <w:ind w:firstLine="210" w:firstLineChars="100"/>
        <w:rPr>
          <w:rFonts w:hAnsi="宋体" w:eastAsia="宋体" w:cs="宋体"/>
          <w:bCs/>
        </w:rPr>
      </w:pPr>
      <w:r>
        <w:rPr>
          <w:rFonts w:hAnsi="宋体" w:eastAsia="宋体" w:cs="宋体"/>
          <w:bCs/>
        </w:rPr>
        <w:t>B．岩石圈→大气圈→水圈、生物圈</w:t>
      </w:r>
    </w:p>
    <w:p>
      <w:pPr>
        <w:pStyle w:val="2"/>
        <w:tabs>
          <w:tab w:val="left" w:pos="4320"/>
        </w:tabs>
        <w:snapToGrid w:val="0"/>
        <w:ind w:firstLine="210" w:firstLineChars="100"/>
        <w:rPr>
          <w:rFonts w:hAnsi="宋体" w:eastAsia="宋体" w:cs="宋体"/>
          <w:bCs/>
        </w:rPr>
      </w:pPr>
      <w:r>
        <w:rPr>
          <w:rFonts w:hAnsi="宋体" w:eastAsia="宋体" w:cs="宋体"/>
          <w:bCs/>
        </w:rPr>
        <w:t>C．水圈、生物圈→大气圈→岩石圈</w:t>
      </w:r>
    </w:p>
    <w:p>
      <w:pPr>
        <w:pStyle w:val="2"/>
        <w:tabs>
          <w:tab w:val="left" w:pos="4320"/>
        </w:tabs>
        <w:snapToGrid w:val="0"/>
        <w:ind w:firstLine="210" w:firstLineChars="100"/>
        <w:rPr>
          <w:rFonts w:hAnsi="宋体" w:eastAsia="宋体" w:cs="宋体"/>
          <w:bCs/>
        </w:rPr>
      </w:pPr>
      <w:r>
        <w:rPr>
          <w:rFonts w:hAnsi="宋体" w:eastAsia="宋体" w:cs="宋体"/>
          <w:bCs/>
        </w:rPr>
        <w:t>D．水圈、生物圈→岩石圈→大气圈</w:t>
      </w:r>
    </w:p>
    <w:p>
      <w:pPr>
        <w:pStyle w:val="2"/>
        <w:tabs>
          <w:tab w:val="left" w:pos="4320"/>
        </w:tabs>
        <w:snapToGrid w:val="0"/>
        <w:ind w:firstLine="210" w:firstLineChars="100"/>
        <w:rPr>
          <w:rFonts w:hAnsi="宋体" w:eastAsia="宋体" w:cs="宋体"/>
          <w:bCs/>
        </w:rPr>
      </w:pPr>
    </w:p>
    <w:p>
      <w:pPr>
        <w:pStyle w:val="2"/>
        <w:tabs>
          <w:tab w:val="left" w:pos="4320"/>
        </w:tabs>
        <w:snapToGrid w:val="0"/>
        <w:ind w:firstLine="420" w:firstLineChars="200"/>
        <w:rPr>
          <w:rFonts w:ascii="楷体_GB2312" w:hAnsi="楷体_GB2312" w:eastAsia="楷体_GB2312" w:cs="楷体_GB2312"/>
          <w:b/>
        </w:rPr>
      </w:pPr>
      <w:r>
        <w:rPr>
          <w:rFonts w:ascii="楷体_GB2312" w:hAnsi="楷体_GB2312" w:eastAsia="楷体_GB2312" w:cs="楷体_GB2312"/>
          <w:b/>
        </w:rPr>
        <w:t>地质学家们在青藏高原科考时，发现了一个非常巨大的棕榈化石，叶柄非常长，接近70厘米，这是在青藏高原的核心地带，这么高的海拔首次发现棕榈化石。全球现生棕榈科植物共有2500多种，主要分布在热带地区，而像青藏高原中部这样的气候环境，棕榈科植物完全不可能存活。阅读材料，完成</w:t>
      </w:r>
      <w:r>
        <w:rPr>
          <w:rFonts w:hint="eastAsia" w:ascii="楷体_GB2312" w:hAnsi="楷体_GB2312" w:eastAsia="楷体_GB2312" w:cs="楷体_GB2312"/>
          <w:b/>
        </w:rPr>
        <w:t>22～23</w:t>
      </w:r>
      <w:r>
        <w:rPr>
          <w:rFonts w:ascii="楷体_GB2312" w:hAnsi="楷体_GB2312" w:eastAsia="楷体_GB2312" w:cs="楷体_GB2312"/>
          <w:b/>
        </w:rPr>
        <w:t>题。</w:t>
      </w:r>
    </w:p>
    <w:p>
      <w:pPr>
        <w:spacing w:line="360" w:lineRule="auto"/>
        <w:jc w:val="left"/>
        <w:textAlignment w:val="center"/>
      </w:pPr>
      <w:r>
        <w:drawing>
          <wp:inline distT="0" distB="0" distL="114300" distR="114300">
            <wp:extent cx="2819400" cy="1876425"/>
            <wp:effectExtent l="0" t="0" r="0" b="9525"/>
            <wp:docPr id="15"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 "/>
                    <pic:cNvPicPr>
                      <a:picLocks noChangeAspect="1"/>
                    </pic:cNvPicPr>
                  </pic:nvPicPr>
                  <pic:blipFill>
                    <a:blip r:embed="rId12"/>
                    <a:stretch>
                      <a:fillRect/>
                    </a:stretch>
                  </pic:blipFill>
                  <pic:spPr>
                    <a:xfrm>
                      <a:off x="0" y="0"/>
                      <a:ext cx="2819400" cy="1876425"/>
                    </a:xfrm>
                    <a:prstGeom prst="rect">
                      <a:avLst/>
                    </a:prstGeom>
                  </pic:spPr>
                </pic:pic>
              </a:graphicData>
            </a:graphic>
          </wp:inline>
        </w:drawing>
      </w:r>
    </w:p>
    <w:p>
      <w:pPr>
        <w:pStyle w:val="2"/>
        <w:tabs>
          <w:tab w:val="left" w:pos="4320"/>
        </w:tabs>
        <w:snapToGrid w:val="0"/>
        <w:rPr>
          <w:rFonts w:hAnsi="宋体" w:eastAsia="宋体" w:cs="宋体"/>
          <w:bCs/>
        </w:rPr>
      </w:pPr>
      <w:r>
        <w:rPr>
          <w:rFonts w:hint="eastAsia" w:hAnsi="宋体" w:eastAsia="宋体" w:cs="宋体"/>
          <w:bCs/>
        </w:rPr>
        <w:t>22</w:t>
      </w:r>
      <w:r>
        <w:rPr>
          <w:rFonts w:hAnsi="宋体" w:eastAsia="宋体" w:cs="宋体"/>
          <w:bCs/>
        </w:rPr>
        <w:t xml:space="preserve">．在青藏高原上发现棕榈化石，说明了新生代以来青藏高原地区地壳运动是（ </w:t>
      </w:r>
      <w:r>
        <w:rPr>
          <w:rFonts w:hint="eastAsia" w:hAnsi="宋体" w:eastAsia="宋体" w:cs="宋体"/>
          <w:bCs/>
          <w:color w:val="FF0000"/>
        </w:rPr>
        <w:t>B</w:t>
      </w:r>
      <w:r>
        <w:rPr>
          <w:rFonts w:hAnsi="宋体" w:eastAsia="宋体" w:cs="宋体"/>
          <w:bCs/>
        </w:rPr>
        <w:t xml:space="preserve">  ）</w:t>
      </w:r>
    </w:p>
    <w:p>
      <w:pPr>
        <w:pStyle w:val="2"/>
        <w:tabs>
          <w:tab w:val="left" w:pos="4320"/>
        </w:tabs>
        <w:snapToGrid w:val="0"/>
        <w:ind w:firstLine="210" w:firstLineChars="100"/>
        <w:rPr>
          <w:rFonts w:hAnsi="宋体" w:eastAsia="宋体" w:cs="宋体"/>
          <w:bCs/>
        </w:rPr>
      </w:pPr>
      <w:r>
        <w:rPr>
          <w:rFonts w:hAnsi="宋体" w:eastAsia="宋体" w:cs="宋体"/>
          <w:bCs/>
        </w:rPr>
        <w:t>A．下降运动</w:t>
      </w:r>
    </w:p>
    <w:p>
      <w:pPr>
        <w:pStyle w:val="2"/>
        <w:tabs>
          <w:tab w:val="left" w:pos="4320"/>
        </w:tabs>
        <w:snapToGrid w:val="0"/>
        <w:ind w:firstLine="210" w:firstLineChars="100"/>
        <w:rPr>
          <w:rFonts w:hAnsi="宋体" w:eastAsia="宋体" w:cs="宋体"/>
          <w:bCs/>
        </w:rPr>
      </w:pPr>
      <w:r>
        <w:rPr>
          <w:rFonts w:hAnsi="宋体" w:eastAsia="宋体" w:cs="宋体"/>
          <w:bCs/>
        </w:rPr>
        <w:t>B．上升运动</w:t>
      </w:r>
    </w:p>
    <w:p>
      <w:pPr>
        <w:pStyle w:val="2"/>
        <w:tabs>
          <w:tab w:val="left" w:pos="4320"/>
        </w:tabs>
        <w:snapToGrid w:val="0"/>
        <w:ind w:firstLine="210" w:firstLineChars="100"/>
        <w:rPr>
          <w:rFonts w:hAnsi="宋体" w:eastAsia="宋体" w:cs="宋体"/>
          <w:bCs/>
        </w:rPr>
      </w:pPr>
      <w:r>
        <w:rPr>
          <w:rFonts w:hAnsi="宋体" w:eastAsia="宋体" w:cs="宋体"/>
          <w:bCs/>
        </w:rPr>
        <w:t>C．向低纬运动</w:t>
      </w:r>
    </w:p>
    <w:p>
      <w:pPr>
        <w:pStyle w:val="2"/>
        <w:tabs>
          <w:tab w:val="left" w:pos="4320"/>
        </w:tabs>
        <w:snapToGrid w:val="0"/>
        <w:ind w:firstLine="210" w:firstLineChars="100"/>
        <w:rPr>
          <w:rFonts w:hAnsi="宋体" w:eastAsia="宋体" w:cs="宋体"/>
          <w:bCs/>
        </w:rPr>
      </w:pPr>
      <w:r>
        <w:rPr>
          <w:rFonts w:hAnsi="宋体" w:eastAsia="宋体" w:cs="宋体"/>
          <w:bCs/>
        </w:rPr>
        <w:t>D．东西方向运动</w:t>
      </w:r>
    </w:p>
    <w:p>
      <w:pPr>
        <w:pStyle w:val="2"/>
        <w:tabs>
          <w:tab w:val="left" w:pos="4320"/>
        </w:tabs>
        <w:snapToGrid w:val="0"/>
        <w:rPr>
          <w:rFonts w:hAnsi="宋体" w:eastAsia="宋体" w:cs="宋体"/>
          <w:bCs/>
        </w:rPr>
      </w:pPr>
      <w:r>
        <w:rPr>
          <w:rFonts w:hAnsi="宋体" w:eastAsia="宋体" w:cs="宋体"/>
          <w:bCs/>
        </w:rPr>
        <w:t>2</w:t>
      </w:r>
      <w:r>
        <w:rPr>
          <w:rFonts w:hint="eastAsia" w:hAnsi="宋体" w:eastAsia="宋体" w:cs="宋体"/>
          <w:bCs/>
        </w:rPr>
        <w:t>3</w:t>
      </w:r>
      <w:r>
        <w:rPr>
          <w:rFonts w:hAnsi="宋体" w:eastAsia="宋体" w:cs="宋体"/>
          <w:bCs/>
        </w:rPr>
        <w:t xml:space="preserve">．由棕榈化石发现可推知古青藏高原地区的气候曾经是（ </w:t>
      </w:r>
      <w:r>
        <w:rPr>
          <w:rFonts w:hint="eastAsia" w:hAnsi="宋体" w:eastAsia="宋体" w:cs="宋体"/>
          <w:bCs/>
          <w:color w:val="FF0000"/>
        </w:rPr>
        <w:t>D</w:t>
      </w:r>
      <w:r>
        <w:rPr>
          <w:rFonts w:hAnsi="宋体" w:eastAsia="宋体" w:cs="宋体"/>
          <w:bCs/>
        </w:rPr>
        <w:t xml:space="preserve">  ）</w:t>
      </w:r>
    </w:p>
    <w:p>
      <w:pPr>
        <w:pStyle w:val="2"/>
        <w:tabs>
          <w:tab w:val="left" w:pos="4320"/>
        </w:tabs>
        <w:snapToGrid w:val="0"/>
        <w:ind w:firstLine="210" w:firstLineChars="100"/>
        <w:rPr>
          <w:rFonts w:hAnsi="宋体" w:eastAsia="宋体" w:cs="宋体"/>
          <w:bCs/>
        </w:rPr>
      </w:pPr>
      <w:r>
        <w:rPr>
          <w:rFonts w:hAnsi="宋体" w:eastAsia="宋体" w:cs="宋体"/>
          <w:bCs/>
        </w:rPr>
        <w:t>A．寒冷干燥</w:t>
      </w:r>
    </w:p>
    <w:p>
      <w:pPr>
        <w:pStyle w:val="2"/>
        <w:tabs>
          <w:tab w:val="left" w:pos="4320"/>
        </w:tabs>
        <w:snapToGrid w:val="0"/>
        <w:ind w:firstLine="210" w:firstLineChars="100"/>
        <w:rPr>
          <w:rFonts w:hAnsi="宋体" w:eastAsia="宋体" w:cs="宋体"/>
          <w:bCs/>
        </w:rPr>
      </w:pPr>
      <w:r>
        <w:rPr>
          <w:rFonts w:hAnsi="宋体" w:eastAsia="宋体" w:cs="宋体"/>
          <w:bCs/>
        </w:rPr>
        <w:t>B．寒冷湿润</w:t>
      </w:r>
    </w:p>
    <w:p>
      <w:pPr>
        <w:pStyle w:val="2"/>
        <w:tabs>
          <w:tab w:val="left" w:pos="4320"/>
        </w:tabs>
        <w:snapToGrid w:val="0"/>
        <w:ind w:firstLine="210" w:firstLineChars="100"/>
        <w:rPr>
          <w:rFonts w:hAnsi="宋体" w:eastAsia="宋体" w:cs="宋体"/>
          <w:bCs/>
        </w:rPr>
      </w:pPr>
      <w:r>
        <w:rPr>
          <w:rFonts w:hAnsi="宋体" w:eastAsia="宋体" w:cs="宋体"/>
          <w:bCs/>
        </w:rPr>
        <w:t>C．炎热干燥</w:t>
      </w:r>
    </w:p>
    <w:p>
      <w:pPr>
        <w:pStyle w:val="2"/>
        <w:tabs>
          <w:tab w:val="left" w:pos="4320"/>
        </w:tabs>
        <w:snapToGrid w:val="0"/>
        <w:ind w:firstLine="210" w:firstLineChars="100"/>
        <w:rPr>
          <w:rFonts w:hAnsi="宋体" w:eastAsia="宋体" w:cs="宋体"/>
          <w:bCs/>
        </w:rPr>
      </w:pPr>
      <w:r>
        <w:rPr>
          <w:rFonts w:hAnsi="宋体" w:eastAsia="宋体" w:cs="宋体"/>
          <w:bCs/>
        </w:rPr>
        <w:t>D．高温湿润</w:t>
      </w:r>
    </w:p>
    <w:p>
      <w:pPr>
        <w:pStyle w:val="2"/>
        <w:tabs>
          <w:tab w:val="left" w:pos="4320"/>
        </w:tabs>
        <w:snapToGrid w:val="0"/>
        <w:ind w:firstLine="210" w:firstLineChars="100"/>
        <w:rPr>
          <w:rFonts w:hAnsi="宋体" w:eastAsia="宋体" w:cs="宋体"/>
          <w:bCs/>
        </w:rPr>
      </w:pPr>
    </w:p>
    <w:p>
      <w:pPr>
        <w:pStyle w:val="2"/>
        <w:tabs>
          <w:tab w:val="left" w:pos="4320"/>
        </w:tabs>
        <w:snapToGrid w:val="0"/>
        <w:ind w:firstLine="420" w:firstLineChars="200"/>
        <w:rPr>
          <w:rFonts w:ascii="楷体_GB2312" w:hAnsi="楷体_GB2312" w:eastAsia="楷体_GB2312" w:cs="楷体_GB2312"/>
          <w:b/>
        </w:rPr>
      </w:pPr>
      <w:r>
        <w:rPr>
          <w:rFonts w:ascii="楷体_GB2312" w:hAnsi="楷体_GB2312" w:eastAsia="楷体_GB2312" w:cs="楷体_GB2312"/>
          <w:b/>
        </w:rPr>
        <w:t>下图是地球圈层间的物质交换示意图,图中序号</w:t>
      </w:r>
      <w:r>
        <w:rPr>
          <w:rFonts w:hint="eastAsia" w:ascii="楷体_GB2312" w:hAnsi="楷体_GB2312" w:eastAsia="楷体_GB2312" w:cs="楷体_GB2312"/>
          <w:b/>
        </w:rPr>
        <w:t>①②③④</w:t>
      </w:r>
      <w:r>
        <w:rPr>
          <w:rFonts w:ascii="楷体_GB2312" w:hAnsi="楷体_GB2312" w:eastAsia="楷体_GB2312" w:cs="楷体_GB2312"/>
          <w:b/>
        </w:rPr>
        <w:t>代表四大圈层。读图,完成</w:t>
      </w:r>
      <w:r>
        <w:rPr>
          <w:rFonts w:hint="eastAsia" w:ascii="楷体_GB2312" w:hAnsi="楷体_GB2312" w:eastAsia="楷体_GB2312" w:cs="楷体_GB2312"/>
          <w:b/>
        </w:rPr>
        <w:t>24～25</w:t>
      </w:r>
      <w:r>
        <w:rPr>
          <w:rFonts w:ascii="楷体_GB2312" w:hAnsi="楷体_GB2312" w:eastAsia="楷体_GB2312" w:cs="楷体_GB2312"/>
          <w:b/>
        </w:rPr>
        <w:t>题。</w:t>
      </w:r>
    </w:p>
    <w:p>
      <w:pPr>
        <w:tabs>
          <w:tab w:val="left" w:pos="1621"/>
          <w:tab w:val="left" w:pos="2914"/>
          <w:tab w:val="left" w:pos="3997"/>
          <w:tab w:val="left" w:pos="5074"/>
        </w:tabs>
        <w:spacing w:line="288" w:lineRule="auto"/>
        <w:jc w:val="center"/>
        <w:rPr>
          <w:rFonts w:ascii="Times New Roman" w:hAnsi="宋体" w:eastAsia="宋体"/>
          <w:b/>
          <w:szCs w:val="21"/>
        </w:rPr>
      </w:pPr>
      <w:r>
        <w:rPr>
          <w:rFonts w:ascii="Times New Roman" w:hAnsi="宋体" w:eastAsia="宋体"/>
          <w:b/>
          <w:szCs w:val="21"/>
        </w:rPr>
        <w:drawing>
          <wp:inline distT="0" distB="0" distL="0" distR="0">
            <wp:extent cx="1421765" cy="1371600"/>
            <wp:effectExtent l="0" t="0" r="6985" b="0"/>
            <wp:docPr id="16" name="EDG1TRX82.eps" descr="id:214748921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DG1TRX82.eps" descr="id:2147489216;FounderCES"/>
                    <pic:cNvPicPr>
                      <a:picLocks noChangeAspect="1"/>
                    </pic:cNvPicPr>
                  </pic:nvPicPr>
                  <pic:blipFill>
                    <a:blip r:embed="rId13"/>
                    <a:stretch>
                      <a:fillRect/>
                    </a:stretch>
                  </pic:blipFill>
                  <pic:spPr>
                    <a:xfrm>
                      <a:off x="0" y="0"/>
                      <a:ext cx="1422000" cy="1371600"/>
                    </a:xfrm>
                    <a:prstGeom prst="rect">
                      <a:avLst/>
                    </a:prstGeom>
                  </pic:spPr>
                </pic:pic>
              </a:graphicData>
            </a:graphic>
          </wp:inline>
        </w:drawing>
      </w:r>
    </w:p>
    <w:p>
      <w:pPr>
        <w:pStyle w:val="2"/>
        <w:tabs>
          <w:tab w:val="left" w:pos="4320"/>
        </w:tabs>
        <w:snapToGrid w:val="0"/>
        <w:rPr>
          <w:rFonts w:hAnsi="宋体" w:eastAsia="宋体" w:cs="宋体"/>
          <w:bCs/>
        </w:rPr>
      </w:pPr>
      <w:r>
        <w:rPr>
          <w:rFonts w:hint="eastAsia" w:hAnsi="宋体" w:eastAsia="宋体" w:cs="宋体"/>
          <w:bCs/>
        </w:rPr>
        <w:t>24</w:t>
      </w:r>
      <w:r>
        <w:rPr>
          <w:rFonts w:hAnsi="宋体" w:eastAsia="宋体" w:cs="宋体"/>
          <w:bCs/>
        </w:rPr>
        <w:t>.图中序号依次是(　</w:t>
      </w:r>
      <w:r>
        <w:rPr>
          <w:rFonts w:hint="eastAsia" w:hAnsi="宋体" w:eastAsia="宋体" w:cs="宋体"/>
          <w:bCs/>
          <w:color w:val="FF0000"/>
        </w:rPr>
        <w:t>C</w:t>
      </w:r>
      <w:r>
        <w:rPr>
          <w:rFonts w:hAnsi="宋体" w:eastAsia="宋体" w:cs="宋体"/>
          <w:bCs/>
        </w:rPr>
        <w:t>　)</w:t>
      </w:r>
    </w:p>
    <w:p>
      <w:pPr>
        <w:pStyle w:val="2"/>
        <w:tabs>
          <w:tab w:val="left" w:pos="4320"/>
        </w:tabs>
        <w:snapToGrid w:val="0"/>
        <w:ind w:firstLine="210" w:firstLineChars="100"/>
        <w:rPr>
          <w:rFonts w:hAnsi="宋体" w:eastAsia="宋体" w:cs="宋体"/>
          <w:bCs/>
        </w:rPr>
      </w:pPr>
      <w:r>
        <w:rPr>
          <w:rFonts w:hAnsi="宋体" w:eastAsia="宋体" w:cs="宋体"/>
          <w:bCs/>
        </w:rPr>
        <w:t>A.</w:t>
      </w:r>
      <w:r>
        <w:rPr>
          <w:rFonts w:hint="eastAsia" w:hAnsi="宋体" w:eastAsia="宋体" w:cs="宋体"/>
          <w:bCs/>
        </w:rPr>
        <w:t>①</w:t>
      </w:r>
      <w:r>
        <w:rPr>
          <w:rFonts w:hAnsi="宋体" w:eastAsia="宋体" w:cs="宋体"/>
          <w:bCs/>
        </w:rPr>
        <w:t>大气圈、</w:t>
      </w:r>
      <w:r>
        <w:rPr>
          <w:rFonts w:hint="eastAsia" w:hAnsi="宋体" w:eastAsia="宋体" w:cs="宋体"/>
          <w:bCs/>
        </w:rPr>
        <w:t>②</w:t>
      </w:r>
      <w:r>
        <w:rPr>
          <w:rFonts w:hAnsi="宋体" w:eastAsia="宋体" w:cs="宋体"/>
          <w:bCs/>
        </w:rPr>
        <w:t>水圈、</w:t>
      </w:r>
      <w:r>
        <w:rPr>
          <w:rFonts w:hint="eastAsia" w:hAnsi="宋体" w:eastAsia="宋体" w:cs="宋体"/>
          <w:bCs/>
        </w:rPr>
        <w:t>③</w:t>
      </w:r>
      <w:r>
        <w:rPr>
          <w:rFonts w:hAnsi="宋体" w:eastAsia="宋体" w:cs="宋体"/>
          <w:bCs/>
        </w:rPr>
        <w:t>岩石圈、</w:t>
      </w:r>
      <w:r>
        <w:rPr>
          <w:rFonts w:hint="eastAsia" w:hAnsi="宋体" w:eastAsia="宋体" w:cs="宋体"/>
          <w:bCs/>
        </w:rPr>
        <w:t>④</w:t>
      </w:r>
      <w:r>
        <w:rPr>
          <w:rFonts w:hAnsi="宋体" w:eastAsia="宋体" w:cs="宋体"/>
          <w:bCs/>
        </w:rPr>
        <w:t>生物圈</w:t>
      </w:r>
    </w:p>
    <w:p>
      <w:pPr>
        <w:pStyle w:val="2"/>
        <w:tabs>
          <w:tab w:val="left" w:pos="4320"/>
        </w:tabs>
        <w:snapToGrid w:val="0"/>
        <w:ind w:firstLine="210" w:firstLineChars="100"/>
        <w:rPr>
          <w:rFonts w:hAnsi="宋体" w:eastAsia="宋体" w:cs="宋体"/>
          <w:bCs/>
        </w:rPr>
      </w:pPr>
      <w:r>
        <w:rPr>
          <w:rFonts w:hAnsi="宋体" w:eastAsia="宋体" w:cs="宋体"/>
          <w:bCs/>
        </w:rPr>
        <w:t>B.</w:t>
      </w:r>
      <w:r>
        <w:rPr>
          <w:rFonts w:hint="eastAsia" w:hAnsi="宋体" w:eastAsia="宋体" w:cs="宋体"/>
          <w:bCs/>
        </w:rPr>
        <w:t>①</w:t>
      </w:r>
      <w:r>
        <w:rPr>
          <w:rFonts w:hAnsi="宋体" w:eastAsia="宋体" w:cs="宋体"/>
          <w:bCs/>
        </w:rPr>
        <w:t>岩石圈、</w:t>
      </w:r>
      <w:r>
        <w:rPr>
          <w:rFonts w:hint="eastAsia" w:hAnsi="宋体" w:eastAsia="宋体" w:cs="宋体"/>
          <w:bCs/>
        </w:rPr>
        <w:t>②</w:t>
      </w:r>
      <w:r>
        <w:rPr>
          <w:rFonts w:hAnsi="宋体" w:eastAsia="宋体" w:cs="宋体"/>
          <w:bCs/>
        </w:rPr>
        <w:t>大气圈、</w:t>
      </w:r>
      <w:r>
        <w:rPr>
          <w:rFonts w:hint="eastAsia" w:hAnsi="宋体" w:eastAsia="宋体" w:cs="宋体"/>
          <w:bCs/>
        </w:rPr>
        <w:t>③</w:t>
      </w:r>
      <w:r>
        <w:rPr>
          <w:rFonts w:hAnsi="宋体" w:eastAsia="宋体" w:cs="宋体"/>
          <w:bCs/>
        </w:rPr>
        <w:t>生物圈、</w:t>
      </w:r>
      <w:r>
        <w:rPr>
          <w:rFonts w:hint="eastAsia" w:hAnsi="宋体" w:eastAsia="宋体" w:cs="宋体"/>
          <w:bCs/>
        </w:rPr>
        <w:t>④</w:t>
      </w:r>
      <w:r>
        <w:rPr>
          <w:rFonts w:hAnsi="宋体" w:eastAsia="宋体" w:cs="宋体"/>
          <w:bCs/>
        </w:rPr>
        <w:t>水圈</w:t>
      </w:r>
    </w:p>
    <w:p>
      <w:pPr>
        <w:pStyle w:val="2"/>
        <w:tabs>
          <w:tab w:val="left" w:pos="4320"/>
        </w:tabs>
        <w:snapToGrid w:val="0"/>
        <w:ind w:firstLine="210" w:firstLineChars="100"/>
        <w:rPr>
          <w:rFonts w:hAnsi="宋体" w:eastAsia="宋体" w:cs="宋体"/>
          <w:bCs/>
        </w:rPr>
      </w:pPr>
      <w:r>
        <w:rPr>
          <w:rFonts w:hAnsi="宋体" w:eastAsia="宋体" w:cs="宋体"/>
          <w:bCs/>
        </w:rPr>
        <w:t>C.</w:t>
      </w:r>
      <w:r>
        <w:rPr>
          <w:rFonts w:hint="eastAsia" w:hAnsi="宋体" w:eastAsia="宋体" w:cs="宋体"/>
          <w:bCs/>
        </w:rPr>
        <w:t>①</w:t>
      </w:r>
      <w:r>
        <w:rPr>
          <w:rFonts w:hAnsi="宋体" w:eastAsia="宋体" w:cs="宋体"/>
          <w:bCs/>
        </w:rPr>
        <w:t>水圈、</w:t>
      </w:r>
      <w:r>
        <w:rPr>
          <w:rFonts w:hint="eastAsia" w:hAnsi="宋体" w:eastAsia="宋体" w:cs="宋体"/>
          <w:bCs/>
        </w:rPr>
        <w:t>②</w:t>
      </w:r>
      <w:r>
        <w:rPr>
          <w:rFonts w:hAnsi="宋体" w:eastAsia="宋体" w:cs="宋体"/>
          <w:bCs/>
        </w:rPr>
        <w:t>岩石圈、</w:t>
      </w:r>
      <w:r>
        <w:rPr>
          <w:rFonts w:hint="eastAsia" w:hAnsi="宋体" w:eastAsia="宋体" w:cs="宋体"/>
          <w:bCs/>
        </w:rPr>
        <w:t>③</w:t>
      </w:r>
      <w:r>
        <w:rPr>
          <w:rFonts w:hAnsi="宋体" w:eastAsia="宋体" w:cs="宋体"/>
          <w:bCs/>
        </w:rPr>
        <w:t>生物圈、</w:t>
      </w:r>
      <w:r>
        <w:rPr>
          <w:rFonts w:hint="eastAsia" w:hAnsi="宋体" w:eastAsia="宋体" w:cs="宋体"/>
          <w:bCs/>
        </w:rPr>
        <w:t>④</w:t>
      </w:r>
      <w:r>
        <w:rPr>
          <w:rFonts w:hAnsi="宋体" w:eastAsia="宋体" w:cs="宋体"/>
          <w:bCs/>
        </w:rPr>
        <w:t>大气圈</w:t>
      </w:r>
    </w:p>
    <w:p>
      <w:pPr>
        <w:pStyle w:val="2"/>
        <w:tabs>
          <w:tab w:val="left" w:pos="4320"/>
        </w:tabs>
        <w:snapToGrid w:val="0"/>
        <w:ind w:firstLine="210" w:firstLineChars="100"/>
        <w:rPr>
          <w:rFonts w:hAnsi="宋体" w:eastAsia="宋体" w:cs="宋体"/>
          <w:bCs/>
        </w:rPr>
      </w:pPr>
      <w:r>
        <w:rPr>
          <w:rFonts w:hAnsi="宋体" w:eastAsia="宋体" w:cs="宋体"/>
          <w:bCs/>
        </w:rPr>
        <w:t>D.</w:t>
      </w:r>
      <w:r>
        <w:rPr>
          <w:rFonts w:hint="eastAsia" w:hAnsi="宋体" w:eastAsia="宋体" w:cs="宋体"/>
          <w:bCs/>
        </w:rPr>
        <w:t>①</w:t>
      </w:r>
      <w:r>
        <w:rPr>
          <w:rFonts w:hAnsi="宋体" w:eastAsia="宋体" w:cs="宋体"/>
          <w:bCs/>
        </w:rPr>
        <w:t>水圈、</w:t>
      </w:r>
      <w:r>
        <w:rPr>
          <w:rFonts w:hint="eastAsia" w:hAnsi="宋体" w:eastAsia="宋体" w:cs="宋体"/>
          <w:bCs/>
        </w:rPr>
        <w:t>②</w:t>
      </w:r>
      <w:r>
        <w:rPr>
          <w:rFonts w:hAnsi="宋体" w:eastAsia="宋体" w:cs="宋体"/>
          <w:bCs/>
        </w:rPr>
        <w:t>生物圈、</w:t>
      </w:r>
      <w:r>
        <w:rPr>
          <w:rFonts w:hint="eastAsia" w:hAnsi="宋体" w:eastAsia="宋体" w:cs="宋体"/>
          <w:bCs/>
        </w:rPr>
        <w:t>③</w:t>
      </w:r>
      <w:r>
        <w:rPr>
          <w:rFonts w:hAnsi="宋体" w:eastAsia="宋体" w:cs="宋体"/>
          <w:bCs/>
        </w:rPr>
        <w:t>岩石圈、</w:t>
      </w:r>
      <w:r>
        <w:rPr>
          <w:rFonts w:hint="eastAsia" w:hAnsi="宋体" w:eastAsia="宋体" w:cs="宋体"/>
          <w:bCs/>
        </w:rPr>
        <w:t>④</w:t>
      </w:r>
      <w:r>
        <w:rPr>
          <w:rFonts w:hAnsi="宋体" w:eastAsia="宋体" w:cs="宋体"/>
          <w:bCs/>
        </w:rPr>
        <w:t>大气圈</w:t>
      </w:r>
    </w:p>
    <w:p>
      <w:pPr>
        <w:pStyle w:val="2"/>
        <w:tabs>
          <w:tab w:val="left" w:pos="4320"/>
        </w:tabs>
        <w:snapToGrid w:val="0"/>
        <w:rPr>
          <w:rFonts w:hAnsi="宋体" w:eastAsia="宋体" w:cs="宋体"/>
          <w:bCs/>
        </w:rPr>
      </w:pPr>
      <w:r>
        <w:rPr>
          <w:rFonts w:hint="eastAsia" w:hAnsi="宋体" w:eastAsia="宋体" w:cs="宋体"/>
          <w:bCs/>
        </w:rPr>
        <w:t>25</w:t>
      </w:r>
      <w:r>
        <w:rPr>
          <w:rFonts w:hAnsi="宋体" w:eastAsia="宋体" w:cs="宋体"/>
          <w:bCs/>
        </w:rPr>
        <w:t>.“落红不是无情物,化作春泥更护花”反映的圈层关系是(　</w:t>
      </w:r>
      <w:r>
        <w:rPr>
          <w:rFonts w:hint="eastAsia" w:hAnsi="宋体" w:eastAsia="宋体" w:cs="宋体"/>
          <w:bCs/>
          <w:color w:val="FF0000"/>
        </w:rPr>
        <w:t>B</w:t>
      </w:r>
      <w:r>
        <w:rPr>
          <w:rFonts w:hAnsi="宋体" w:eastAsia="宋体" w:cs="宋体"/>
          <w:bCs/>
        </w:rPr>
        <w:t>　)</w:t>
      </w:r>
    </w:p>
    <w:p>
      <w:pPr>
        <w:pStyle w:val="2"/>
        <w:tabs>
          <w:tab w:val="left" w:pos="4320"/>
        </w:tabs>
        <w:snapToGrid w:val="0"/>
        <w:ind w:firstLine="210" w:firstLineChars="100"/>
        <w:rPr>
          <w:rFonts w:hAnsi="宋体" w:eastAsia="宋体" w:cs="宋体"/>
          <w:bCs/>
        </w:rPr>
      </w:pPr>
      <w:r>
        <w:rPr>
          <w:rFonts w:hAnsi="宋体" w:eastAsia="宋体" w:cs="宋体"/>
          <w:bCs/>
        </w:rPr>
        <w:t>A.</w:t>
      </w:r>
      <w:r>
        <w:rPr>
          <w:rFonts w:hint="eastAsia" w:hAnsi="宋体" w:eastAsia="宋体" w:cs="宋体"/>
          <w:bCs/>
        </w:rPr>
        <w:t>①</w:t>
      </w:r>
      <w:r>
        <w:rPr>
          <w:rFonts w:hAnsi="宋体" w:eastAsia="宋体" w:cs="宋体"/>
          <w:bCs/>
        </w:rPr>
        <w:t>与</w:t>
      </w:r>
      <w:r>
        <w:rPr>
          <w:rFonts w:hint="eastAsia" w:hAnsi="宋体" w:eastAsia="宋体" w:cs="宋体"/>
          <w:bCs/>
        </w:rPr>
        <w:t>②</w:t>
      </w:r>
    </w:p>
    <w:p>
      <w:pPr>
        <w:pStyle w:val="2"/>
        <w:tabs>
          <w:tab w:val="left" w:pos="4320"/>
        </w:tabs>
        <w:snapToGrid w:val="0"/>
        <w:ind w:firstLine="210" w:firstLineChars="100"/>
        <w:rPr>
          <w:rFonts w:hAnsi="宋体" w:eastAsia="宋体" w:cs="宋体"/>
          <w:bCs/>
        </w:rPr>
      </w:pPr>
      <w:r>
        <w:rPr>
          <w:rFonts w:hAnsi="宋体" w:eastAsia="宋体" w:cs="宋体"/>
          <w:bCs/>
        </w:rPr>
        <w:t>B.</w:t>
      </w:r>
      <w:r>
        <w:rPr>
          <w:rFonts w:hint="eastAsia" w:hAnsi="宋体" w:eastAsia="宋体" w:cs="宋体"/>
          <w:bCs/>
        </w:rPr>
        <w:t>②</w:t>
      </w:r>
      <w:r>
        <w:rPr>
          <w:rFonts w:hAnsi="宋体" w:eastAsia="宋体" w:cs="宋体"/>
          <w:bCs/>
        </w:rPr>
        <w:t>与</w:t>
      </w:r>
      <w:r>
        <w:rPr>
          <w:rFonts w:hint="eastAsia" w:hAnsi="宋体" w:eastAsia="宋体" w:cs="宋体"/>
          <w:bCs/>
        </w:rPr>
        <w:t>③</w:t>
      </w:r>
    </w:p>
    <w:p>
      <w:pPr>
        <w:pStyle w:val="2"/>
        <w:tabs>
          <w:tab w:val="left" w:pos="4320"/>
        </w:tabs>
        <w:snapToGrid w:val="0"/>
        <w:ind w:firstLine="210" w:firstLineChars="100"/>
        <w:rPr>
          <w:rFonts w:hAnsi="宋体" w:eastAsia="宋体" w:cs="宋体"/>
          <w:bCs/>
        </w:rPr>
      </w:pPr>
      <w:r>
        <w:rPr>
          <w:rFonts w:hAnsi="宋体" w:eastAsia="宋体" w:cs="宋体"/>
          <w:bCs/>
        </w:rPr>
        <w:t>C.</w:t>
      </w:r>
      <w:r>
        <w:rPr>
          <w:rFonts w:hint="eastAsia" w:hAnsi="宋体" w:eastAsia="宋体" w:cs="宋体"/>
          <w:bCs/>
        </w:rPr>
        <w:t>①</w:t>
      </w:r>
      <w:r>
        <w:rPr>
          <w:rFonts w:hAnsi="宋体" w:eastAsia="宋体" w:cs="宋体"/>
          <w:bCs/>
        </w:rPr>
        <w:t>与</w:t>
      </w:r>
      <w:r>
        <w:rPr>
          <w:rFonts w:hint="eastAsia" w:hAnsi="宋体" w:eastAsia="宋体" w:cs="宋体"/>
          <w:bCs/>
        </w:rPr>
        <w:t>③</w:t>
      </w:r>
    </w:p>
    <w:p>
      <w:pPr>
        <w:pStyle w:val="2"/>
        <w:tabs>
          <w:tab w:val="left" w:pos="4320"/>
        </w:tabs>
        <w:snapToGrid w:val="0"/>
        <w:ind w:firstLine="210" w:firstLineChars="100"/>
        <w:rPr>
          <w:rFonts w:ascii="楷体_GB2312" w:hAnsi="楷体_GB2312" w:eastAsia="楷体_GB2312" w:cs="楷体_GB2312"/>
          <w:b/>
        </w:rPr>
      </w:pPr>
      <w:r>
        <w:rPr>
          <w:rFonts w:hAnsi="宋体" w:eastAsia="宋体" w:cs="宋体"/>
          <w:bCs/>
        </w:rPr>
        <w:t>D.</w:t>
      </w:r>
      <w:r>
        <w:rPr>
          <w:rFonts w:hint="eastAsia" w:hAnsi="宋体" w:eastAsia="宋体" w:cs="宋体"/>
          <w:bCs/>
        </w:rPr>
        <w:t>③</w:t>
      </w:r>
      <w:r>
        <w:rPr>
          <w:rFonts w:hAnsi="宋体" w:eastAsia="宋体" w:cs="宋体"/>
          <w:bCs/>
        </w:rPr>
        <w:t>与</w:t>
      </w:r>
      <w:r>
        <w:rPr>
          <w:rFonts w:hint="eastAsia" w:hAnsi="宋体" w:eastAsia="宋体" w:cs="宋体"/>
          <w:bCs/>
        </w:rPr>
        <w:t>④</w:t>
      </w:r>
    </w:p>
    <w:p>
      <w:pPr>
        <w:pStyle w:val="2"/>
        <w:tabs>
          <w:tab w:val="left" w:pos="4320"/>
        </w:tabs>
        <w:snapToGrid w:val="0"/>
        <w:ind w:firstLine="420" w:firstLineChars="200"/>
        <w:rPr>
          <w:rFonts w:ascii="楷体_GB2312" w:hAnsi="楷体_GB2312" w:eastAsia="楷体_GB2312" w:cs="楷体_GB2312"/>
          <w:b/>
        </w:rPr>
      </w:pPr>
    </w:p>
    <w:p>
      <w:pPr>
        <w:pStyle w:val="2"/>
        <w:numPr>
          <w:ilvl w:val="0"/>
          <w:numId w:val="1"/>
        </w:numPr>
        <w:tabs>
          <w:tab w:val="left" w:pos="4320"/>
        </w:tabs>
        <w:snapToGrid w:val="0"/>
        <w:rPr>
          <w:rFonts w:ascii="楷体_GB2312" w:hAnsi="楷体_GB2312" w:eastAsia="楷体_GB2312" w:cs="楷体_GB2312"/>
          <w:b/>
        </w:rPr>
      </w:pPr>
      <w:r>
        <w:rPr>
          <w:rFonts w:hint="eastAsia" w:ascii="楷体_GB2312" w:hAnsi="楷体_GB2312" w:eastAsia="楷体_GB2312" w:cs="楷体_GB2312"/>
          <w:b/>
        </w:rPr>
        <w:t>综合题：</w:t>
      </w:r>
    </w:p>
    <w:p>
      <w:pPr>
        <w:tabs>
          <w:tab w:val="left" w:pos="1621"/>
          <w:tab w:val="left" w:pos="2914"/>
          <w:tab w:val="left" w:pos="3997"/>
          <w:tab w:val="left" w:pos="5074"/>
        </w:tabs>
        <w:spacing w:line="288" w:lineRule="auto"/>
        <w:rPr>
          <w:rFonts w:ascii="Times New Roman" w:hAnsi="宋体" w:eastAsia="宋体"/>
          <w:b/>
          <w:szCs w:val="21"/>
        </w:rPr>
      </w:pPr>
      <w:r>
        <w:rPr>
          <w:rFonts w:hint="eastAsia" w:ascii="楷体_GB2312" w:hAnsi="楷体_GB2312" w:eastAsia="楷体_GB2312" w:cs="楷体_GB2312"/>
          <w:b/>
          <w:szCs w:val="21"/>
        </w:rPr>
        <w:t>26.</w:t>
      </w:r>
      <w:r>
        <w:rPr>
          <w:rFonts w:ascii="Times New Roman" w:hAnsi="宋体" w:eastAsia="宋体"/>
          <w:b/>
          <w:szCs w:val="21"/>
        </w:rPr>
        <w:t>读太阳大气结构示意图,完成下列各题。</w:t>
      </w:r>
      <w:r>
        <w:rPr>
          <w:rFonts w:hint="eastAsia" w:ascii="Times New Roman" w:hAnsi="宋体" w:eastAsia="宋体"/>
          <w:b/>
          <w:szCs w:val="21"/>
        </w:rPr>
        <w:t>（16分）</w:t>
      </w:r>
    </w:p>
    <w:p>
      <w:pPr>
        <w:tabs>
          <w:tab w:val="left" w:pos="1621"/>
          <w:tab w:val="left" w:pos="2914"/>
          <w:tab w:val="left" w:pos="3997"/>
          <w:tab w:val="left" w:pos="5074"/>
        </w:tabs>
        <w:spacing w:line="288" w:lineRule="auto"/>
        <w:jc w:val="center"/>
        <w:rPr>
          <w:rFonts w:ascii="Times New Roman" w:hAnsi="宋体" w:eastAsia="宋体"/>
          <w:b/>
          <w:szCs w:val="21"/>
        </w:rPr>
      </w:pPr>
      <w:r>
        <w:rPr>
          <w:rFonts w:ascii="Times New Roman" w:hAnsi="宋体" w:eastAsia="宋体"/>
          <w:b/>
          <w:szCs w:val="21"/>
        </w:rPr>
        <w:drawing>
          <wp:inline distT="0" distB="0" distL="0" distR="0">
            <wp:extent cx="1485900" cy="1243965"/>
            <wp:effectExtent l="0" t="0" r="0" b="13335"/>
            <wp:docPr id="17" name="WDG1TRX10.eps" descr="id:214748951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DG1TRX10.eps" descr="id:2147489514;FounderCES"/>
                    <pic:cNvPicPr>
                      <a:picLocks noChangeAspect="1"/>
                    </pic:cNvPicPr>
                  </pic:nvPicPr>
                  <pic:blipFill>
                    <a:blip r:embed="rId14"/>
                    <a:stretch>
                      <a:fillRect/>
                    </a:stretch>
                  </pic:blipFill>
                  <pic:spPr>
                    <a:xfrm>
                      <a:off x="0" y="0"/>
                      <a:ext cx="1486080" cy="1244520"/>
                    </a:xfrm>
                    <a:prstGeom prst="rect">
                      <a:avLst/>
                    </a:prstGeom>
                  </pic:spPr>
                </pic:pic>
              </a:graphicData>
            </a:graphic>
          </wp:inline>
        </w:drawing>
      </w:r>
    </w:p>
    <w:p>
      <w:pPr>
        <w:tabs>
          <w:tab w:val="left" w:pos="1621"/>
          <w:tab w:val="left" w:pos="2914"/>
          <w:tab w:val="left" w:pos="3997"/>
          <w:tab w:val="left" w:pos="5074"/>
        </w:tabs>
        <w:spacing w:line="288" w:lineRule="auto"/>
        <w:rPr>
          <w:rFonts w:ascii="Times New Roman" w:hAnsi="宋体" w:eastAsia="宋体"/>
          <w:b/>
          <w:szCs w:val="21"/>
        </w:rPr>
      </w:pPr>
      <w:r>
        <w:rPr>
          <w:rFonts w:hint="eastAsia" w:ascii="宋体" w:hAnsi="宋体" w:eastAsia="宋体" w:cs="宋体"/>
          <w:bCs/>
          <w:szCs w:val="21"/>
        </w:rPr>
        <w:t>(1)A是</w:t>
      </w:r>
      <w:r>
        <w:rPr>
          <w:rFonts w:hint="eastAsia" w:ascii="宋体" w:hAnsi="宋体" w:eastAsia="宋体" w:cs="宋体"/>
          <w:bCs/>
          <w:color w:val="FF0000"/>
          <w:szCs w:val="21"/>
          <w:u w:val="single" w:color="000000"/>
        </w:rPr>
        <w:t>　　光球　 　</w:t>
      </w:r>
      <w:r>
        <w:rPr>
          <w:rFonts w:hint="eastAsia" w:ascii="宋体" w:hAnsi="宋体" w:eastAsia="宋体" w:cs="宋体"/>
          <w:bCs/>
          <w:szCs w:val="21"/>
        </w:rPr>
        <w:t>层。该层出现的太阳活动是</w:t>
      </w:r>
      <w:r>
        <w:rPr>
          <w:rFonts w:hint="eastAsia" w:ascii="宋体" w:hAnsi="宋体" w:eastAsia="宋体" w:cs="宋体"/>
          <w:bCs/>
          <w:color w:val="FF0000"/>
          <w:szCs w:val="21"/>
          <w:u w:val="single" w:color="000000"/>
        </w:rPr>
        <w:t>　黑子　 　</w:t>
      </w:r>
      <w:r>
        <w:rPr>
          <w:rFonts w:hint="eastAsia" w:ascii="宋体" w:hAnsi="宋体" w:eastAsia="宋体" w:cs="宋体"/>
          <w:bCs/>
          <w:szCs w:val="21"/>
        </w:rPr>
        <w:t>,它的多少和大小可以作为</w:t>
      </w:r>
      <w:r>
        <w:rPr>
          <w:rFonts w:hint="eastAsia" w:ascii="宋体" w:hAnsi="宋体" w:eastAsia="宋体" w:cs="宋体"/>
          <w:bCs/>
          <w:color w:val="FF0000"/>
          <w:szCs w:val="21"/>
          <w:u w:val="single" w:color="000000"/>
        </w:rPr>
        <w:t>太阳活动强弱　　　 　</w:t>
      </w:r>
      <w:r>
        <w:rPr>
          <w:rFonts w:hint="eastAsia" w:ascii="宋体" w:hAnsi="宋体" w:eastAsia="宋体" w:cs="宋体"/>
          <w:bCs/>
          <w:szCs w:val="21"/>
        </w:rPr>
        <w:t>的标志。</w:t>
      </w:r>
      <w:r>
        <w:rPr>
          <w:rFonts w:ascii="Times New Roman" w:hAnsi="宋体" w:eastAsia="宋体"/>
          <w:b/>
          <w:szCs w:val="21"/>
        </w:rPr>
        <w:t> </w:t>
      </w:r>
    </w:p>
    <w:p>
      <w:pPr>
        <w:tabs>
          <w:tab w:val="left" w:pos="1621"/>
          <w:tab w:val="left" w:pos="2914"/>
          <w:tab w:val="left" w:pos="3997"/>
          <w:tab w:val="left" w:pos="5074"/>
        </w:tabs>
        <w:spacing w:line="288" w:lineRule="auto"/>
        <w:rPr>
          <w:rFonts w:ascii="宋体" w:hAnsi="宋体" w:eastAsia="宋体" w:cs="宋体"/>
          <w:bCs/>
          <w:szCs w:val="21"/>
        </w:rPr>
      </w:pPr>
      <w:r>
        <w:rPr>
          <w:rFonts w:hint="eastAsia" w:ascii="宋体" w:hAnsi="宋体" w:eastAsia="宋体" w:cs="宋体"/>
          <w:bCs/>
          <w:szCs w:val="21"/>
        </w:rPr>
        <w:t>(2)B是</w:t>
      </w:r>
      <w:r>
        <w:rPr>
          <w:rFonts w:hint="eastAsia" w:ascii="宋体" w:hAnsi="宋体" w:eastAsia="宋体" w:cs="宋体"/>
          <w:bCs/>
          <w:color w:val="FF0000"/>
          <w:szCs w:val="21"/>
          <w:u w:val="single" w:color="000000"/>
        </w:rPr>
        <w:t>　　色球　　</w:t>
      </w:r>
      <w:r>
        <w:rPr>
          <w:rFonts w:hint="eastAsia" w:ascii="宋体" w:hAnsi="宋体" w:eastAsia="宋体" w:cs="宋体"/>
          <w:bCs/>
          <w:szCs w:val="21"/>
        </w:rPr>
        <w:t>层,该层有时会出现突然增亮的部分,叫做</w:t>
      </w:r>
      <w:r>
        <w:rPr>
          <w:rFonts w:hint="eastAsia" w:ascii="宋体" w:hAnsi="宋体" w:eastAsia="宋体" w:cs="宋体"/>
          <w:bCs/>
          <w:color w:val="FF0000"/>
          <w:szCs w:val="21"/>
          <w:u w:val="single" w:color="000000"/>
        </w:rPr>
        <w:t>　　耀斑　　</w:t>
      </w:r>
      <w:r>
        <w:rPr>
          <w:rFonts w:hint="eastAsia" w:ascii="宋体" w:hAnsi="宋体" w:eastAsia="宋体" w:cs="宋体"/>
          <w:bCs/>
          <w:szCs w:val="21"/>
        </w:rPr>
        <w:t>。</w:t>
      </w:r>
    </w:p>
    <w:p>
      <w:pPr>
        <w:tabs>
          <w:tab w:val="left" w:pos="1621"/>
          <w:tab w:val="left" w:pos="2914"/>
          <w:tab w:val="left" w:pos="3997"/>
          <w:tab w:val="left" w:pos="5074"/>
        </w:tabs>
        <w:spacing w:line="288" w:lineRule="auto"/>
        <w:rPr>
          <w:rFonts w:ascii="宋体" w:hAnsi="宋体" w:eastAsia="宋体" w:cs="宋体"/>
          <w:bCs/>
          <w:szCs w:val="21"/>
        </w:rPr>
      </w:pPr>
      <w:r>
        <w:rPr>
          <w:rFonts w:hint="eastAsia" w:ascii="宋体" w:hAnsi="宋体" w:eastAsia="宋体" w:cs="宋体"/>
          <w:bCs/>
          <w:szCs w:val="21"/>
        </w:rPr>
        <w:t>(3)C是</w:t>
      </w:r>
      <w:r>
        <w:rPr>
          <w:rFonts w:hint="eastAsia" w:ascii="宋体" w:hAnsi="宋体" w:eastAsia="宋体" w:cs="宋体"/>
          <w:bCs/>
          <w:color w:val="FF0000"/>
          <w:szCs w:val="21"/>
          <w:u w:val="single" w:color="000000"/>
        </w:rPr>
        <w:t>　　日冕　　</w:t>
      </w:r>
      <w:r>
        <w:rPr>
          <w:rFonts w:hint="eastAsia" w:ascii="宋体" w:hAnsi="宋体" w:eastAsia="宋体" w:cs="宋体"/>
          <w:bCs/>
          <w:szCs w:val="21"/>
        </w:rPr>
        <w:t>层。 </w:t>
      </w:r>
    </w:p>
    <w:p>
      <w:pPr>
        <w:tabs>
          <w:tab w:val="left" w:pos="1621"/>
          <w:tab w:val="left" w:pos="2914"/>
          <w:tab w:val="left" w:pos="3997"/>
          <w:tab w:val="left" w:pos="5074"/>
        </w:tabs>
        <w:spacing w:line="288" w:lineRule="auto"/>
        <w:rPr>
          <w:rFonts w:ascii="宋体" w:hAnsi="宋体" w:eastAsia="宋体" w:cs="宋体"/>
          <w:bCs/>
          <w:szCs w:val="21"/>
        </w:rPr>
      </w:pPr>
      <w:r>
        <w:rPr>
          <w:rFonts w:hint="eastAsia" w:ascii="宋体" w:hAnsi="宋体" w:eastAsia="宋体" w:cs="宋体"/>
          <w:bCs/>
          <w:szCs w:val="21"/>
        </w:rPr>
        <w:t>(4)太阳活动扰动大气层,会引起</w:t>
      </w:r>
      <w:r>
        <w:rPr>
          <w:rFonts w:hint="eastAsia" w:ascii="宋体" w:hAnsi="宋体" w:eastAsia="宋体" w:cs="宋体"/>
          <w:bCs/>
          <w:color w:val="FF0000"/>
          <w:szCs w:val="21"/>
          <w:u w:val="single" w:color="000000"/>
        </w:rPr>
        <w:t>　　　　无线电波通信　　　　　</w:t>
      </w:r>
      <w:r>
        <w:rPr>
          <w:rFonts w:hint="eastAsia" w:ascii="宋体" w:hAnsi="宋体" w:eastAsia="宋体" w:cs="宋体"/>
          <w:bCs/>
          <w:szCs w:val="21"/>
        </w:rPr>
        <w:t>中断；也会使地球磁场受到扰动,产生</w:t>
      </w:r>
    </w:p>
    <w:p>
      <w:pPr>
        <w:tabs>
          <w:tab w:val="left" w:pos="1621"/>
          <w:tab w:val="left" w:pos="2914"/>
          <w:tab w:val="left" w:pos="3997"/>
          <w:tab w:val="left" w:pos="5074"/>
        </w:tabs>
        <w:spacing w:line="288" w:lineRule="auto"/>
        <w:rPr>
          <w:rFonts w:ascii="宋体" w:hAnsi="宋体" w:eastAsia="宋体" w:cs="宋体"/>
          <w:bCs/>
          <w:szCs w:val="21"/>
        </w:rPr>
      </w:pPr>
      <w:r>
        <w:rPr>
          <w:rFonts w:hint="eastAsia" w:ascii="宋体" w:hAnsi="宋体" w:eastAsia="宋体" w:cs="宋体"/>
          <w:bCs/>
          <w:color w:val="FF0000"/>
          <w:szCs w:val="21"/>
          <w:u w:val="single" w:color="000000"/>
        </w:rPr>
        <w:t>　　磁暴　　</w:t>
      </w:r>
      <w:r>
        <w:rPr>
          <w:rFonts w:hint="eastAsia" w:ascii="宋体" w:hAnsi="宋体" w:eastAsia="宋体" w:cs="宋体"/>
          <w:bCs/>
          <w:szCs w:val="21"/>
        </w:rPr>
        <w:t>现象。 </w:t>
      </w:r>
    </w:p>
    <w:p>
      <w:pPr>
        <w:tabs>
          <w:tab w:val="left" w:pos="1621"/>
          <w:tab w:val="left" w:pos="2914"/>
          <w:tab w:val="left" w:pos="3997"/>
          <w:tab w:val="left" w:pos="5074"/>
        </w:tabs>
        <w:spacing w:line="288" w:lineRule="auto"/>
        <w:rPr>
          <w:rFonts w:ascii="宋体" w:hAnsi="宋体" w:eastAsia="宋体" w:cs="宋体"/>
          <w:bCs/>
          <w:szCs w:val="21"/>
        </w:rPr>
      </w:pPr>
    </w:p>
    <w:p>
      <w:pPr>
        <w:tabs>
          <w:tab w:val="left" w:pos="1621"/>
          <w:tab w:val="left" w:pos="2914"/>
          <w:tab w:val="left" w:pos="3997"/>
          <w:tab w:val="left" w:pos="5074"/>
        </w:tabs>
        <w:spacing w:line="288" w:lineRule="auto"/>
        <w:rPr>
          <w:rFonts w:ascii="Times New Roman" w:hAnsi="宋体" w:eastAsia="宋体"/>
          <w:b/>
          <w:szCs w:val="21"/>
        </w:rPr>
      </w:pPr>
      <w:r>
        <w:rPr>
          <w:rFonts w:hint="eastAsia" w:ascii="Times New Roman" w:hAnsi="宋体" w:eastAsia="宋体"/>
          <w:b/>
          <w:szCs w:val="21"/>
        </w:rPr>
        <w:t>27.下图示意不同地质历史年代的动植物演化，读图回答下列问题：（14分）</w:t>
      </w:r>
    </w:p>
    <w:p>
      <w:pPr>
        <w:ind w:firstLine="240" w:firstLineChars="100"/>
        <w:rPr>
          <w:rFonts w:ascii="宋体" w:hAnsi="宋体" w:eastAsia="宋体" w:cs="宋体"/>
          <w:sz w:val="24"/>
        </w:rPr>
      </w:pPr>
      <w:r>
        <w:rPr>
          <w:rFonts w:hint="eastAsia" w:ascii="宋体" w:hAnsi="宋体" w:eastAsia="宋体" w:cs="宋体"/>
          <w:sz w:val="24"/>
        </w:rPr>
        <w:drawing>
          <wp:inline distT="0" distB="0" distL="114300" distR="114300">
            <wp:extent cx="2657475" cy="1571625"/>
            <wp:effectExtent l="0" t="0" r="9525" b="952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5"/>
                    <a:stretch>
                      <a:fillRect/>
                    </a:stretch>
                  </pic:blipFill>
                  <pic:spPr>
                    <a:xfrm>
                      <a:off x="0" y="0"/>
                      <a:ext cx="2657475" cy="1571625"/>
                    </a:xfrm>
                    <a:prstGeom prst="rect">
                      <a:avLst/>
                    </a:prstGeom>
                    <a:noFill/>
                    <a:ln>
                      <a:noFill/>
                    </a:ln>
                  </pic:spPr>
                </pic:pic>
              </a:graphicData>
            </a:graphic>
          </wp:inline>
        </w:drawing>
      </w:r>
    </w:p>
    <w:p>
      <w:pPr>
        <w:numPr>
          <w:ilvl w:val="0"/>
          <w:numId w:val="2"/>
        </w:numPr>
        <w:spacing w:line="360" w:lineRule="auto"/>
        <w:ind w:firstLine="210" w:firstLineChars="100"/>
        <w:rPr>
          <w:rFonts w:ascii="宋体" w:hAnsi="宋体" w:eastAsia="宋体" w:cs="宋体"/>
          <w:szCs w:val="21"/>
        </w:rPr>
      </w:pPr>
      <w:r>
        <w:rPr>
          <w:rFonts w:hint="eastAsia" w:ascii="宋体" w:hAnsi="宋体" w:eastAsia="宋体" w:cs="宋体"/>
          <w:szCs w:val="21"/>
        </w:rPr>
        <w:t>图中甲乙丙表示的地质年代是：甲：</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古生</w:t>
      </w:r>
      <w:r>
        <w:rPr>
          <w:rFonts w:hint="eastAsia" w:ascii="宋体" w:hAnsi="宋体" w:eastAsia="宋体" w:cs="宋体"/>
          <w:szCs w:val="21"/>
          <w:u w:val="single"/>
        </w:rPr>
        <w:t xml:space="preserve">     </w:t>
      </w:r>
      <w:r>
        <w:rPr>
          <w:rFonts w:hint="eastAsia" w:ascii="宋体" w:hAnsi="宋体" w:eastAsia="宋体" w:cs="宋体"/>
          <w:szCs w:val="21"/>
        </w:rPr>
        <w:t>代 ；乙：</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 xml:space="preserve">中生 </w:t>
      </w:r>
      <w:r>
        <w:rPr>
          <w:rFonts w:hint="eastAsia" w:ascii="宋体" w:hAnsi="宋体" w:eastAsia="宋体" w:cs="宋体"/>
          <w:szCs w:val="21"/>
          <w:u w:val="single"/>
        </w:rPr>
        <w:t xml:space="preserve">     </w:t>
      </w:r>
      <w:r>
        <w:rPr>
          <w:rFonts w:hint="eastAsia" w:ascii="宋体" w:hAnsi="宋体" w:eastAsia="宋体" w:cs="宋体"/>
          <w:szCs w:val="21"/>
        </w:rPr>
        <w:t>代 ；丙：</w:t>
      </w:r>
      <w:r>
        <w:rPr>
          <w:rFonts w:hint="eastAsia" w:ascii="宋体" w:hAnsi="宋体" w:eastAsia="宋体" w:cs="宋体"/>
          <w:color w:val="FF0000"/>
          <w:szCs w:val="21"/>
        </w:rPr>
        <w:t>新生</w:t>
      </w:r>
      <w:r>
        <w:rPr>
          <w:rFonts w:hint="eastAsia" w:ascii="宋体" w:hAnsi="宋体" w:eastAsia="宋体" w:cs="宋体"/>
          <w:color w:val="FF0000"/>
          <w:szCs w:val="21"/>
          <w:u w:val="single"/>
        </w:rPr>
        <w:t xml:space="preserve"> </w:t>
      </w:r>
      <w:r>
        <w:rPr>
          <w:rFonts w:hint="eastAsia" w:ascii="宋体" w:hAnsi="宋体" w:eastAsia="宋体" w:cs="宋体"/>
          <w:szCs w:val="21"/>
          <w:u w:val="single"/>
        </w:rPr>
        <w:t xml:space="preserve">        </w:t>
      </w:r>
      <w:r>
        <w:rPr>
          <w:rFonts w:hint="eastAsia" w:ascii="宋体" w:hAnsi="宋体" w:eastAsia="宋体" w:cs="宋体"/>
          <w:szCs w:val="21"/>
        </w:rPr>
        <w:t>代。</w:t>
      </w:r>
    </w:p>
    <w:p>
      <w:pPr>
        <w:numPr>
          <w:ilvl w:val="0"/>
          <w:numId w:val="2"/>
        </w:numPr>
        <w:spacing w:line="360" w:lineRule="auto"/>
        <w:ind w:firstLine="210" w:firstLineChars="100"/>
        <w:rPr>
          <w:rFonts w:ascii="宋体" w:hAnsi="宋体" w:eastAsia="宋体" w:cs="宋体"/>
          <w:szCs w:val="21"/>
        </w:rPr>
      </w:pPr>
      <w:r>
        <w:rPr>
          <w:rFonts w:hint="eastAsia" w:ascii="宋体" w:hAnsi="宋体" w:eastAsia="宋体" w:cs="宋体"/>
          <w:szCs w:val="21"/>
        </w:rPr>
        <w:t>在地质历史时期重要的成煤期是</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古生代</w:t>
      </w:r>
      <w:r>
        <w:rPr>
          <w:rFonts w:hint="eastAsia" w:ascii="宋体" w:hAnsi="宋体" w:eastAsia="宋体" w:cs="宋体"/>
          <w:szCs w:val="21"/>
          <w:u w:val="single"/>
        </w:rPr>
        <w:t xml:space="preserve">        </w:t>
      </w:r>
      <w:r>
        <w:rPr>
          <w:rFonts w:hint="eastAsia" w:ascii="宋体" w:hAnsi="宋体" w:eastAsia="宋体" w:cs="宋体"/>
          <w:szCs w:val="21"/>
        </w:rPr>
        <w:t xml:space="preserve"> 和</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中生代</w:t>
      </w:r>
      <w:r>
        <w:rPr>
          <w:rFonts w:hint="eastAsia" w:ascii="宋体" w:hAnsi="宋体" w:eastAsia="宋体" w:cs="宋体"/>
          <w:szCs w:val="21"/>
          <w:u w:val="single"/>
        </w:rPr>
        <w:t xml:space="preserve">      </w:t>
      </w:r>
      <w:r>
        <w:rPr>
          <w:rFonts w:hint="eastAsia" w:ascii="宋体" w:hAnsi="宋体" w:eastAsia="宋体" w:cs="宋体"/>
          <w:szCs w:val="21"/>
        </w:rPr>
        <w:t xml:space="preserve"> 。（写年代名称）</w:t>
      </w:r>
    </w:p>
    <w:p>
      <w:pPr>
        <w:numPr>
          <w:ilvl w:val="0"/>
          <w:numId w:val="2"/>
        </w:numPr>
        <w:spacing w:line="360" w:lineRule="auto"/>
        <w:ind w:firstLine="210" w:firstLineChars="100"/>
        <w:rPr>
          <w:rFonts w:ascii="宋体" w:hAnsi="宋体" w:eastAsia="宋体" w:cs="宋体"/>
          <w:szCs w:val="21"/>
          <w:u w:val="single"/>
        </w:rPr>
      </w:pPr>
      <w:r>
        <w:rPr>
          <w:rFonts w:hint="eastAsia" w:ascii="宋体" w:hAnsi="宋体" w:eastAsia="宋体" w:cs="宋体"/>
          <w:szCs w:val="21"/>
        </w:rPr>
        <w:t>丙这一时期，被子植物高度繁盛，草原面积扩大，图中A：</w:t>
      </w:r>
      <w:r>
        <w:rPr>
          <w:rFonts w:hint="eastAsia" w:ascii="宋体" w:hAnsi="宋体" w:eastAsia="宋体" w:cs="宋体"/>
          <w:color w:val="FF0000"/>
          <w:szCs w:val="21"/>
          <w:u w:val="single"/>
        </w:rPr>
        <w:t xml:space="preserve">    哺乳</w:t>
      </w:r>
      <w:r>
        <w:rPr>
          <w:rFonts w:hint="eastAsia" w:ascii="宋体" w:hAnsi="宋体" w:eastAsia="宋体" w:cs="宋体"/>
          <w:szCs w:val="21"/>
          <w:u w:val="single"/>
        </w:rPr>
        <w:t xml:space="preserve">      </w:t>
      </w:r>
      <w:r>
        <w:rPr>
          <w:rFonts w:hint="eastAsia" w:ascii="宋体" w:hAnsi="宋体" w:eastAsia="宋体" w:cs="宋体"/>
          <w:szCs w:val="21"/>
        </w:rPr>
        <w:t>动物快速发展。</w:t>
      </w:r>
    </w:p>
    <w:p>
      <w:pPr>
        <w:numPr>
          <w:ilvl w:val="0"/>
          <w:numId w:val="2"/>
        </w:numPr>
        <w:spacing w:line="360" w:lineRule="auto"/>
        <w:ind w:firstLine="210" w:firstLineChars="100"/>
        <w:rPr>
          <w:rFonts w:ascii="宋体" w:hAnsi="宋体" w:eastAsia="宋体" w:cs="宋体"/>
          <w:szCs w:val="21"/>
        </w:rPr>
      </w:pPr>
      <w:r>
        <w:rPr>
          <w:rFonts w:hint="eastAsia" w:ascii="宋体" w:hAnsi="宋体" w:eastAsia="宋体" w:cs="宋体"/>
          <w:szCs w:val="21"/>
        </w:rPr>
        <w:t>甲期间地壳运动剧烈，海陆格局发生多次变迁，到了后期</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 xml:space="preserve">  联合古陆</w:t>
      </w:r>
      <w:r>
        <w:rPr>
          <w:rFonts w:hint="eastAsia" w:ascii="宋体" w:hAnsi="宋体" w:eastAsia="宋体" w:cs="宋体"/>
          <w:szCs w:val="21"/>
          <w:u w:val="single"/>
        </w:rPr>
        <w:t xml:space="preserve">         </w:t>
      </w:r>
      <w:r>
        <w:rPr>
          <w:rFonts w:hint="eastAsia" w:ascii="宋体" w:hAnsi="宋体" w:eastAsia="宋体" w:cs="宋体"/>
          <w:szCs w:val="21"/>
        </w:rPr>
        <w:t>形成。</w:t>
      </w:r>
    </w:p>
    <w:p>
      <w:pPr>
        <w:spacing w:line="360" w:lineRule="auto"/>
        <w:ind w:left="210" w:leftChars="100"/>
        <w:rPr>
          <w:rFonts w:ascii="宋体" w:hAnsi="宋体" w:eastAsia="宋体" w:cs="宋体"/>
          <w:szCs w:val="21"/>
        </w:rPr>
      </w:pPr>
    </w:p>
    <w:p>
      <w:pPr>
        <w:spacing w:line="360" w:lineRule="auto"/>
        <w:ind w:left="210" w:leftChars="100"/>
        <w:rPr>
          <w:rFonts w:ascii="宋体" w:hAnsi="宋体" w:eastAsia="宋体" w:cs="宋体"/>
          <w:szCs w:val="21"/>
        </w:rPr>
      </w:pPr>
    </w:p>
    <w:p>
      <w:pPr>
        <w:spacing w:line="360" w:lineRule="auto"/>
        <w:ind w:left="210" w:leftChars="100"/>
        <w:rPr>
          <w:rFonts w:ascii="宋体" w:hAnsi="宋体" w:eastAsia="宋体" w:cs="宋体"/>
          <w:szCs w:val="21"/>
        </w:rPr>
      </w:pPr>
    </w:p>
    <w:p>
      <w:pPr>
        <w:spacing w:line="360" w:lineRule="auto"/>
        <w:ind w:left="210" w:leftChars="100"/>
        <w:rPr>
          <w:rFonts w:ascii="宋体" w:hAnsi="宋体" w:eastAsia="宋体" w:cs="宋体"/>
          <w:szCs w:val="21"/>
        </w:rPr>
      </w:pPr>
    </w:p>
    <w:p>
      <w:pPr>
        <w:spacing w:line="360" w:lineRule="auto"/>
        <w:ind w:left="210" w:leftChars="100"/>
        <w:rPr>
          <w:rFonts w:ascii="宋体" w:hAnsi="宋体" w:eastAsia="宋体" w:cs="宋体"/>
          <w:szCs w:val="21"/>
        </w:rPr>
      </w:pPr>
    </w:p>
    <w:p>
      <w:pPr>
        <w:tabs>
          <w:tab w:val="left" w:pos="1621"/>
          <w:tab w:val="left" w:pos="2914"/>
          <w:tab w:val="left" w:pos="3997"/>
          <w:tab w:val="left" w:pos="5074"/>
        </w:tabs>
        <w:spacing w:line="288" w:lineRule="auto"/>
        <w:rPr>
          <w:rFonts w:ascii="Times New Roman" w:hAnsi="宋体" w:eastAsia="宋体"/>
          <w:b/>
          <w:szCs w:val="21"/>
        </w:rPr>
      </w:pPr>
      <w:r>
        <w:rPr>
          <w:rFonts w:hint="eastAsia" w:ascii="Times New Roman" w:hAnsi="宋体" w:eastAsia="宋体"/>
          <w:b/>
          <w:szCs w:val="21"/>
        </w:rPr>
        <w:t>28．读下面“地震波的传播速度与地球的内部圈层的划分”图，回答下列问题。（20分）</w:t>
      </w:r>
    </w:p>
    <w:p>
      <w:pPr>
        <w:ind w:firstLine="240" w:firstLineChars="100"/>
        <w:rPr>
          <w:rFonts w:ascii="宋体" w:hAnsi="宋体" w:eastAsia="宋体" w:cs="宋体"/>
          <w:sz w:val="24"/>
        </w:rPr>
      </w:pPr>
      <w:r>
        <w:rPr>
          <w:rFonts w:hint="eastAsia" w:ascii="宋体" w:hAnsi="宋体" w:eastAsia="宋体" w:cs="宋体"/>
          <w:sz w:val="24"/>
        </w:rPr>
        <w:drawing>
          <wp:anchor distT="0" distB="0" distL="114300" distR="114300" simplePos="0" relativeHeight="251659264" behindDoc="0" locked="0" layoutInCell="1" allowOverlap="1">
            <wp:simplePos x="0" y="0"/>
            <wp:positionH relativeFrom="column">
              <wp:posOffset>228600</wp:posOffset>
            </wp:positionH>
            <wp:positionV relativeFrom="paragraph">
              <wp:posOffset>77470</wp:posOffset>
            </wp:positionV>
            <wp:extent cx="3909060" cy="1883410"/>
            <wp:effectExtent l="0" t="0" r="15240" b="2540"/>
            <wp:wrapNone/>
            <wp:docPr id="19" name="图片 35"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5" descr="学科网(www.zxxk.com)--国内最大的教育资源门户，提供试卷、教案、课件、论文、素材及各类教学资源下载，还有大量而丰富的教学相关资讯！"/>
                    <pic:cNvPicPr>
                      <a:picLocks noChangeAspect="1"/>
                    </pic:cNvPicPr>
                  </pic:nvPicPr>
                  <pic:blipFill>
                    <a:blip r:embed="rId16"/>
                    <a:srcRect l="18520" t="8243" r="14925" b="65741"/>
                    <a:stretch>
                      <a:fillRect/>
                    </a:stretch>
                  </pic:blipFill>
                  <pic:spPr>
                    <a:xfrm>
                      <a:off x="0" y="0"/>
                      <a:ext cx="3909060" cy="1883410"/>
                    </a:xfrm>
                    <a:prstGeom prst="rect">
                      <a:avLst/>
                    </a:prstGeom>
                    <a:noFill/>
                    <a:ln>
                      <a:noFill/>
                    </a:ln>
                  </pic:spPr>
                </pic:pic>
              </a:graphicData>
            </a:graphic>
          </wp:anchor>
        </w:drawing>
      </w:r>
    </w:p>
    <w:p>
      <w:pPr>
        <w:ind w:firstLine="240" w:firstLineChars="100"/>
        <w:rPr>
          <w:rFonts w:ascii="宋体" w:hAnsi="宋体" w:eastAsia="宋体" w:cs="宋体"/>
          <w:sz w:val="24"/>
        </w:rPr>
      </w:pPr>
    </w:p>
    <w:p>
      <w:pPr>
        <w:ind w:firstLine="240" w:firstLineChars="100"/>
        <w:rPr>
          <w:rFonts w:ascii="宋体" w:hAnsi="宋体" w:eastAsia="宋体" w:cs="宋体"/>
          <w:sz w:val="24"/>
        </w:rPr>
      </w:pPr>
    </w:p>
    <w:p>
      <w:pPr>
        <w:ind w:firstLine="240" w:firstLineChars="100"/>
        <w:rPr>
          <w:rFonts w:ascii="宋体" w:hAnsi="宋体" w:eastAsia="宋体" w:cs="宋体"/>
          <w:sz w:val="24"/>
        </w:rPr>
      </w:pPr>
    </w:p>
    <w:p>
      <w:pPr>
        <w:ind w:firstLine="240" w:firstLineChars="100"/>
        <w:rPr>
          <w:rFonts w:ascii="宋体" w:hAnsi="宋体" w:eastAsia="宋体" w:cs="宋体"/>
          <w:sz w:val="24"/>
        </w:rPr>
      </w:pPr>
    </w:p>
    <w:p>
      <w:pPr>
        <w:ind w:firstLine="240" w:firstLineChars="100"/>
        <w:rPr>
          <w:rFonts w:ascii="宋体" w:hAnsi="宋体" w:eastAsia="宋体" w:cs="宋体"/>
          <w:sz w:val="24"/>
        </w:rPr>
      </w:pPr>
    </w:p>
    <w:p>
      <w:pPr>
        <w:ind w:firstLine="240" w:firstLineChars="100"/>
        <w:rPr>
          <w:rFonts w:ascii="宋体" w:hAnsi="宋体" w:eastAsia="宋体" w:cs="宋体"/>
          <w:sz w:val="24"/>
        </w:rPr>
      </w:pPr>
    </w:p>
    <w:p>
      <w:pPr>
        <w:ind w:firstLine="240" w:firstLineChars="100"/>
        <w:rPr>
          <w:rFonts w:ascii="宋体" w:hAnsi="宋体" w:eastAsia="宋体" w:cs="宋体"/>
          <w:sz w:val="24"/>
        </w:rPr>
      </w:pPr>
    </w:p>
    <w:p>
      <w:pPr>
        <w:ind w:firstLine="240" w:firstLineChars="100"/>
        <w:rPr>
          <w:rFonts w:ascii="宋体" w:hAnsi="宋体" w:eastAsia="宋体" w:cs="宋体"/>
          <w:sz w:val="24"/>
        </w:rPr>
      </w:pPr>
      <w:r>
        <w:rPr>
          <w:rFonts w:hint="eastAsia" w:ascii="宋体" w:hAnsi="宋体" w:eastAsia="宋体" w:cs="宋体"/>
          <w:sz w:val="24"/>
        </w:rPr>
        <w:t>　　</w:t>
      </w:r>
    </w:p>
    <w:p>
      <w:pPr>
        <w:ind w:firstLine="240" w:firstLineChars="100"/>
        <w:rPr>
          <w:rFonts w:ascii="宋体" w:hAnsi="宋体" w:eastAsia="宋体" w:cs="宋体"/>
          <w:sz w:val="24"/>
        </w:rPr>
      </w:pPr>
    </w:p>
    <w:p>
      <w:pPr>
        <w:spacing w:line="360" w:lineRule="auto"/>
        <w:ind w:firstLine="210" w:firstLineChars="100"/>
        <w:rPr>
          <w:rFonts w:ascii="宋体" w:hAnsi="宋体" w:eastAsia="宋体" w:cs="宋体"/>
          <w:szCs w:val="21"/>
        </w:rPr>
      </w:pPr>
      <w:r>
        <w:rPr>
          <w:rFonts w:hint="eastAsia" w:ascii="宋体" w:hAnsi="宋体" w:eastAsia="宋体" w:cs="宋体"/>
          <w:szCs w:val="21"/>
        </w:rPr>
        <w:t>（1）左图虚线代表地震波中的</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 xml:space="preserve">横   </w:t>
      </w:r>
      <w:r>
        <w:rPr>
          <w:rFonts w:hint="eastAsia" w:ascii="宋体" w:hAnsi="宋体" w:eastAsia="宋体" w:cs="宋体"/>
          <w:szCs w:val="21"/>
          <w:u w:val="single"/>
        </w:rPr>
        <w:t xml:space="preserve"> </w:t>
      </w:r>
      <w:r>
        <w:rPr>
          <w:rFonts w:hint="eastAsia" w:ascii="宋体" w:hAnsi="宋体" w:eastAsia="宋体" w:cs="宋体"/>
          <w:szCs w:val="21"/>
        </w:rPr>
        <w:t>波，实线代表</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 xml:space="preserve"> 纵</w:t>
      </w:r>
      <w:r>
        <w:rPr>
          <w:rFonts w:hint="eastAsia" w:ascii="宋体" w:hAnsi="宋体" w:eastAsia="宋体" w:cs="宋体"/>
          <w:szCs w:val="21"/>
          <w:u w:val="single"/>
        </w:rPr>
        <w:t xml:space="preserve"> </w:t>
      </w:r>
      <w:r>
        <w:rPr>
          <w:rFonts w:hint="eastAsia" w:ascii="宋体" w:hAnsi="宋体" w:eastAsia="宋体" w:cs="宋体"/>
          <w:szCs w:val="21"/>
        </w:rPr>
        <w:t>波。</w:t>
      </w:r>
    </w:p>
    <w:p>
      <w:pPr>
        <w:spacing w:line="360" w:lineRule="auto"/>
        <w:ind w:firstLine="210" w:firstLineChars="100"/>
        <w:rPr>
          <w:rFonts w:ascii="宋体" w:hAnsi="宋体" w:eastAsia="宋体" w:cs="宋体"/>
          <w:szCs w:val="21"/>
        </w:rPr>
      </w:pPr>
      <w:r>
        <w:rPr>
          <w:rFonts w:hint="eastAsia" w:ascii="宋体" w:hAnsi="宋体" w:eastAsia="宋体" w:cs="宋体"/>
          <w:szCs w:val="21"/>
        </w:rPr>
        <w:t>（2）无论纵波还是横波在经过a界面时，速度都明显加快，a为</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 xml:space="preserve"> 莫霍 </w:t>
      </w:r>
      <w:r>
        <w:rPr>
          <w:rFonts w:hint="eastAsia" w:ascii="宋体" w:hAnsi="宋体" w:eastAsia="宋体" w:cs="宋体"/>
          <w:szCs w:val="21"/>
          <w:u w:val="single"/>
        </w:rPr>
        <w:t xml:space="preserve">   </w:t>
      </w:r>
      <w:r>
        <w:rPr>
          <w:rFonts w:hint="eastAsia" w:ascii="宋体" w:hAnsi="宋体" w:eastAsia="宋体" w:cs="宋体"/>
          <w:szCs w:val="21"/>
        </w:rPr>
        <w:t>界面，其以上部分A为</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 xml:space="preserve">地壳 </w:t>
      </w:r>
      <w:r>
        <w:rPr>
          <w:rFonts w:hint="eastAsia" w:ascii="宋体" w:hAnsi="宋体" w:eastAsia="宋体" w:cs="宋体"/>
          <w:szCs w:val="21"/>
          <w:u w:val="single"/>
        </w:rPr>
        <w:t xml:space="preserve">  </w:t>
      </w:r>
      <w:r>
        <w:rPr>
          <w:rFonts w:hint="eastAsia" w:ascii="宋体" w:hAnsi="宋体" w:eastAsia="宋体" w:cs="宋体"/>
          <w:szCs w:val="21"/>
        </w:rPr>
        <w:t>；经过 b界面时横波</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 xml:space="preserve"> 消失</w:t>
      </w:r>
      <w:r>
        <w:rPr>
          <w:rFonts w:hint="eastAsia" w:ascii="宋体" w:hAnsi="宋体" w:eastAsia="宋体" w:cs="宋体"/>
          <w:szCs w:val="21"/>
          <w:u w:val="single"/>
        </w:rPr>
        <w:t xml:space="preserve">    </w:t>
      </w:r>
      <w:r>
        <w:rPr>
          <w:rFonts w:hint="eastAsia" w:ascii="宋体" w:hAnsi="宋体" w:eastAsia="宋体" w:cs="宋体"/>
          <w:szCs w:val="21"/>
        </w:rPr>
        <w:t>，纵波</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 xml:space="preserve">  速度突然减缓</w:t>
      </w:r>
      <w:r>
        <w:rPr>
          <w:rFonts w:hint="eastAsia" w:ascii="宋体" w:hAnsi="宋体" w:eastAsia="宋体" w:cs="宋体"/>
          <w:szCs w:val="21"/>
          <w:u w:val="single"/>
        </w:rPr>
        <w:t xml:space="preserve">     </w:t>
      </w:r>
      <w:r>
        <w:rPr>
          <w:rFonts w:hint="eastAsia" w:ascii="宋体" w:hAnsi="宋体" w:eastAsia="宋体" w:cs="宋体"/>
          <w:szCs w:val="21"/>
        </w:rPr>
        <w:t>，其以下部分C为____</w:t>
      </w:r>
      <w:r>
        <w:rPr>
          <w:rFonts w:hint="eastAsia" w:ascii="宋体" w:hAnsi="宋体" w:eastAsia="宋体" w:cs="宋体"/>
          <w:color w:val="FF0000"/>
          <w:szCs w:val="21"/>
        </w:rPr>
        <w:t>地核</w:t>
      </w:r>
      <w:r>
        <w:rPr>
          <w:rFonts w:hint="eastAsia" w:ascii="宋体" w:hAnsi="宋体" w:eastAsia="宋体" w:cs="宋体"/>
          <w:szCs w:val="21"/>
        </w:rPr>
        <w:t>____，其以上部分B为__</w:t>
      </w:r>
      <w:r>
        <w:rPr>
          <w:rFonts w:hint="eastAsia" w:ascii="宋体" w:hAnsi="宋体" w:eastAsia="宋体" w:cs="宋体"/>
          <w:color w:val="FF0000"/>
          <w:szCs w:val="21"/>
        </w:rPr>
        <w:t>_地幔</w:t>
      </w:r>
      <w:r>
        <w:rPr>
          <w:rFonts w:hint="eastAsia" w:ascii="宋体" w:hAnsi="宋体" w:eastAsia="宋体" w:cs="宋体"/>
          <w:szCs w:val="21"/>
        </w:rPr>
        <w:t>____。</w:t>
      </w:r>
    </w:p>
    <w:p>
      <w:pPr>
        <w:spacing w:line="360" w:lineRule="auto"/>
        <w:ind w:firstLine="210" w:firstLineChars="100"/>
        <w:rPr>
          <w:rFonts w:ascii="宋体" w:hAnsi="宋体" w:eastAsia="宋体" w:cs="宋体"/>
          <w:szCs w:val="21"/>
        </w:rPr>
      </w:pPr>
      <w:r>
        <w:rPr>
          <w:rFonts w:hint="eastAsia" w:ascii="宋体" w:hAnsi="宋体" w:eastAsia="宋体" w:cs="宋体"/>
          <w:szCs w:val="21"/>
        </w:rPr>
        <w:t>（3）当地震来了，处于地震中的人们先感到左右摇晃还是上下颠簸？</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上下颠簸</w:t>
      </w:r>
      <w:r>
        <w:rPr>
          <w:rFonts w:hint="eastAsia" w:ascii="宋体" w:hAnsi="宋体" w:eastAsia="宋体" w:cs="宋体"/>
          <w:szCs w:val="21"/>
          <w:u w:val="single"/>
        </w:rPr>
        <w:t xml:space="preserve">     </w:t>
      </w:r>
      <w:r>
        <w:rPr>
          <w:rFonts w:hint="eastAsia" w:ascii="宋体" w:hAnsi="宋体" w:eastAsia="宋体" w:cs="宋体"/>
          <w:szCs w:val="21"/>
        </w:rPr>
        <w:t>为什么?</w:t>
      </w:r>
      <w:r>
        <w:rPr>
          <w:rFonts w:hint="eastAsia" w:ascii="宋体" w:hAnsi="宋体" w:eastAsia="宋体" w:cs="宋体"/>
          <w:szCs w:val="21"/>
          <w:u w:val="single"/>
        </w:rPr>
        <w:t xml:space="preserve">  </w:t>
      </w:r>
      <w:r>
        <w:rPr>
          <w:rFonts w:hint="eastAsia" w:ascii="宋体" w:hAnsi="宋体" w:eastAsia="宋体" w:cs="宋体"/>
          <w:color w:val="FF0000"/>
          <w:szCs w:val="21"/>
          <w:u w:val="single"/>
        </w:rPr>
        <w:t>纵波传播速度比横波快，当地震发生时，纵波先到达地面</w:t>
      </w:r>
      <w:r>
        <w:rPr>
          <w:rFonts w:hint="eastAsia" w:ascii="宋体" w:hAnsi="宋体" w:eastAsia="宋体" w:cs="宋体"/>
          <w:szCs w:val="21"/>
          <w:u w:val="single"/>
        </w:rPr>
        <w:t xml:space="preserve">   </w:t>
      </w:r>
    </w:p>
    <w:p>
      <w:pPr>
        <w:pStyle w:val="2"/>
        <w:tabs>
          <w:tab w:val="left" w:pos="4320"/>
        </w:tabs>
        <w:snapToGrid w:val="0"/>
        <w:rPr>
          <w:rFonts w:ascii="楷体_GB2312" w:hAnsi="楷体_GB2312" w:eastAsia="楷体_GB2312" w:cs="楷体_GB2312"/>
          <w:b/>
        </w:rPr>
      </w:pPr>
      <w:r>
        <w:rPr>
          <w:rFonts w:hint="eastAsia" w:hAnsi="宋体" w:eastAsia="宋体" w:cs="宋体"/>
          <w:u w:val="single"/>
        </w:rPr>
        <w:t xml:space="preserve">                                                                 </w:t>
      </w:r>
      <w:r>
        <w:rPr>
          <w:rFonts w:hint="eastAsia" w:hAnsi="宋体" w:eastAsia="宋体" w:cs="宋体"/>
        </w:rPr>
        <w:br w:type="textWrapping"/>
      </w:r>
    </w:p>
    <w:p>
      <w:pPr>
        <w:pStyle w:val="2"/>
        <w:tabs>
          <w:tab w:val="left" w:pos="4320"/>
        </w:tabs>
        <w:snapToGrid w:val="0"/>
        <w:ind w:firstLine="420" w:firstLineChars="200"/>
        <w:rPr>
          <w:rFonts w:ascii="楷体_GB2312" w:hAnsi="楷体_GB2312" w:eastAsia="楷体_GB2312" w:cs="楷体_GB2312"/>
          <w:b/>
        </w:rPr>
      </w:pPr>
    </w:p>
    <w:p>
      <w:pPr>
        <w:pStyle w:val="2"/>
        <w:tabs>
          <w:tab w:val="left" w:pos="4320"/>
        </w:tabs>
        <w:snapToGrid w:val="0"/>
        <w:ind w:firstLine="420" w:firstLineChars="200"/>
        <w:rPr>
          <w:rFonts w:ascii="楷体_GB2312" w:hAnsi="楷体_GB2312" w:eastAsia="楷体_GB2312" w:cs="楷体_GB2312"/>
          <w:b/>
        </w:rPr>
      </w:pPr>
    </w:p>
    <w:p>
      <w:pPr>
        <w:pStyle w:val="2"/>
        <w:tabs>
          <w:tab w:val="left" w:pos="4320"/>
        </w:tabs>
        <w:snapToGrid w:val="0"/>
        <w:ind w:firstLine="420" w:firstLineChars="200"/>
        <w:rPr>
          <w:rFonts w:ascii="楷体_GB2312" w:hAnsi="楷体_GB2312" w:eastAsia="楷体_GB2312" w:cs="楷体_GB2312"/>
          <w:b/>
        </w:rPr>
      </w:pPr>
      <w:r>
        <w:rPr>
          <w:rFonts w:ascii="Times New Roman" w:hAnsi="Times New Roman" w:cs="Times New Roman"/>
        </w:rPr>
        <w:t xml:space="preserve"> </w:t>
      </w:r>
    </w:p>
    <w:p>
      <w:pPr>
        <w:pStyle w:val="2"/>
        <w:tabs>
          <w:tab w:val="left" w:pos="4320"/>
        </w:tabs>
        <w:snapToGrid w:val="0"/>
        <w:rPr>
          <w:rFonts w:ascii="楷体_GB2312" w:hAnsi="楷体_GB2312" w:eastAsia="楷体_GB2312" w:cs="楷体_GB2312"/>
          <w:b/>
        </w:rPr>
      </w:pPr>
      <w:r>
        <w:rPr>
          <w:rFonts w:hint="eastAsia" w:ascii="楷体_GB2312" w:hAnsi="楷体_GB2312" w:eastAsia="楷体_GB2312" w:cs="楷体_GB2312"/>
          <w:b/>
        </w:rPr>
        <w:t>解析:1.A　2.D第1题,新发现的这颗行星绕转的母星是“橙矮星”,应是一颗恒星。第2题,天体存在生命的重要条件是拥有液态水及适宜呼吸的大气。</w:t>
      </w:r>
    </w:p>
    <w:p>
      <w:pPr>
        <w:pStyle w:val="2"/>
        <w:tabs>
          <w:tab w:val="left" w:pos="4320"/>
        </w:tabs>
        <w:snapToGrid w:val="0"/>
        <w:rPr>
          <w:rFonts w:ascii="楷体_GB2312" w:hAnsi="楷体_GB2312" w:eastAsia="楷体_GB2312" w:cs="楷体_GB2312"/>
          <w:b/>
        </w:rPr>
      </w:pPr>
      <w:r>
        <w:rPr>
          <w:rFonts w:hint="eastAsia" w:ascii="楷体_GB2312" w:hAnsi="楷体_GB2312" w:eastAsia="楷体_GB2312" w:cs="楷体_GB2312"/>
          <w:b/>
        </w:rPr>
        <w:t>解析：3.C　4.A　5.D  第3题，根据公转轨道图，①行星位于地球公转轨道外，是火星，C对。水星、金星在地球公转轨道内，A、B错。木星与地球轨道不相邻，D错。第4题，与①、②行星相比，地球具备智慧生命存在的基本条件之一是有适宜生物呼吸的大气，A对。昼夜温差相对较大、复杂的地形和岩石圈不是生命存在的基本条件，B、C错。太阳系中相邻的三颗行星，宇宙环境都较安全，D错。第5题，图中三颗行星的共性特征是公转方向相同，都为自西向东绕日公转，D对。火星与地球体积大小差异大，A错。表面温度差异大，B错。自转周期不同，金星与地球自转周期差异很大，C错。</w:t>
      </w:r>
    </w:p>
    <w:p>
      <w:pPr>
        <w:pStyle w:val="2"/>
        <w:tabs>
          <w:tab w:val="left" w:pos="4320"/>
        </w:tabs>
        <w:snapToGrid w:val="0"/>
        <w:rPr>
          <w:rFonts w:ascii="楷体_GB2312" w:hAnsi="楷体_GB2312" w:eastAsia="楷体_GB2312" w:cs="楷体_GB2312"/>
          <w:b/>
        </w:rPr>
      </w:pPr>
      <w:r>
        <w:rPr>
          <w:rFonts w:hint="eastAsia" w:ascii="楷体_GB2312" w:hAnsi="楷体_GB2312" w:eastAsia="楷体_GB2312" w:cs="楷体_GB2312"/>
          <w:b/>
        </w:rPr>
        <w:t>解析:6.A　7.C  第6题,“开普勒-22b”与地球相距600光年,其距离大大超过了太阳系的范围,但还在银河系的范围之内。第7题,由图可知“开普勒-22b”行星在所属恒星系中的位置与地球在太阳系中的位置相似,因而应有适宜的温度。</w:t>
      </w:r>
    </w:p>
    <w:p>
      <w:pPr>
        <w:pStyle w:val="2"/>
        <w:tabs>
          <w:tab w:val="left" w:pos="4320"/>
        </w:tabs>
        <w:snapToGrid w:val="0"/>
        <w:rPr>
          <w:rFonts w:ascii="楷体_GB2312" w:hAnsi="楷体_GB2312" w:eastAsia="楷体_GB2312" w:cs="楷体_GB2312"/>
          <w:b/>
        </w:rPr>
      </w:pPr>
      <w:r>
        <w:rPr>
          <w:rFonts w:hint="eastAsia" w:ascii="楷体_GB2312" w:hAnsi="楷体_GB2312" w:eastAsia="楷体_GB2312" w:cs="楷体_GB2312"/>
          <w:b/>
        </w:rPr>
        <w:t>解析：8.B　9.D　第8题，青藏高原是我国太阳辐射能最丰富的地区，故B正确。第9题，太阳辐射能是维持地表温度，促进地球上的水、大气运动和生命活动的主要动力，D正确。太阳辐射能量来源于太阳内部的核聚变反应，A错。B、C项属于太阳活动对地球的影响，故直接排除。</w:t>
      </w:r>
    </w:p>
    <w:p>
      <w:pPr>
        <w:pStyle w:val="2"/>
        <w:tabs>
          <w:tab w:val="left" w:pos="4320"/>
        </w:tabs>
        <w:snapToGrid w:val="0"/>
        <w:rPr>
          <w:rFonts w:ascii="楷体_GB2312" w:hAnsi="楷体_GB2312" w:eastAsia="楷体_GB2312" w:cs="楷体_GB2312"/>
          <w:b/>
        </w:rPr>
      </w:pPr>
      <w:r>
        <w:rPr>
          <w:rFonts w:hint="eastAsia" w:ascii="楷体_GB2312" w:hAnsi="楷体_GB2312" w:eastAsia="楷体_GB2312" w:cs="楷体_GB2312"/>
          <w:b/>
        </w:rPr>
        <w:t>解析：10.D　11.A第10题，拉萨一年中太阳辐射的变化主要受太阳高度的变化影响大。从图中可以看出5～7月由于太阳高度大，降水少，太阳辐射最丰富。拉萨的日照时间在10月份最高，且日照时间与太阳辐射在部分时间不具有明显的相关性。第11题，8月当地正午太阳高度大，太阳辐射丰富，1月该地正午太阳高度小，获得的太阳辐射较少。</w:t>
      </w:r>
    </w:p>
    <w:p>
      <w:pPr>
        <w:pStyle w:val="2"/>
        <w:tabs>
          <w:tab w:val="left" w:pos="4320"/>
        </w:tabs>
        <w:snapToGrid w:val="0"/>
        <w:rPr>
          <w:rFonts w:ascii="楷体_GB2312" w:hAnsi="楷体_GB2312" w:eastAsia="楷体_GB2312" w:cs="楷体_GB2312"/>
          <w:b/>
        </w:rPr>
      </w:pPr>
      <w:r>
        <w:rPr>
          <w:rFonts w:hint="eastAsia" w:ascii="楷体_GB2312" w:hAnsi="楷体_GB2312" w:eastAsia="楷体_GB2312" w:cs="楷体_GB2312"/>
          <w:b/>
        </w:rPr>
        <w:t>解析:12.D　13.C  第12题,原核细胞生物演化出真核细胞生物与环境有关系,A项错误。具有光合作用功能的生物的出现和发展,对地理环境影响巨大,改变了地球大气组成,B项错误。地理环境从无氧环境向有氧环境转变是生物进行光合作用的结果,C项错误。地理环境从无氧环境向有氧环境转变,为生物进化奠定了环境基础,D项正确。第13题,从古生代寒武纪开始,大量无脊椎动物出现在地球表层,由此揭开了生物系统演化进程的序幕。</w:t>
      </w:r>
    </w:p>
    <w:p>
      <w:pPr>
        <w:pStyle w:val="2"/>
        <w:tabs>
          <w:tab w:val="left" w:pos="4320"/>
        </w:tabs>
        <w:snapToGrid w:val="0"/>
        <w:rPr>
          <w:rFonts w:ascii="楷体_GB2312" w:hAnsi="楷体_GB2312" w:eastAsia="楷体_GB2312" w:cs="楷体_GB2312"/>
          <w:b/>
        </w:rPr>
      </w:pPr>
      <w:r>
        <w:rPr>
          <w:rFonts w:hint="eastAsia" w:ascii="楷体_GB2312" w:hAnsi="楷体_GB2312" w:eastAsia="楷体_GB2312" w:cs="楷体_GB2312"/>
          <w:b/>
        </w:rPr>
        <w:t>解析：14.D　15.C　第14题，图中岩层基本呈水平状态，说明受水平挤压作用较小，A错。该岩层垂直上升，形成山地，经历了强烈的地壳运动，B错。水平状态的地层，一般是先沉积形成的在下，后沉积形成的在上，C错。从图中可以看出，该处岩层有非常明显的层理结构，D对。第15题，化石一定分布在沉积岩中，但不是所有的沉积岩都含有化石，因此只能说图中所示沉积岩可能含有化石，A、B两项说法太绝对，C对。即使有化石，不同年代形成的地层中的化石年代是不同的，D错。</w:t>
      </w:r>
    </w:p>
    <w:p>
      <w:pPr>
        <w:pStyle w:val="2"/>
        <w:tabs>
          <w:tab w:val="left" w:pos="4320"/>
        </w:tabs>
        <w:snapToGrid w:val="0"/>
        <w:rPr>
          <w:rFonts w:ascii="楷体_GB2312" w:hAnsi="楷体_GB2312" w:eastAsia="楷体_GB2312" w:cs="楷体_GB2312"/>
          <w:b/>
        </w:rPr>
      </w:pPr>
      <w:r>
        <w:rPr>
          <w:rFonts w:hint="eastAsia" w:ascii="楷体_GB2312" w:hAnsi="楷体_GB2312" w:eastAsia="楷体_GB2312" w:cs="楷体_GB2312"/>
          <w:b/>
        </w:rPr>
        <w:t>16.A　17.C  18. A  19.B  20.C   21. A  22.B   23. D</w:t>
      </w:r>
    </w:p>
    <w:p>
      <w:pPr>
        <w:tabs>
          <w:tab w:val="left" w:pos="1621"/>
          <w:tab w:val="left" w:pos="2914"/>
          <w:tab w:val="left" w:pos="3997"/>
          <w:tab w:val="left" w:pos="5074"/>
        </w:tabs>
        <w:spacing w:line="288" w:lineRule="auto"/>
        <w:rPr>
          <w:rFonts w:ascii="Times New Roman" w:hAnsi="宋体" w:eastAsia="宋体"/>
          <w:b/>
          <w:szCs w:val="21"/>
        </w:rPr>
      </w:pPr>
      <w:r>
        <w:rPr>
          <w:rFonts w:hint="eastAsia" w:ascii="楷体_GB2312" w:hAnsi="楷体_GB2312" w:eastAsia="楷体_GB2312" w:cs="楷体_GB2312"/>
          <w:b/>
        </w:rPr>
        <w:t xml:space="preserve"> </w:t>
      </w:r>
      <w:r>
        <w:rPr>
          <w:rFonts w:ascii="Arial" w:hAnsi="黑体" w:eastAsia="黑体"/>
          <w:b/>
          <w:color w:val="FF0000"/>
          <w:szCs w:val="21"/>
        </w:rPr>
        <w:t>解析:</w:t>
      </w:r>
      <w:r>
        <w:rPr>
          <w:rFonts w:hint="eastAsia" w:ascii="Times New Roman" w:hAnsi="宋体" w:eastAsia="宋体"/>
          <w:b/>
          <w:szCs w:val="21"/>
        </w:rPr>
        <w:t>24</w:t>
      </w:r>
      <w:r>
        <w:rPr>
          <w:rFonts w:ascii="Times New Roman" w:hAnsi="Times New Roman" w:eastAsia="宋体" w:cs="Times New Roman"/>
          <w:b/>
          <w:szCs w:val="21"/>
        </w:rPr>
        <w:t>.</w:t>
      </w:r>
      <w:r>
        <w:rPr>
          <w:rFonts w:ascii="Times New Roman" w:hAnsi="宋体" w:eastAsia="宋体"/>
          <w:b/>
          <w:szCs w:val="21"/>
        </w:rPr>
        <w:t>C　2</w:t>
      </w:r>
      <w:r>
        <w:rPr>
          <w:rFonts w:hint="eastAsia" w:ascii="Times New Roman" w:hAnsi="宋体" w:eastAsia="宋体"/>
          <w:b/>
          <w:szCs w:val="21"/>
        </w:rPr>
        <w:t>5</w:t>
      </w:r>
      <w:r>
        <w:rPr>
          <w:rFonts w:ascii="Times New Roman" w:hAnsi="Times New Roman" w:eastAsia="宋体" w:cs="Times New Roman"/>
          <w:b/>
          <w:szCs w:val="21"/>
        </w:rPr>
        <w:t>.</w:t>
      </w:r>
      <w:r>
        <w:rPr>
          <w:rFonts w:ascii="Times New Roman" w:hAnsi="宋体" w:eastAsia="宋体"/>
          <w:b/>
          <w:szCs w:val="21"/>
        </w:rPr>
        <w:t>B</w:t>
      </w:r>
      <w:r>
        <w:rPr>
          <w:rFonts w:hint="eastAsia" w:ascii="Times New Roman" w:hAnsi="宋体" w:eastAsia="宋体"/>
          <w:b/>
          <w:szCs w:val="21"/>
        </w:rPr>
        <w:t xml:space="preserve">  </w:t>
      </w:r>
      <w:r>
        <w:rPr>
          <w:rFonts w:ascii="Times New Roman" w:hAnsi="楷体" w:eastAsia="楷体"/>
          <w:b/>
          <w:szCs w:val="21"/>
        </w:rPr>
        <w:t>第</w:t>
      </w:r>
      <w:r>
        <w:rPr>
          <w:rFonts w:hint="eastAsia" w:ascii="Times New Roman" w:hAnsi="宋体" w:eastAsia="宋体"/>
          <w:b/>
          <w:szCs w:val="21"/>
        </w:rPr>
        <w:t>24</w:t>
      </w:r>
      <w:r>
        <w:rPr>
          <w:rFonts w:ascii="Times New Roman" w:hAnsi="楷体" w:eastAsia="楷体"/>
          <w:b/>
          <w:szCs w:val="21"/>
        </w:rPr>
        <w:t>题</w:t>
      </w:r>
      <w:r>
        <w:rPr>
          <w:rFonts w:ascii="Times New Roman" w:hAnsi="宋体" w:eastAsia="宋体"/>
          <w:b/>
          <w:szCs w:val="21"/>
        </w:rPr>
        <w:t>,</w:t>
      </w:r>
      <w:r>
        <w:rPr>
          <w:rFonts w:ascii="Times New Roman" w:hAnsi="楷体" w:eastAsia="楷体"/>
          <w:b/>
          <w:szCs w:val="21"/>
        </w:rPr>
        <w:t>地球的各个圈层之间相互联系</w:t>
      </w:r>
      <w:r>
        <w:rPr>
          <w:rFonts w:ascii="Times New Roman" w:hAnsi="宋体" w:eastAsia="宋体"/>
          <w:b/>
          <w:szCs w:val="21"/>
        </w:rPr>
        <w:t>,</w:t>
      </w:r>
      <w:r>
        <w:rPr>
          <w:rFonts w:ascii="Times New Roman" w:hAnsi="楷体" w:eastAsia="楷体"/>
          <w:b/>
          <w:szCs w:val="21"/>
        </w:rPr>
        <w:t>根据它们之间的相互关系</w:t>
      </w:r>
      <w:r>
        <w:rPr>
          <w:rFonts w:ascii="Times New Roman" w:hAnsi="宋体" w:eastAsia="宋体"/>
          <w:b/>
          <w:szCs w:val="21"/>
        </w:rPr>
        <w:t>,</w:t>
      </w:r>
      <w:r>
        <w:rPr>
          <w:rFonts w:ascii="Times New Roman" w:hAnsi="楷体" w:eastAsia="楷体"/>
          <w:b/>
          <w:szCs w:val="21"/>
        </w:rPr>
        <w:t>可知图中</w:t>
      </w:r>
      <w:r>
        <w:rPr>
          <w:rFonts w:hint="eastAsia" w:ascii="宋体" w:hAnsi="宋体" w:eastAsia="宋体" w:cs="宋体"/>
          <w:b/>
          <w:szCs w:val="21"/>
        </w:rPr>
        <w:t>①②③④</w:t>
      </w:r>
      <w:r>
        <w:rPr>
          <w:rFonts w:ascii="Times New Roman" w:hAnsi="楷体" w:eastAsia="楷体"/>
          <w:b/>
          <w:szCs w:val="21"/>
        </w:rPr>
        <w:t>分别代表的是水圈、岩石圈、生物圈、大气圈。第</w:t>
      </w:r>
      <w:r>
        <w:rPr>
          <w:rFonts w:ascii="Times New Roman" w:hAnsi="宋体" w:eastAsia="宋体"/>
          <w:b/>
          <w:szCs w:val="21"/>
        </w:rPr>
        <w:t>2</w:t>
      </w:r>
      <w:r>
        <w:rPr>
          <w:rFonts w:hint="eastAsia" w:ascii="Times New Roman" w:hAnsi="宋体" w:eastAsia="宋体"/>
          <w:b/>
          <w:szCs w:val="21"/>
        </w:rPr>
        <w:t>5</w:t>
      </w:r>
      <w:r>
        <w:rPr>
          <w:rFonts w:ascii="Times New Roman" w:hAnsi="楷体" w:eastAsia="楷体"/>
          <w:b/>
          <w:szCs w:val="21"/>
        </w:rPr>
        <w:t>题</w:t>
      </w:r>
      <w:r>
        <w:rPr>
          <w:rFonts w:ascii="Times New Roman" w:hAnsi="宋体" w:eastAsia="宋体"/>
          <w:b/>
          <w:szCs w:val="21"/>
        </w:rPr>
        <w:t>,</w:t>
      </w:r>
      <w:r>
        <w:rPr>
          <w:rFonts w:ascii="Times New Roman" w:hAnsi="Times New Roman" w:eastAsia="宋体" w:cs="Times New Roman"/>
          <w:b/>
          <w:szCs w:val="21"/>
        </w:rPr>
        <w:t>“</w:t>
      </w:r>
      <w:r>
        <w:rPr>
          <w:rFonts w:ascii="Times New Roman" w:hAnsi="楷体" w:eastAsia="楷体"/>
          <w:b/>
          <w:szCs w:val="21"/>
        </w:rPr>
        <w:t>落红</w:t>
      </w:r>
      <w:r>
        <w:rPr>
          <w:rFonts w:ascii="Times New Roman" w:hAnsi="Times New Roman" w:eastAsia="宋体" w:cs="Times New Roman"/>
          <w:b/>
          <w:szCs w:val="21"/>
        </w:rPr>
        <w:t>”</w:t>
      </w:r>
      <w:r>
        <w:rPr>
          <w:rFonts w:ascii="Times New Roman" w:hAnsi="楷体" w:eastAsia="楷体"/>
          <w:b/>
          <w:szCs w:val="21"/>
        </w:rPr>
        <w:t>属于生物圈</w:t>
      </w:r>
      <w:r>
        <w:rPr>
          <w:rFonts w:ascii="Times New Roman" w:hAnsi="宋体" w:eastAsia="宋体"/>
          <w:b/>
          <w:szCs w:val="21"/>
        </w:rPr>
        <w:t>,</w:t>
      </w:r>
      <w:r>
        <w:rPr>
          <w:rFonts w:ascii="Times New Roman" w:hAnsi="Times New Roman" w:eastAsia="宋体" w:cs="Times New Roman"/>
          <w:b/>
          <w:szCs w:val="21"/>
        </w:rPr>
        <w:t>“</w:t>
      </w:r>
      <w:r>
        <w:rPr>
          <w:rFonts w:ascii="Times New Roman" w:hAnsi="楷体" w:eastAsia="楷体"/>
          <w:b/>
          <w:szCs w:val="21"/>
        </w:rPr>
        <w:t>春泥</w:t>
      </w:r>
      <w:r>
        <w:rPr>
          <w:rFonts w:ascii="Times New Roman" w:hAnsi="Times New Roman" w:eastAsia="宋体" w:cs="Times New Roman"/>
          <w:b/>
          <w:szCs w:val="21"/>
        </w:rPr>
        <w:t>”</w:t>
      </w:r>
      <w:r>
        <w:rPr>
          <w:rFonts w:ascii="Times New Roman" w:hAnsi="楷体" w:eastAsia="楷体"/>
          <w:b/>
          <w:szCs w:val="21"/>
        </w:rPr>
        <w:t>属于岩石圈。</w:t>
      </w:r>
    </w:p>
    <w:p>
      <w:pPr>
        <w:tabs>
          <w:tab w:val="left" w:pos="1621"/>
          <w:tab w:val="left" w:pos="2914"/>
          <w:tab w:val="left" w:pos="3997"/>
          <w:tab w:val="left" w:pos="5074"/>
        </w:tabs>
        <w:spacing w:line="288" w:lineRule="auto"/>
        <w:rPr>
          <w:rFonts w:ascii="Times New Roman" w:hAnsi="宋体" w:eastAsia="宋体"/>
          <w:b/>
          <w:szCs w:val="21"/>
        </w:rPr>
      </w:pPr>
    </w:p>
    <w:p>
      <w:pPr>
        <w:tabs>
          <w:tab w:val="left" w:pos="1621"/>
          <w:tab w:val="left" w:pos="2914"/>
          <w:tab w:val="left" w:pos="3997"/>
          <w:tab w:val="left" w:pos="5074"/>
        </w:tabs>
        <w:spacing w:line="288" w:lineRule="auto"/>
        <w:rPr>
          <w:rFonts w:ascii="Times New Roman" w:hAnsi="宋体" w:eastAsia="宋体"/>
          <w:b/>
          <w:szCs w:val="21"/>
        </w:rPr>
      </w:pPr>
      <w:r>
        <w:rPr>
          <w:rFonts w:hint="eastAsia" w:ascii="Times New Roman" w:hAnsi="宋体" w:eastAsia="宋体"/>
          <w:b/>
          <w:szCs w:val="21"/>
        </w:rPr>
        <w:t>26.</w:t>
      </w:r>
      <w:r>
        <w:rPr>
          <w:rFonts w:ascii="Times New Roman" w:hAnsi="宋体" w:eastAsia="宋体"/>
          <w:b/>
          <w:szCs w:val="21"/>
        </w:rPr>
        <w:t>(1)光球　黑子　太阳活动强弱</w:t>
      </w:r>
    </w:p>
    <w:p>
      <w:pPr>
        <w:tabs>
          <w:tab w:val="left" w:pos="1621"/>
          <w:tab w:val="left" w:pos="2914"/>
          <w:tab w:val="left" w:pos="3997"/>
          <w:tab w:val="left" w:pos="5074"/>
        </w:tabs>
        <w:spacing w:line="288" w:lineRule="auto"/>
        <w:rPr>
          <w:rFonts w:ascii="Times New Roman" w:hAnsi="宋体" w:eastAsia="宋体"/>
          <w:b/>
          <w:szCs w:val="21"/>
        </w:rPr>
      </w:pPr>
      <w:r>
        <w:rPr>
          <w:rFonts w:hint="eastAsia" w:ascii="Times New Roman" w:hAnsi="宋体" w:eastAsia="宋体"/>
          <w:b/>
          <w:szCs w:val="21"/>
        </w:rPr>
        <w:t>(2)色球　耀斑　</w:t>
      </w:r>
    </w:p>
    <w:p>
      <w:pPr>
        <w:tabs>
          <w:tab w:val="left" w:pos="1621"/>
          <w:tab w:val="left" w:pos="2914"/>
          <w:tab w:val="left" w:pos="3997"/>
          <w:tab w:val="left" w:pos="5074"/>
        </w:tabs>
        <w:spacing w:line="288" w:lineRule="auto"/>
        <w:rPr>
          <w:rFonts w:ascii="Times New Roman" w:hAnsi="宋体" w:eastAsia="宋体"/>
          <w:b/>
          <w:szCs w:val="21"/>
        </w:rPr>
      </w:pPr>
      <w:r>
        <w:rPr>
          <w:rFonts w:hint="eastAsia" w:ascii="Times New Roman" w:hAnsi="宋体" w:eastAsia="宋体"/>
          <w:b/>
          <w:szCs w:val="21"/>
        </w:rPr>
        <w:t>(3)日冕</w:t>
      </w:r>
    </w:p>
    <w:p>
      <w:pPr>
        <w:tabs>
          <w:tab w:val="left" w:pos="1621"/>
          <w:tab w:val="left" w:pos="2914"/>
          <w:tab w:val="left" w:pos="3997"/>
          <w:tab w:val="left" w:pos="5074"/>
        </w:tabs>
        <w:spacing w:line="288" w:lineRule="auto"/>
        <w:rPr>
          <w:rFonts w:ascii="Times New Roman" w:hAnsi="宋体" w:eastAsia="宋体"/>
          <w:b/>
          <w:szCs w:val="21"/>
        </w:rPr>
      </w:pPr>
      <w:r>
        <w:rPr>
          <w:rFonts w:hint="eastAsia" w:ascii="Times New Roman" w:hAnsi="宋体" w:eastAsia="宋体"/>
          <w:b/>
          <w:szCs w:val="21"/>
        </w:rPr>
        <w:t>(4)无线电短波通信　磁暴</w:t>
      </w:r>
    </w:p>
    <w:p>
      <w:pPr>
        <w:tabs>
          <w:tab w:val="left" w:pos="1621"/>
          <w:tab w:val="left" w:pos="2914"/>
          <w:tab w:val="left" w:pos="3997"/>
          <w:tab w:val="left" w:pos="5074"/>
        </w:tabs>
        <w:spacing w:line="288" w:lineRule="auto"/>
        <w:rPr>
          <w:rFonts w:ascii="Times New Roman" w:hAnsi="宋体" w:eastAsia="宋体"/>
          <w:b/>
          <w:szCs w:val="21"/>
        </w:rPr>
      </w:pPr>
      <w:r>
        <w:rPr>
          <w:rFonts w:hint="eastAsia" w:ascii="Times New Roman" w:hAnsi="宋体" w:eastAsia="宋体"/>
          <w:b/>
          <w:szCs w:val="21"/>
        </w:rPr>
        <w:t xml:space="preserve">27.（1）古生；中生；新生。（2）古生代；中生代   </w:t>
      </w:r>
    </w:p>
    <w:p>
      <w:pPr>
        <w:tabs>
          <w:tab w:val="left" w:pos="1621"/>
          <w:tab w:val="left" w:pos="2914"/>
          <w:tab w:val="left" w:pos="3997"/>
          <w:tab w:val="left" w:pos="5074"/>
        </w:tabs>
        <w:spacing w:line="288" w:lineRule="auto"/>
        <w:rPr>
          <w:rFonts w:ascii="Times New Roman" w:hAnsi="宋体" w:eastAsia="宋体"/>
          <w:b/>
          <w:szCs w:val="21"/>
        </w:rPr>
      </w:pPr>
      <w:r>
        <w:rPr>
          <w:rFonts w:hint="eastAsia" w:ascii="Times New Roman" w:hAnsi="宋体" w:eastAsia="宋体"/>
          <w:b/>
          <w:szCs w:val="21"/>
        </w:rPr>
        <w:t>（3）哺乳  （4）联合古陆</w:t>
      </w:r>
    </w:p>
    <w:p>
      <w:pPr>
        <w:tabs>
          <w:tab w:val="left" w:pos="1621"/>
          <w:tab w:val="left" w:pos="2914"/>
          <w:tab w:val="left" w:pos="3997"/>
          <w:tab w:val="left" w:pos="5074"/>
        </w:tabs>
        <w:spacing w:line="288" w:lineRule="auto"/>
        <w:rPr>
          <w:rFonts w:ascii="Times New Roman" w:hAnsi="宋体" w:eastAsia="宋体"/>
          <w:b/>
          <w:szCs w:val="21"/>
        </w:rPr>
      </w:pPr>
      <w:r>
        <w:rPr>
          <w:rFonts w:hint="eastAsia" w:ascii="Times New Roman" w:hAnsi="宋体" w:eastAsia="宋体"/>
          <w:b/>
          <w:szCs w:val="21"/>
        </w:rPr>
        <w:t xml:space="preserve">28.（1）横   纵 </w:t>
      </w:r>
    </w:p>
    <w:p>
      <w:pPr>
        <w:tabs>
          <w:tab w:val="left" w:pos="1621"/>
          <w:tab w:val="left" w:pos="2914"/>
          <w:tab w:val="left" w:pos="3997"/>
          <w:tab w:val="left" w:pos="5074"/>
        </w:tabs>
        <w:spacing w:line="288" w:lineRule="auto"/>
        <w:rPr>
          <w:rFonts w:ascii="Times New Roman" w:hAnsi="宋体" w:eastAsia="宋体"/>
          <w:b/>
          <w:szCs w:val="21"/>
        </w:rPr>
      </w:pPr>
      <w:r>
        <w:rPr>
          <w:rFonts w:hint="eastAsia" w:ascii="Times New Roman" w:hAnsi="宋体" w:eastAsia="宋体"/>
          <w:b/>
          <w:szCs w:val="21"/>
        </w:rPr>
        <w:t>（2）莫霍界面   地壳    消失   速度突然减缓    地核    地幔</w:t>
      </w:r>
    </w:p>
    <w:p>
      <w:pPr>
        <w:tabs>
          <w:tab w:val="left" w:pos="1621"/>
          <w:tab w:val="left" w:pos="2914"/>
          <w:tab w:val="left" w:pos="3997"/>
          <w:tab w:val="left" w:pos="5074"/>
        </w:tabs>
        <w:spacing w:line="288" w:lineRule="auto"/>
        <w:rPr>
          <w:rFonts w:ascii="Times New Roman" w:hAnsi="宋体" w:eastAsia="宋体"/>
          <w:b/>
          <w:szCs w:val="21"/>
        </w:rPr>
      </w:pPr>
      <w:r>
        <w:rPr>
          <w:rFonts w:hint="eastAsia" w:ascii="Times New Roman" w:hAnsi="宋体" w:eastAsia="宋体"/>
          <w:b/>
          <w:szCs w:val="21"/>
        </w:rPr>
        <w:t>（3）上下颠簸  因为纵波传播速度比横波快，当地震发生时，纵波先到底地面。</w:t>
      </w:r>
    </w:p>
    <w:p>
      <w:pPr>
        <w:pStyle w:val="2"/>
        <w:tabs>
          <w:tab w:val="left" w:pos="4320"/>
        </w:tabs>
        <w:snapToGrid w:val="0"/>
        <w:rPr>
          <w:rFonts w:ascii="楷体_GB2312" w:hAnsi="楷体_GB2312" w:eastAsia="楷体_GB2312" w:cs="楷体_GB2312"/>
          <w:b/>
        </w:rPr>
      </w:pPr>
    </w:p>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42900" cy="254000"/>
          <wp:effectExtent l="0" t="0" r="0" b="12700"/>
          <wp:wrapNone/>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
                  <a:stretch>
                    <a:fillRect/>
                  </a:stretch>
                </pic:blipFill>
                <pic:spPr>
                  <a:xfrm>
                    <a:off x="0" y="0"/>
                    <a:ext cx="342900" cy="254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9A4CCA"/>
    <w:multiLevelType w:val="singleLevel"/>
    <w:tmpl w:val="A99A4CCA"/>
    <w:lvl w:ilvl="0" w:tentative="0">
      <w:start w:val="1"/>
      <w:numFmt w:val="chineseCounting"/>
      <w:suff w:val="nothing"/>
      <w:lvlText w:val="%1、"/>
      <w:lvlJc w:val="left"/>
      <w:rPr>
        <w:rFonts w:hint="eastAsia"/>
      </w:rPr>
    </w:lvl>
  </w:abstractNum>
  <w:abstractNum w:abstractNumId="1">
    <w:nsid w:val="1C3B3A88"/>
    <w:multiLevelType w:val="singleLevel"/>
    <w:tmpl w:val="1C3B3A8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A23791F"/>
    <w:rsid w:val="001C6EDB"/>
    <w:rsid w:val="00667695"/>
    <w:rsid w:val="00684898"/>
    <w:rsid w:val="00B87A41"/>
    <w:rsid w:val="00DF797F"/>
    <w:rsid w:val="00EC1B77"/>
    <w:rsid w:val="06A5520F"/>
    <w:rsid w:val="11E92462"/>
    <w:rsid w:val="2A23791F"/>
    <w:rsid w:val="303E55C6"/>
    <w:rsid w:val="357653AC"/>
    <w:rsid w:val="404A0DFF"/>
    <w:rsid w:val="41006FCE"/>
    <w:rsid w:val="4AA05386"/>
    <w:rsid w:val="4ABF68BC"/>
    <w:rsid w:val="4D5C635D"/>
    <w:rsid w:val="4E690472"/>
    <w:rsid w:val="4FC72CA6"/>
    <w:rsid w:val="521C0C24"/>
    <w:rsid w:val="56E610FB"/>
    <w:rsid w:val="5F220024"/>
    <w:rsid w:val="6ED37052"/>
    <w:rsid w:val="7AFA43FA"/>
    <w:rsid w:val="7DD54E84"/>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unhideWhenUsed/>
    <w:uiPriority w:val="1"/>
  </w:style>
  <w:style w:type="table" w:default="1" w:styleId="5">
    <w:name w:val="Normal Table"/>
    <w:unhideWhenUsed/>
    <w:uiPriority w:val="99"/>
    <w:tblPr>
      <w:tblLayout w:type="fixed"/>
      <w:tblCellMar>
        <w:top w:w="0" w:type="dxa"/>
        <w:left w:w="108" w:type="dxa"/>
        <w:bottom w:w="0" w:type="dxa"/>
        <w:right w:w="108" w:type="dxa"/>
      </w:tblCellMar>
    </w:tblPr>
  </w:style>
  <w:style w:type="paragraph" w:styleId="2">
    <w:name w:val="Plain Text"/>
    <w:basedOn w:val="1"/>
    <w:unhideWhenUsed/>
    <w:qFormat/>
    <w:uiPriority w:val="99"/>
    <w:rPr>
      <w:rFonts w:ascii="宋体" w:hAnsi="Courier New" w:cs="Courier New"/>
      <w:szCs w:val="21"/>
    </w:rPr>
  </w:style>
  <w:style w:type="paragraph" w:styleId="3">
    <w:name w:val="Balloon Text"/>
    <w:basedOn w:val="1"/>
    <w:link w:val="6"/>
    <w:uiPriority w:val="0"/>
    <w:rPr>
      <w:sz w:val="18"/>
      <w:szCs w:val="18"/>
    </w:rPr>
  </w:style>
  <w:style w:type="character" w:customStyle="1" w:styleId="6">
    <w:name w:val="批注框文本 Char"/>
    <w:basedOn w:val="4"/>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7153</Words>
  <Characters>7622</Characters>
  <Lines>25</Lines>
  <Paragraphs>7</Paragraphs>
  <TotalTime>0</TotalTime>
  <ScaleCrop>false</ScaleCrop>
  <LinksUpToDate>false</LinksUpToDate>
  <CharactersWithSpaces>8339</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2021-09-19T11:37:00Z</dcterms:created>
  <dc:creator>Administrator</dc:creator>
  <cp:lastModifiedBy>Administrator</cp:lastModifiedBy>
  <dcterms:modified xsi:type="dcterms:W3CDTF">2021-10-25T03:14:32Z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2052-10.1.0.5866</vt:lpwstr>
  </property>
</Properties>
</file>