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ascii="宋体" w:hAnsi="宋体" w:eastAsia="宋体"/>
          <w:b/>
          <w:bCs/>
          <w:sz w:val="32"/>
          <w:szCs w:val="32"/>
          <w:lang w:eastAsia="zh-CN"/>
        </w:rPr>
      </w:pPr>
      <w:bookmarkStart w:id="14" w:name="_GoBack"/>
      <w:bookmarkEnd w:id="14"/>
      <w:r>
        <w:rPr>
          <w:rFonts w:ascii="宋体" w:hAnsi="宋体" w:eastAsia="宋体" w:cs="Arial"/>
          <w:b/>
          <w:bCs/>
          <w:sz w:val="32"/>
          <w:szCs w:val="32"/>
          <w:lang w:eastAsia="zh-CN"/>
        </w:rPr>
        <w:drawing>
          <wp:anchor distT="0" distB="0" distL="114300" distR="114300" simplePos="0" relativeHeight="251658240" behindDoc="0" locked="0" layoutInCell="1" allowOverlap="1">
            <wp:simplePos x="0" y="0"/>
            <wp:positionH relativeFrom="page">
              <wp:posOffset>10515600</wp:posOffset>
            </wp:positionH>
            <wp:positionV relativeFrom="topMargin">
              <wp:posOffset>12280900</wp:posOffset>
            </wp:positionV>
            <wp:extent cx="279400" cy="457200"/>
            <wp:effectExtent l="0" t="0" r="635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4"/>
                    <a:stretch>
                      <a:fillRect/>
                    </a:stretch>
                  </pic:blipFill>
                  <pic:spPr>
                    <a:xfrm>
                      <a:off x="0" y="0"/>
                      <a:ext cx="279400" cy="457200"/>
                    </a:xfrm>
                    <a:prstGeom prst="rect">
                      <a:avLst/>
                    </a:prstGeom>
                  </pic:spPr>
                </pic:pic>
              </a:graphicData>
            </a:graphic>
          </wp:anchor>
        </w:drawing>
      </w:r>
      <w:bookmarkStart w:id="0" w:name="bookmark1"/>
      <w:bookmarkStart w:id="1" w:name="bookmark0"/>
      <w:r>
        <w:rPr>
          <w:rFonts w:ascii="宋体" w:hAnsi="宋体" w:eastAsia="宋体" w:cs="Arial"/>
          <w:b/>
          <w:bCs/>
          <w:sz w:val="32"/>
          <w:szCs w:val="32"/>
          <w:lang w:eastAsia="zh-CN"/>
        </w:rPr>
        <w:t>2019-2020</w:t>
      </w:r>
      <w:r>
        <w:rPr>
          <w:rFonts w:ascii="宋体" w:hAnsi="宋体" w:eastAsia="宋体"/>
          <w:b/>
          <w:bCs/>
          <w:sz w:val="32"/>
          <w:szCs w:val="32"/>
          <w:lang w:eastAsia="zh-CN"/>
        </w:rPr>
        <w:t>学年第二学期高二期末教学质量检测试题（卷)</w:t>
      </w:r>
    </w:p>
    <w:p>
      <w:pPr>
        <w:spacing w:line="360" w:lineRule="auto"/>
        <w:ind w:firstLine="640" w:firstLineChars="200"/>
        <w:jc w:val="center"/>
        <w:rPr>
          <w:rFonts w:ascii="宋体" w:hAnsi="宋体" w:eastAsia="宋体"/>
          <w:b/>
          <w:bCs/>
          <w:sz w:val="32"/>
          <w:szCs w:val="32"/>
          <w:lang w:eastAsia="zh-CN"/>
        </w:rPr>
      </w:pPr>
      <w:r>
        <w:rPr>
          <w:rFonts w:ascii="宋体" w:hAnsi="宋体" w:eastAsia="宋体"/>
          <w:b/>
          <w:bCs/>
          <w:sz w:val="32"/>
          <w:szCs w:val="32"/>
          <w:lang w:eastAsia="zh-CN"/>
        </w:rPr>
        <w:t>生物</w:t>
      </w:r>
      <w:bookmarkEnd w:id="0"/>
      <w:bookmarkEnd w:id="1"/>
    </w:p>
    <w:p>
      <w:pPr>
        <w:spacing w:line="360" w:lineRule="auto"/>
        <w:rPr>
          <w:rFonts w:ascii="宋体" w:hAnsi="宋体" w:eastAsia="宋体"/>
          <w:sz w:val="21"/>
          <w:szCs w:val="21"/>
          <w:lang w:eastAsia="zh-CN"/>
        </w:rPr>
      </w:pPr>
      <w:r>
        <w:rPr>
          <w:rFonts w:ascii="宋体" w:hAnsi="宋体" w:eastAsia="宋体"/>
          <w:sz w:val="21"/>
          <w:szCs w:val="21"/>
          <w:lang w:eastAsia="zh-CN"/>
        </w:rPr>
        <w:t>一、单项选择题</w:t>
      </w:r>
      <w:r>
        <w:rPr>
          <w:rFonts w:ascii="宋体" w:hAnsi="宋体" w:eastAsia="宋体" w:cs="宋体"/>
          <w:sz w:val="21"/>
          <w:szCs w:val="21"/>
          <w:lang w:eastAsia="zh-CN"/>
        </w:rPr>
        <w:t>(</w:t>
      </w:r>
      <w:r>
        <w:rPr>
          <w:rFonts w:ascii="宋体" w:hAnsi="宋体" w:eastAsia="宋体" w:cs="Cambria"/>
          <w:sz w:val="21"/>
          <w:szCs w:val="21"/>
          <w:lang w:eastAsia="zh-CN"/>
        </w:rPr>
        <w:t>25</w:t>
      </w:r>
      <w:r>
        <w:rPr>
          <w:rFonts w:ascii="宋体" w:hAnsi="宋体" w:eastAsia="宋体"/>
          <w:sz w:val="21"/>
          <w:szCs w:val="21"/>
          <w:lang w:eastAsia="zh-CN"/>
        </w:rPr>
        <w:t>个选择题，每题</w:t>
      </w:r>
      <w:r>
        <w:rPr>
          <w:rFonts w:ascii="宋体" w:hAnsi="宋体" w:eastAsia="宋体" w:cs="Cambria"/>
          <w:sz w:val="21"/>
          <w:szCs w:val="21"/>
          <w:lang w:eastAsia="zh-CN"/>
        </w:rPr>
        <w:t>2</w:t>
      </w:r>
      <w:r>
        <w:rPr>
          <w:rFonts w:ascii="宋体" w:hAnsi="宋体" w:eastAsia="宋体"/>
          <w:sz w:val="21"/>
          <w:szCs w:val="21"/>
          <w:lang w:eastAsia="zh-CN"/>
        </w:rPr>
        <w:t>分，共</w:t>
      </w:r>
      <w:r>
        <w:rPr>
          <w:rFonts w:ascii="宋体" w:hAnsi="宋体" w:eastAsia="宋体" w:cs="Cambria"/>
          <w:sz w:val="21"/>
          <w:szCs w:val="21"/>
          <w:lang w:eastAsia="zh-CN"/>
        </w:rPr>
        <w:t>50</w:t>
      </w:r>
      <w:r>
        <w:rPr>
          <w:rFonts w:ascii="宋体" w:hAnsi="宋体" w:eastAsia="宋体"/>
          <w:sz w:val="21"/>
          <w:szCs w:val="21"/>
          <w:lang w:eastAsia="zh-CN"/>
        </w:rPr>
        <w:t>分)</w:t>
      </w:r>
    </w:p>
    <w:p>
      <w:pPr>
        <w:spacing w:line="360" w:lineRule="auto"/>
        <w:rPr>
          <w:rFonts w:ascii="宋体" w:hAnsi="宋体" w:eastAsia="宋体"/>
          <w:sz w:val="21"/>
          <w:szCs w:val="21"/>
          <w:lang w:eastAsia="zh-CN"/>
        </w:rPr>
      </w:pPr>
      <w:r>
        <w:rPr>
          <w:rFonts w:ascii="宋体" w:hAnsi="宋体" w:eastAsia="宋体" w:cs="Arial"/>
          <w:sz w:val="21"/>
          <w:szCs w:val="21"/>
          <w:lang w:eastAsia="zh-CN"/>
        </w:rPr>
        <w:t>1.</w:t>
      </w:r>
      <w:r>
        <w:rPr>
          <w:rFonts w:ascii="宋体" w:hAnsi="宋体" w:eastAsia="宋体"/>
          <w:sz w:val="21"/>
          <w:szCs w:val="21"/>
          <w:lang w:eastAsia="zh-CN"/>
        </w:rPr>
        <w:t>下列各组物质中，元素组成相同的是</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A.</w:t>
      </w:r>
      <w:r>
        <w:rPr>
          <w:rFonts w:ascii="宋体" w:hAnsi="宋体" w:eastAsia="宋体"/>
          <w:sz w:val="21"/>
          <w:szCs w:val="21"/>
          <w:lang w:eastAsia="zh-CN"/>
        </w:rPr>
        <w:t>糖原核糖脱氧核糖</w:t>
      </w:r>
      <w:r>
        <w:rPr>
          <w:rFonts w:ascii="宋体" w:hAnsi="宋体" w:eastAsia="宋体"/>
          <w:sz w:val="21"/>
          <w:szCs w:val="21"/>
          <w:lang w:eastAsia="zh-CN"/>
        </w:rPr>
        <w:tab/>
      </w:r>
      <w:r>
        <w:rPr>
          <w:rFonts w:ascii="宋体" w:hAnsi="宋体" w:eastAsia="宋体"/>
          <w:sz w:val="21"/>
          <w:szCs w:val="21"/>
          <w:lang w:eastAsia="zh-CN"/>
        </w:rPr>
        <w:tab/>
      </w:r>
      <w:r>
        <w:rPr>
          <w:rFonts w:ascii="宋体" w:hAnsi="宋体" w:eastAsia="宋体" w:cs="Cambria"/>
          <w:sz w:val="21"/>
          <w:szCs w:val="21"/>
          <w:lang w:eastAsia="zh-CN"/>
        </w:rPr>
        <w:t>B.</w:t>
      </w:r>
      <w:r>
        <w:rPr>
          <w:rFonts w:ascii="宋体" w:hAnsi="宋体" w:eastAsia="宋体"/>
          <w:sz w:val="21"/>
          <w:szCs w:val="21"/>
          <w:lang w:eastAsia="zh-CN"/>
        </w:rPr>
        <w:t>脂肪脂肪酶脂肪酶基因</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C.</w:t>
      </w:r>
      <w:r>
        <w:rPr>
          <w:rFonts w:ascii="宋体" w:hAnsi="宋体" w:eastAsia="宋体"/>
          <w:sz w:val="21"/>
          <w:szCs w:val="21"/>
          <w:lang w:eastAsia="zh-CN"/>
        </w:rPr>
        <w:t>氨基酸核苷酸核酸</w:t>
      </w:r>
      <w:r>
        <w:rPr>
          <w:rFonts w:ascii="宋体" w:hAnsi="宋体" w:eastAsia="宋体"/>
          <w:sz w:val="21"/>
          <w:szCs w:val="21"/>
          <w:lang w:eastAsia="zh-CN"/>
        </w:rPr>
        <w:tab/>
      </w:r>
      <w:r>
        <w:rPr>
          <w:rFonts w:ascii="宋体" w:hAnsi="宋体" w:eastAsia="宋体"/>
          <w:sz w:val="21"/>
          <w:szCs w:val="21"/>
          <w:lang w:eastAsia="zh-CN"/>
        </w:rPr>
        <w:tab/>
      </w:r>
      <w:r>
        <w:rPr>
          <w:rFonts w:ascii="宋体" w:hAnsi="宋体" w:eastAsia="宋体" w:cs="Cambria"/>
          <w:sz w:val="21"/>
          <w:szCs w:val="21"/>
          <w:lang w:eastAsia="zh-CN"/>
        </w:rPr>
        <w:t>D.</w:t>
      </w:r>
      <w:r>
        <w:rPr>
          <w:rFonts w:ascii="宋体" w:hAnsi="宋体" w:eastAsia="宋体"/>
          <w:sz w:val="21"/>
          <w:szCs w:val="21"/>
          <w:lang w:eastAsia="zh-CN"/>
        </w:rPr>
        <w:t>脂肪胃蛋白酶磷脂</w:t>
      </w:r>
    </w:p>
    <w:p>
      <w:pPr>
        <w:spacing w:line="360" w:lineRule="auto"/>
        <w:rPr>
          <w:rFonts w:ascii="宋体" w:hAnsi="宋体" w:eastAsia="宋体"/>
          <w:sz w:val="21"/>
          <w:szCs w:val="21"/>
          <w:lang w:eastAsia="zh-CN"/>
        </w:rPr>
      </w:pPr>
      <w:r>
        <w:rPr>
          <w:rFonts w:ascii="宋体" w:hAnsi="宋体" w:eastAsia="宋体" w:cs="Arial"/>
          <w:sz w:val="21"/>
          <w:szCs w:val="21"/>
          <w:lang w:eastAsia="zh-CN"/>
        </w:rPr>
        <w:t>2.</w:t>
      </w:r>
      <w:r>
        <w:rPr>
          <w:rFonts w:ascii="宋体" w:hAnsi="宋体" w:eastAsia="宋体"/>
          <w:sz w:val="21"/>
          <w:szCs w:val="21"/>
          <w:lang w:eastAsia="zh-CN"/>
        </w:rPr>
        <w:t>下列关于元素种类及含量叙述不正确的是</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A.</w:t>
      </w:r>
      <w:r>
        <w:rPr>
          <w:rFonts w:ascii="宋体" w:hAnsi="宋体" w:eastAsia="宋体"/>
          <w:sz w:val="21"/>
          <w:szCs w:val="21"/>
          <w:lang w:eastAsia="zh-CN"/>
        </w:rPr>
        <w:t>组成细胞的化学元素在无机自然界都可以找到</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B.</w:t>
      </w:r>
      <w:r>
        <w:rPr>
          <w:rFonts w:ascii="宋体" w:hAnsi="宋体" w:eastAsia="宋体"/>
          <w:sz w:val="21"/>
          <w:szCs w:val="21"/>
          <w:lang w:eastAsia="zh-CN"/>
        </w:rPr>
        <w:t>同种元素在不同种生物体内含量可能有差异</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C.</w:t>
      </w:r>
      <w:r>
        <w:rPr>
          <w:rFonts w:ascii="宋体" w:hAnsi="宋体" w:eastAsia="宋体"/>
          <w:sz w:val="21"/>
          <w:szCs w:val="21"/>
          <w:lang w:eastAsia="zh-CN"/>
        </w:rPr>
        <w:t>细胞干重中元素含量位于前四位的是</w:t>
      </w:r>
      <w:r>
        <w:rPr>
          <w:rFonts w:ascii="宋体" w:hAnsi="宋体" w:eastAsia="宋体" w:cs="Cambria"/>
          <w:sz w:val="21"/>
          <w:szCs w:val="21"/>
          <w:lang w:eastAsia="zh-CN"/>
        </w:rPr>
        <w:t>C</w:t>
      </w:r>
      <w:r>
        <w:rPr>
          <w:rFonts w:ascii="宋体" w:hAnsi="宋体" w:eastAsia="宋体"/>
          <w:sz w:val="21"/>
          <w:szCs w:val="21"/>
          <w:lang w:eastAsia="zh-CN"/>
        </w:rPr>
        <w:t>、</w:t>
      </w:r>
      <w:r>
        <w:rPr>
          <w:rFonts w:ascii="宋体" w:hAnsi="宋体" w:eastAsia="宋体" w:cs="Cambria"/>
          <w:sz w:val="21"/>
          <w:szCs w:val="21"/>
          <w:lang w:eastAsia="zh-CN"/>
        </w:rPr>
        <w:t>0</w:t>
      </w:r>
      <w:r>
        <w:rPr>
          <w:rFonts w:ascii="宋体" w:hAnsi="宋体" w:eastAsia="宋体"/>
          <w:sz w:val="21"/>
          <w:szCs w:val="21"/>
          <w:lang w:eastAsia="zh-CN"/>
        </w:rPr>
        <w:t>、</w:t>
      </w:r>
      <w:r>
        <w:rPr>
          <w:rFonts w:ascii="宋体" w:hAnsi="宋体" w:eastAsia="宋体" w:cs="Cambria"/>
          <w:sz w:val="21"/>
          <w:szCs w:val="21"/>
          <w:lang w:eastAsia="zh-CN"/>
        </w:rPr>
        <w:t>N</w:t>
      </w:r>
      <w:r>
        <w:rPr>
          <w:rFonts w:ascii="宋体" w:hAnsi="宋体" w:eastAsia="宋体"/>
          <w:sz w:val="21"/>
          <w:szCs w:val="21"/>
          <w:lang w:eastAsia="zh-CN"/>
        </w:rPr>
        <w:t>、</w:t>
      </w:r>
      <w:r>
        <w:rPr>
          <w:rFonts w:ascii="宋体" w:hAnsi="宋体" w:eastAsia="宋体" w:cs="Cambria"/>
          <w:sz w:val="21"/>
          <w:szCs w:val="21"/>
          <w:lang w:eastAsia="zh-CN"/>
        </w:rPr>
        <w:t>H</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D.</w:t>
      </w:r>
      <w:r>
        <w:rPr>
          <w:rFonts w:ascii="宋体" w:hAnsi="宋体" w:eastAsia="宋体"/>
          <w:sz w:val="21"/>
          <w:szCs w:val="21"/>
          <w:lang w:eastAsia="zh-CN"/>
        </w:rPr>
        <w:t>活细胞中含量最多的元素是</w:t>
      </w:r>
      <w:r>
        <w:rPr>
          <w:rFonts w:ascii="宋体" w:hAnsi="宋体" w:eastAsia="宋体" w:cs="Cambria"/>
          <w:sz w:val="21"/>
          <w:szCs w:val="21"/>
          <w:lang w:eastAsia="zh-CN"/>
        </w:rPr>
        <w:t>C</w:t>
      </w:r>
      <w:r>
        <w:rPr>
          <w:rFonts w:ascii="宋体" w:hAnsi="宋体" w:eastAsia="宋体"/>
          <w:sz w:val="21"/>
          <w:szCs w:val="21"/>
          <w:lang w:eastAsia="zh-CN"/>
        </w:rPr>
        <w:t>元素</w:t>
      </w:r>
    </w:p>
    <w:p>
      <w:pPr>
        <w:spacing w:line="360" w:lineRule="auto"/>
        <w:rPr>
          <w:rFonts w:ascii="宋体" w:hAnsi="宋体" w:eastAsia="宋体"/>
          <w:sz w:val="21"/>
          <w:szCs w:val="21"/>
          <w:lang w:eastAsia="zh-CN"/>
        </w:rPr>
      </w:pPr>
      <w:r>
        <w:rPr>
          <w:rFonts w:ascii="宋体" w:hAnsi="宋体" w:eastAsia="宋体" w:cs="Cambria"/>
          <w:sz w:val="21"/>
          <w:szCs w:val="21"/>
          <w:lang w:eastAsia="zh-CN"/>
        </w:rPr>
        <w:t>3.</w:t>
      </w:r>
      <w:r>
        <w:rPr>
          <w:rFonts w:ascii="宋体" w:hAnsi="宋体" w:eastAsia="宋体"/>
          <w:sz w:val="21"/>
          <w:szCs w:val="21"/>
          <w:lang w:eastAsia="zh-CN"/>
        </w:rPr>
        <w:t>下列哪组物质是由许多单体连接而成的多聚体</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A.</w:t>
      </w:r>
      <w:r>
        <w:rPr>
          <w:rFonts w:ascii="宋体" w:hAnsi="宋体" w:eastAsia="宋体"/>
          <w:sz w:val="21"/>
          <w:szCs w:val="21"/>
          <w:lang w:eastAsia="zh-CN"/>
        </w:rPr>
        <w:t>生长激素脱氧核苷酸</w:t>
      </w:r>
      <w:r>
        <w:rPr>
          <w:rFonts w:ascii="宋体" w:hAnsi="宋体" w:eastAsia="宋体"/>
          <w:sz w:val="21"/>
          <w:szCs w:val="21"/>
          <w:lang w:eastAsia="zh-CN"/>
        </w:rPr>
        <w:tab/>
      </w:r>
      <w:r>
        <w:rPr>
          <w:rFonts w:ascii="宋体" w:hAnsi="宋体" w:eastAsia="宋体"/>
          <w:sz w:val="21"/>
          <w:szCs w:val="21"/>
          <w:lang w:eastAsia="zh-CN"/>
        </w:rPr>
        <w:tab/>
      </w:r>
      <w:r>
        <w:rPr>
          <w:rFonts w:ascii="宋体" w:hAnsi="宋体" w:eastAsia="宋体" w:cs="Cambria"/>
          <w:sz w:val="21"/>
          <w:szCs w:val="21"/>
          <w:lang w:eastAsia="zh-CN"/>
        </w:rPr>
        <w:t>B.</w:t>
      </w:r>
      <w:r>
        <w:rPr>
          <w:rFonts w:ascii="宋体" w:hAnsi="宋体" w:eastAsia="宋体"/>
          <w:sz w:val="21"/>
          <w:szCs w:val="21"/>
          <w:lang w:eastAsia="zh-CN"/>
        </w:rPr>
        <w:t>淀粉核糖核酸</w:t>
      </w:r>
    </w:p>
    <w:p>
      <w:pPr>
        <w:spacing w:line="360" w:lineRule="auto"/>
        <w:ind w:firstLine="420" w:firstLineChars="200"/>
        <w:rPr>
          <w:rFonts w:ascii="宋体" w:hAnsi="宋体" w:eastAsia="宋体"/>
          <w:sz w:val="21"/>
          <w:szCs w:val="21"/>
        </w:rPr>
      </w:pPr>
      <w:r>
        <w:rPr>
          <w:rFonts w:ascii="宋体" w:hAnsi="宋体" w:eastAsia="宋体" w:cs="Cambria"/>
          <w:sz w:val="21"/>
          <w:szCs w:val="21"/>
          <w:lang w:eastAsia="zh-CN"/>
        </w:rPr>
        <w:t>C.</w:t>
      </w:r>
      <w:r>
        <w:rPr>
          <w:rFonts w:ascii="宋体" w:hAnsi="宋体" w:eastAsia="宋体"/>
          <w:sz w:val="21"/>
          <w:szCs w:val="21"/>
        </w:rPr>
        <w:t>核糖核酸果糖</w:t>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ascii="宋体" w:hAnsi="宋体" w:eastAsia="宋体" w:cs="Cambria"/>
          <w:sz w:val="21"/>
          <w:szCs w:val="21"/>
          <w:lang w:eastAsia="zh-CN"/>
        </w:rPr>
        <w:t>D.</w:t>
      </w:r>
      <w:r>
        <w:rPr>
          <w:rFonts w:ascii="宋体" w:hAnsi="宋体" w:eastAsia="宋体"/>
          <w:sz w:val="21"/>
          <w:szCs w:val="21"/>
        </w:rPr>
        <w:t>糖原氨基酸</w:t>
      </w:r>
    </w:p>
    <w:p>
      <w:pPr>
        <w:spacing w:line="360" w:lineRule="auto"/>
        <w:rPr>
          <w:rFonts w:ascii="宋体" w:hAnsi="宋体" w:eastAsia="宋体"/>
          <w:sz w:val="21"/>
          <w:szCs w:val="21"/>
          <w:lang w:eastAsia="zh-CN"/>
        </w:rPr>
      </w:pPr>
      <w:r>
        <w:rPr>
          <w:rFonts w:ascii="宋体" w:hAnsi="宋体" w:eastAsia="宋体" w:cs="Cambria"/>
          <w:sz w:val="21"/>
          <w:szCs w:val="21"/>
          <w:lang w:eastAsia="zh-CN"/>
        </w:rPr>
        <w:t>4.</w:t>
      </w:r>
      <w:r>
        <w:rPr>
          <w:rFonts w:ascii="宋体" w:hAnsi="宋体" w:eastAsia="宋体" w:cs="Cambria"/>
          <w:sz w:val="21"/>
          <w:szCs w:val="21"/>
          <w:lang w:eastAsia="zh-CN"/>
        </w:rPr>
        <w:tab/>
      </w:r>
      <w:r>
        <w:rPr>
          <w:rFonts w:ascii="宋体" w:hAnsi="宋体" w:eastAsia="宋体"/>
          <w:sz w:val="21"/>
          <w:szCs w:val="21"/>
          <w:lang w:eastAsia="zh-CN"/>
        </w:rPr>
        <w:t>在小麦叶肉细胞所含的核酸中，含有碱基</w:t>
      </w:r>
      <w:r>
        <w:rPr>
          <w:rFonts w:ascii="宋体" w:hAnsi="宋体" w:eastAsia="宋体" w:cs="Cambria"/>
          <w:sz w:val="21"/>
          <w:szCs w:val="21"/>
          <w:lang w:eastAsia="zh-CN"/>
        </w:rPr>
        <w:t>U</w:t>
      </w:r>
      <w:r>
        <w:rPr>
          <w:rFonts w:ascii="宋体" w:hAnsi="宋体" w:eastAsia="宋体"/>
          <w:sz w:val="21"/>
          <w:szCs w:val="21"/>
          <w:lang w:eastAsia="zh-CN"/>
        </w:rPr>
        <w:t>、</w:t>
      </w:r>
      <w:r>
        <w:rPr>
          <w:rFonts w:ascii="宋体" w:hAnsi="宋体" w:eastAsia="宋体" w:cs="Cambria"/>
          <w:sz w:val="21"/>
          <w:szCs w:val="21"/>
          <w:lang w:eastAsia="zh-CN"/>
        </w:rPr>
        <w:t>T</w:t>
      </w:r>
      <w:r>
        <w:rPr>
          <w:rFonts w:ascii="宋体" w:hAnsi="宋体" w:eastAsia="宋体"/>
          <w:sz w:val="21"/>
          <w:szCs w:val="21"/>
          <w:lang w:eastAsia="zh-CN"/>
        </w:rPr>
        <w:t>、</w:t>
      </w:r>
      <w:r>
        <w:rPr>
          <w:rFonts w:ascii="宋体" w:hAnsi="宋体" w:eastAsia="宋体" w:cs="Cambria"/>
          <w:sz w:val="21"/>
          <w:szCs w:val="21"/>
          <w:lang w:eastAsia="zh-CN"/>
        </w:rPr>
        <w:t>G</w:t>
      </w:r>
      <w:r>
        <w:rPr>
          <w:rFonts w:ascii="宋体" w:hAnsi="宋体" w:eastAsia="宋体"/>
          <w:sz w:val="21"/>
          <w:szCs w:val="21"/>
          <w:lang w:eastAsia="zh-CN"/>
        </w:rPr>
        <w:t>的核苷酸共有</w:t>
      </w:r>
    </w:p>
    <w:p>
      <w:pPr>
        <w:spacing w:line="360" w:lineRule="auto"/>
        <w:ind w:firstLine="420" w:firstLineChars="200"/>
        <w:rPr>
          <w:rFonts w:ascii="宋体" w:hAnsi="宋体" w:eastAsia="宋体"/>
          <w:sz w:val="21"/>
          <w:szCs w:val="21"/>
          <w:lang w:eastAsia="zh-CN"/>
        </w:rPr>
      </w:pPr>
      <w:bookmarkStart w:id="2" w:name="bookmark3"/>
      <w:bookmarkStart w:id="3" w:name="bookmark2"/>
      <w:r>
        <w:rPr>
          <w:rFonts w:ascii="宋体" w:hAnsi="宋体" w:eastAsia="宋体"/>
          <w:sz w:val="21"/>
          <w:szCs w:val="21"/>
          <w:lang w:eastAsia="zh-CN"/>
        </w:rPr>
        <w:t>A.</w:t>
      </w:r>
      <w:r>
        <w:rPr>
          <w:rFonts w:ascii="宋体" w:hAnsi="宋体" w:eastAsia="宋体"/>
          <w:sz w:val="21"/>
          <w:szCs w:val="21"/>
          <w:lang w:val="zh-CN" w:eastAsia="zh-CN" w:bidi="zh-CN"/>
        </w:rPr>
        <w:t>4</w:t>
      </w:r>
      <w:r>
        <w:rPr>
          <w:rFonts w:ascii="宋体" w:hAnsi="宋体" w:eastAsia="宋体" w:cs="黑体"/>
          <w:sz w:val="21"/>
          <w:szCs w:val="21"/>
          <w:lang w:val="zh-CN" w:eastAsia="zh-CN" w:bidi="zh-CN"/>
        </w:rPr>
        <w:t>种</w:t>
      </w:r>
      <w:r>
        <w:rPr>
          <w:rFonts w:ascii="宋体" w:hAnsi="宋体" w:eastAsia="宋体" w:cs="黑体"/>
          <w:sz w:val="21"/>
          <w:szCs w:val="21"/>
          <w:lang w:val="zh-CN" w:eastAsia="zh-CN" w:bidi="zh-CN"/>
        </w:rPr>
        <w:tab/>
      </w:r>
      <w:r>
        <w:rPr>
          <w:rFonts w:ascii="宋体" w:hAnsi="宋体" w:eastAsia="宋体" w:cs="黑体"/>
          <w:sz w:val="21"/>
          <w:szCs w:val="21"/>
          <w:lang w:val="zh-CN" w:eastAsia="zh-CN" w:bidi="zh-CN"/>
        </w:rPr>
        <w:tab/>
      </w:r>
      <w:r>
        <w:rPr>
          <w:rFonts w:ascii="宋体" w:hAnsi="宋体" w:eastAsia="宋体" w:cs="黑体"/>
          <w:sz w:val="21"/>
          <w:szCs w:val="21"/>
          <w:lang w:val="zh-CN" w:eastAsia="zh-CN" w:bidi="zh-CN"/>
        </w:rPr>
        <w:tab/>
      </w:r>
      <w:r>
        <w:rPr>
          <w:rFonts w:ascii="宋体" w:hAnsi="宋体" w:eastAsia="宋体"/>
          <w:sz w:val="21"/>
          <w:szCs w:val="21"/>
          <w:lang w:eastAsia="zh-CN"/>
        </w:rPr>
        <w:t>B.</w:t>
      </w:r>
      <w:r>
        <w:rPr>
          <w:rFonts w:ascii="宋体" w:hAnsi="宋体" w:eastAsia="宋体"/>
          <w:sz w:val="21"/>
          <w:szCs w:val="21"/>
          <w:lang w:val="zh-CN" w:eastAsia="zh-CN" w:bidi="zh-CN"/>
        </w:rPr>
        <w:t>5</w:t>
      </w:r>
      <w:r>
        <w:rPr>
          <w:rFonts w:ascii="宋体" w:hAnsi="宋体" w:eastAsia="宋体" w:cs="黑体"/>
          <w:sz w:val="21"/>
          <w:szCs w:val="21"/>
          <w:lang w:val="zh-CN" w:eastAsia="zh-CN" w:bidi="zh-CN"/>
        </w:rPr>
        <w:t>种</w:t>
      </w:r>
      <w:r>
        <w:rPr>
          <w:rFonts w:ascii="宋体" w:hAnsi="宋体" w:eastAsia="宋体" w:cs="黑体"/>
          <w:sz w:val="21"/>
          <w:szCs w:val="21"/>
          <w:lang w:val="zh-CN" w:eastAsia="zh-CN" w:bidi="zh-CN"/>
        </w:rPr>
        <w:tab/>
      </w:r>
      <w:r>
        <w:rPr>
          <w:rFonts w:ascii="宋体" w:hAnsi="宋体" w:eastAsia="宋体" w:cs="黑体"/>
          <w:sz w:val="21"/>
          <w:szCs w:val="21"/>
          <w:lang w:val="zh-CN" w:eastAsia="zh-CN" w:bidi="zh-CN"/>
        </w:rPr>
        <w:tab/>
      </w:r>
      <w:r>
        <w:rPr>
          <w:rFonts w:ascii="宋体" w:hAnsi="宋体" w:eastAsia="宋体"/>
          <w:sz w:val="21"/>
          <w:szCs w:val="21"/>
          <w:lang w:eastAsia="zh-CN"/>
        </w:rPr>
        <w:t>C.</w:t>
      </w:r>
      <w:r>
        <w:rPr>
          <w:rFonts w:ascii="宋体" w:hAnsi="宋体" w:eastAsia="宋体"/>
          <w:sz w:val="21"/>
          <w:szCs w:val="21"/>
          <w:lang w:val="zh-CN" w:eastAsia="zh-CN" w:bidi="zh-CN"/>
        </w:rPr>
        <w:t>7</w:t>
      </w:r>
      <w:r>
        <w:rPr>
          <w:rFonts w:ascii="宋体" w:hAnsi="宋体" w:eastAsia="宋体" w:cs="黑体"/>
          <w:sz w:val="21"/>
          <w:szCs w:val="21"/>
          <w:lang w:val="zh-CN" w:eastAsia="zh-CN" w:bidi="zh-CN"/>
        </w:rPr>
        <w:t>种</w:t>
      </w:r>
      <w:r>
        <w:rPr>
          <w:rFonts w:ascii="宋体" w:hAnsi="宋体" w:eastAsia="宋体" w:cs="黑体"/>
          <w:sz w:val="21"/>
          <w:szCs w:val="21"/>
          <w:lang w:val="zh-CN" w:eastAsia="zh-CN" w:bidi="zh-CN"/>
        </w:rPr>
        <w:tab/>
      </w:r>
      <w:r>
        <w:rPr>
          <w:rFonts w:ascii="宋体" w:hAnsi="宋体" w:eastAsia="宋体" w:cs="黑体"/>
          <w:sz w:val="21"/>
          <w:szCs w:val="21"/>
          <w:lang w:val="zh-CN" w:eastAsia="zh-CN" w:bidi="zh-CN"/>
        </w:rPr>
        <w:tab/>
      </w:r>
      <w:r>
        <w:rPr>
          <w:rFonts w:ascii="宋体" w:hAnsi="宋体" w:eastAsia="宋体" w:cs="黑体"/>
          <w:sz w:val="21"/>
          <w:szCs w:val="21"/>
          <w:lang w:val="zh-CN" w:eastAsia="zh-CN" w:bidi="zh-CN"/>
        </w:rPr>
        <w:tab/>
      </w:r>
      <w:r>
        <w:rPr>
          <w:rFonts w:ascii="宋体" w:hAnsi="宋体" w:eastAsia="宋体"/>
          <w:sz w:val="21"/>
          <w:szCs w:val="21"/>
          <w:lang w:eastAsia="zh-CN"/>
        </w:rPr>
        <w:t>D.</w:t>
      </w:r>
      <w:r>
        <w:rPr>
          <w:rFonts w:ascii="宋体" w:hAnsi="宋体" w:eastAsia="宋体"/>
          <w:sz w:val="21"/>
          <w:szCs w:val="21"/>
          <w:lang w:val="zh-CN" w:eastAsia="zh-CN" w:bidi="zh-CN"/>
        </w:rPr>
        <w:t>8</w:t>
      </w:r>
      <w:r>
        <w:rPr>
          <w:rFonts w:ascii="宋体" w:hAnsi="宋体" w:eastAsia="宋体" w:cs="黑体"/>
          <w:sz w:val="21"/>
          <w:szCs w:val="21"/>
          <w:lang w:val="zh-CN" w:eastAsia="zh-CN" w:bidi="zh-CN"/>
        </w:rPr>
        <w:t>种</w:t>
      </w:r>
      <w:bookmarkEnd w:id="2"/>
      <w:bookmarkEnd w:id="3"/>
    </w:p>
    <w:p>
      <w:pPr>
        <w:spacing w:line="360" w:lineRule="auto"/>
        <w:rPr>
          <w:rFonts w:ascii="宋体" w:hAnsi="宋体" w:eastAsia="宋体"/>
          <w:sz w:val="21"/>
          <w:szCs w:val="21"/>
          <w:lang w:eastAsia="zh-CN"/>
        </w:rPr>
      </w:pPr>
      <w:r>
        <w:rPr>
          <w:rFonts w:ascii="宋体" w:hAnsi="宋体" w:eastAsia="宋体" w:cs="Cambria"/>
          <w:sz w:val="21"/>
          <w:szCs w:val="21"/>
          <w:lang w:eastAsia="zh-CN"/>
        </w:rPr>
        <w:t>5.</w:t>
      </w:r>
      <w:r>
        <w:rPr>
          <w:rFonts w:ascii="宋体" w:hAnsi="宋体" w:eastAsia="宋体"/>
          <w:sz w:val="21"/>
          <w:szCs w:val="21"/>
          <w:lang w:eastAsia="zh-CN"/>
        </w:rPr>
        <w:t>在细胞核中，倉有遗传信息的结构或物质是</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A.</w:t>
      </w:r>
      <w:r>
        <w:rPr>
          <w:rFonts w:ascii="宋体" w:hAnsi="宋体" w:eastAsia="宋体"/>
          <w:sz w:val="21"/>
          <w:szCs w:val="21"/>
          <w:lang w:eastAsia="zh-CN"/>
        </w:rPr>
        <w:t>核糖体</w:t>
      </w:r>
      <w:r>
        <w:rPr>
          <w:rFonts w:ascii="宋体" w:hAnsi="宋体" w:eastAsia="宋体"/>
          <w:sz w:val="21"/>
          <w:szCs w:val="21"/>
          <w:lang w:eastAsia="zh-CN"/>
        </w:rPr>
        <w:tab/>
      </w:r>
      <w:r>
        <w:rPr>
          <w:rFonts w:ascii="宋体" w:hAnsi="宋体" w:eastAsia="宋体"/>
          <w:sz w:val="21"/>
          <w:szCs w:val="21"/>
          <w:lang w:eastAsia="zh-CN"/>
        </w:rPr>
        <w:tab/>
      </w:r>
      <w:r>
        <w:rPr>
          <w:rFonts w:ascii="宋体" w:hAnsi="宋体" w:eastAsia="宋体" w:cs="Cambria"/>
          <w:sz w:val="21"/>
          <w:szCs w:val="21"/>
          <w:lang w:eastAsia="zh-CN"/>
        </w:rPr>
        <w:t>B.</w:t>
      </w:r>
      <w:r>
        <w:rPr>
          <w:rFonts w:ascii="宋体" w:hAnsi="宋体" w:eastAsia="宋体"/>
          <w:sz w:val="21"/>
          <w:szCs w:val="21"/>
          <w:lang w:eastAsia="zh-CN"/>
        </w:rPr>
        <w:t>核仁</w:t>
      </w:r>
      <w:r>
        <w:rPr>
          <w:rFonts w:ascii="宋体" w:hAnsi="宋体" w:eastAsia="宋体"/>
          <w:sz w:val="21"/>
          <w:szCs w:val="21"/>
          <w:lang w:eastAsia="zh-CN"/>
        </w:rPr>
        <w:tab/>
      </w:r>
      <w:r>
        <w:rPr>
          <w:rFonts w:ascii="宋体" w:hAnsi="宋体" w:eastAsia="宋体"/>
          <w:sz w:val="21"/>
          <w:szCs w:val="21"/>
          <w:lang w:eastAsia="zh-CN"/>
        </w:rPr>
        <w:tab/>
      </w:r>
      <w:r>
        <w:rPr>
          <w:rFonts w:ascii="宋体" w:hAnsi="宋体" w:eastAsia="宋体" w:cs="Cambria"/>
          <w:sz w:val="21"/>
          <w:szCs w:val="21"/>
          <w:lang w:eastAsia="zh-CN"/>
        </w:rPr>
        <w:t>C.</w:t>
      </w:r>
      <w:r>
        <w:rPr>
          <w:rFonts w:ascii="宋体" w:hAnsi="宋体" w:eastAsia="宋体"/>
          <w:sz w:val="21"/>
          <w:szCs w:val="21"/>
          <w:lang w:eastAsia="zh-CN"/>
        </w:rPr>
        <w:t>染色质</w:t>
      </w:r>
      <w:r>
        <w:rPr>
          <w:rFonts w:ascii="宋体" w:hAnsi="宋体" w:eastAsia="宋体"/>
          <w:sz w:val="21"/>
          <w:szCs w:val="21"/>
          <w:lang w:eastAsia="zh-CN"/>
        </w:rPr>
        <w:tab/>
      </w:r>
      <w:r>
        <w:rPr>
          <w:rFonts w:ascii="宋体" w:hAnsi="宋体" w:eastAsia="宋体"/>
          <w:sz w:val="21"/>
          <w:szCs w:val="21"/>
          <w:lang w:eastAsia="zh-CN"/>
        </w:rPr>
        <w:tab/>
      </w:r>
      <w:r>
        <w:rPr>
          <w:rFonts w:ascii="宋体" w:hAnsi="宋体" w:eastAsia="宋体" w:cs="Cambria"/>
          <w:sz w:val="21"/>
          <w:szCs w:val="21"/>
          <w:lang w:eastAsia="zh-CN"/>
        </w:rPr>
        <w:t>D.</w:t>
      </w:r>
      <w:r>
        <w:rPr>
          <w:rFonts w:ascii="宋体" w:hAnsi="宋体" w:eastAsia="宋体"/>
          <w:sz w:val="21"/>
          <w:szCs w:val="21"/>
          <w:lang w:eastAsia="zh-CN"/>
        </w:rPr>
        <w:t>核膜</w:t>
      </w:r>
    </w:p>
    <w:p>
      <w:pPr>
        <w:spacing w:line="360" w:lineRule="auto"/>
        <w:rPr>
          <w:rFonts w:ascii="宋体" w:hAnsi="宋体" w:eastAsia="宋体"/>
          <w:sz w:val="21"/>
          <w:szCs w:val="21"/>
          <w:lang w:eastAsia="zh-CN"/>
        </w:rPr>
      </w:pPr>
      <w:r>
        <w:rPr>
          <w:rFonts w:ascii="宋体" w:hAnsi="宋体" w:eastAsia="宋体" w:cs="Cambria"/>
          <w:sz w:val="21"/>
          <w:szCs w:val="21"/>
          <w:lang w:eastAsia="zh-CN"/>
        </w:rPr>
        <w:t>6.</w:t>
      </w:r>
      <w:r>
        <w:rPr>
          <w:rFonts w:ascii="宋体" w:hAnsi="宋体" w:eastAsia="宋体"/>
          <w:sz w:val="21"/>
          <w:szCs w:val="21"/>
          <w:lang w:eastAsia="zh-CN"/>
        </w:rPr>
        <w:t>下列关于</w:t>
      </w:r>
      <w:r>
        <w:rPr>
          <w:rFonts w:ascii="宋体" w:hAnsi="宋体" w:eastAsia="宋体" w:cs="Cambria"/>
          <w:sz w:val="21"/>
          <w:szCs w:val="21"/>
          <w:lang w:eastAsia="zh-CN"/>
        </w:rPr>
        <w:t>RNA</w:t>
      </w:r>
      <w:r>
        <w:rPr>
          <w:rFonts w:ascii="宋体" w:hAnsi="宋体" w:eastAsia="宋体"/>
          <w:sz w:val="21"/>
          <w:szCs w:val="21"/>
          <w:lang w:eastAsia="zh-CN"/>
        </w:rPr>
        <w:t>叙述错误的是</w:t>
      </w:r>
    </w:p>
    <w:p>
      <w:pPr>
        <w:spacing w:line="360" w:lineRule="auto"/>
        <w:ind w:firstLine="420" w:firstLineChars="200"/>
        <w:rPr>
          <w:rFonts w:ascii="宋体" w:hAnsi="宋体" w:eastAsia="宋体"/>
          <w:sz w:val="21"/>
          <w:szCs w:val="21"/>
        </w:rPr>
      </w:pPr>
      <w:r>
        <w:rPr>
          <w:rFonts w:ascii="宋体" w:hAnsi="宋体" w:eastAsia="宋体" w:cs="Cambria"/>
          <w:sz w:val="21"/>
          <w:szCs w:val="21"/>
          <w:lang w:eastAsia="zh-CN"/>
        </w:rPr>
        <w:t>A.</w:t>
      </w:r>
      <w:r>
        <w:rPr>
          <w:rFonts w:ascii="宋体" w:hAnsi="宋体" w:eastAsia="宋体"/>
          <w:sz w:val="21"/>
          <w:szCs w:val="21"/>
        </w:rPr>
        <w:t>有的</w:t>
      </w:r>
      <w:r>
        <w:rPr>
          <w:rFonts w:ascii="宋体" w:hAnsi="宋体" w:eastAsia="宋体" w:cs="Cambria"/>
          <w:sz w:val="21"/>
          <w:szCs w:val="21"/>
          <w:lang w:eastAsia="zh-CN"/>
        </w:rPr>
        <w:t>RNA</w:t>
      </w:r>
      <w:r>
        <w:rPr>
          <w:rFonts w:ascii="宋体" w:hAnsi="宋体" w:eastAsia="宋体"/>
          <w:sz w:val="21"/>
          <w:szCs w:val="21"/>
        </w:rPr>
        <w:t>具有催化功能</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B.RNA</w:t>
      </w:r>
      <w:r>
        <w:rPr>
          <w:rFonts w:ascii="宋体" w:hAnsi="宋体" w:eastAsia="宋体"/>
          <w:sz w:val="21"/>
          <w:szCs w:val="21"/>
          <w:lang w:eastAsia="zh-CN"/>
        </w:rPr>
        <w:t>主要分布在细胞核中</w:t>
      </w:r>
    </w:p>
    <w:p>
      <w:pPr>
        <w:spacing w:line="360" w:lineRule="auto"/>
        <w:ind w:firstLine="420" w:firstLineChars="200"/>
        <w:rPr>
          <w:rFonts w:ascii="宋体" w:hAnsi="宋体" w:eastAsia="宋体"/>
          <w:sz w:val="21"/>
          <w:szCs w:val="21"/>
          <w:lang w:eastAsia="zh-CN"/>
        </w:rPr>
      </w:pPr>
      <w:bookmarkStart w:id="4" w:name="bookmark5"/>
      <w:bookmarkStart w:id="5" w:name="bookmark4"/>
      <w:r>
        <w:rPr>
          <w:rFonts w:ascii="宋体" w:hAnsi="宋体" w:eastAsia="宋体"/>
          <w:sz w:val="21"/>
          <w:szCs w:val="21"/>
          <w:lang w:eastAsia="zh-CN"/>
        </w:rPr>
        <w:t>C.HIV</w:t>
      </w:r>
      <w:r>
        <w:rPr>
          <w:rFonts w:ascii="宋体" w:hAnsi="宋体" w:eastAsia="宋体" w:cs="黑体"/>
          <w:sz w:val="21"/>
          <w:szCs w:val="21"/>
          <w:lang w:val="zh-CN" w:eastAsia="zh-CN" w:bidi="zh-CN"/>
        </w:rPr>
        <w:t>病毒的遗传物质是</w:t>
      </w:r>
      <w:r>
        <w:rPr>
          <w:rFonts w:ascii="宋体" w:hAnsi="宋体" w:eastAsia="宋体"/>
          <w:sz w:val="21"/>
          <w:szCs w:val="21"/>
          <w:lang w:eastAsia="zh-CN"/>
        </w:rPr>
        <w:t>RNA</w:t>
      </w:r>
      <w:bookmarkEnd w:id="4"/>
      <w:bookmarkEnd w:id="5"/>
    </w:p>
    <w:p>
      <w:pPr>
        <w:spacing w:line="360" w:lineRule="auto"/>
        <w:ind w:firstLine="420" w:firstLineChars="200"/>
        <w:rPr>
          <w:rFonts w:ascii="宋体" w:hAnsi="宋体" w:eastAsia="宋体"/>
          <w:sz w:val="21"/>
          <w:szCs w:val="21"/>
        </w:rPr>
      </w:pPr>
      <w:r>
        <w:rPr>
          <w:rFonts w:ascii="宋体" w:hAnsi="宋体" w:eastAsia="宋体" w:cs="Cambria"/>
          <w:sz w:val="21"/>
          <w:szCs w:val="21"/>
        </w:rPr>
        <w:t>D.</w:t>
      </w:r>
      <w:r>
        <w:rPr>
          <w:rFonts w:ascii="宋体" w:hAnsi="宋体" w:eastAsia="宋体"/>
          <w:sz w:val="21"/>
          <w:szCs w:val="21"/>
        </w:rPr>
        <w:t>核糖体的成分中禽有</w:t>
      </w:r>
      <w:r>
        <w:rPr>
          <w:rFonts w:ascii="宋体" w:hAnsi="宋体" w:eastAsia="宋体" w:cs="Cambria"/>
          <w:sz w:val="21"/>
          <w:szCs w:val="21"/>
        </w:rPr>
        <w:t>RNA</w:t>
      </w:r>
    </w:p>
    <w:p>
      <w:pPr>
        <w:spacing w:line="360" w:lineRule="auto"/>
        <w:rPr>
          <w:rFonts w:ascii="宋体" w:hAnsi="宋体" w:eastAsia="宋体"/>
          <w:sz w:val="21"/>
          <w:szCs w:val="21"/>
          <w:lang w:eastAsia="zh-CN"/>
        </w:rPr>
      </w:pPr>
      <w:r>
        <w:rPr>
          <w:rFonts w:ascii="宋体" w:hAnsi="宋体" w:eastAsia="宋体" w:cs="Cambria"/>
          <w:sz w:val="21"/>
          <w:szCs w:val="21"/>
          <w:lang w:eastAsia="zh-CN"/>
        </w:rPr>
        <w:t>7.</w:t>
      </w:r>
      <w:r>
        <w:rPr>
          <w:rFonts w:ascii="宋体" w:hAnsi="宋体" w:eastAsia="宋体"/>
          <w:sz w:val="21"/>
          <w:szCs w:val="21"/>
          <w:lang w:eastAsia="zh-CN"/>
        </w:rPr>
        <w:t>下列关于核酸的叙述中，不正确的是</w:t>
      </w:r>
    </w:p>
    <w:p>
      <w:pPr>
        <w:spacing w:line="360" w:lineRule="auto"/>
        <w:ind w:firstLine="420" w:firstLineChars="200"/>
        <w:rPr>
          <w:rFonts w:ascii="宋体" w:hAnsi="宋体" w:eastAsia="宋体"/>
          <w:sz w:val="21"/>
          <w:szCs w:val="21"/>
        </w:rPr>
      </w:pPr>
      <w:r>
        <w:rPr>
          <w:rFonts w:ascii="宋体" w:hAnsi="宋体" w:eastAsia="宋体" w:cs="Cambria"/>
          <w:sz w:val="21"/>
          <w:szCs w:val="21"/>
          <w:lang w:eastAsia="zh-CN"/>
        </w:rPr>
        <w:t>A.DNA</w:t>
      </w:r>
      <w:r>
        <w:rPr>
          <w:rFonts w:ascii="宋体" w:hAnsi="宋体" w:eastAsia="宋体"/>
          <w:sz w:val="21"/>
          <w:szCs w:val="21"/>
        </w:rPr>
        <w:t>和</w:t>
      </w:r>
      <w:r>
        <w:rPr>
          <w:rFonts w:ascii="宋体" w:hAnsi="宋体" w:eastAsia="宋体" w:cs="Cambria"/>
          <w:sz w:val="21"/>
          <w:szCs w:val="21"/>
          <w:lang w:eastAsia="zh-CN"/>
        </w:rPr>
        <w:t>RNA</w:t>
      </w:r>
      <w:r>
        <w:rPr>
          <w:rFonts w:ascii="宋体" w:hAnsi="宋体" w:eastAsia="宋体"/>
          <w:sz w:val="21"/>
          <w:szCs w:val="21"/>
        </w:rPr>
        <w:t>中的糖都是五碳糖</w:t>
      </w:r>
    </w:p>
    <w:p>
      <w:pPr>
        <w:spacing w:line="360" w:lineRule="auto"/>
        <w:ind w:firstLine="420" w:firstLineChars="200"/>
        <w:rPr>
          <w:rFonts w:ascii="宋体" w:hAnsi="宋体" w:eastAsia="宋体"/>
          <w:sz w:val="21"/>
          <w:szCs w:val="21"/>
          <w:lang w:eastAsia="zh-CN"/>
        </w:rPr>
      </w:pPr>
      <w:bookmarkStart w:id="6" w:name="bookmark6"/>
      <w:bookmarkStart w:id="7" w:name="bookmark7"/>
      <w:r>
        <w:rPr>
          <w:rFonts w:ascii="宋体" w:hAnsi="宋体" w:eastAsia="宋体"/>
          <w:sz w:val="21"/>
          <w:szCs w:val="21"/>
          <w:lang w:eastAsia="zh-CN"/>
        </w:rPr>
        <w:t>B.DNA</w:t>
      </w:r>
      <w:r>
        <w:rPr>
          <w:rFonts w:ascii="宋体" w:hAnsi="宋体" w:eastAsia="宋体" w:cs="黑体"/>
          <w:sz w:val="21"/>
          <w:szCs w:val="21"/>
          <w:lang w:val="zh-CN" w:eastAsia="zh-CN" w:bidi="zh-CN"/>
        </w:rPr>
        <w:t>和</w:t>
      </w:r>
      <w:r>
        <w:rPr>
          <w:rFonts w:ascii="宋体" w:hAnsi="宋体" w:eastAsia="宋体"/>
          <w:sz w:val="21"/>
          <w:szCs w:val="21"/>
          <w:lang w:eastAsia="zh-CN"/>
        </w:rPr>
        <w:t>RNA</w:t>
      </w:r>
      <w:r>
        <w:rPr>
          <w:rFonts w:ascii="宋体" w:hAnsi="宋体" w:eastAsia="宋体" w:cs="黑体"/>
          <w:sz w:val="21"/>
          <w:szCs w:val="21"/>
          <w:lang w:val="zh-CN" w:eastAsia="zh-CN" w:bidi="zh-CN"/>
        </w:rPr>
        <w:t>中含有</w:t>
      </w:r>
      <w:r>
        <w:rPr>
          <w:rFonts w:ascii="宋体" w:hAnsi="宋体" w:eastAsia="宋体"/>
          <w:sz w:val="21"/>
          <w:szCs w:val="21"/>
          <w:lang w:eastAsia="zh-CN"/>
        </w:rPr>
        <w:t>CHONP</w:t>
      </w:r>
      <w:r>
        <w:rPr>
          <w:rFonts w:ascii="宋体" w:hAnsi="宋体" w:eastAsia="宋体" w:cs="黑体"/>
          <w:sz w:val="21"/>
          <w:szCs w:val="21"/>
          <w:lang w:val="zh-CN" w:eastAsia="zh-CN" w:bidi="zh-CN"/>
        </w:rPr>
        <w:t>元素</w:t>
      </w:r>
      <w:bookmarkEnd w:id="6"/>
      <w:bookmarkEnd w:id="7"/>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C.DNA</w:t>
      </w:r>
      <w:r>
        <w:rPr>
          <w:rFonts w:ascii="宋体" w:hAnsi="宋体" w:eastAsia="宋体"/>
          <w:sz w:val="21"/>
          <w:szCs w:val="21"/>
          <w:lang w:eastAsia="zh-CN"/>
        </w:rPr>
        <w:t>和</w:t>
      </w:r>
      <w:r>
        <w:rPr>
          <w:rFonts w:ascii="宋体" w:hAnsi="宋体" w:eastAsia="宋体" w:cs="Cambria"/>
          <w:sz w:val="21"/>
          <w:szCs w:val="21"/>
          <w:lang w:eastAsia="zh-CN"/>
        </w:rPr>
        <w:t>RNA</w:t>
      </w:r>
      <w:r>
        <w:rPr>
          <w:rFonts w:ascii="宋体" w:hAnsi="宋体" w:eastAsia="宋体"/>
          <w:sz w:val="21"/>
          <w:szCs w:val="21"/>
          <w:lang w:eastAsia="zh-CN"/>
        </w:rPr>
        <w:t>的含氮碱基有差异</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D.</w:t>
      </w:r>
      <w:r>
        <w:rPr>
          <w:rFonts w:ascii="宋体" w:hAnsi="宋体" w:eastAsia="宋体"/>
          <w:sz w:val="21"/>
          <w:szCs w:val="21"/>
          <w:lang w:eastAsia="zh-CN"/>
        </w:rPr>
        <w:t>甲基绿与</w:t>
      </w:r>
      <w:r>
        <w:rPr>
          <w:rFonts w:ascii="宋体" w:hAnsi="宋体" w:eastAsia="宋体" w:cs="Cambria"/>
          <w:sz w:val="21"/>
          <w:szCs w:val="21"/>
          <w:lang w:eastAsia="zh-CN"/>
        </w:rPr>
        <w:t>RNA</w:t>
      </w:r>
      <w:r>
        <w:rPr>
          <w:rFonts w:ascii="宋体" w:hAnsi="宋体" w:eastAsia="宋体"/>
          <w:sz w:val="21"/>
          <w:szCs w:val="21"/>
          <w:lang w:eastAsia="zh-CN"/>
        </w:rPr>
        <w:t>的亲和力比与D</w:t>
      </w:r>
      <w:r>
        <w:rPr>
          <w:rFonts w:ascii="宋体" w:hAnsi="宋体" w:eastAsia="宋体" w:cs="Cambria"/>
          <w:smallCaps/>
          <w:sz w:val="21"/>
          <w:szCs w:val="21"/>
          <w:lang w:eastAsia="zh-CN"/>
        </w:rPr>
        <w:t>na</w:t>
      </w:r>
      <w:r>
        <w:rPr>
          <w:rFonts w:ascii="宋体" w:hAnsi="宋体" w:eastAsia="宋体"/>
          <w:sz w:val="21"/>
          <w:szCs w:val="21"/>
          <w:lang w:eastAsia="zh-CN"/>
        </w:rPr>
        <w:t>强</w:t>
      </w:r>
    </w:p>
    <w:p>
      <w:pPr>
        <w:spacing w:line="360" w:lineRule="auto"/>
        <w:rPr>
          <w:rFonts w:ascii="宋体" w:hAnsi="宋体" w:eastAsia="宋体"/>
          <w:sz w:val="21"/>
          <w:szCs w:val="21"/>
          <w:lang w:eastAsia="zh-CN"/>
        </w:rPr>
      </w:pPr>
      <w:r>
        <w:rPr>
          <w:rFonts w:ascii="宋体" w:hAnsi="宋体" w:eastAsia="宋体" w:cs="Cambria"/>
          <w:sz w:val="21"/>
          <w:szCs w:val="21"/>
          <w:lang w:eastAsia="zh-CN"/>
        </w:rPr>
        <w:t>8</w:t>
      </w:r>
      <w:r>
        <w:rPr>
          <w:rFonts w:ascii="宋体" w:hAnsi="宋体" w:eastAsia="宋体"/>
          <w:sz w:val="21"/>
          <w:szCs w:val="21"/>
          <w:lang w:eastAsia="zh-CN"/>
        </w:rPr>
        <w:t>关于蛋白质的叙述，正确的是</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A.</w:t>
      </w:r>
      <w:r>
        <w:rPr>
          <w:rFonts w:ascii="宋体" w:hAnsi="宋体" w:eastAsia="宋体"/>
          <w:sz w:val="21"/>
          <w:szCs w:val="21"/>
          <w:lang w:eastAsia="zh-CN"/>
        </w:rPr>
        <w:t>蛋白质可与斐林试剂产生紫色反应</w:t>
      </w:r>
      <w:r>
        <w:rPr>
          <w:rFonts w:ascii="宋体" w:hAnsi="宋体" w:eastAsia="宋体"/>
          <w:sz w:val="21"/>
          <w:szCs w:val="21"/>
          <w:lang w:eastAsia="zh-CN"/>
        </w:rPr>
        <w:tab/>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B.</w:t>
      </w:r>
      <w:r>
        <w:rPr>
          <w:rFonts w:ascii="宋体" w:hAnsi="宋体" w:eastAsia="宋体"/>
          <w:sz w:val="21"/>
          <w:szCs w:val="21"/>
          <w:lang w:eastAsia="zh-CN"/>
        </w:rPr>
        <w:t>蛋白质变性时其空间结构受到破坏</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C.</w:t>
      </w:r>
      <w:r>
        <w:rPr>
          <w:rFonts w:ascii="宋体" w:hAnsi="宋体" w:eastAsia="宋体"/>
          <w:sz w:val="21"/>
          <w:szCs w:val="21"/>
          <w:lang w:eastAsia="zh-CN"/>
        </w:rPr>
        <w:t>食盐作用下析岀的蛋白质发生了变性</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D.</w:t>
      </w:r>
      <w:r>
        <w:rPr>
          <w:rFonts w:ascii="宋体" w:hAnsi="宋体" w:eastAsia="宋体"/>
          <w:sz w:val="21"/>
          <w:szCs w:val="21"/>
          <w:lang w:eastAsia="zh-CN"/>
        </w:rPr>
        <w:t>具有调节功能的激素都是蛋白质</w:t>
      </w:r>
    </w:p>
    <w:p>
      <w:pPr>
        <w:spacing w:line="360" w:lineRule="auto"/>
        <w:rPr>
          <w:rFonts w:ascii="宋体" w:hAnsi="宋体" w:eastAsia="宋体"/>
          <w:sz w:val="21"/>
          <w:szCs w:val="21"/>
          <w:lang w:eastAsia="zh-CN"/>
        </w:rPr>
      </w:pPr>
      <w:r>
        <w:rPr>
          <w:rFonts w:ascii="宋体" w:hAnsi="宋体" w:eastAsia="宋体" w:cs="Arial"/>
          <w:sz w:val="21"/>
          <w:szCs w:val="21"/>
          <w:lang w:eastAsia="zh-CN"/>
        </w:rPr>
        <w:t>9.</w:t>
      </w:r>
      <w:r>
        <w:rPr>
          <w:rFonts w:ascii="宋体" w:hAnsi="宋体" w:eastAsia="宋体"/>
          <w:sz w:val="21"/>
          <w:szCs w:val="21"/>
          <w:lang w:eastAsia="zh-CN"/>
        </w:rPr>
        <w:t>关于生物体内有机化合物所含元素的叙述，错误的是</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A.</w:t>
      </w:r>
      <w:r>
        <w:rPr>
          <w:rFonts w:ascii="宋体" w:hAnsi="宋体" w:eastAsia="宋体"/>
          <w:sz w:val="21"/>
          <w:szCs w:val="21"/>
          <w:lang w:eastAsia="zh-CN"/>
        </w:rPr>
        <w:t>甲状腺激素含有碘元素</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B.</w:t>
      </w:r>
      <w:r>
        <w:rPr>
          <w:rFonts w:ascii="宋体" w:hAnsi="宋体" w:eastAsia="宋体"/>
          <w:sz w:val="21"/>
          <w:szCs w:val="21"/>
          <w:lang w:eastAsia="zh-CN"/>
        </w:rPr>
        <w:t>血红蛋白含有铁元素</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C.</w:t>
      </w:r>
      <w:r>
        <w:rPr>
          <w:rFonts w:ascii="宋体" w:hAnsi="宋体" w:eastAsia="宋体"/>
          <w:sz w:val="21"/>
          <w:szCs w:val="21"/>
          <w:lang w:eastAsia="zh-CN"/>
        </w:rPr>
        <w:t>核糖核酸含有有磷元素</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D.</w:t>
      </w:r>
      <w:r>
        <w:rPr>
          <w:rFonts w:ascii="宋体" w:hAnsi="宋体" w:eastAsia="宋体"/>
          <w:sz w:val="21"/>
          <w:szCs w:val="21"/>
          <w:lang w:eastAsia="zh-CN"/>
        </w:rPr>
        <w:t>磷脂不含有氮元素</w:t>
      </w:r>
    </w:p>
    <w:p>
      <w:pPr>
        <w:spacing w:line="360" w:lineRule="auto"/>
        <w:rPr>
          <w:rFonts w:ascii="宋体" w:hAnsi="宋体" w:eastAsia="宋体"/>
          <w:sz w:val="21"/>
          <w:szCs w:val="21"/>
          <w:lang w:eastAsia="zh-CN"/>
        </w:rPr>
      </w:pPr>
      <w:r>
        <w:rPr>
          <w:rFonts w:ascii="宋体" w:hAnsi="宋体" w:eastAsia="宋体" w:cs="Arial"/>
          <w:sz w:val="21"/>
          <w:szCs w:val="21"/>
          <w:lang w:eastAsia="zh-CN"/>
        </w:rPr>
        <w:t>10.</w:t>
      </w:r>
      <w:r>
        <w:rPr>
          <w:rFonts w:ascii="宋体" w:hAnsi="宋体" w:eastAsia="宋体"/>
          <w:sz w:val="21"/>
          <w:szCs w:val="21"/>
          <w:lang w:eastAsia="zh-CN"/>
        </w:rPr>
        <w:t>下列化合物中，不属于组成生物体蛋白质的氨基酸是</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lang w:eastAsia="zh-CN" w:bidi="zh-CN"/>
        </w:rPr>
        <w:t>①</w:t>
      </w:r>
      <w:bookmarkStart w:id="8" w:name="bookmark8"/>
      <w:bookmarkStart w:id="9" w:name="bookmark9"/>
      <w:r>
        <w:rPr>
          <w:rFonts w:ascii="Times New Roman" w:hAnsi="Times New Roman" w:eastAsia="宋体" w:cs="Times New Roman"/>
          <w:smallCaps/>
          <w:sz w:val="21"/>
          <w:szCs w:val="21"/>
        </w:rPr>
        <w:t>NH</w:t>
      </w:r>
      <w:r>
        <w:rPr>
          <w:rFonts w:ascii="Times New Roman" w:hAnsi="Times New Roman" w:eastAsia="宋体" w:cs="Times New Roman"/>
          <w:smallCaps/>
          <w:sz w:val="21"/>
          <w:szCs w:val="21"/>
          <w:vertAlign w:val="subscript"/>
        </w:rPr>
        <w:t>2</w:t>
      </w:r>
      <w:r>
        <w:rPr>
          <w:rFonts w:ascii="Times New Roman" w:hAnsi="Times New Roman" w:eastAsia="宋体" w:cs="Times New Roman"/>
          <w:smallCaps/>
          <w:sz w:val="21"/>
          <w:szCs w:val="21"/>
        </w:rPr>
        <w:t>-CH</w:t>
      </w:r>
      <w:r>
        <w:rPr>
          <w:rFonts w:ascii="Times New Roman" w:hAnsi="Times New Roman" w:eastAsia="宋体" w:cs="Times New Roman"/>
          <w:smallCaps/>
          <w:sz w:val="21"/>
          <w:szCs w:val="21"/>
          <w:vertAlign w:val="subscript"/>
        </w:rPr>
        <w:t>2</w:t>
      </w:r>
      <w:r>
        <w:rPr>
          <w:rFonts w:ascii="Times New Roman" w:hAnsi="Times New Roman" w:eastAsia="宋体" w:cs="Times New Roman"/>
          <w:smallCaps/>
          <w:sz w:val="21"/>
          <w:szCs w:val="21"/>
        </w:rPr>
        <w:t xml:space="preserve">-COOH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lang w:eastAsia="zh-CN" w:bidi="zh-CN"/>
        </w:rPr>
        <w:t>②</w:t>
      </w:r>
      <w:r>
        <w:rPr>
          <w:rFonts w:ascii="Times New Roman" w:hAnsi="Times New Roman" w:eastAsia="宋体" w:cs="Times New Roman"/>
          <w:sz w:val="21"/>
          <w:szCs w:val="21"/>
        </w:rPr>
        <w:t>NH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lang w:eastAsia="zh-CN" w:bidi="zh-CN"/>
        </w:rPr>
        <w:t>-</w:t>
      </w:r>
      <w:r>
        <w:rPr>
          <w:rFonts w:ascii="Times New Roman" w:hAnsi="Times New Roman" w:eastAsia="宋体" w:cs="Times New Roman"/>
          <w:sz w:val="21"/>
          <w:szCs w:val="21"/>
        </w:rPr>
        <w:t>COOH</w:t>
      </w:r>
      <w:bookmarkEnd w:id="8"/>
      <w:bookmarkEnd w:id="9"/>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lang w:eastAsia="zh-CN" w:bidi="zh-CN"/>
        </w:rPr>
        <w:t>③</w:t>
      </w:r>
      <w:bookmarkStart w:id="10" w:name="bookmark11"/>
      <w:bookmarkStart w:id="11" w:name="bookmark10"/>
      <w:r>
        <w:rPr>
          <w:rFonts w:ascii="Times New Roman" w:hAnsi="Times New Roman" w:eastAsia="宋体" w:cs="Times New Roman"/>
          <w:sz w:val="21"/>
          <w:szCs w:val="21"/>
        </w:rPr>
        <w:t>NH-CH(COOH)-CH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-COOH</w:t>
      </w:r>
      <w:r>
        <w:rPr>
          <w:rFonts w:ascii="Times New Roman" w:hAnsi="Times New Roman" w:eastAsia="宋体" w:cs="Times New Roman"/>
          <w:sz w:val="21"/>
          <w:szCs w:val="21"/>
        </w:rPr>
        <w:tab/>
      </w:r>
      <w:r>
        <w:rPr>
          <w:rFonts w:hint="eastAsia" w:ascii="宋体" w:hAnsi="宋体" w:eastAsia="宋体" w:cs="宋体"/>
          <w:sz w:val="21"/>
          <w:szCs w:val="21"/>
          <w:lang w:eastAsia="zh-CN" w:bidi="zh-CN"/>
        </w:rPr>
        <w:t>④</w:t>
      </w:r>
      <w:r>
        <w:rPr>
          <w:rFonts w:ascii="Times New Roman" w:hAnsi="Times New Roman" w:eastAsia="宋体" w:cs="Times New Roman"/>
          <w:smallCaps/>
          <w:sz w:val="21"/>
          <w:szCs w:val="21"/>
        </w:rPr>
        <w:t>NH</w:t>
      </w:r>
      <w:r>
        <w:rPr>
          <w:rFonts w:ascii="Times New Roman" w:hAnsi="Times New Roman" w:eastAsia="宋体" w:cs="Times New Roman"/>
          <w:smallCaps/>
          <w:sz w:val="21"/>
          <w:szCs w:val="21"/>
          <w:vertAlign w:val="subscript"/>
        </w:rPr>
        <w:t>2</w:t>
      </w:r>
      <w:r>
        <w:rPr>
          <w:rFonts w:ascii="Times New Roman" w:hAnsi="Times New Roman" w:eastAsia="宋体" w:cs="Times New Roman"/>
          <w:smallCaps/>
          <w:sz w:val="21"/>
          <w:szCs w:val="21"/>
        </w:rPr>
        <w:t>-CH(NH</w:t>
      </w:r>
      <w:r>
        <w:rPr>
          <w:rFonts w:ascii="Times New Roman" w:hAnsi="Times New Roman" w:eastAsia="宋体" w:cs="Times New Roman"/>
          <w:smallCaps/>
          <w:sz w:val="21"/>
          <w:szCs w:val="21"/>
          <w:vertAlign w:val="subscript"/>
        </w:rPr>
        <w:t>2</w:t>
      </w:r>
      <w:r>
        <w:rPr>
          <w:rFonts w:ascii="Times New Roman" w:hAnsi="Times New Roman" w:eastAsia="宋体" w:cs="Times New Roman"/>
          <w:smallCaps/>
          <w:sz w:val="21"/>
          <w:szCs w:val="21"/>
        </w:rPr>
        <w:t>)-CH</w:t>
      </w:r>
      <w:r>
        <w:rPr>
          <w:rFonts w:ascii="Times New Roman" w:hAnsi="Times New Roman" w:eastAsia="宋体" w:cs="Times New Roman"/>
          <w:smallCaps/>
          <w:sz w:val="21"/>
          <w:szCs w:val="21"/>
          <w:vertAlign w:val="subscript"/>
        </w:rPr>
        <w:t>2</w:t>
      </w:r>
      <w:r>
        <w:rPr>
          <w:rFonts w:ascii="Times New Roman" w:hAnsi="Times New Roman" w:eastAsia="宋体" w:cs="Times New Roman"/>
          <w:smallCaps/>
          <w:sz w:val="21"/>
          <w:szCs w:val="21"/>
        </w:rPr>
        <w:t>-C</w:t>
      </w:r>
      <w:bookmarkEnd w:id="10"/>
      <w:bookmarkEnd w:id="11"/>
      <w:r>
        <w:rPr>
          <w:rFonts w:ascii="Times New Roman" w:hAnsi="Times New Roman" w:eastAsia="宋体" w:cs="Times New Roman"/>
          <w:smallCaps/>
          <w:sz w:val="21"/>
          <w:szCs w:val="21"/>
        </w:rPr>
        <w:t>OOH</w:t>
      </w:r>
    </w:p>
    <w:p>
      <w:pPr>
        <w:spacing w:line="360" w:lineRule="auto"/>
        <w:ind w:firstLine="420" w:firstLineChars="200"/>
        <w:rPr>
          <w:rFonts w:ascii="宋体" w:hAnsi="宋体" w:eastAsia="宋体"/>
          <w:sz w:val="21"/>
          <w:szCs w:val="21"/>
        </w:rPr>
      </w:pPr>
      <w:bookmarkStart w:id="12" w:name="bookmark12"/>
      <w:bookmarkStart w:id="13" w:name="bookmark13"/>
      <w:r>
        <w:rPr>
          <w:rFonts w:ascii="宋体" w:hAnsi="宋体" w:eastAsia="宋体"/>
          <w:sz w:val="21"/>
          <w:szCs w:val="21"/>
        </w:rPr>
        <w:t>A.</w:t>
      </w:r>
      <w:r>
        <w:rPr>
          <w:rFonts w:ascii="宋体" w:hAnsi="宋体" w:eastAsia="宋体"/>
          <w:sz w:val="21"/>
          <w:szCs w:val="21"/>
          <w:lang w:eastAsia="zh-CN" w:bidi="zh-CN"/>
        </w:rPr>
        <w:t>①</w:t>
      </w:r>
      <w:r>
        <w:rPr>
          <w:rFonts w:ascii="宋体" w:hAnsi="宋体" w:eastAsia="宋体" w:cs="宋体"/>
          <w:sz w:val="21"/>
          <w:szCs w:val="21"/>
          <w:lang w:eastAsia="zh-CN" w:bidi="zh-CN"/>
        </w:rPr>
        <w:t>③</w:t>
      </w:r>
      <w:r>
        <w:rPr>
          <w:rFonts w:ascii="宋体" w:hAnsi="宋体" w:eastAsia="宋体"/>
          <w:sz w:val="21"/>
          <w:szCs w:val="21"/>
          <w:lang w:eastAsia="zh-CN" w:bidi="zh-CN"/>
        </w:rPr>
        <w:tab/>
      </w:r>
      <w:r>
        <w:rPr>
          <w:rFonts w:ascii="宋体" w:hAnsi="宋体" w:eastAsia="宋体"/>
          <w:sz w:val="21"/>
          <w:szCs w:val="21"/>
          <w:lang w:eastAsia="zh-CN" w:bidi="zh-CN"/>
        </w:rPr>
        <w:tab/>
      </w:r>
      <w:r>
        <w:rPr>
          <w:rFonts w:ascii="宋体" w:hAnsi="宋体" w:eastAsia="宋体"/>
          <w:sz w:val="21"/>
          <w:szCs w:val="21"/>
        </w:rPr>
        <w:t>B.</w:t>
      </w:r>
      <w:r>
        <w:rPr>
          <w:rFonts w:ascii="宋体" w:hAnsi="宋体" w:eastAsia="宋体"/>
          <w:sz w:val="21"/>
          <w:szCs w:val="21"/>
          <w:lang w:eastAsia="zh-CN" w:bidi="zh-CN"/>
        </w:rPr>
        <w:t>③</w:t>
      </w:r>
      <w:r>
        <w:rPr>
          <w:rFonts w:ascii="宋体" w:hAnsi="宋体" w:eastAsia="宋体"/>
          <w:sz w:val="21"/>
          <w:szCs w:val="21"/>
          <w:lang w:eastAsia="zh-CN" w:bidi="zh-CN"/>
        </w:rPr>
        <w:tab/>
      </w:r>
      <w:r>
        <w:rPr>
          <w:rFonts w:ascii="宋体" w:hAnsi="宋体" w:eastAsia="宋体"/>
          <w:sz w:val="21"/>
          <w:szCs w:val="21"/>
          <w:lang w:eastAsia="zh-CN" w:bidi="zh-CN"/>
        </w:rPr>
        <w:tab/>
      </w:r>
      <w:r>
        <w:rPr>
          <w:rFonts w:ascii="宋体" w:hAnsi="宋体" w:eastAsia="宋体"/>
          <w:sz w:val="21"/>
          <w:szCs w:val="21"/>
        </w:rPr>
        <w:t>C.</w:t>
      </w:r>
      <w:r>
        <w:rPr>
          <w:rFonts w:ascii="宋体" w:hAnsi="宋体" w:eastAsia="宋体"/>
          <w:sz w:val="21"/>
          <w:szCs w:val="21"/>
          <w:lang w:eastAsia="zh-CN" w:bidi="zh-CN"/>
        </w:rPr>
        <w:t>①</w:t>
      </w:r>
      <w:r>
        <w:rPr>
          <w:rFonts w:ascii="宋体" w:hAnsi="宋体" w:eastAsia="宋体" w:cs="宋体"/>
          <w:sz w:val="21"/>
          <w:szCs w:val="21"/>
          <w:lang w:eastAsia="zh-CN" w:bidi="zh-CN"/>
        </w:rPr>
        <w:t>②④</w:t>
      </w:r>
      <w:r>
        <w:rPr>
          <w:rFonts w:ascii="宋体" w:hAnsi="宋体" w:eastAsia="宋体" w:cs="宋体"/>
          <w:sz w:val="21"/>
          <w:szCs w:val="21"/>
          <w:lang w:eastAsia="zh-CN" w:bidi="zh-CN"/>
        </w:rPr>
        <w:tab/>
      </w:r>
      <w:r>
        <w:rPr>
          <w:rFonts w:ascii="宋体" w:hAnsi="宋体" w:eastAsia="宋体"/>
          <w:sz w:val="21"/>
          <w:szCs w:val="21"/>
        </w:rPr>
        <w:t>D.</w:t>
      </w:r>
      <w:r>
        <w:rPr>
          <w:rFonts w:ascii="宋体" w:hAnsi="宋体" w:eastAsia="宋体"/>
          <w:sz w:val="21"/>
          <w:szCs w:val="21"/>
          <w:lang w:eastAsia="zh-CN" w:bidi="zh-CN"/>
        </w:rPr>
        <w:t>②</w:t>
      </w:r>
      <w:bookmarkEnd w:id="12"/>
      <w:bookmarkEnd w:id="13"/>
      <w:r>
        <w:rPr>
          <w:rFonts w:ascii="宋体" w:hAnsi="宋体" w:eastAsia="宋体" w:cs="宋体"/>
          <w:sz w:val="21"/>
          <w:szCs w:val="21"/>
          <w:lang w:eastAsia="zh-CN" w:bidi="zh-CN"/>
        </w:rPr>
        <w:t>④</w:t>
      </w:r>
    </w:p>
    <w:p>
      <w:pPr>
        <w:spacing w:line="360" w:lineRule="auto"/>
        <w:rPr>
          <w:rFonts w:ascii="宋体" w:hAnsi="宋体" w:eastAsia="宋体"/>
          <w:sz w:val="21"/>
          <w:szCs w:val="21"/>
          <w:lang w:eastAsia="zh-CN"/>
        </w:rPr>
      </w:pPr>
      <w:r>
        <w:rPr>
          <w:rFonts w:ascii="宋体" w:hAnsi="宋体" w:eastAsia="宋体" w:cs="Cambria"/>
          <w:sz w:val="21"/>
          <w:szCs w:val="21"/>
          <w:lang w:eastAsia="zh-CN"/>
        </w:rPr>
        <w:t>11.</w:t>
      </w:r>
      <w:r>
        <w:rPr>
          <w:rFonts w:ascii="宋体" w:hAnsi="宋体" w:eastAsia="宋体" w:cs="Cambria"/>
          <w:sz w:val="21"/>
          <w:szCs w:val="21"/>
          <w:lang w:eastAsia="zh-CN"/>
        </w:rPr>
        <w:tab/>
      </w:r>
      <w:r>
        <w:rPr>
          <w:rFonts w:ascii="宋体" w:hAnsi="宋体" w:eastAsia="宋体"/>
          <w:sz w:val="21"/>
          <w:szCs w:val="21"/>
          <w:lang w:eastAsia="zh-CN"/>
        </w:rPr>
        <w:t>下列关于生物膜结构及功能正确的是</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A.</w:t>
      </w:r>
      <w:r>
        <w:rPr>
          <w:rFonts w:ascii="宋体" w:hAnsi="宋体" w:eastAsia="宋体"/>
          <w:sz w:val="21"/>
          <w:szCs w:val="21"/>
          <w:lang w:eastAsia="zh-CN"/>
        </w:rPr>
        <w:t>细胞膜的功能特性具有流动性</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B.</w:t>
      </w:r>
      <w:r>
        <w:rPr>
          <w:rFonts w:ascii="宋体" w:hAnsi="宋体" w:eastAsia="宋体"/>
          <w:sz w:val="21"/>
          <w:szCs w:val="21"/>
          <w:lang w:eastAsia="zh-CN"/>
        </w:rPr>
        <w:t>构成生物膜的脂质中只有磷脂</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C.</w:t>
      </w:r>
      <w:r>
        <w:rPr>
          <w:rFonts w:ascii="宋体" w:hAnsi="宋体" w:eastAsia="宋体"/>
          <w:sz w:val="21"/>
          <w:szCs w:val="21"/>
          <w:lang w:eastAsia="zh-CN"/>
        </w:rPr>
        <w:t>细胞膜是生命系统的边界</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D.</w:t>
      </w:r>
      <w:r>
        <w:rPr>
          <w:rFonts w:ascii="宋体" w:hAnsi="宋体" w:eastAsia="宋体"/>
          <w:sz w:val="21"/>
          <w:szCs w:val="21"/>
          <w:lang w:eastAsia="zh-CN"/>
        </w:rPr>
        <w:t>构成生物膜的蛋白质都是可以运动的</w:t>
      </w:r>
    </w:p>
    <w:p>
      <w:pPr>
        <w:spacing w:line="360" w:lineRule="auto"/>
        <w:rPr>
          <w:rFonts w:ascii="宋体" w:hAnsi="宋体" w:eastAsia="宋体"/>
          <w:sz w:val="21"/>
          <w:szCs w:val="21"/>
          <w:lang w:eastAsia="zh-CN"/>
        </w:rPr>
      </w:pPr>
      <w:r>
        <w:rPr>
          <w:rFonts w:ascii="宋体" w:hAnsi="宋体" w:eastAsia="宋体" w:cs="Cambria"/>
          <w:sz w:val="21"/>
          <w:szCs w:val="21"/>
          <w:lang w:eastAsia="zh-CN"/>
        </w:rPr>
        <w:t>12.</w:t>
      </w:r>
      <w:r>
        <w:rPr>
          <w:rFonts w:ascii="宋体" w:hAnsi="宋体" w:eastAsia="宋体"/>
          <w:sz w:val="21"/>
          <w:szCs w:val="21"/>
          <w:lang w:eastAsia="zh-CN"/>
        </w:rPr>
        <w:t>新冠病毒的核酸为</w:t>
      </w:r>
      <w:r>
        <w:rPr>
          <w:rFonts w:ascii="宋体" w:hAnsi="宋体" w:eastAsia="宋体" w:cs="Cambria"/>
          <w:sz w:val="21"/>
          <w:szCs w:val="21"/>
          <w:lang w:eastAsia="zh-CN"/>
        </w:rPr>
        <w:t>RNA,</w:t>
      </w:r>
      <w:r>
        <w:rPr>
          <w:rFonts w:ascii="宋体" w:hAnsi="宋体" w:eastAsia="宋体"/>
          <w:sz w:val="21"/>
          <w:szCs w:val="21"/>
          <w:lang w:eastAsia="zh-CN"/>
        </w:rPr>
        <w:t>下列关于新冠病毒的叙述正确的是</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A.</w:t>
      </w:r>
      <w:r>
        <w:rPr>
          <w:rFonts w:ascii="宋体" w:hAnsi="宋体" w:eastAsia="宋体"/>
          <w:sz w:val="21"/>
          <w:szCs w:val="21"/>
          <w:lang w:eastAsia="zh-CN"/>
        </w:rPr>
        <w:t>新冠病毒可以在无菌的牛肉汤中大量增殖</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B.</w:t>
      </w:r>
      <w:r>
        <w:rPr>
          <w:rFonts w:ascii="宋体" w:hAnsi="宋体" w:eastAsia="宋体"/>
          <w:sz w:val="21"/>
          <w:szCs w:val="21"/>
          <w:lang w:eastAsia="zh-CN"/>
        </w:rPr>
        <w:t>病毒是地球上最基本的生命系统</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C.</w:t>
      </w:r>
      <w:r>
        <w:rPr>
          <w:rFonts w:ascii="宋体" w:hAnsi="宋体" w:eastAsia="宋体"/>
          <w:sz w:val="21"/>
          <w:szCs w:val="21"/>
          <w:lang w:eastAsia="zh-CN"/>
        </w:rPr>
        <w:t>病毒的蛋白质合成需借助宿主细胞</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D.</w:t>
      </w:r>
      <w:r>
        <w:rPr>
          <w:rFonts w:ascii="宋体" w:hAnsi="宋体" w:eastAsia="宋体"/>
          <w:sz w:val="21"/>
          <w:szCs w:val="21"/>
          <w:lang w:eastAsia="zh-CN"/>
        </w:rPr>
        <w:t>新冠病毒属于原核生物</w:t>
      </w:r>
    </w:p>
    <w:p>
      <w:pPr>
        <w:spacing w:line="360" w:lineRule="auto"/>
        <w:rPr>
          <w:rFonts w:ascii="宋体" w:hAnsi="宋体" w:eastAsia="宋体"/>
          <w:sz w:val="21"/>
          <w:szCs w:val="21"/>
          <w:lang w:eastAsia="zh-CN"/>
        </w:rPr>
      </w:pPr>
      <w:r>
        <w:rPr>
          <w:rFonts w:ascii="宋体" w:hAnsi="宋体" w:eastAsia="宋体" w:cs="Cambria"/>
          <w:sz w:val="21"/>
          <w:szCs w:val="21"/>
          <w:lang w:eastAsia="zh-CN"/>
        </w:rPr>
        <w:t>13.</w:t>
      </w:r>
      <w:r>
        <w:rPr>
          <w:rFonts w:ascii="宋体" w:hAnsi="宋体" w:eastAsia="宋体" w:cs="Cambria"/>
          <w:sz w:val="21"/>
          <w:szCs w:val="21"/>
          <w:lang w:eastAsia="zh-CN"/>
        </w:rPr>
        <w:tab/>
      </w:r>
      <w:r>
        <w:rPr>
          <w:rFonts w:ascii="宋体" w:hAnsi="宋体" w:eastAsia="宋体"/>
          <w:sz w:val="21"/>
          <w:szCs w:val="21"/>
          <w:lang w:eastAsia="zh-CN"/>
        </w:rPr>
        <w:t>糖类和脂质是构成细胞的重要分子，下列叙述正确的是</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A.</w:t>
      </w:r>
      <w:r>
        <w:rPr>
          <w:rFonts w:ascii="宋体" w:hAnsi="宋体" w:eastAsia="宋体"/>
          <w:sz w:val="21"/>
          <w:szCs w:val="21"/>
          <w:lang w:eastAsia="zh-CN"/>
        </w:rPr>
        <w:t>糖原是植物细胞的能源物质，也含有高能磷酸键</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B.</w:t>
      </w:r>
      <w:r>
        <w:rPr>
          <w:rFonts w:ascii="宋体" w:hAnsi="宋体" w:eastAsia="宋体"/>
          <w:sz w:val="21"/>
          <w:szCs w:val="21"/>
          <w:lang w:eastAsia="zh-CN"/>
        </w:rPr>
        <w:t>葡萄糖是细胞中重要的能源物质，但不可以直接供能</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C.</w:t>
      </w:r>
      <w:r>
        <w:rPr>
          <w:rFonts w:ascii="宋体" w:hAnsi="宋体" w:eastAsia="宋体"/>
          <w:sz w:val="21"/>
          <w:szCs w:val="21"/>
          <w:lang w:eastAsia="zh-CN"/>
        </w:rPr>
        <w:t>磷脂分子头部疏水、尾部亲水，构成磷脂双分子层</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D.</w:t>
      </w:r>
      <w:r>
        <w:rPr>
          <w:rFonts w:ascii="宋体" w:hAnsi="宋体" w:eastAsia="宋体"/>
          <w:sz w:val="21"/>
          <w:szCs w:val="21"/>
          <w:lang w:eastAsia="zh-CN"/>
        </w:rPr>
        <w:t>同等质療的脂肪比糖类氧化分解释放的能量校少</w:t>
      </w:r>
    </w:p>
    <w:p>
      <w:pPr>
        <w:spacing w:line="360" w:lineRule="auto"/>
        <w:rPr>
          <w:rFonts w:ascii="宋体" w:hAnsi="宋体" w:eastAsia="宋体"/>
          <w:sz w:val="21"/>
          <w:szCs w:val="21"/>
          <w:lang w:eastAsia="zh-CN"/>
        </w:rPr>
      </w:pPr>
      <w:r>
        <w:rPr>
          <w:rFonts w:ascii="宋体" w:hAnsi="宋体" w:eastAsia="宋体"/>
          <w:sz w:val="21"/>
          <w:szCs w:val="21"/>
          <w:lang w:eastAsia="zh-CN"/>
        </w:rPr>
        <w:t>14.关于“骨架'或“支架”叙述错误的是</w:t>
      </w:r>
      <w:r>
        <w:rPr>
          <w:rFonts w:ascii="宋体" w:hAnsi="宋体" w:eastAsia="宋体"/>
          <w:sz w:val="21"/>
          <w:szCs w:val="21"/>
          <w:lang w:eastAsia="zh-CN"/>
        </w:rPr>
        <w:tab/>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A.</w:t>
      </w:r>
      <w:r>
        <w:rPr>
          <w:rFonts w:ascii="宋体" w:hAnsi="宋体" w:eastAsia="宋体"/>
          <w:sz w:val="21"/>
          <w:szCs w:val="21"/>
          <w:lang w:eastAsia="zh-CN"/>
        </w:rPr>
        <w:t>构成蛋白质的单体是以若干相连的碳原子构成的碳链为基本骨架</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B.</w:t>
      </w:r>
      <w:r>
        <w:rPr>
          <w:rFonts w:ascii="宋体" w:hAnsi="宋体" w:eastAsia="宋体"/>
          <w:sz w:val="21"/>
          <w:szCs w:val="21"/>
          <w:lang w:eastAsia="zh-CN"/>
        </w:rPr>
        <w:t>真核细胞中存在由蛋白质纤维构成的细胞骨架</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C.</w:t>
      </w:r>
      <w:r>
        <w:rPr>
          <w:rFonts w:ascii="宋体" w:hAnsi="宋体" w:eastAsia="宋体"/>
          <w:sz w:val="21"/>
          <w:szCs w:val="21"/>
          <w:lang w:eastAsia="zh-CN"/>
        </w:rPr>
        <w:t>由磷脂双分子层构成了生物膜的基本支架</w:t>
      </w:r>
    </w:p>
    <w:p>
      <w:pPr>
        <w:spacing w:line="360" w:lineRule="auto"/>
        <w:ind w:firstLine="420" w:firstLineChars="200"/>
        <w:rPr>
          <w:rFonts w:ascii="宋体" w:hAnsi="宋体" w:eastAsia="宋体"/>
          <w:sz w:val="21"/>
          <w:szCs w:val="21"/>
          <w:lang w:eastAsia="zh-CN"/>
        </w:rPr>
      </w:pPr>
      <w:r>
        <w:rPr>
          <w:rFonts w:ascii="宋体" w:hAnsi="宋体" w:eastAsia="宋体" w:cs="Cambria"/>
          <w:sz w:val="21"/>
          <w:szCs w:val="21"/>
          <w:lang w:eastAsia="zh-CN"/>
        </w:rPr>
        <w:t>D.</w:t>
      </w:r>
      <w:r>
        <w:rPr>
          <w:rFonts w:ascii="宋体" w:hAnsi="宋体" w:eastAsia="宋体"/>
          <w:sz w:val="21"/>
          <w:szCs w:val="21"/>
          <w:lang w:eastAsia="zh-CN"/>
        </w:rPr>
        <w:t>磷酸、核糖交错排列构成了</w:t>
      </w:r>
      <w:r>
        <w:rPr>
          <w:rFonts w:ascii="宋体" w:hAnsi="宋体" w:eastAsia="宋体" w:cs="Cambria"/>
          <w:sz w:val="21"/>
          <w:szCs w:val="21"/>
          <w:lang w:eastAsia="zh-CN"/>
        </w:rPr>
        <w:t>DNA</w:t>
      </w:r>
      <w:r>
        <w:rPr>
          <w:rFonts w:ascii="宋体" w:hAnsi="宋体" w:eastAsia="宋体"/>
          <w:sz w:val="21"/>
          <w:szCs w:val="21"/>
          <w:lang w:eastAsia="zh-CN"/>
        </w:rPr>
        <w:t>主链的基本骨架</w:t>
      </w:r>
    </w:p>
    <w:p>
      <w:pPr>
        <w:spacing w:line="360" w:lineRule="auto"/>
        <w:rPr>
          <w:rFonts w:ascii="宋体" w:hAnsi="宋体" w:eastAsia="宋体"/>
          <w:sz w:val="21"/>
          <w:szCs w:val="21"/>
          <w:lang w:eastAsia="zh-CN"/>
        </w:rPr>
      </w:pPr>
      <w:r>
        <w:rPr>
          <w:rFonts w:ascii="宋体" w:hAnsi="宋体" w:eastAsia="宋体"/>
          <w:sz w:val="21"/>
          <w:szCs w:val="21"/>
          <w:lang w:eastAsia="zh-CN"/>
        </w:rPr>
        <w:t>15.下列关于糖类化合物的叙述，不正确的是</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组成糖类的元素主要是</w:t>
      </w:r>
      <w:r>
        <w:rPr>
          <w:rFonts w:ascii="宋体" w:hAnsi="宋体" w:eastAsia="宋体" w:cs="Arial"/>
          <w:sz w:val="21"/>
          <w:szCs w:val="21"/>
          <w:lang w:eastAsia="zh-CN"/>
        </w:rPr>
        <w:t>C</w:t>
      </w:r>
      <w:r>
        <w:rPr>
          <w:rFonts w:ascii="宋体" w:hAnsi="宋体" w:eastAsia="宋体"/>
          <w:sz w:val="21"/>
          <w:szCs w:val="21"/>
          <w:lang w:eastAsia="zh-CN"/>
        </w:rPr>
        <w:t>、</w:t>
      </w:r>
      <w:r>
        <w:rPr>
          <w:rFonts w:ascii="宋体" w:hAnsi="宋体" w:eastAsia="宋体" w:cs="Arial"/>
          <w:sz w:val="21"/>
          <w:szCs w:val="21"/>
          <w:lang w:eastAsia="zh-CN"/>
        </w:rPr>
        <w:t>IL0</w:t>
      </w:r>
    </w:p>
    <w:p>
      <w:pPr>
        <w:spacing w:line="360" w:lineRule="auto"/>
        <w:ind w:firstLine="420" w:firstLineChars="200"/>
        <w:rPr>
          <w:rFonts w:ascii="宋体" w:hAnsi="宋体" w:eastAsia="宋体"/>
          <w:sz w:val="21"/>
          <w:szCs w:val="21"/>
          <w:lang w:eastAsia="zh-CN"/>
        </w:rPr>
      </w:pPr>
      <w:r>
        <w:rPr>
          <w:rFonts w:ascii="宋体" w:hAnsi="宋体" w:eastAsia="宋体"/>
          <w:sz w:val="21"/>
          <w:szCs w:val="21"/>
          <w:lang w:eastAsia="zh-CN"/>
        </w:rPr>
        <w:t>B.葡萄糖、果糖、麦芽糖都是还原糖</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C.</w:t>
      </w:r>
      <w:r>
        <w:rPr>
          <w:rFonts w:ascii="宋体" w:hAnsi="宋体" w:eastAsia="宋体"/>
          <w:sz w:val="21"/>
          <w:szCs w:val="21"/>
          <w:lang w:eastAsia="zh-CN"/>
        </w:rPr>
        <w:t>淀粉、糖原、纤维素都是由葡萄糖聚合而成的多糖</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D.</w:t>
      </w:r>
      <w:r>
        <w:rPr>
          <w:rFonts w:ascii="宋体" w:hAnsi="宋体" w:eastAsia="宋体"/>
          <w:sz w:val="21"/>
          <w:szCs w:val="21"/>
          <w:lang w:eastAsia="zh-CN"/>
        </w:rPr>
        <w:t>蔗糖水解后的产物是一分子葡萄糖和一分子果糖</w:t>
      </w:r>
      <w:r>
        <w:rPr>
          <w:rFonts w:ascii="宋体" w:hAnsi="宋体" w:eastAsia="宋体"/>
          <w:sz w:val="21"/>
          <w:szCs w:val="21"/>
          <w:lang w:eastAsia="zh-CN"/>
        </w:rPr>
        <w:tab/>
      </w:r>
    </w:p>
    <w:p>
      <w:pPr>
        <w:spacing w:line="360" w:lineRule="auto"/>
        <w:rPr>
          <w:rFonts w:ascii="宋体" w:hAnsi="宋体" w:eastAsia="宋体"/>
          <w:sz w:val="21"/>
          <w:szCs w:val="21"/>
          <w:lang w:eastAsia="zh-CN"/>
        </w:rPr>
      </w:pPr>
      <w:r>
        <w:rPr>
          <w:rFonts w:ascii="宋体" w:hAnsi="宋体" w:eastAsia="宋体" w:cs="Arial"/>
          <w:sz w:val="21"/>
          <w:szCs w:val="21"/>
          <w:lang w:eastAsia="zh-CN"/>
        </w:rPr>
        <w:t>16</w:t>
      </w:r>
      <w:r>
        <w:rPr>
          <w:rFonts w:ascii="宋体" w:hAnsi="宋体" w:eastAsia="宋体"/>
          <w:sz w:val="21"/>
          <w:szCs w:val="21"/>
          <w:lang w:eastAsia="zh-CN"/>
        </w:rPr>
        <w:t>.下列各项物质鉴定中，实验材料选择、所选试剂及颜色反应都正确的是</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检测生物组织中的脂肪——花生种子一苏丹</w:t>
      </w:r>
      <w:r>
        <w:rPr>
          <w:rFonts w:ascii="宋体" w:hAnsi="宋体" w:eastAsia="宋体" w:cs="新宋体"/>
          <w:sz w:val="21"/>
          <w:szCs w:val="21"/>
          <w:lang w:eastAsia="zh-CN"/>
        </w:rPr>
        <w:t>Ⅳ</w:t>
      </w:r>
      <w:r>
        <w:rPr>
          <w:rFonts w:ascii="宋体" w:hAnsi="宋体" w:eastAsia="宋体"/>
          <w:sz w:val="21"/>
          <w:szCs w:val="21"/>
          <w:lang w:eastAsia="zh-CN"/>
        </w:rPr>
        <w:t>一橘黄色</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B.</w:t>
      </w:r>
      <w:r>
        <w:rPr>
          <w:rFonts w:ascii="宋体" w:hAnsi="宋体" w:eastAsia="宋体"/>
          <w:sz w:val="21"/>
          <w:szCs w:val="21"/>
          <w:lang w:eastAsia="zh-CN"/>
        </w:rPr>
        <w:t>检测生物组织中的蛋白质——豆浆——双缩脲麻试剂---</w:t>
      </w:r>
      <w:r>
        <w:rPr>
          <w:rFonts w:ascii="宋体" w:hAnsi="宋体" w:eastAsia="宋体"/>
          <w:i/>
          <w:iCs/>
          <w:sz w:val="21"/>
          <w:szCs w:val="21"/>
          <w:lang w:eastAsia="zh-CN"/>
        </w:rPr>
        <w:t>紫色</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C.</w:t>
      </w:r>
      <w:r>
        <w:rPr>
          <w:rFonts w:ascii="宋体" w:hAnsi="宋体" w:eastAsia="宋体"/>
          <w:sz w:val="21"/>
          <w:szCs w:val="21"/>
          <w:lang w:eastAsia="zh-CN"/>
        </w:rPr>
        <w:t>检测生物组织中的还原糖——甘蔗汁——斐林试剂一砖红色</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D.</w:t>
      </w:r>
      <w:r>
        <w:rPr>
          <w:rFonts w:ascii="宋体" w:hAnsi="宋体" w:eastAsia="宋体"/>
          <w:sz w:val="21"/>
          <w:szCs w:val="21"/>
          <w:lang w:eastAsia="zh-CN"/>
        </w:rPr>
        <w:t>检测生物组织中的淀粉---马铃薯——碘液</w:t>
      </w:r>
      <w:r>
        <w:rPr>
          <w:rFonts w:ascii="宋体" w:hAnsi="宋体" w:eastAsia="宋体"/>
          <w:sz w:val="21"/>
          <w:szCs w:val="21"/>
          <w:lang w:eastAsia="zh-CN"/>
        </w:rPr>
        <w:tab/>
      </w:r>
      <w:r>
        <w:rPr>
          <w:rFonts w:ascii="宋体" w:hAnsi="宋体" w:eastAsia="宋体"/>
          <w:sz w:val="21"/>
          <w:szCs w:val="21"/>
          <w:lang w:eastAsia="zh-CN"/>
        </w:rPr>
        <w:t>紫色</w:t>
      </w:r>
    </w:p>
    <w:p>
      <w:pPr>
        <w:spacing w:line="360" w:lineRule="auto"/>
        <w:rPr>
          <w:rFonts w:ascii="宋体" w:hAnsi="宋体" w:eastAsia="宋体"/>
          <w:sz w:val="21"/>
          <w:szCs w:val="21"/>
          <w:lang w:eastAsia="zh-CN"/>
        </w:rPr>
      </w:pPr>
      <w:r>
        <w:rPr>
          <w:rFonts w:ascii="宋体" w:hAnsi="宋体" w:eastAsia="宋体" w:cs="Arial"/>
          <w:sz w:val="21"/>
          <w:szCs w:val="21"/>
          <w:lang w:eastAsia="zh-CN"/>
        </w:rPr>
        <w:t>17.</w:t>
      </w:r>
      <w:r>
        <w:rPr>
          <w:rFonts w:ascii="宋体" w:hAnsi="宋体" w:eastAsia="宋体" w:cs="Arial"/>
          <w:sz w:val="21"/>
          <w:szCs w:val="21"/>
          <w:lang w:eastAsia="zh-CN"/>
        </w:rPr>
        <w:tab/>
      </w:r>
      <w:r>
        <w:rPr>
          <w:rFonts w:ascii="宋体" w:hAnsi="宋体" w:eastAsia="宋体"/>
          <w:sz w:val="21"/>
          <w:szCs w:val="21"/>
          <w:lang w:eastAsia="zh-CN"/>
        </w:rPr>
        <w:t>下列有关叶绿体、线粒体、液泡的叙述，正确的是</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三者都存在于发菜中</w:t>
      </w:r>
      <w:r>
        <w:rPr>
          <w:rFonts w:ascii="宋体" w:hAnsi="宋体" w:eastAsia="宋体"/>
          <w:sz w:val="21"/>
          <w:szCs w:val="21"/>
          <w:lang w:eastAsia="zh-CN"/>
        </w:rPr>
        <w:tab/>
      </w:r>
      <w:r>
        <w:rPr>
          <w:rFonts w:ascii="宋体" w:hAnsi="宋体" w:eastAsia="宋体"/>
          <w:sz w:val="21"/>
          <w:szCs w:val="21"/>
          <w:lang w:eastAsia="zh-CN"/>
        </w:rPr>
        <w:tab/>
      </w:r>
      <w:r>
        <w:rPr>
          <w:rFonts w:ascii="宋体" w:hAnsi="宋体" w:eastAsia="宋体" w:cs="Arial"/>
          <w:sz w:val="21"/>
          <w:szCs w:val="21"/>
          <w:lang w:eastAsia="zh-CN"/>
        </w:rPr>
        <w:t>B.</w:t>
      </w:r>
      <w:r>
        <w:rPr>
          <w:rFonts w:ascii="宋体" w:hAnsi="宋体" w:eastAsia="宋体"/>
          <w:sz w:val="21"/>
          <w:szCs w:val="21"/>
          <w:lang w:eastAsia="zh-CN"/>
        </w:rPr>
        <w:t>三者都含有磷脂分子</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C.</w:t>
      </w:r>
      <w:r>
        <w:rPr>
          <w:rFonts w:ascii="宋体" w:hAnsi="宋体" w:eastAsia="宋体"/>
          <w:sz w:val="21"/>
          <w:szCs w:val="21"/>
          <w:lang w:eastAsia="zh-CN"/>
        </w:rPr>
        <w:t>三者都含有</w:t>
      </w:r>
      <w:r>
        <w:rPr>
          <w:rFonts w:ascii="宋体" w:hAnsi="宋体" w:eastAsia="宋体" w:cs="Arial"/>
          <w:sz w:val="21"/>
          <w:szCs w:val="21"/>
          <w:lang w:eastAsia="zh-CN"/>
        </w:rPr>
        <w:t>RNA</w:t>
      </w:r>
      <w:r>
        <w:rPr>
          <w:rFonts w:ascii="宋体" w:hAnsi="宋体" w:eastAsia="宋体" w:cs="Arial"/>
          <w:sz w:val="21"/>
          <w:szCs w:val="21"/>
          <w:lang w:eastAsia="zh-CN"/>
        </w:rPr>
        <w:tab/>
      </w:r>
      <w:r>
        <w:rPr>
          <w:rFonts w:ascii="宋体" w:hAnsi="宋体" w:eastAsia="宋体" w:cs="Arial"/>
          <w:sz w:val="21"/>
          <w:szCs w:val="21"/>
          <w:lang w:eastAsia="zh-CN"/>
        </w:rPr>
        <w:tab/>
      </w:r>
      <w:r>
        <w:rPr>
          <w:rFonts w:ascii="宋体" w:hAnsi="宋体" w:eastAsia="宋体" w:cs="Arial"/>
          <w:sz w:val="21"/>
          <w:szCs w:val="21"/>
          <w:lang w:eastAsia="zh-CN"/>
        </w:rPr>
        <w:tab/>
      </w:r>
      <w:r>
        <w:rPr>
          <w:rFonts w:ascii="宋体" w:hAnsi="宋体" w:eastAsia="宋体" w:cs="Arial"/>
          <w:sz w:val="21"/>
          <w:szCs w:val="21"/>
          <w:lang w:eastAsia="zh-CN"/>
        </w:rPr>
        <w:tab/>
      </w:r>
      <w:r>
        <w:rPr>
          <w:rFonts w:ascii="宋体" w:hAnsi="宋体" w:eastAsia="宋体" w:cs="Arial"/>
          <w:sz w:val="21"/>
          <w:szCs w:val="21"/>
          <w:lang w:eastAsia="zh-CN"/>
        </w:rPr>
        <w:t>D.</w:t>
      </w:r>
      <w:r>
        <w:rPr>
          <w:rFonts w:ascii="宋体" w:hAnsi="宋体" w:eastAsia="宋体"/>
          <w:sz w:val="21"/>
          <w:szCs w:val="21"/>
          <w:lang w:eastAsia="zh-CN"/>
        </w:rPr>
        <w:t>三者都含有双层膜</w:t>
      </w:r>
    </w:p>
    <w:p>
      <w:pPr>
        <w:spacing w:line="360" w:lineRule="auto"/>
        <w:rPr>
          <w:rFonts w:ascii="宋体" w:hAnsi="宋体" w:eastAsia="宋体"/>
          <w:sz w:val="21"/>
          <w:szCs w:val="21"/>
          <w:lang w:eastAsia="zh-CN"/>
        </w:rPr>
      </w:pPr>
      <w:r>
        <w:rPr>
          <w:rFonts w:ascii="宋体" w:hAnsi="宋体" w:eastAsia="宋体" w:cs="Arial"/>
          <w:sz w:val="21"/>
          <w:szCs w:val="21"/>
          <w:lang w:eastAsia="zh-CN"/>
        </w:rPr>
        <w:t>18.</w:t>
      </w:r>
      <w:r>
        <w:rPr>
          <w:rFonts w:ascii="宋体" w:hAnsi="宋体" w:eastAsia="宋体" w:cs="Arial"/>
          <w:sz w:val="21"/>
          <w:szCs w:val="21"/>
          <w:lang w:eastAsia="zh-CN"/>
        </w:rPr>
        <w:tab/>
      </w:r>
      <w:r>
        <w:rPr>
          <w:rFonts w:ascii="宋体" w:hAnsi="宋体" w:eastAsia="宋体"/>
          <w:sz w:val="21"/>
          <w:szCs w:val="21"/>
          <w:lang w:eastAsia="zh-CN"/>
        </w:rPr>
        <w:t>下列关于生物膜叙述正确的是</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生物膜是对生物体内所有膜结构的统称</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B.</w:t>
      </w:r>
      <w:r>
        <w:rPr>
          <w:rFonts w:ascii="宋体" w:hAnsi="宋体" w:eastAsia="宋体"/>
          <w:sz w:val="21"/>
          <w:szCs w:val="21"/>
          <w:lang w:eastAsia="zh-CN"/>
        </w:rPr>
        <w:t>细胞器膜、核膜共同构成生物膜系统</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C.</w:t>
      </w:r>
      <w:r>
        <w:rPr>
          <w:rFonts w:ascii="宋体" w:hAnsi="宋体" w:eastAsia="宋体"/>
          <w:sz w:val="21"/>
          <w:szCs w:val="21"/>
          <w:lang w:eastAsia="zh-CN"/>
        </w:rPr>
        <w:t>内质网膜与核膜、细胞膜有直接联系</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D.</w:t>
      </w:r>
      <w:r>
        <w:rPr>
          <w:rFonts w:ascii="宋体" w:hAnsi="宋体" w:eastAsia="宋体"/>
          <w:sz w:val="21"/>
          <w:szCs w:val="21"/>
          <w:lang w:eastAsia="zh-CN"/>
        </w:rPr>
        <w:t>原核生物也具有生物膜系统</w:t>
      </w:r>
    </w:p>
    <w:p>
      <w:pPr>
        <w:spacing w:line="360" w:lineRule="auto"/>
        <w:rPr>
          <w:rFonts w:ascii="宋体" w:hAnsi="宋体" w:eastAsia="宋体"/>
          <w:sz w:val="21"/>
          <w:szCs w:val="21"/>
          <w:lang w:eastAsia="zh-CN"/>
        </w:rPr>
      </w:pPr>
      <w:r>
        <w:rPr>
          <w:rFonts w:ascii="宋体" w:hAnsi="宋体" w:eastAsia="宋体" w:cs="Arial"/>
          <w:sz w:val="21"/>
          <w:szCs w:val="21"/>
          <w:lang w:eastAsia="zh-CN"/>
        </w:rPr>
        <w:t>19.</w:t>
      </w:r>
      <w:r>
        <w:rPr>
          <w:rFonts w:ascii="宋体" w:hAnsi="宋体" w:eastAsia="宋体" w:cs="Arial"/>
          <w:sz w:val="21"/>
          <w:szCs w:val="21"/>
          <w:lang w:eastAsia="zh-CN"/>
        </w:rPr>
        <w:tab/>
      </w:r>
      <w:r>
        <w:rPr>
          <w:rFonts w:ascii="宋体" w:hAnsi="宋体" w:eastAsia="宋体"/>
          <w:sz w:val="21"/>
          <w:szCs w:val="21"/>
          <w:lang w:eastAsia="zh-CN"/>
        </w:rPr>
        <w:t>细胞的结构、功能是相适应的，下列叙述错误的是</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原核细胞无叶绿体，但有的原核生物可以进行光合作用</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B.</w:t>
      </w:r>
      <w:r>
        <w:rPr>
          <w:rFonts w:ascii="宋体" w:hAnsi="宋体" w:eastAsia="宋体"/>
          <w:sz w:val="21"/>
          <w:szCs w:val="21"/>
          <w:lang w:eastAsia="zh-CN"/>
        </w:rPr>
        <w:t>原核细胞无线粒体，所有原核生物不可以进行有氧呼吸</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C.</w:t>
      </w:r>
      <w:r>
        <w:rPr>
          <w:rFonts w:ascii="宋体" w:hAnsi="宋体" w:eastAsia="宋体"/>
          <w:sz w:val="21"/>
          <w:szCs w:val="21"/>
          <w:lang w:eastAsia="zh-CN"/>
        </w:rPr>
        <w:t>核孔能够实现核质之间频繁的物质交换和信息交流</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D.</w:t>
      </w:r>
      <w:r>
        <w:rPr>
          <w:rFonts w:ascii="宋体" w:hAnsi="宋体" w:eastAsia="宋体"/>
          <w:sz w:val="21"/>
          <w:szCs w:val="21"/>
          <w:lang w:eastAsia="zh-CN"/>
        </w:rPr>
        <w:t>溶酶体中的酶能分解衰老损伤的细胞器，吞噬并杀死侵人细胞的病毒或病菌</w:t>
      </w:r>
    </w:p>
    <w:p>
      <w:pPr>
        <w:spacing w:line="360" w:lineRule="auto"/>
        <w:rPr>
          <w:rFonts w:ascii="宋体" w:hAnsi="宋体" w:eastAsia="宋体"/>
          <w:sz w:val="21"/>
          <w:szCs w:val="21"/>
          <w:lang w:eastAsia="zh-CN"/>
        </w:rPr>
      </w:pPr>
      <w:r>
        <w:rPr>
          <w:rFonts w:ascii="宋体" w:hAnsi="宋体" w:eastAsia="宋体" w:cs="Arial"/>
          <w:sz w:val="21"/>
          <w:szCs w:val="21"/>
          <w:lang w:eastAsia="zh-CN"/>
        </w:rPr>
        <w:t>20.</w:t>
      </w:r>
      <w:r>
        <w:rPr>
          <w:rFonts w:ascii="宋体" w:hAnsi="宋体" w:eastAsia="宋体"/>
          <w:sz w:val="21"/>
          <w:szCs w:val="21"/>
          <w:lang w:eastAsia="zh-CN"/>
        </w:rPr>
        <w:t>下列关于蓝藻和绿藻不正确的是</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二者都没有成形的细胞核</w:t>
      </w:r>
      <w:r>
        <w:rPr>
          <w:rFonts w:ascii="宋体" w:hAnsi="宋体" w:eastAsia="宋体"/>
          <w:sz w:val="21"/>
          <w:szCs w:val="21"/>
          <w:lang w:eastAsia="zh-CN"/>
        </w:rPr>
        <w:tab/>
      </w:r>
      <w:r>
        <w:rPr>
          <w:rFonts w:ascii="宋体" w:hAnsi="宋体" w:eastAsia="宋体"/>
          <w:sz w:val="21"/>
          <w:szCs w:val="21"/>
          <w:lang w:eastAsia="zh-CN"/>
        </w:rPr>
        <w:tab/>
      </w:r>
      <w:r>
        <w:rPr>
          <w:rFonts w:ascii="宋体" w:hAnsi="宋体" w:eastAsia="宋体" w:cs="Arial"/>
          <w:sz w:val="21"/>
          <w:szCs w:val="21"/>
          <w:lang w:eastAsia="zh-CN"/>
        </w:rPr>
        <w:t>B.</w:t>
      </w:r>
      <w:r>
        <w:rPr>
          <w:rFonts w:ascii="宋体" w:hAnsi="宋体" w:eastAsia="宋体"/>
          <w:sz w:val="21"/>
          <w:szCs w:val="21"/>
          <w:lang w:eastAsia="zh-CN"/>
        </w:rPr>
        <w:t>二者都可以光合作用</w:t>
      </w:r>
    </w:p>
    <w:p>
      <w:pPr>
        <w:spacing w:line="360" w:lineRule="auto"/>
        <w:ind w:firstLine="420" w:firstLineChars="200"/>
        <w:rPr>
          <w:rFonts w:ascii="宋体" w:hAnsi="宋体" w:eastAsia="宋体"/>
          <w:sz w:val="21"/>
          <w:szCs w:val="21"/>
        </w:rPr>
      </w:pPr>
      <w:r>
        <w:rPr>
          <w:rFonts w:ascii="宋体" w:hAnsi="宋体" w:eastAsia="宋体" w:cs="Arial"/>
          <w:sz w:val="21"/>
          <w:szCs w:val="21"/>
          <w:lang w:eastAsia="zh-CN"/>
        </w:rPr>
        <w:t>C.</w:t>
      </w:r>
      <w:r>
        <w:rPr>
          <w:rFonts w:ascii="宋体" w:hAnsi="宋体" w:eastAsia="宋体"/>
          <w:sz w:val="21"/>
          <w:szCs w:val="21"/>
        </w:rPr>
        <w:t>二者都含有</w:t>
      </w:r>
      <w:r>
        <w:rPr>
          <w:rFonts w:ascii="宋体" w:hAnsi="宋体" w:eastAsia="宋体" w:cs="Arial"/>
          <w:sz w:val="21"/>
          <w:szCs w:val="21"/>
          <w:lang w:eastAsia="zh-CN"/>
        </w:rPr>
        <w:t>DNA</w:t>
      </w:r>
      <w:r>
        <w:rPr>
          <w:rFonts w:ascii="宋体" w:hAnsi="宋体" w:eastAsia="宋体" w:cs="Arial"/>
          <w:sz w:val="21"/>
          <w:szCs w:val="21"/>
          <w:lang w:eastAsia="zh-CN"/>
        </w:rPr>
        <w:tab/>
      </w:r>
      <w:r>
        <w:rPr>
          <w:rFonts w:ascii="宋体" w:hAnsi="宋体" w:eastAsia="宋体" w:cs="Arial"/>
          <w:sz w:val="21"/>
          <w:szCs w:val="21"/>
          <w:lang w:eastAsia="zh-CN"/>
        </w:rPr>
        <w:tab/>
      </w:r>
      <w:r>
        <w:rPr>
          <w:rFonts w:ascii="宋体" w:hAnsi="宋体" w:eastAsia="宋体" w:cs="Arial"/>
          <w:sz w:val="21"/>
          <w:szCs w:val="21"/>
          <w:lang w:eastAsia="zh-CN"/>
        </w:rPr>
        <w:tab/>
      </w:r>
      <w:r>
        <w:rPr>
          <w:rFonts w:ascii="宋体" w:hAnsi="宋体" w:eastAsia="宋体" w:cs="Arial"/>
          <w:sz w:val="21"/>
          <w:szCs w:val="21"/>
          <w:lang w:eastAsia="zh-CN"/>
        </w:rPr>
        <w:tab/>
      </w:r>
      <w:r>
        <w:rPr>
          <w:rFonts w:ascii="宋体" w:hAnsi="宋体" w:eastAsia="宋体" w:cs="Arial"/>
          <w:sz w:val="21"/>
          <w:szCs w:val="21"/>
          <w:lang w:eastAsia="zh-CN"/>
        </w:rPr>
        <w:tab/>
      </w:r>
      <w:r>
        <w:rPr>
          <w:rFonts w:ascii="宋体" w:hAnsi="宋体" w:eastAsia="宋体" w:cs="Arial"/>
          <w:sz w:val="21"/>
          <w:szCs w:val="21"/>
          <w:lang w:eastAsia="zh-CN"/>
        </w:rPr>
        <w:t>D.</w:t>
      </w:r>
      <w:r>
        <w:rPr>
          <w:rFonts w:ascii="宋体" w:hAnsi="宋体" w:eastAsia="宋体"/>
          <w:sz w:val="21"/>
          <w:szCs w:val="21"/>
        </w:rPr>
        <w:t>二者都含有核糖体</w:t>
      </w:r>
    </w:p>
    <w:p>
      <w:pPr>
        <w:spacing w:line="360" w:lineRule="auto"/>
        <w:rPr>
          <w:rFonts w:ascii="宋体" w:hAnsi="宋体" w:eastAsia="宋体"/>
          <w:sz w:val="21"/>
          <w:szCs w:val="21"/>
          <w:lang w:eastAsia="zh-CN"/>
        </w:rPr>
      </w:pPr>
      <w:r>
        <w:rPr>
          <w:rFonts w:ascii="宋体" w:hAnsi="宋体" w:eastAsia="宋体" w:cs="Arial"/>
          <w:sz w:val="21"/>
          <w:szCs w:val="21"/>
          <w:lang w:eastAsia="zh-CN"/>
        </w:rPr>
        <w:t>21.</w:t>
      </w:r>
      <w:r>
        <w:rPr>
          <w:rFonts w:ascii="宋体" w:hAnsi="宋体" w:eastAsia="宋体"/>
          <w:sz w:val="21"/>
          <w:szCs w:val="21"/>
          <w:lang w:eastAsia="zh-CN"/>
        </w:rPr>
        <w:t>关于细胞中与膜有关的叙述正确的是</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无膜结构的细胞器有核糖体、中心体、细胞壁</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B.</w:t>
      </w:r>
      <w:r>
        <w:rPr>
          <w:rFonts w:ascii="宋体" w:hAnsi="宋体" w:eastAsia="宋体"/>
          <w:sz w:val="21"/>
          <w:szCs w:val="21"/>
          <w:lang w:eastAsia="zh-CN"/>
        </w:rPr>
        <w:t>双层膜结构的有细胞膜、叶绿体、线粒体</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C.</w:t>
      </w:r>
      <w:r>
        <w:rPr>
          <w:rFonts w:ascii="宋体" w:hAnsi="宋体" w:eastAsia="宋体"/>
          <w:sz w:val="21"/>
          <w:szCs w:val="21"/>
          <w:lang w:eastAsia="zh-CN"/>
        </w:rPr>
        <w:t>双层膜结构的细胞器有叶绿体、线粒体、核膜</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D.</w:t>
      </w:r>
      <w:r>
        <w:rPr>
          <w:rFonts w:ascii="宋体" w:hAnsi="宋体" w:eastAsia="宋体"/>
          <w:sz w:val="21"/>
          <w:szCs w:val="21"/>
          <w:lang w:eastAsia="zh-CN"/>
        </w:rPr>
        <w:t>单层膜的细胞器有内质网、高尔基体、溶酶体、液泡</w:t>
      </w:r>
    </w:p>
    <w:p>
      <w:pPr>
        <w:spacing w:line="360" w:lineRule="auto"/>
        <w:rPr>
          <w:rFonts w:ascii="宋体" w:hAnsi="宋体" w:eastAsia="宋体"/>
          <w:sz w:val="21"/>
          <w:szCs w:val="21"/>
          <w:lang w:eastAsia="zh-CN"/>
        </w:rPr>
      </w:pPr>
      <w:r>
        <w:rPr>
          <w:rFonts w:ascii="宋体" w:hAnsi="宋体" w:eastAsia="宋体" w:cs="Arial"/>
          <w:sz w:val="21"/>
          <w:szCs w:val="21"/>
          <w:lang w:eastAsia="zh-CN"/>
        </w:rPr>
        <w:t>22</w:t>
      </w:r>
      <w:r>
        <w:rPr>
          <w:rFonts w:hint="eastAsia" w:ascii="宋体" w:hAnsi="宋体" w:eastAsia="宋体"/>
          <w:sz w:val="21"/>
          <w:szCs w:val="21"/>
          <w:lang w:eastAsia="zh-CN"/>
        </w:rPr>
        <w:t>．</w:t>
      </w:r>
      <w:r>
        <w:rPr>
          <w:rFonts w:ascii="宋体" w:hAnsi="宋体" w:eastAsia="宋体"/>
          <w:sz w:val="21"/>
          <w:szCs w:val="21"/>
          <w:lang w:eastAsia="zh-CN"/>
        </w:rPr>
        <w:t>下列关于细胞核功能的探究实验，错误的是</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黑白美西嫄的细胞核移植实验说明细胞核可以控制生物的性状</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B.</w:t>
      </w:r>
      <w:r>
        <w:rPr>
          <w:rFonts w:ascii="宋体" w:hAnsi="宋体" w:eastAsia="宋体" w:cs="宋体"/>
          <w:sz w:val="21"/>
          <w:szCs w:val="21"/>
          <w:lang w:eastAsia="zh-CN"/>
        </w:rPr>
        <w:t>蝾螈</w:t>
      </w:r>
      <w:r>
        <w:rPr>
          <w:rFonts w:ascii="宋体" w:hAnsi="宋体" w:eastAsia="宋体"/>
          <w:sz w:val="21"/>
          <w:szCs w:val="21"/>
          <w:lang w:eastAsia="zh-CN"/>
        </w:rPr>
        <w:t>受精卵的横缢实验说明没有细胞核细胞就不能分裂和分化</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C.</w:t>
      </w:r>
      <w:r>
        <w:rPr>
          <w:rFonts w:ascii="宋体" w:hAnsi="宋体" w:eastAsia="宋体"/>
          <w:sz w:val="21"/>
          <w:szCs w:val="21"/>
          <w:lang w:eastAsia="zh-CN"/>
        </w:rPr>
        <w:t>变形虫的切割实验说明细胞核是细胞生命活动的控制中心</w:t>
      </w:r>
    </w:p>
    <w:p>
      <w:pPr>
        <w:spacing w:line="360" w:lineRule="auto"/>
        <w:ind w:firstLine="420" w:firstLineChars="200"/>
        <w:rPr>
          <w:rFonts w:ascii="宋体" w:hAnsi="宋体" w:eastAsia="宋体"/>
          <w:sz w:val="21"/>
          <w:szCs w:val="21"/>
          <w:lang w:eastAsia="zh-CN"/>
        </w:rPr>
      </w:pPr>
      <w:r>
        <w:rPr>
          <w:rFonts w:ascii="宋体" w:hAnsi="宋体" w:eastAsia="宋体"/>
          <w:sz w:val="21"/>
          <w:szCs w:val="21"/>
        </w:rPr>
        <w:drawing>
          <wp:anchor distT="0" distB="0" distL="114300" distR="114300" simplePos="0" relativeHeight="251659264" behindDoc="0" locked="0" layoutInCell="1" allowOverlap="1">
            <wp:simplePos x="0" y="0"/>
            <wp:positionH relativeFrom="column">
              <wp:posOffset>3632200</wp:posOffset>
            </wp:positionH>
            <wp:positionV relativeFrom="paragraph">
              <wp:posOffset>231140</wp:posOffset>
            </wp:positionV>
            <wp:extent cx="1828800" cy="871220"/>
            <wp:effectExtent l="0" t="0" r="0" b="5715"/>
            <wp:wrapSquare wrapText="left"/>
            <wp:docPr id="2" name="Picutre 2"/>
            <wp:cNvGraphicFramePr/>
            <a:graphic xmlns:a="http://schemas.openxmlformats.org/drawingml/2006/main">
              <a:graphicData uri="http://schemas.openxmlformats.org/drawingml/2006/picture">
                <pic:pic xmlns:pic="http://schemas.openxmlformats.org/drawingml/2006/picture">
                  <pic:nvPicPr>
                    <pic:cNvPr id="2" name="Picut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871200"/>
                    </a:xfrm>
                    <a:prstGeom prst="rect">
                      <a:avLst/>
                    </a:prstGeom>
                  </pic:spPr>
                </pic:pic>
              </a:graphicData>
            </a:graphic>
          </wp:anchor>
        </w:drawing>
      </w:r>
      <w:r>
        <w:rPr>
          <w:rFonts w:ascii="宋体" w:hAnsi="宋体" w:eastAsia="宋体" w:cs="Arial"/>
          <w:sz w:val="21"/>
          <w:szCs w:val="21"/>
          <w:lang w:eastAsia="zh-CN"/>
        </w:rPr>
        <w:t>D.</w:t>
      </w:r>
      <w:r>
        <w:rPr>
          <w:rFonts w:ascii="宋体" w:hAnsi="宋体" w:eastAsia="宋体"/>
          <w:sz w:val="21"/>
          <w:szCs w:val="21"/>
          <w:lang w:eastAsia="zh-CN"/>
        </w:rPr>
        <w:t>只有伞藻的嫁接实验就可以说明生物体形态建成与细胞核有关</w:t>
      </w:r>
    </w:p>
    <w:p>
      <w:pPr>
        <w:spacing w:line="360" w:lineRule="auto"/>
        <w:rPr>
          <w:rFonts w:ascii="宋体" w:hAnsi="宋体" w:eastAsia="宋体"/>
          <w:sz w:val="21"/>
          <w:szCs w:val="21"/>
          <w:lang w:eastAsia="zh-CN"/>
        </w:rPr>
      </w:pPr>
      <w:r>
        <w:rPr>
          <w:rFonts w:ascii="宋体" w:hAnsi="宋体" w:eastAsia="宋体" w:cs="Arial"/>
          <w:sz w:val="21"/>
          <w:szCs w:val="21"/>
          <w:lang w:eastAsia="zh-CN"/>
        </w:rPr>
        <w:t>23.</w:t>
      </w:r>
      <w:r>
        <w:rPr>
          <w:rFonts w:ascii="宋体" w:hAnsi="宋体" w:eastAsia="宋体" w:cs="Arial"/>
          <w:sz w:val="21"/>
          <w:szCs w:val="21"/>
          <w:lang w:eastAsia="zh-CN"/>
        </w:rPr>
        <w:tab/>
      </w:r>
      <w:r>
        <w:rPr>
          <w:rFonts w:ascii="宋体" w:hAnsi="宋体" w:eastAsia="宋体"/>
          <w:sz w:val="21"/>
          <w:szCs w:val="21"/>
          <w:lang w:eastAsia="zh-CN"/>
        </w:rPr>
        <w:t>右图表示物质进入细胞的方式是</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依赖细胞膜的流动性，胞吞作用</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B.</w:t>
      </w:r>
      <w:r>
        <w:rPr>
          <w:rFonts w:ascii="宋体" w:hAnsi="宋体" w:eastAsia="宋体"/>
          <w:sz w:val="21"/>
          <w:szCs w:val="21"/>
          <w:lang w:eastAsia="zh-CN"/>
        </w:rPr>
        <w:t>不需要载体和能量，自由扩散</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C.</w:t>
      </w:r>
      <w:r>
        <w:rPr>
          <w:rFonts w:ascii="宋体" w:hAnsi="宋体" w:eastAsia="宋体"/>
          <w:sz w:val="21"/>
          <w:szCs w:val="21"/>
          <w:lang w:eastAsia="zh-CN"/>
        </w:rPr>
        <w:t>需要载体和需要能量，主动运输</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D.</w:t>
      </w:r>
      <w:r>
        <w:rPr>
          <w:rFonts w:ascii="宋体" w:hAnsi="宋体" w:eastAsia="宋体"/>
          <w:sz w:val="21"/>
          <w:szCs w:val="21"/>
          <w:lang w:eastAsia="zh-CN"/>
        </w:rPr>
        <w:t>依赖细胞膜的选择透过性，协助扩散</w:t>
      </w:r>
    </w:p>
    <w:p>
      <w:pPr>
        <w:spacing w:line="360" w:lineRule="auto"/>
        <w:rPr>
          <w:rFonts w:ascii="宋体" w:hAnsi="宋体" w:eastAsia="宋体"/>
          <w:sz w:val="21"/>
          <w:szCs w:val="21"/>
          <w:lang w:eastAsia="zh-CN"/>
        </w:rPr>
      </w:pPr>
      <w:r>
        <w:rPr>
          <w:rFonts w:ascii="宋体" w:hAnsi="宋体" w:eastAsia="宋体" w:cs="Arial"/>
          <w:sz w:val="21"/>
          <w:szCs w:val="21"/>
          <w:lang w:eastAsia="zh-CN"/>
        </w:rPr>
        <w:t>24.</w:t>
      </w:r>
      <w:r>
        <w:rPr>
          <w:rFonts w:ascii="宋体" w:hAnsi="宋体" w:eastAsia="宋体" w:cs="Arial"/>
          <w:sz w:val="21"/>
          <w:szCs w:val="21"/>
          <w:lang w:eastAsia="zh-CN"/>
        </w:rPr>
        <w:tab/>
      </w:r>
      <w:r>
        <w:rPr>
          <w:rFonts w:ascii="宋体" w:hAnsi="宋体" w:eastAsia="宋体"/>
          <w:sz w:val="21"/>
          <w:szCs w:val="21"/>
          <w:lang w:eastAsia="zh-CN"/>
        </w:rPr>
        <w:t>对某动物上皮细胞进行实验时发现：在一定的浓度范围内，细胞对物质</w:t>
      </w:r>
      <w:r>
        <w:rPr>
          <w:rFonts w:ascii="宋体" w:hAnsi="宋体" w:eastAsia="宋体" w:cs="Arial"/>
          <w:sz w:val="21"/>
          <w:szCs w:val="21"/>
          <w:lang w:eastAsia="zh-CN"/>
        </w:rPr>
        <w:t>M</w:t>
      </w:r>
      <w:r>
        <w:rPr>
          <w:rFonts w:ascii="宋体" w:hAnsi="宋体" w:eastAsia="宋体"/>
          <w:sz w:val="21"/>
          <w:szCs w:val="21"/>
          <w:lang w:eastAsia="zh-CN"/>
        </w:rPr>
        <w:t>（离子或小分子）的吸收速率逐渐增大，当培养液中该种物质</w:t>
      </w:r>
      <w:r>
        <w:rPr>
          <w:rFonts w:ascii="宋体" w:hAnsi="宋体" w:eastAsia="宋体" w:cs="Arial"/>
          <w:sz w:val="21"/>
          <w:szCs w:val="21"/>
          <w:lang w:eastAsia="zh-CN"/>
        </w:rPr>
        <w:t>M</w:t>
      </w:r>
      <w:r>
        <w:rPr>
          <w:rFonts w:ascii="宋体" w:hAnsi="宋体" w:eastAsia="宋体"/>
          <w:sz w:val="21"/>
          <w:szCs w:val="21"/>
          <w:lang w:eastAsia="zh-CN"/>
        </w:rPr>
        <w:t>浓度达到一定值时，细胞对物质</w:t>
      </w:r>
      <w:r>
        <w:rPr>
          <w:rFonts w:ascii="宋体" w:hAnsi="宋体" w:eastAsia="宋体" w:cs="Arial"/>
          <w:sz w:val="21"/>
          <w:szCs w:val="21"/>
          <w:lang w:eastAsia="zh-CN"/>
        </w:rPr>
        <w:t>M</w:t>
      </w:r>
      <w:r>
        <w:rPr>
          <w:rFonts w:ascii="宋体" w:hAnsi="宋体" w:eastAsia="宋体"/>
          <w:sz w:val="21"/>
          <w:szCs w:val="21"/>
          <w:lang w:eastAsia="zh-CN"/>
        </w:rPr>
        <w:t>的吸收速率达到最大值。下列分析正确的是</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探究物质</w:t>
      </w:r>
      <w:r>
        <w:rPr>
          <w:rFonts w:ascii="宋体" w:hAnsi="宋体" w:eastAsia="宋体" w:cs="Arial"/>
          <w:sz w:val="21"/>
          <w:szCs w:val="21"/>
          <w:lang w:eastAsia="zh-CN"/>
        </w:rPr>
        <w:t>M</w:t>
      </w:r>
      <w:r>
        <w:rPr>
          <w:rFonts w:ascii="宋体" w:hAnsi="宋体" w:eastAsia="宋体"/>
          <w:sz w:val="21"/>
          <w:szCs w:val="21"/>
          <w:lang w:eastAsia="zh-CN"/>
        </w:rPr>
        <w:t>进入细胞的方式实验需设置有无物质</w:t>
      </w:r>
      <w:r>
        <w:rPr>
          <w:rFonts w:ascii="宋体" w:hAnsi="宋体" w:eastAsia="宋体" w:cs="Arial"/>
          <w:sz w:val="21"/>
          <w:szCs w:val="21"/>
          <w:lang w:eastAsia="zh-CN"/>
        </w:rPr>
        <w:t>M</w:t>
      </w:r>
      <w:r>
        <w:rPr>
          <w:rFonts w:ascii="宋体" w:hAnsi="宋体" w:eastAsia="宋体"/>
          <w:sz w:val="21"/>
          <w:szCs w:val="21"/>
          <w:lang w:eastAsia="zh-CN"/>
        </w:rPr>
        <w:t>的对照实验</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B.</w:t>
      </w:r>
      <w:r>
        <w:rPr>
          <w:rFonts w:ascii="宋体" w:hAnsi="宋体" w:eastAsia="宋体"/>
          <w:sz w:val="21"/>
          <w:szCs w:val="21"/>
          <w:lang w:eastAsia="zh-CN"/>
        </w:rPr>
        <w:t>使用呼吸抑制剂后该动物上皮细胞对物质</w:t>
      </w:r>
      <w:r>
        <w:rPr>
          <w:rFonts w:ascii="宋体" w:hAnsi="宋体" w:eastAsia="宋体" w:cs="Arial"/>
          <w:sz w:val="21"/>
          <w:szCs w:val="21"/>
          <w:lang w:eastAsia="zh-CN"/>
        </w:rPr>
        <w:t>M</w:t>
      </w:r>
      <w:r>
        <w:rPr>
          <w:rFonts w:ascii="宋体" w:hAnsi="宋体" w:eastAsia="宋体"/>
          <w:sz w:val="21"/>
          <w:szCs w:val="21"/>
          <w:lang w:eastAsia="zh-CN"/>
        </w:rPr>
        <w:t>的吸收速率可能改变</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C.</w:t>
      </w:r>
      <w:r>
        <w:rPr>
          <w:rFonts w:ascii="宋体" w:hAnsi="宋体" w:eastAsia="宋体"/>
          <w:sz w:val="21"/>
          <w:szCs w:val="21"/>
          <w:lang w:eastAsia="zh-CN"/>
        </w:rPr>
        <w:t>物质</w:t>
      </w:r>
      <w:r>
        <w:rPr>
          <w:rFonts w:ascii="宋体" w:hAnsi="宋体" w:eastAsia="宋体" w:cs="Arial"/>
          <w:sz w:val="21"/>
          <w:szCs w:val="21"/>
          <w:lang w:eastAsia="zh-CN"/>
        </w:rPr>
        <w:t>M</w:t>
      </w:r>
      <w:r>
        <w:rPr>
          <w:rFonts w:ascii="宋体" w:hAnsi="宋体" w:eastAsia="宋体"/>
          <w:sz w:val="21"/>
          <w:szCs w:val="21"/>
          <w:lang w:eastAsia="zh-CN"/>
        </w:rPr>
        <w:t>进入动物上皮细胞的运输方式一定是通过自由扩散</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D.</w:t>
      </w:r>
      <w:r>
        <w:rPr>
          <w:rFonts w:ascii="宋体" w:hAnsi="宋体" w:eastAsia="宋体"/>
          <w:sz w:val="21"/>
          <w:szCs w:val="21"/>
          <w:lang w:eastAsia="zh-CN"/>
        </w:rPr>
        <w:t>物质</w:t>
      </w:r>
      <w:r>
        <w:rPr>
          <w:rFonts w:ascii="宋体" w:hAnsi="宋体" w:eastAsia="宋体" w:cs="Arial"/>
          <w:sz w:val="21"/>
          <w:szCs w:val="21"/>
          <w:lang w:eastAsia="zh-CN"/>
        </w:rPr>
        <w:t>M</w:t>
      </w:r>
      <w:r>
        <w:rPr>
          <w:rFonts w:ascii="宋体" w:hAnsi="宋体" w:eastAsia="宋体"/>
          <w:sz w:val="21"/>
          <w:szCs w:val="21"/>
          <w:lang w:eastAsia="zh-CN"/>
        </w:rPr>
        <w:t>进入动物上皮细胞不需要细胞膜上的载体蛋白的协助</w:t>
      </w:r>
    </w:p>
    <w:p>
      <w:pPr>
        <w:spacing w:line="360" w:lineRule="auto"/>
        <w:rPr>
          <w:rFonts w:ascii="宋体" w:hAnsi="宋体" w:eastAsia="宋体"/>
          <w:sz w:val="21"/>
          <w:szCs w:val="21"/>
          <w:lang w:eastAsia="zh-CN"/>
        </w:rPr>
      </w:pPr>
      <w:r>
        <w:rPr>
          <w:rFonts w:ascii="宋体" w:hAnsi="宋体" w:eastAsia="宋体" w:cs="Arial"/>
          <w:sz w:val="21"/>
          <w:szCs w:val="21"/>
          <w:lang w:eastAsia="zh-CN"/>
        </w:rPr>
        <w:t>25.</w:t>
      </w:r>
      <w:r>
        <w:rPr>
          <w:rFonts w:ascii="宋体" w:hAnsi="宋体" w:eastAsia="宋体" w:cs="Arial"/>
          <w:sz w:val="21"/>
          <w:szCs w:val="21"/>
          <w:lang w:eastAsia="zh-CN"/>
        </w:rPr>
        <w:tab/>
      </w:r>
      <w:r>
        <w:rPr>
          <w:rFonts w:ascii="宋体" w:hAnsi="宋体" w:eastAsia="宋体"/>
          <w:sz w:val="21"/>
          <w:szCs w:val="21"/>
          <w:lang w:eastAsia="zh-CN"/>
        </w:rPr>
        <w:t>下列有关显微镜操作的叙述，正确的有</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A.</w:t>
      </w:r>
      <w:r>
        <w:rPr>
          <w:rFonts w:ascii="宋体" w:hAnsi="宋体" w:eastAsia="宋体"/>
          <w:sz w:val="21"/>
          <w:szCs w:val="21"/>
          <w:lang w:eastAsia="zh-CN"/>
        </w:rPr>
        <w:t>标本染色较浅.观察时可选用凹面反光镜和调大光圈</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B.</w:t>
      </w:r>
      <w:r>
        <w:rPr>
          <w:rFonts w:ascii="宋体" w:hAnsi="宋体" w:eastAsia="宋体"/>
          <w:sz w:val="21"/>
          <w:szCs w:val="21"/>
          <w:lang w:eastAsia="zh-CN"/>
        </w:rPr>
        <w:t>换高倍物镜后，视野变亮，可调节细准焦螺旋降低亮度</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C.</w:t>
      </w:r>
      <w:r>
        <w:rPr>
          <w:rFonts w:ascii="宋体" w:hAnsi="宋体" w:eastAsia="宋体"/>
          <w:sz w:val="21"/>
          <w:szCs w:val="21"/>
          <w:lang w:eastAsia="zh-CN"/>
        </w:rPr>
        <w:t>换高倍物镜后，物镜镜头与载玻片之间的距离减小</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D.</w:t>
      </w:r>
      <w:r>
        <w:rPr>
          <w:rFonts w:ascii="宋体" w:hAnsi="宋体" w:eastAsia="宋体"/>
          <w:sz w:val="21"/>
          <w:szCs w:val="21"/>
          <w:lang w:eastAsia="zh-CN"/>
        </w:rPr>
        <w:t>标本较大时，为节约时间可以直接使用高倍物镜观察</w:t>
      </w:r>
    </w:p>
    <w:p>
      <w:pPr>
        <w:spacing w:line="360" w:lineRule="auto"/>
        <w:rPr>
          <w:rFonts w:ascii="宋体" w:hAnsi="宋体" w:eastAsia="宋体"/>
          <w:sz w:val="21"/>
          <w:szCs w:val="21"/>
          <w:lang w:eastAsia="zh-CN"/>
        </w:rPr>
      </w:pPr>
      <w:r>
        <w:rPr>
          <w:rFonts w:ascii="宋体" w:hAnsi="宋体" w:eastAsia="宋体"/>
          <w:sz w:val="21"/>
          <w:szCs w:val="21"/>
          <w:lang w:eastAsia="zh-CN"/>
        </w:rPr>
        <w:t>二、主观题（共</w:t>
      </w:r>
      <w:r>
        <w:rPr>
          <w:rFonts w:ascii="宋体" w:hAnsi="宋体" w:eastAsia="宋体" w:cs="Arial"/>
          <w:sz w:val="21"/>
          <w:szCs w:val="21"/>
          <w:lang w:eastAsia="zh-CN"/>
        </w:rPr>
        <w:t>5</w:t>
      </w:r>
      <w:r>
        <w:rPr>
          <w:rFonts w:ascii="宋体" w:hAnsi="宋体" w:eastAsia="宋体"/>
          <w:sz w:val="21"/>
          <w:szCs w:val="21"/>
          <w:lang w:eastAsia="zh-CN"/>
        </w:rPr>
        <w:t>大题，共</w:t>
      </w:r>
      <w:r>
        <w:rPr>
          <w:rFonts w:ascii="宋体" w:hAnsi="宋体" w:eastAsia="宋体" w:cs="Arial"/>
          <w:sz w:val="21"/>
          <w:szCs w:val="21"/>
          <w:lang w:eastAsia="zh-CN"/>
        </w:rPr>
        <w:t>50</w:t>
      </w:r>
      <w:r>
        <w:rPr>
          <w:rFonts w:ascii="宋体" w:hAnsi="宋体" w:eastAsia="宋体"/>
          <w:sz w:val="21"/>
          <w:szCs w:val="21"/>
          <w:lang w:eastAsia="zh-CN"/>
        </w:rPr>
        <w:t>分）</w:t>
      </w:r>
    </w:p>
    <w:p>
      <w:pPr>
        <w:spacing w:line="360" w:lineRule="auto"/>
        <w:rPr>
          <w:rFonts w:ascii="宋体" w:hAnsi="宋体" w:eastAsia="宋体"/>
          <w:sz w:val="21"/>
          <w:szCs w:val="21"/>
          <w:lang w:eastAsia="zh-CN"/>
        </w:rPr>
      </w:pPr>
      <w:r>
        <w:rPr>
          <w:rFonts w:ascii="宋体" w:hAnsi="宋体" w:eastAsia="宋体" w:cs="Arial"/>
          <w:sz w:val="21"/>
          <w:szCs w:val="21"/>
          <w:lang w:eastAsia="zh-CN"/>
        </w:rPr>
        <w:t>26.</w:t>
      </w:r>
      <w:r>
        <w:rPr>
          <w:rFonts w:ascii="宋体" w:hAnsi="宋体" w:eastAsia="宋体" w:cs="Arial"/>
          <w:sz w:val="21"/>
          <w:szCs w:val="21"/>
          <w:lang w:eastAsia="zh-CN"/>
        </w:rPr>
        <w:tab/>
      </w:r>
      <w:r>
        <w:rPr>
          <w:rFonts w:ascii="宋体" w:hAnsi="宋体" w:eastAsia="宋体"/>
          <w:sz w:val="21"/>
          <w:szCs w:val="21"/>
          <w:lang w:eastAsia="zh-CN"/>
        </w:rPr>
        <w:t>（除标注外，每空</w:t>
      </w:r>
      <w:r>
        <w:rPr>
          <w:rFonts w:ascii="宋体" w:hAnsi="宋体" w:eastAsia="宋体" w:cs="Arial"/>
          <w:sz w:val="21"/>
          <w:szCs w:val="21"/>
          <w:lang w:eastAsia="zh-CN"/>
        </w:rPr>
        <w:t>1</w:t>
      </w:r>
      <w:r>
        <w:rPr>
          <w:rFonts w:ascii="宋体" w:hAnsi="宋体" w:eastAsia="宋体"/>
          <w:sz w:val="21"/>
          <w:szCs w:val="21"/>
          <w:lang w:eastAsia="zh-CN"/>
        </w:rPr>
        <w:t>分，共</w:t>
      </w:r>
      <w:r>
        <w:rPr>
          <w:rFonts w:ascii="宋体" w:hAnsi="宋体" w:eastAsia="宋体" w:cs="Arial"/>
          <w:sz w:val="21"/>
          <w:szCs w:val="21"/>
          <w:lang w:eastAsia="zh-CN"/>
        </w:rPr>
        <w:t>10</w:t>
      </w:r>
      <w:r>
        <w:rPr>
          <w:rFonts w:ascii="宋体" w:hAnsi="宋体" w:eastAsia="宋体"/>
          <w:sz w:val="21"/>
          <w:szCs w:val="21"/>
          <w:lang w:eastAsia="zh-CN"/>
        </w:rPr>
        <w:t>分）图甲表示细胞膜的结构模式图，</w:t>
      </w:r>
      <w:r>
        <w:rPr>
          <w:rFonts w:ascii="宋体" w:hAnsi="宋体" w:eastAsia="宋体" w:cs="Arial"/>
          <w:sz w:val="21"/>
          <w:szCs w:val="21"/>
          <w:lang w:eastAsia="zh-CN"/>
        </w:rPr>
        <w:t>a</w:t>
      </w:r>
      <w:r>
        <w:rPr>
          <w:rFonts w:ascii="宋体" w:hAnsi="宋体" w:eastAsia="宋体"/>
          <w:sz w:val="21"/>
          <w:szCs w:val="21"/>
          <w:lang w:eastAsia="zh-CN"/>
        </w:rPr>
        <w:t>、</w:t>
      </w:r>
      <w:r>
        <w:rPr>
          <w:rFonts w:ascii="宋体" w:hAnsi="宋体" w:eastAsia="宋体" w:cs="Arial"/>
          <w:sz w:val="21"/>
          <w:szCs w:val="21"/>
          <w:lang w:eastAsia="zh-CN"/>
        </w:rPr>
        <w:t>b</w:t>
      </w:r>
      <w:r>
        <w:rPr>
          <w:rFonts w:ascii="宋体" w:hAnsi="宋体" w:eastAsia="宋体"/>
          <w:sz w:val="21"/>
          <w:szCs w:val="21"/>
          <w:lang w:eastAsia="zh-CN"/>
        </w:rPr>
        <w:t>、</w:t>
      </w:r>
      <w:r>
        <w:rPr>
          <w:rFonts w:ascii="宋体" w:hAnsi="宋体" w:eastAsia="宋体" w:cs="Arial"/>
          <w:sz w:val="21"/>
          <w:szCs w:val="21"/>
          <w:lang w:eastAsia="zh-CN"/>
        </w:rPr>
        <w:t>c</w:t>
      </w:r>
      <w:r>
        <w:rPr>
          <w:rFonts w:ascii="宋体" w:hAnsi="宋体" w:eastAsia="宋体"/>
          <w:sz w:val="21"/>
          <w:szCs w:val="21"/>
          <w:lang w:eastAsia="zh-CN"/>
        </w:rPr>
        <w:t>、</w:t>
      </w:r>
      <w:r>
        <w:rPr>
          <w:rFonts w:ascii="宋体" w:hAnsi="宋体" w:eastAsia="宋体" w:cs="Arial"/>
          <w:sz w:val="21"/>
          <w:szCs w:val="21"/>
          <w:lang w:eastAsia="zh-CN"/>
        </w:rPr>
        <w:t>d</w:t>
      </w:r>
      <w:r>
        <w:rPr>
          <w:rFonts w:ascii="宋体" w:hAnsi="宋体" w:eastAsia="宋体"/>
          <w:sz w:val="21"/>
          <w:szCs w:val="21"/>
          <w:lang w:eastAsia="zh-CN"/>
        </w:rPr>
        <w:t>表示物质进出细胞的方式,图乙表示细胞内外不同离子的浓度，请分析回答问题：</w:t>
      </w:r>
    </w:p>
    <w:p>
      <w:pPr>
        <w:spacing w:line="360" w:lineRule="auto"/>
        <w:ind w:firstLine="420" w:firstLineChars="200"/>
        <w:rPr>
          <w:rFonts w:ascii="宋体" w:hAnsi="宋体" w:eastAsia="宋体"/>
          <w:sz w:val="21"/>
          <w:szCs w:val="21"/>
        </w:rPr>
      </w:pPr>
      <w:r>
        <w:rPr>
          <w:rFonts w:ascii="宋体" w:hAnsi="宋体" w:eastAsia="宋体"/>
          <w:sz w:val="21"/>
          <w:szCs w:val="21"/>
          <w:lang w:val="zh-CN" w:eastAsia="zh-CN" w:bidi="zh-CN"/>
        </w:rPr>
        <w:drawing>
          <wp:inline distT="0" distB="0" distL="0" distR="0">
            <wp:extent cx="4237990" cy="11798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6"/>
                    <a:stretch>
                      <a:fillRect/>
                    </a:stretch>
                  </pic:blipFill>
                  <pic:spPr>
                    <a:xfrm>
                      <a:off x="0" y="0"/>
                      <a:ext cx="4237990" cy="1179830"/>
                    </a:xfrm>
                    <a:prstGeom prst="rect">
                      <a:avLst/>
                    </a:prstGeom>
                  </pic:spPr>
                </pic:pic>
              </a:graphicData>
            </a:graphic>
          </wp:inline>
        </w:drawing>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(1)</w:t>
      </w:r>
      <w:r>
        <w:rPr>
          <w:rFonts w:ascii="宋体" w:hAnsi="宋体" w:eastAsia="宋体"/>
          <w:sz w:val="21"/>
          <w:szCs w:val="21"/>
          <w:lang w:eastAsia="zh-CN"/>
        </w:rPr>
        <w:t>提取纯净细胞膜的理想细胞材料是</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,原因是</w:t>
      </w:r>
      <w:r>
        <w:rPr>
          <w:rFonts w:ascii="宋体" w:hAnsi="宋体" w:eastAsia="宋体"/>
          <w:sz w:val="21"/>
          <w:szCs w:val="21"/>
          <w:lang w:eastAsia="zh-CN"/>
        </w:rPr>
        <w:tab/>
      </w:r>
      <w:r>
        <w:rPr>
          <w:rFonts w:ascii="宋体" w:hAnsi="宋体" w:eastAsia="宋体"/>
          <w:sz w:val="21"/>
          <w:szCs w:val="21"/>
          <w:u w:val="single"/>
          <w:lang w:eastAsia="zh-CN"/>
        </w:rPr>
        <w:tab/>
      </w:r>
      <w:r>
        <w:rPr>
          <w:rFonts w:ascii="宋体" w:hAnsi="宋体" w:eastAsia="宋体"/>
          <w:sz w:val="21"/>
          <w:szCs w:val="21"/>
          <w:u w:val="single"/>
          <w:lang w:eastAsia="zh-CN"/>
        </w:rPr>
        <w:tab/>
      </w:r>
      <w:r>
        <w:rPr>
          <w:rFonts w:ascii="宋体" w:hAnsi="宋体" w:eastAsia="宋体"/>
          <w:sz w:val="21"/>
          <w:szCs w:val="21"/>
          <w:lang w:eastAsia="zh-CN"/>
        </w:rPr>
        <w:t>°</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(2)</w:t>
      </w:r>
      <w:r>
        <w:rPr>
          <w:rFonts w:ascii="宋体" w:hAnsi="宋体" w:eastAsia="宋体"/>
          <w:sz w:val="21"/>
          <w:szCs w:val="21"/>
          <w:lang w:eastAsia="zh-CN"/>
        </w:rPr>
        <w:t>癌细胞中</w:t>
      </w:r>
      <w:r>
        <w:rPr>
          <w:rFonts w:ascii="宋体" w:hAnsi="宋体" w:eastAsia="宋体"/>
          <w:sz w:val="21"/>
          <w:szCs w:val="21"/>
          <w:u w:val="single"/>
          <w:lang w:eastAsia="zh-CN"/>
        </w:rPr>
        <w:tab/>
      </w:r>
      <w:r>
        <w:rPr>
          <w:rFonts w:ascii="宋体" w:hAnsi="宋体" w:eastAsia="宋体"/>
          <w:sz w:val="21"/>
          <w:szCs w:val="21"/>
          <w:lang w:eastAsia="zh-CN"/>
        </w:rPr>
        <w:t>(用图甲的字母表示)减少，使得癌细胞容易分散和转移.</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(3)</w:t>
      </w:r>
      <w:r>
        <w:rPr>
          <w:rFonts w:ascii="宋体" w:hAnsi="宋体" w:eastAsia="宋体" w:cs="Arial"/>
          <w:sz w:val="21"/>
          <w:szCs w:val="21"/>
          <w:lang w:eastAsia="zh-CN"/>
        </w:rPr>
        <w:tab/>
      </w:r>
      <w:r>
        <w:rPr>
          <w:rFonts w:ascii="宋体" w:hAnsi="宋体" w:eastAsia="宋体"/>
          <w:sz w:val="21"/>
          <w:szCs w:val="21"/>
          <w:lang w:eastAsia="zh-CN"/>
        </w:rPr>
        <w:t>若图甲是神经元细胞膜.细胞呼吸需要的氧气从膜外运输到膜内，运输方式是</w:t>
      </w:r>
      <w:r>
        <w:rPr>
          <w:rFonts w:hint="eastAsia" w:ascii="宋体" w:hAnsi="宋体" w:eastAsia="宋体"/>
          <w:sz w:val="21"/>
          <w:szCs w:val="21"/>
          <w:u w:val="single"/>
          <w:lang w:eastAsia="zh-CN"/>
        </w:rPr>
        <w:t xml:space="preserve"> </w:t>
      </w:r>
      <w:r>
        <w:rPr>
          <w:rFonts w:ascii="宋体" w:hAnsi="宋体" w:eastAsia="宋体"/>
          <w:sz w:val="21"/>
          <w:szCs w:val="21"/>
          <w:u w:val="single"/>
          <w:lang w:eastAsia="zh-CN"/>
        </w:rPr>
        <w:t xml:space="preserve">   </w:t>
      </w:r>
      <w:r>
        <w:rPr>
          <w:rFonts w:ascii="宋体" w:hAnsi="宋体" w:eastAsia="宋体"/>
          <w:sz w:val="21"/>
          <w:szCs w:val="21"/>
          <w:lang w:eastAsia="zh-CN"/>
        </w:rPr>
        <w:t>(用文字表示),运输方向为</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(填“膜</w:t>
      </w:r>
      <w:r>
        <w:rPr>
          <w:rFonts w:ascii="宋体" w:hAnsi="宋体" w:eastAsia="宋体" w:cs="Arial"/>
          <w:sz w:val="21"/>
          <w:szCs w:val="21"/>
          <w:lang w:eastAsia="zh-CN"/>
        </w:rPr>
        <w:t>E</w:t>
      </w:r>
      <w:r>
        <w:rPr>
          <w:rFonts w:ascii="宋体" w:hAnsi="宋体" w:eastAsia="宋体" w:cs="宋体"/>
          <w:sz w:val="21"/>
          <w:szCs w:val="21"/>
          <w:lang w:eastAsia="zh-CN"/>
        </w:rPr>
        <w:t>→</w:t>
      </w:r>
      <w:r>
        <w:rPr>
          <w:rFonts w:ascii="宋体" w:hAnsi="宋体" w:eastAsia="宋体" w:cs="Arial"/>
          <w:sz w:val="21"/>
          <w:szCs w:val="21"/>
          <w:lang w:eastAsia="zh-CN"/>
        </w:rPr>
        <w:t>F</w:t>
      </w:r>
      <w:r>
        <w:rPr>
          <w:rFonts w:ascii="宋体" w:hAnsi="宋体" w:eastAsia="宋体"/>
          <w:sz w:val="21"/>
          <w:szCs w:val="21"/>
          <w:lang w:eastAsia="zh-CN"/>
        </w:rPr>
        <w:t>侧”或“膜</w:t>
      </w:r>
      <w:r>
        <w:rPr>
          <w:rFonts w:ascii="宋体" w:hAnsi="宋体" w:eastAsia="宋体" w:cs="Arial"/>
          <w:sz w:val="21"/>
          <w:szCs w:val="21"/>
          <w:lang w:eastAsia="zh-CN"/>
        </w:rPr>
        <w:t>F</w:t>
      </w:r>
      <w:r>
        <w:rPr>
          <w:rFonts w:ascii="宋体" w:hAnsi="宋体" w:eastAsia="宋体" w:cs="宋体"/>
          <w:sz w:val="21"/>
          <w:szCs w:val="21"/>
          <w:lang w:eastAsia="zh-CN"/>
        </w:rPr>
        <w:t>→E</w:t>
      </w:r>
      <w:r>
        <w:rPr>
          <w:rFonts w:ascii="宋体" w:hAnsi="宋体" w:eastAsia="宋体"/>
          <w:sz w:val="21"/>
          <w:szCs w:val="21"/>
          <w:lang w:eastAsia="zh-CN"/>
        </w:rPr>
        <w:t>侧”)。</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(4)</w:t>
      </w:r>
      <w:r>
        <w:rPr>
          <w:rFonts w:ascii="宋体" w:hAnsi="宋体" w:eastAsia="宋体" w:cs="Arial"/>
          <w:sz w:val="21"/>
          <w:szCs w:val="21"/>
          <w:lang w:eastAsia="zh-CN"/>
        </w:rPr>
        <w:tab/>
      </w:r>
      <w:r>
        <w:rPr>
          <w:rFonts w:ascii="宋体" w:hAnsi="宋体" w:eastAsia="宋体"/>
          <w:sz w:val="21"/>
          <w:szCs w:val="21"/>
          <w:lang w:eastAsia="zh-CN"/>
        </w:rPr>
        <w:t>与细胞膜控制物质进出细胞有关的载体蛋白的合成场所在</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,请写出构成蛋白质的单体的结构通式</w:t>
      </w:r>
      <w:r>
        <w:rPr>
          <w:rFonts w:hint="eastAsia" w:ascii="宋体" w:hAnsi="宋体" w:eastAsia="宋体"/>
          <w:sz w:val="21"/>
          <w:szCs w:val="21"/>
          <w:u w:val="single"/>
          <w:lang w:eastAsia="zh-CN"/>
        </w:rPr>
        <w:t xml:space="preserve"> </w:t>
      </w:r>
      <w:r>
        <w:rPr>
          <w:rFonts w:ascii="宋体" w:hAnsi="宋体" w:eastAsia="宋体"/>
          <w:sz w:val="21"/>
          <w:szCs w:val="21"/>
          <w:u w:val="single"/>
          <w:lang w:eastAsia="zh-CN"/>
        </w:rPr>
        <w:t xml:space="preserve">            </w:t>
      </w:r>
      <w:r>
        <w:rPr>
          <w:rFonts w:ascii="宋体" w:hAnsi="宋体" w:eastAsia="宋体"/>
          <w:sz w:val="21"/>
          <w:szCs w:val="21"/>
          <w:lang w:eastAsia="zh-CN"/>
        </w:rPr>
        <w:t xml:space="preserve"> .</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(5)</w:t>
      </w:r>
      <w:r>
        <w:rPr>
          <w:rFonts w:ascii="宋体" w:hAnsi="宋体" w:eastAsia="宋体" w:cs="Arial"/>
          <w:sz w:val="21"/>
          <w:szCs w:val="21"/>
          <w:lang w:eastAsia="zh-CN"/>
        </w:rPr>
        <w:tab/>
      </w:r>
      <w:r>
        <w:rPr>
          <w:rFonts w:ascii="宋体" w:hAnsi="宋体" w:eastAsia="宋体"/>
          <w:sz w:val="21"/>
          <w:szCs w:val="21"/>
          <w:lang w:eastAsia="zh-CN"/>
        </w:rPr>
        <w:t>图乙中</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离子通过主动运输进入细胞，主动运输对于细胞的生命活动的意义是</w:t>
      </w:r>
      <w:r>
        <w:rPr>
          <w:rFonts w:ascii="宋体" w:hAnsi="宋体" w:eastAsia="宋体"/>
          <w:sz w:val="21"/>
          <w:szCs w:val="21"/>
          <w:u w:val="single"/>
          <w:lang w:eastAsia="zh-CN"/>
        </w:rPr>
        <w:t xml:space="preserve">.   </w:t>
      </w:r>
      <w:r>
        <w:rPr>
          <w:rFonts w:ascii="宋体" w:hAnsi="宋体" w:eastAsia="宋体"/>
          <w:sz w:val="21"/>
          <w:szCs w:val="21"/>
          <w:lang w:eastAsia="zh-CN"/>
        </w:rPr>
        <w:t>(从营养物质和代谢废物等方面回答)(</w:t>
      </w:r>
      <w:r>
        <w:rPr>
          <w:rFonts w:ascii="宋体" w:hAnsi="宋体" w:eastAsia="宋体" w:cs="Arial"/>
          <w:sz w:val="21"/>
          <w:szCs w:val="21"/>
          <w:lang w:eastAsia="zh-CN"/>
        </w:rPr>
        <w:t>2</w:t>
      </w:r>
      <w:r>
        <w:rPr>
          <w:rFonts w:ascii="宋体" w:hAnsi="宋体" w:eastAsia="宋体"/>
          <w:sz w:val="21"/>
          <w:szCs w:val="21"/>
          <w:lang w:eastAsia="zh-CN"/>
        </w:rPr>
        <w:t>分)</w:t>
      </w:r>
    </w:p>
    <w:p>
      <w:pPr>
        <w:spacing w:line="360" w:lineRule="auto"/>
        <w:rPr>
          <w:rFonts w:ascii="宋体" w:hAnsi="宋体" w:eastAsia="宋体"/>
          <w:sz w:val="21"/>
          <w:szCs w:val="21"/>
          <w:lang w:eastAsia="zh-CN"/>
        </w:rPr>
      </w:pPr>
      <w:r>
        <w:rPr>
          <w:rFonts w:ascii="宋体" w:hAnsi="宋体" w:eastAsia="宋体" w:cs="Arial"/>
          <w:sz w:val="21"/>
          <w:szCs w:val="21"/>
          <w:lang w:eastAsia="zh-CN"/>
        </w:rPr>
        <w:t>27.</w:t>
      </w:r>
      <w:r>
        <w:rPr>
          <w:rFonts w:ascii="宋体" w:hAnsi="宋体" w:eastAsia="宋体" w:cs="Arial"/>
          <w:sz w:val="21"/>
          <w:szCs w:val="21"/>
          <w:lang w:eastAsia="zh-CN"/>
        </w:rPr>
        <w:tab/>
      </w:r>
      <w:r>
        <w:rPr>
          <w:rFonts w:ascii="宋体" w:hAnsi="宋体" w:eastAsia="宋体"/>
          <w:sz w:val="21"/>
          <w:szCs w:val="21"/>
          <w:lang w:eastAsia="zh-CN"/>
        </w:rPr>
        <w:t>(每空</w:t>
      </w:r>
      <w:r>
        <w:rPr>
          <w:rFonts w:ascii="宋体" w:hAnsi="宋体" w:eastAsia="宋体" w:cs="Arial"/>
          <w:sz w:val="21"/>
          <w:szCs w:val="21"/>
          <w:lang w:eastAsia="zh-CN"/>
        </w:rPr>
        <w:t>1</w:t>
      </w:r>
      <w:r>
        <w:rPr>
          <w:rFonts w:ascii="宋体" w:hAnsi="宋体" w:eastAsia="宋体"/>
          <w:sz w:val="21"/>
          <w:szCs w:val="21"/>
          <w:lang w:eastAsia="zh-CN"/>
        </w:rPr>
        <w:t>分，共</w:t>
      </w:r>
      <w:r>
        <w:rPr>
          <w:rFonts w:ascii="宋体" w:hAnsi="宋体" w:eastAsia="宋体" w:cs="Arial"/>
          <w:sz w:val="21"/>
          <w:szCs w:val="21"/>
          <w:lang w:eastAsia="zh-CN"/>
        </w:rPr>
        <w:t>10</w:t>
      </w:r>
      <w:r>
        <w:rPr>
          <w:rFonts w:ascii="宋体" w:hAnsi="宋体" w:eastAsia="宋体"/>
          <w:sz w:val="21"/>
          <w:szCs w:val="21"/>
          <w:lang w:eastAsia="zh-CN"/>
        </w:rPr>
        <w:t>分)人类利用微生物发酵果酒、果醋、腐乳等食品的历史源远流长。依据所学知识回答下列问题：</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(1)</w:t>
      </w:r>
      <w:r>
        <w:rPr>
          <w:rFonts w:ascii="宋体" w:hAnsi="宋体" w:eastAsia="宋体" w:cs="Arial"/>
          <w:sz w:val="21"/>
          <w:szCs w:val="21"/>
          <w:lang w:eastAsia="zh-CN"/>
        </w:rPr>
        <w:tab/>
      </w:r>
      <w:r>
        <w:rPr>
          <w:rFonts w:ascii="宋体" w:hAnsi="宋体" w:eastAsia="宋体"/>
          <w:sz w:val="21"/>
          <w:szCs w:val="21"/>
          <w:lang w:eastAsia="zh-CN"/>
        </w:rPr>
        <w:t>在果酒的自然发酵中，酵母菌是来自</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,酵母菌成为优势菌种的环境条件是</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;葡萄汁装入发酵瓶时需留大约</w:t>
      </w:r>
      <w:r>
        <w:rPr>
          <w:rFonts w:ascii="宋体" w:hAnsi="宋体" w:eastAsia="宋体" w:cs="Arial"/>
          <w:sz w:val="21"/>
          <w:szCs w:val="21"/>
          <w:lang w:eastAsia="zh-CN"/>
        </w:rPr>
        <w:t>1/3</w:t>
      </w:r>
      <w:r>
        <w:rPr>
          <w:rFonts w:ascii="宋体" w:hAnsi="宋体" w:eastAsia="宋体"/>
          <w:sz w:val="21"/>
          <w:szCs w:val="21"/>
          <w:lang w:eastAsia="zh-CN"/>
        </w:rPr>
        <w:t>的空间，目的是</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(2)</w:t>
      </w:r>
      <w:r>
        <w:rPr>
          <w:rFonts w:ascii="宋体" w:hAnsi="宋体" w:eastAsia="宋体" w:cs="Arial"/>
          <w:sz w:val="21"/>
          <w:szCs w:val="21"/>
          <w:lang w:eastAsia="zh-CN"/>
        </w:rPr>
        <w:tab/>
      </w:r>
      <w:r>
        <w:rPr>
          <w:rFonts w:ascii="宋体" w:hAnsi="宋体" w:eastAsia="宋体"/>
          <w:sz w:val="21"/>
          <w:szCs w:val="21"/>
          <w:lang w:eastAsia="zh-CN"/>
        </w:rPr>
        <w:t>在果醋的制作中，需要的菌种是</w:t>
      </w:r>
      <w:r>
        <w:rPr>
          <w:rFonts w:hint="eastAsia" w:ascii="宋体" w:hAnsi="宋体" w:eastAsia="宋体"/>
          <w:sz w:val="21"/>
          <w:szCs w:val="21"/>
          <w:lang w:eastAsia="zh-CN"/>
        </w:rPr>
        <w:t xml:space="preserve"> </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该菌的最适温度是</w:t>
      </w:r>
      <w:r>
        <w:rPr>
          <w:rFonts w:ascii="宋体" w:hAnsi="宋体" w:eastAsia="宋体"/>
          <w:i/>
          <w:iCs/>
          <w:sz w:val="21"/>
          <w:szCs w:val="21"/>
          <w:u w:val="single"/>
          <w:lang w:eastAsia="zh-CN"/>
        </w:rPr>
        <w:tab/>
      </w:r>
      <w:r>
        <w:rPr>
          <w:rFonts w:ascii="宋体" w:hAnsi="宋体" w:eastAsia="宋体"/>
          <w:sz w:val="21"/>
          <w:szCs w:val="21"/>
          <w:lang w:eastAsia="zh-CN"/>
        </w:rPr>
        <w:t>请写出该菌将乙醇转化为醋酸的反应式</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 xml:space="preserve">   .</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(3)</w:t>
      </w:r>
      <w:r>
        <w:rPr>
          <w:rFonts w:ascii="宋体" w:hAnsi="宋体" w:eastAsia="宋体" w:cs="Arial"/>
          <w:sz w:val="21"/>
          <w:szCs w:val="21"/>
          <w:lang w:eastAsia="zh-CN"/>
        </w:rPr>
        <w:tab/>
      </w:r>
      <w:r>
        <w:rPr>
          <w:rFonts w:ascii="宋体" w:hAnsi="宋体" w:eastAsia="宋体"/>
          <w:sz w:val="21"/>
          <w:szCs w:val="21"/>
          <w:lang w:eastAsia="zh-CN"/>
        </w:rPr>
        <w:t>在腐乳的制作过程中，起主要作用的是毛霉，属于</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(“原核”或“真核”)生物，毛霉产生的</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hint="eastAsia" w:ascii="宋体" w:hAnsi="宋体" w:eastAsia="宋体"/>
          <w:sz w:val="21"/>
          <w:szCs w:val="21"/>
          <w:lang w:eastAsia="zh-CN"/>
        </w:rPr>
        <w:t xml:space="preserve"> </w:t>
      </w:r>
      <w:r>
        <w:rPr>
          <w:rFonts w:ascii="宋体" w:hAnsi="宋体" w:eastAsia="宋体"/>
          <w:sz w:val="21"/>
          <w:szCs w:val="21"/>
          <w:lang w:eastAsia="zh-CN"/>
        </w:rPr>
        <w:t>将豆腐中的蛋白质水解成小分子肽和氨基酸.脂肪酶将脂肪水解成</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配制卤汤时需要加入</w:t>
      </w:r>
      <w:r>
        <w:rPr>
          <w:rFonts w:ascii="宋体" w:hAnsi="宋体" w:eastAsia="宋体" w:cs="Arial"/>
          <w:sz w:val="21"/>
          <w:szCs w:val="21"/>
          <w:lang w:eastAsia="zh-CN"/>
        </w:rPr>
        <w:t>12%</w:t>
      </w:r>
      <w:r>
        <w:rPr>
          <w:rFonts w:ascii="宋体" w:hAnsi="宋体" w:eastAsia="宋体"/>
          <w:sz w:val="21"/>
          <w:szCs w:val="21"/>
          <w:lang w:eastAsia="zh-CN"/>
        </w:rPr>
        <w:t>左右的酒，若酒精含量过高，导致腐乳.</w:t>
      </w:r>
    </w:p>
    <w:p>
      <w:pPr>
        <w:spacing w:line="360" w:lineRule="auto"/>
        <w:rPr>
          <w:rFonts w:ascii="宋体" w:hAnsi="宋体" w:eastAsia="宋体"/>
          <w:sz w:val="21"/>
          <w:szCs w:val="21"/>
          <w:lang w:eastAsia="zh-CN"/>
        </w:rPr>
      </w:pPr>
      <w:r>
        <w:rPr>
          <w:rFonts w:ascii="宋体" w:hAnsi="宋体" w:eastAsia="宋体" w:cs="Arial"/>
          <w:sz w:val="21"/>
          <w:szCs w:val="21"/>
          <w:lang w:eastAsia="zh-CN"/>
        </w:rPr>
        <w:t>28.</w:t>
      </w:r>
      <w:r>
        <w:rPr>
          <w:rFonts w:ascii="宋体" w:hAnsi="宋体" w:eastAsia="宋体" w:cs="Arial"/>
          <w:sz w:val="21"/>
          <w:szCs w:val="21"/>
          <w:lang w:eastAsia="zh-CN"/>
        </w:rPr>
        <w:tab/>
      </w:r>
      <w:r>
        <w:rPr>
          <w:rFonts w:ascii="宋体" w:hAnsi="宋体" w:eastAsia="宋体"/>
          <w:sz w:val="21"/>
          <w:szCs w:val="21"/>
          <w:lang w:eastAsia="zh-CN"/>
        </w:rPr>
        <w:t>(除标注外，每空</w:t>
      </w:r>
      <w:r>
        <w:rPr>
          <w:rFonts w:ascii="宋体" w:hAnsi="宋体" w:eastAsia="宋体" w:cs="Arial"/>
          <w:sz w:val="21"/>
          <w:szCs w:val="21"/>
          <w:lang w:eastAsia="zh-CN"/>
        </w:rPr>
        <w:t>1</w:t>
      </w:r>
      <w:r>
        <w:rPr>
          <w:rFonts w:ascii="宋体" w:hAnsi="宋体" w:eastAsia="宋体"/>
          <w:sz w:val="21"/>
          <w:szCs w:val="21"/>
          <w:lang w:eastAsia="zh-CN"/>
        </w:rPr>
        <w:t>分，共</w:t>
      </w:r>
      <w:r>
        <w:rPr>
          <w:rFonts w:ascii="宋体" w:hAnsi="宋体" w:eastAsia="宋体" w:cs="Arial"/>
          <w:sz w:val="21"/>
          <w:szCs w:val="21"/>
          <w:lang w:eastAsia="zh-CN"/>
        </w:rPr>
        <w:t>10</w:t>
      </w:r>
      <w:r>
        <w:rPr>
          <w:rFonts w:ascii="宋体" w:hAnsi="宋体" w:eastAsia="宋体"/>
          <w:sz w:val="21"/>
          <w:szCs w:val="21"/>
          <w:lang w:eastAsia="zh-CN"/>
        </w:rPr>
        <w:t>分)地球上的植物每年产生纤维素超过</w:t>
      </w:r>
      <w:r>
        <w:rPr>
          <w:rFonts w:ascii="宋体" w:hAnsi="宋体" w:eastAsia="宋体" w:cs="Arial"/>
          <w:sz w:val="21"/>
          <w:szCs w:val="21"/>
          <w:lang w:eastAsia="zh-CN"/>
        </w:rPr>
        <w:t>70</w:t>
      </w:r>
      <w:r>
        <w:rPr>
          <w:rFonts w:ascii="宋体" w:hAnsi="宋体" w:eastAsia="宋体"/>
          <w:sz w:val="21"/>
          <w:szCs w:val="21"/>
          <w:lang w:eastAsia="zh-CN"/>
        </w:rPr>
        <w:t>亿吨，土壤中某些微生物能够产生纤维素酶，在纤维素酶的作用下，可以将植物秸秆分解成葡萄糖，再利用其它微生物转化为清洁燃料酒精。</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(1)</w:t>
      </w:r>
      <w:r>
        <w:rPr>
          <w:rFonts w:ascii="宋体" w:hAnsi="宋体" w:eastAsia="宋体"/>
          <w:sz w:val="21"/>
          <w:szCs w:val="21"/>
          <w:lang w:eastAsia="zh-CN"/>
        </w:rPr>
        <w:t>若想从环境中分离到分解纤维素的微生物，你建议研究者去</w:t>
      </w:r>
      <w:r>
        <w:rPr>
          <w:rFonts w:ascii="宋体" w:hAnsi="宋体" w:eastAsia="宋体"/>
          <w:sz w:val="21"/>
          <w:szCs w:val="21"/>
          <w:u w:val="single"/>
          <w:lang w:eastAsia="zh-CN"/>
        </w:rPr>
        <w:tab/>
      </w:r>
      <w:r>
        <w:rPr>
          <w:rFonts w:ascii="宋体" w:hAnsi="宋体" w:eastAsia="宋体"/>
          <w:sz w:val="21"/>
          <w:szCs w:val="21"/>
          <w:lang w:eastAsia="zh-CN"/>
        </w:rPr>
        <w:t>的环境中去获取该种微生物。</w:t>
      </w:r>
    </w:p>
    <w:p>
      <w:pPr>
        <w:spacing w:line="360" w:lineRule="auto"/>
        <w:ind w:firstLine="420" w:firstLineChars="200"/>
        <w:rPr>
          <w:rFonts w:ascii="宋体" w:hAnsi="宋体" w:eastAsia="宋体"/>
          <w:sz w:val="21"/>
          <w:szCs w:val="21"/>
          <w:lang w:eastAsia="zh-CN"/>
        </w:rPr>
      </w:pPr>
      <w:r>
        <w:rPr>
          <w:rFonts w:ascii="宋体" w:hAnsi="宋体" w:eastAsia="宋体" w:cs="Arial"/>
          <w:sz w:val="21"/>
          <w:szCs w:val="21"/>
          <w:lang w:eastAsia="zh-CN"/>
        </w:rPr>
        <w:t>(2)</w:t>
      </w:r>
      <w:r>
        <w:rPr>
          <w:rFonts w:ascii="宋体" w:hAnsi="宋体" w:eastAsia="宋体"/>
          <w:sz w:val="21"/>
          <w:szCs w:val="21"/>
          <w:lang w:eastAsia="zh-CN"/>
        </w:rPr>
        <w:t>纤维素酶是一种复合酶，一般认为包括至少</w:t>
      </w:r>
      <w:r>
        <w:rPr>
          <w:rFonts w:ascii="宋体" w:hAnsi="宋体" w:eastAsia="宋体" w:cs="Arial"/>
          <w:sz w:val="21"/>
          <w:szCs w:val="21"/>
          <w:lang w:eastAsia="zh-CN"/>
        </w:rPr>
        <w:t>F</w:t>
      </w:r>
      <w:r>
        <w:rPr>
          <w:rFonts w:ascii="宋体" w:hAnsi="宋体" w:eastAsia="宋体"/>
          <w:sz w:val="21"/>
          <w:szCs w:val="21"/>
          <w:lang w:eastAsia="zh-CN"/>
        </w:rPr>
        <w:t>种，纤维素首先在</w:t>
      </w:r>
      <w:r>
        <w:rPr>
          <w:rFonts w:ascii="宋体" w:hAnsi="宋体" w:eastAsia="宋体" w:cs="Arial"/>
          <w:sz w:val="21"/>
          <w:szCs w:val="21"/>
          <w:lang w:eastAsia="zh-CN"/>
        </w:rPr>
        <w:t>C,</w:t>
      </w:r>
      <w:r>
        <w:rPr>
          <w:rFonts w:ascii="宋体" w:hAnsi="宋体" w:eastAsia="宋体"/>
          <w:sz w:val="21"/>
          <w:szCs w:val="21"/>
          <w:lang w:eastAsia="zh-CN"/>
        </w:rPr>
        <w:t>酶、</w:t>
      </w:r>
      <w:r>
        <w:rPr>
          <w:rFonts w:ascii="宋体" w:hAnsi="宋体" w:eastAsia="宋体" w:cs="Arial"/>
          <w:sz w:val="21"/>
          <w:szCs w:val="21"/>
          <w:lang w:eastAsia="zh-CN"/>
        </w:rPr>
        <w:t>C,</w:t>
      </w:r>
      <w:r>
        <w:rPr>
          <w:rFonts w:ascii="宋体" w:hAnsi="宋体" w:eastAsia="宋体"/>
          <w:sz w:val="21"/>
          <w:szCs w:val="21"/>
          <w:lang w:eastAsia="zh-CN"/>
        </w:rPr>
        <w:t>酶的作用下，分解成</w:t>
      </w:r>
      <w:r>
        <w:rPr>
          <w:rFonts w:hint="eastAsia" w:ascii="宋体" w:hAnsi="宋体" w:eastAsia="宋体"/>
          <w:sz w:val="21"/>
          <w:szCs w:val="21"/>
          <w:u w:val="single"/>
          <w:lang w:eastAsia="zh-CN"/>
        </w:rPr>
        <w:t xml:space="preserve"> </w:t>
      </w:r>
      <w:r>
        <w:rPr>
          <w:rFonts w:ascii="宋体" w:hAnsi="宋体" w:eastAsia="宋体"/>
          <w:sz w:val="21"/>
          <w:szCs w:val="21"/>
          <w:u w:val="single"/>
          <w:lang w:eastAsia="zh-CN"/>
        </w:rPr>
        <w:t xml:space="preserve">     </w:t>
      </w:r>
      <w:r>
        <w:rPr>
          <w:rFonts w:ascii="宋体" w:hAnsi="宋体" w:eastAsia="宋体"/>
          <w:sz w:val="21"/>
          <w:szCs w:val="21"/>
          <w:lang w:eastAsia="zh-CN"/>
        </w:rPr>
        <w:t>，然后在</w:t>
      </w:r>
      <w:r>
        <w:rPr>
          <w:rFonts w:ascii="宋体" w:hAnsi="宋体" w:eastAsia="宋体"/>
          <w:sz w:val="21"/>
          <w:szCs w:val="21"/>
          <w:u w:val="single"/>
          <w:lang w:eastAsia="zh-CN"/>
        </w:rPr>
        <w:tab/>
      </w:r>
      <w:r>
        <w:rPr>
          <w:rFonts w:ascii="宋体" w:hAnsi="宋体" w:eastAsia="宋体"/>
          <w:sz w:val="21"/>
          <w:szCs w:val="21"/>
          <w:u w:val="single"/>
          <w:lang w:eastAsia="zh-CN"/>
        </w:rPr>
        <w:t xml:space="preserve">     </w:t>
      </w:r>
      <w:r>
        <w:rPr>
          <w:rFonts w:ascii="宋体" w:hAnsi="宋体" w:eastAsia="宋体"/>
          <w:sz w:val="21"/>
          <w:szCs w:val="21"/>
          <w:lang w:eastAsia="zh-CN"/>
        </w:rPr>
        <w:t>酶的作用下分解成葡萄糖；葡萄糖在酵母菌的参与下产生了酒精，酒精在酸性条件下，与</w:t>
      </w:r>
      <w:r>
        <w:rPr>
          <w:rFonts w:hint="eastAsia" w:ascii="宋体" w:hAnsi="宋体" w:eastAsia="宋体"/>
          <w:sz w:val="21"/>
          <w:szCs w:val="21"/>
          <w:u w:val="single"/>
          <w:lang w:eastAsia="zh-CN"/>
        </w:rPr>
        <w:t xml:space="preserve"> </w:t>
      </w:r>
      <w:r>
        <w:rPr>
          <w:rFonts w:ascii="宋体" w:hAnsi="宋体" w:eastAsia="宋体"/>
          <w:sz w:val="21"/>
          <w:szCs w:val="21"/>
          <w:u w:val="single"/>
          <w:lang w:eastAsia="zh-CN"/>
        </w:rPr>
        <w:t xml:space="preserve">           </w:t>
      </w:r>
      <w:r>
        <w:rPr>
          <w:rFonts w:ascii="宋体" w:hAnsi="宋体" w:eastAsia="宋体"/>
          <w:sz w:val="21"/>
          <w:szCs w:val="21"/>
          <w:lang w:eastAsia="zh-CN"/>
        </w:rPr>
        <w:t xml:space="preserve"> (答一种试剂名称)反应，颜色呈灰绿色。</w:t>
      </w:r>
    </w:p>
    <w:p>
      <w:pPr>
        <w:spacing w:line="360" w:lineRule="auto"/>
        <w:ind w:firstLine="420" w:firstLineChars="200"/>
        <w:rPr>
          <w:rFonts w:ascii="宋体" w:hAnsi="宋体" w:eastAsia="宋体"/>
          <w:sz w:val="21"/>
          <w:szCs w:val="21"/>
          <w:lang w:eastAsia="zh-CN"/>
        </w:rPr>
      </w:pPr>
      <w:r>
        <w:rPr>
          <w:rFonts w:ascii="宋体" w:hAnsi="宋体" w:eastAsia="宋体"/>
          <w:color w:val="332E2A"/>
          <w:sz w:val="21"/>
          <w:szCs w:val="21"/>
          <w:lang w:eastAsia="zh-CN"/>
        </w:rPr>
        <w:t>（3）.</w:t>
      </w:r>
      <w:r>
        <w:rPr>
          <w:rFonts w:ascii="宋体" w:hAnsi="宋体" w:eastAsia="宋体"/>
          <w:color w:val="564E4E"/>
          <w:sz w:val="21"/>
          <w:szCs w:val="21"/>
          <w:lang w:eastAsia="zh-CN"/>
        </w:rPr>
        <w:t>进行该种微</w:t>
      </w:r>
      <w:r>
        <w:rPr>
          <w:rFonts w:ascii="宋体" w:hAnsi="宋体" w:eastAsia="宋体"/>
          <w:color w:val="332E2A"/>
          <w:sz w:val="21"/>
          <w:szCs w:val="21"/>
          <w:lang w:eastAsia="zh-CN"/>
        </w:rPr>
        <w:t>生物分离</w:t>
      </w:r>
      <w:r>
        <w:rPr>
          <w:rFonts w:ascii="宋体" w:hAnsi="宋体" w:eastAsia="宋体"/>
          <w:color w:val="564E4E"/>
          <w:sz w:val="21"/>
          <w:szCs w:val="21"/>
          <w:lang w:eastAsia="zh-CN"/>
        </w:rPr>
        <w:t>纯化的方法有平板</w:t>
      </w:r>
      <w:r>
        <w:rPr>
          <w:rFonts w:ascii="宋体" w:hAnsi="宋体" w:eastAsia="宋体"/>
          <w:color w:val="332E2A"/>
          <w:sz w:val="21"/>
          <w:szCs w:val="21"/>
          <w:lang w:eastAsia="zh-CN"/>
        </w:rPr>
        <w:t>划线法和稀释</w:t>
      </w:r>
      <w:r>
        <w:rPr>
          <w:rFonts w:ascii="宋体" w:hAnsi="宋体" w:eastAsia="宋体"/>
          <w:color w:val="564E4E"/>
          <w:sz w:val="21"/>
          <w:szCs w:val="21"/>
          <w:lang w:eastAsia="zh-CN"/>
        </w:rPr>
        <w:t>涂布平板法。</w:t>
      </w:r>
      <w:r>
        <w:rPr>
          <w:rFonts w:ascii="宋体" w:hAnsi="宋体" w:eastAsia="宋体"/>
          <w:color w:val="332E2A"/>
          <w:sz w:val="21"/>
          <w:szCs w:val="21"/>
          <w:lang w:eastAsia="zh-CN"/>
        </w:rPr>
        <w:t>使用平板划线法接</w:t>
      </w:r>
      <w:r>
        <w:rPr>
          <w:rFonts w:ascii="宋体" w:hAnsi="宋体" w:eastAsia="宋体"/>
          <w:color w:val="564E4E"/>
          <w:sz w:val="21"/>
          <w:szCs w:val="21"/>
          <w:lang w:eastAsia="zh-CN"/>
        </w:rPr>
        <w:t>种时，</w:t>
      </w:r>
      <w:r>
        <w:rPr>
          <w:rFonts w:ascii="宋体" w:hAnsi="宋体" w:eastAsia="宋体"/>
          <w:color w:val="332E2A"/>
          <w:sz w:val="21"/>
          <w:szCs w:val="21"/>
          <w:lang w:eastAsia="zh-CN"/>
        </w:rPr>
        <w:t>最后</w:t>
      </w:r>
      <w:r>
        <w:rPr>
          <w:rFonts w:hint="eastAsia" w:ascii="宋体" w:hAnsi="宋体" w:eastAsia="宋体"/>
          <w:color w:val="332E2A"/>
          <w:sz w:val="21"/>
          <w:szCs w:val="21"/>
          <w:lang w:eastAsia="zh-CN"/>
        </w:rPr>
        <w:t>一</w:t>
      </w:r>
      <w:r>
        <w:rPr>
          <w:rFonts w:ascii="宋体" w:hAnsi="宋体" w:eastAsia="宋体"/>
          <w:color w:val="332E2A"/>
          <w:sz w:val="21"/>
          <w:szCs w:val="21"/>
          <w:lang w:eastAsia="zh-CN"/>
        </w:rPr>
        <w:t>次划</w:t>
      </w:r>
      <w:r>
        <w:rPr>
          <w:rFonts w:ascii="宋体" w:hAnsi="宋体" w:eastAsia="宋体"/>
          <w:color w:val="564E4E"/>
          <w:sz w:val="21"/>
          <w:szCs w:val="21"/>
          <w:lang w:eastAsia="zh-CN"/>
        </w:rPr>
        <w:t>线结束后仍需</w:t>
      </w:r>
      <w:r>
        <w:rPr>
          <w:rFonts w:ascii="宋体" w:hAnsi="宋体" w:eastAsia="宋体"/>
          <w:color w:val="332E2A"/>
          <w:sz w:val="21"/>
          <w:szCs w:val="21"/>
          <w:lang w:eastAsia="zh-CN"/>
        </w:rPr>
        <w:t>对接种环灼烧灭菌的目的是</w:t>
      </w:r>
      <w:r>
        <w:rPr>
          <w:rFonts w:ascii="宋体" w:hAnsi="宋体" w:eastAsia="宋体"/>
          <w:color w:val="564E4E"/>
          <w:sz w:val="21"/>
          <w:szCs w:val="21"/>
          <w:u w:val="single"/>
          <w:lang w:eastAsia="zh-CN"/>
        </w:rPr>
        <w:tab/>
      </w:r>
      <w:r>
        <w:rPr>
          <w:rFonts w:ascii="宋体" w:hAnsi="宋体" w:eastAsia="宋体"/>
          <w:color w:val="564E4E"/>
          <w:sz w:val="21"/>
          <w:szCs w:val="21"/>
          <w:u w:val="single"/>
          <w:lang w:eastAsia="zh-CN"/>
        </w:rPr>
        <w:t xml:space="preserve">  </w:t>
      </w:r>
      <w:r>
        <w:rPr>
          <w:rFonts w:ascii="宋体" w:hAnsi="宋体" w:eastAsia="宋体"/>
          <w:color w:val="332E2A"/>
          <w:sz w:val="21"/>
          <w:szCs w:val="21"/>
          <w:lang w:eastAsia="zh-CN"/>
        </w:rPr>
        <w:t>其中可以用于微生物计数的方法是但统计的菌落数比接种活菌的实际数目要低.原因是</w:t>
      </w:r>
      <w:r>
        <w:rPr>
          <w:rFonts w:hint="eastAsia" w:ascii="宋体" w:hAnsi="宋体" w:eastAsia="宋体"/>
          <w:color w:val="332E2A"/>
          <w:sz w:val="21"/>
          <w:szCs w:val="21"/>
          <w:lang w:eastAsia="zh-CN"/>
        </w:rPr>
        <w:t xml:space="preserve"> </w:t>
      </w:r>
      <w:r>
        <w:rPr>
          <w:rFonts w:ascii="宋体" w:hAnsi="宋体" w:eastAsia="宋体"/>
          <w:color w:val="332E2A"/>
          <w:sz w:val="21"/>
          <w:szCs w:val="21"/>
          <w:lang w:eastAsia="zh-CN"/>
        </w:rPr>
        <w:t xml:space="preserve">              。</w:t>
      </w:r>
    </w:p>
    <w:p>
      <w:pPr>
        <w:spacing w:line="360" w:lineRule="auto"/>
        <w:ind w:firstLine="420" w:firstLineChars="200"/>
        <w:rPr>
          <w:rFonts w:ascii="宋体" w:hAnsi="宋体" w:eastAsia="宋体"/>
          <w:sz w:val="21"/>
          <w:szCs w:val="21"/>
          <w:lang w:eastAsia="zh-CN"/>
        </w:rPr>
      </w:pPr>
      <w:r>
        <w:rPr>
          <w:rFonts w:hint="eastAsia" w:ascii="宋体" w:hAnsi="宋体" w:eastAsia="宋体" w:cs="宋体"/>
          <w:color w:val="332E2A"/>
          <w:sz w:val="21"/>
          <w:szCs w:val="21"/>
          <w:lang w:eastAsia="zh-CN"/>
        </w:rPr>
        <w:t>（</w:t>
      </w:r>
      <w:r>
        <w:rPr>
          <w:rFonts w:ascii="宋体" w:hAnsi="宋体" w:eastAsia="宋体" w:cs="Cambria"/>
          <w:color w:val="332E2A"/>
          <w:sz w:val="21"/>
          <w:szCs w:val="21"/>
          <w:lang w:eastAsia="zh-CN"/>
        </w:rPr>
        <w:t>4</w:t>
      </w:r>
      <w:r>
        <w:rPr>
          <w:rFonts w:hint="eastAsia" w:ascii="宋体" w:hAnsi="宋体" w:eastAsia="宋体" w:cs="宋体"/>
          <w:color w:val="332E2A"/>
          <w:sz w:val="21"/>
          <w:szCs w:val="21"/>
          <w:lang w:eastAsia="zh-CN"/>
        </w:rPr>
        <w:t>）</w:t>
      </w:r>
      <w:r>
        <w:rPr>
          <w:rFonts w:ascii="宋体" w:hAnsi="宋体" w:eastAsia="宋体"/>
          <w:color w:val="332E2A"/>
          <w:sz w:val="21"/>
          <w:szCs w:val="21"/>
          <w:lang w:eastAsia="zh-CN"/>
        </w:rPr>
        <w:t>鉴别纤维素分解菌常用的方法是</w:t>
      </w:r>
      <w:r>
        <w:rPr>
          <w:rFonts w:ascii="宋体" w:hAnsi="宋体" w:eastAsia="宋体"/>
          <w:color w:val="564E4E"/>
          <w:sz w:val="21"/>
          <w:szCs w:val="21"/>
          <w:u w:val="single"/>
          <w:lang w:eastAsia="zh-CN"/>
        </w:rPr>
        <w:tab/>
      </w:r>
      <w:r>
        <w:rPr>
          <w:rFonts w:ascii="宋体" w:hAnsi="宋体" w:eastAsia="宋体"/>
          <w:color w:val="564E4E"/>
          <w:sz w:val="21"/>
          <w:szCs w:val="21"/>
          <w:u w:val="single"/>
          <w:lang w:eastAsia="zh-CN"/>
        </w:rPr>
        <w:t xml:space="preserve">   </w:t>
      </w:r>
      <w:r>
        <w:rPr>
          <w:rFonts w:ascii="宋体" w:hAnsi="宋体" w:eastAsia="宋体"/>
          <w:color w:val="332E2A"/>
          <w:sz w:val="21"/>
          <w:szCs w:val="21"/>
          <w:lang w:eastAsia="zh-CN"/>
        </w:rPr>
        <w:t>,为了防止长时间的培养导致某些微生物降解染料，加入该染料的时机是</w:t>
      </w:r>
      <w:r>
        <w:rPr>
          <w:rFonts w:ascii="宋体" w:hAnsi="宋体" w:eastAsia="宋体"/>
          <w:color w:val="332E2A"/>
          <w:sz w:val="21"/>
          <w:szCs w:val="21"/>
          <w:u w:val="single"/>
          <w:lang w:eastAsia="zh-CN"/>
        </w:rPr>
        <w:tab/>
      </w:r>
      <w:r>
        <w:rPr>
          <w:rFonts w:ascii="宋体" w:hAnsi="宋体" w:eastAsia="宋体"/>
          <w:color w:val="332E2A"/>
          <w:sz w:val="21"/>
          <w:szCs w:val="21"/>
          <w:u w:val="single"/>
          <w:lang w:eastAsia="zh-CN"/>
        </w:rPr>
        <w:t xml:space="preserve">    </w:t>
      </w:r>
      <w:r>
        <w:rPr>
          <w:rFonts w:ascii="宋体" w:hAnsi="宋体" w:eastAsia="宋体"/>
          <w:color w:val="564E4E"/>
          <w:sz w:val="21"/>
          <w:szCs w:val="21"/>
          <w:lang w:eastAsia="zh-CN"/>
        </w:rPr>
        <w:t>。</w:t>
      </w:r>
      <w:r>
        <w:rPr>
          <w:rFonts w:ascii="宋体" w:hAnsi="宋体" w:eastAsia="宋体" w:cs="宋体"/>
          <w:color w:val="332E2A"/>
          <w:sz w:val="21"/>
          <w:szCs w:val="21"/>
          <w:lang w:eastAsia="zh-CN"/>
        </w:rPr>
        <w:t>（</w:t>
      </w:r>
      <w:r>
        <w:rPr>
          <w:rFonts w:ascii="宋体" w:hAnsi="宋体" w:eastAsia="宋体" w:cs="Cambria"/>
          <w:color w:val="332E2A"/>
          <w:sz w:val="21"/>
          <w:szCs w:val="21"/>
          <w:lang w:eastAsia="zh-CN"/>
        </w:rPr>
        <w:t>2</w:t>
      </w:r>
      <w:r>
        <w:rPr>
          <w:rFonts w:ascii="宋体" w:hAnsi="宋体" w:eastAsia="宋体"/>
          <w:color w:val="332E2A"/>
          <w:sz w:val="21"/>
          <w:szCs w:val="21"/>
          <w:lang w:eastAsia="zh-CN"/>
        </w:rPr>
        <w:t>分）</w:t>
      </w:r>
    </w:p>
    <w:p>
      <w:pPr>
        <w:spacing w:line="360" w:lineRule="auto"/>
        <w:rPr>
          <w:rFonts w:ascii="宋体" w:hAnsi="宋体" w:eastAsia="宋体"/>
          <w:sz w:val="21"/>
          <w:szCs w:val="21"/>
          <w:lang w:eastAsia="zh-CN"/>
        </w:rPr>
      </w:pPr>
      <w:r>
        <w:rPr>
          <w:rFonts w:ascii="宋体" w:hAnsi="宋体" w:eastAsia="宋体"/>
          <w:color w:val="332E2A"/>
          <w:sz w:val="21"/>
          <w:szCs w:val="21"/>
          <w:lang w:eastAsia="zh-CN"/>
        </w:rPr>
        <w:t>29</w:t>
      </w:r>
      <w:r>
        <w:rPr>
          <w:rFonts w:hint="eastAsia" w:ascii="宋体" w:hAnsi="宋体" w:eastAsia="宋体"/>
          <w:color w:val="332E2A"/>
          <w:sz w:val="21"/>
          <w:szCs w:val="21"/>
          <w:lang w:eastAsia="zh-CN"/>
        </w:rPr>
        <w:t>．</w:t>
      </w:r>
      <w:r>
        <w:rPr>
          <w:rFonts w:ascii="宋体" w:hAnsi="宋体" w:eastAsia="宋体"/>
          <w:color w:val="332E2A"/>
          <w:sz w:val="21"/>
          <w:szCs w:val="21"/>
          <w:lang w:eastAsia="zh-CN"/>
        </w:rPr>
        <w:t>（除标注外，每空</w:t>
      </w:r>
      <w:r>
        <w:rPr>
          <w:rFonts w:ascii="宋体" w:hAnsi="宋体" w:eastAsia="宋体" w:cs="Cambria"/>
          <w:color w:val="332E2A"/>
          <w:sz w:val="21"/>
          <w:szCs w:val="21"/>
          <w:lang w:eastAsia="zh-CN"/>
        </w:rPr>
        <w:t>2</w:t>
      </w:r>
      <w:r>
        <w:rPr>
          <w:rFonts w:ascii="宋体" w:hAnsi="宋体" w:eastAsia="宋体"/>
          <w:color w:val="332E2A"/>
          <w:sz w:val="21"/>
          <w:szCs w:val="21"/>
          <w:lang w:eastAsia="zh-CN"/>
        </w:rPr>
        <w:t>分，共</w:t>
      </w:r>
      <w:r>
        <w:rPr>
          <w:rFonts w:ascii="宋体" w:hAnsi="宋体" w:eastAsia="宋体" w:cs="Cambria"/>
          <w:color w:val="332E2A"/>
          <w:sz w:val="21"/>
          <w:szCs w:val="21"/>
          <w:lang w:eastAsia="zh-CN"/>
        </w:rPr>
        <w:t>10</w:t>
      </w:r>
      <w:r>
        <w:rPr>
          <w:rFonts w:ascii="宋体" w:hAnsi="宋体" w:eastAsia="宋体"/>
          <w:color w:val="332E2A"/>
          <w:sz w:val="21"/>
          <w:szCs w:val="21"/>
          <w:lang w:eastAsia="zh-CN"/>
        </w:rPr>
        <w:t>分）血红蛋白是人和其他脊椎动物红细胞的主要组成，负责血液中与</w:t>
      </w:r>
      <w:r>
        <w:rPr>
          <w:rFonts w:ascii="宋体" w:hAnsi="宋体" w:eastAsia="宋体" w:cs="Cambria"/>
          <w:color w:val="332E2A"/>
          <w:sz w:val="21"/>
          <w:szCs w:val="21"/>
          <w:lang w:eastAsia="zh-CN"/>
        </w:rPr>
        <w:t>CO</w:t>
      </w:r>
      <w:r>
        <w:rPr>
          <w:rFonts w:ascii="宋体" w:hAnsi="宋体" w:eastAsia="宋体" w:cs="Cambria"/>
          <w:color w:val="332E2A"/>
          <w:sz w:val="21"/>
          <w:szCs w:val="21"/>
          <w:vertAlign w:val="subscript"/>
          <w:lang w:eastAsia="zh-CN"/>
        </w:rPr>
        <w:t>2</w:t>
      </w:r>
      <w:r>
        <w:rPr>
          <w:rFonts w:ascii="宋体" w:hAnsi="宋体" w:eastAsia="宋体"/>
          <w:color w:val="332E2A"/>
          <w:sz w:val="21"/>
          <w:szCs w:val="21"/>
          <w:lang w:eastAsia="zh-CN"/>
        </w:rPr>
        <w:t>的运输。</w:t>
      </w:r>
    </w:p>
    <w:p>
      <w:pPr>
        <w:spacing w:line="360" w:lineRule="auto"/>
        <w:ind w:firstLine="420" w:firstLineChars="200"/>
        <w:rPr>
          <w:rFonts w:ascii="宋体" w:hAnsi="宋体" w:eastAsia="宋体"/>
          <w:color w:val="332E2A"/>
          <w:sz w:val="21"/>
          <w:szCs w:val="21"/>
          <w:lang w:eastAsia="zh-CN"/>
        </w:rPr>
      </w:pPr>
      <w:r>
        <w:rPr>
          <w:rFonts w:ascii="宋体" w:hAnsi="宋体" w:eastAsia="宋体"/>
          <w:color w:val="332E2A"/>
          <w:sz w:val="21"/>
          <w:szCs w:val="21"/>
          <w:lang w:eastAsia="zh-CN"/>
        </w:rPr>
        <w:t>（</w:t>
      </w:r>
      <w:r>
        <w:rPr>
          <w:rFonts w:ascii="宋体" w:hAnsi="宋体" w:eastAsia="宋体" w:cs="Cambria"/>
          <w:color w:val="332E2A"/>
          <w:sz w:val="21"/>
          <w:szCs w:val="21"/>
          <w:lang w:eastAsia="zh-CN"/>
        </w:rPr>
        <w:t>1</w:t>
      </w:r>
      <w:r>
        <w:rPr>
          <w:rFonts w:ascii="宋体" w:hAnsi="宋体" w:eastAsia="宋体"/>
          <w:color w:val="332E2A"/>
          <w:sz w:val="21"/>
          <w:szCs w:val="21"/>
          <w:lang w:eastAsia="zh-CN"/>
        </w:rPr>
        <w:t>）从猪血中提取血红蛋白，根据蛋白质相对分子质量的大小来分离，该方法称</w:t>
      </w:r>
    </w:p>
    <w:p>
      <w:pPr>
        <w:spacing w:line="360" w:lineRule="auto"/>
        <w:rPr>
          <w:rFonts w:ascii="宋体" w:hAnsi="宋体" w:eastAsia="宋体"/>
          <w:color w:val="332E2A"/>
          <w:sz w:val="21"/>
          <w:szCs w:val="21"/>
          <w:u w:val="single"/>
          <w:lang w:eastAsia="zh-CN"/>
        </w:rPr>
      </w:pPr>
      <w:r>
        <w:rPr>
          <w:rFonts w:ascii="宋体" w:hAnsi="宋体" w:eastAsia="宋体"/>
          <w:color w:val="332E2A"/>
          <w:sz w:val="21"/>
          <w:szCs w:val="21"/>
          <w:lang w:eastAsia="zh-CN"/>
        </w:rPr>
        <w:t>为</w:t>
      </w:r>
      <w:r>
        <w:rPr>
          <w:rFonts w:hint="eastAsia" w:ascii="宋体" w:hAnsi="宋体" w:eastAsia="宋体"/>
          <w:color w:val="332E2A"/>
          <w:sz w:val="21"/>
          <w:szCs w:val="21"/>
          <w:u w:val="single"/>
          <w:lang w:eastAsia="zh-CN"/>
        </w:rPr>
        <w:t xml:space="preserve"> </w:t>
      </w:r>
      <w:r>
        <w:rPr>
          <w:rFonts w:ascii="宋体" w:hAnsi="宋体" w:eastAsia="宋体"/>
          <w:color w:val="332E2A"/>
          <w:sz w:val="21"/>
          <w:szCs w:val="21"/>
          <w:u w:val="single"/>
          <w:lang w:eastAsia="zh-CN"/>
        </w:rPr>
        <w:t xml:space="preserve">        </w:t>
      </w:r>
      <w:r>
        <w:rPr>
          <w:rFonts w:hint="eastAsia" w:ascii="宋体" w:hAnsi="宋体" w:eastAsia="宋体" w:cs="宋体"/>
          <w:color w:val="332E2A"/>
          <w:sz w:val="21"/>
          <w:szCs w:val="21"/>
          <w:lang w:eastAsia="zh-CN"/>
        </w:rPr>
        <w:t>（</w:t>
      </w:r>
      <w:r>
        <w:rPr>
          <w:rFonts w:ascii="宋体" w:hAnsi="宋体" w:eastAsia="宋体" w:cs="Cambria"/>
          <w:color w:val="332E2A"/>
          <w:sz w:val="21"/>
          <w:szCs w:val="21"/>
          <w:lang w:eastAsia="zh-CN"/>
        </w:rPr>
        <w:t>1</w:t>
      </w:r>
      <w:r>
        <w:rPr>
          <w:rFonts w:ascii="宋体" w:hAnsi="宋体" w:eastAsia="宋体"/>
          <w:color w:val="332E2A"/>
          <w:sz w:val="21"/>
          <w:szCs w:val="21"/>
          <w:lang w:eastAsia="zh-CN"/>
        </w:rPr>
        <w:t>分），首先分离出来的是相对分子质量比较</w:t>
      </w:r>
      <w:r>
        <w:rPr>
          <w:rFonts w:ascii="宋体" w:hAnsi="宋体" w:eastAsia="宋体"/>
          <w:color w:val="332E2A"/>
          <w:sz w:val="21"/>
          <w:szCs w:val="21"/>
          <w:u w:val="single"/>
          <w:lang w:eastAsia="zh-CN"/>
        </w:rPr>
        <w:tab/>
      </w:r>
      <w:r>
        <w:rPr>
          <w:rFonts w:ascii="宋体" w:hAnsi="宋体" w:eastAsia="宋体"/>
          <w:color w:val="332E2A"/>
          <w:sz w:val="21"/>
          <w:szCs w:val="21"/>
          <w:u w:val="single"/>
          <w:lang w:eastAsia="zh-CN"/>
        </w:rPr>
        <w:t xml:space="preserve">   </w:t>
      </w:r>
      <w:r>
        <w:rPr>
          <w:rFonts w:ascii="宋体" w:hAnsi="宋体" w:eastAsia="宋体"/>
          <w:color w:val="332E2A"/>
          <w:sz w:val="21"/>
          <w:szCs w:val="21"/>
          <w:lang w:eastAsia="zh-CN"/>
        </w:rPr>
        <w:t>的蛋白质。</w:t>
      </w:r>
      <w:r>
        <w:rPr>
          <w:rFonts w:ascii="宋体" w:hAnsi="宋体" w:eastAsia="宋体" w:cs="宋体"/>
          <w:color w:val="332E2A"/>
          <w:sz w:val="21"/>
          <w:szCs w:val="21"/>
          <w:lang w:eastAsia="zh-CN"/>
        </w:rPr>
        <w:t>（</w:t>
      </w:r>
      <w:r>
        <w:rPr>
          <w:rFonts w:ascii="宋体" w:hAnsi="宋体" w:eastAsia="宋体" w:cs="Cambria"/>
          <w:color w:val="332E2A"/>
          <w:sz w:val="21"/>
          <w:szCs w:val="21"/>
          <w:lang w:eastAsia="zh-CN"/>
        </w:rPr>
        <w:t>1</w:t>
      </w:r>
      <w:r>
        <w:rPr>
          <w:rFonts w:ascii="宋体" w:hAnsi="宋体" w:eastAsia="宋体"/>
          <w:color w:val="332E2A"/>
          <w:sz w:val="21"/>
          <w:szCs w:val="21"/>
          <w:lang w:eastAsia="zh-CN"/>
        </w:rPr>
        <w:t>分）</w:t>
      </w:r>
    </w:p>
    <w:p>
      <w:pPr>
        <w:spacing w:line="360" w:lineRule="auto"/>
        <w:ind w:firstLine="420" w:firstLineChars="200"/>
        <w:rPr>
          <w:rFonts w:ascii="宋体" w:hAnsi="宋体" w:eastAsia="宋体"/>
          <w:sz w:val="21"/>
          <w:szCs w:val="21"/>
          <w:lang w:eastAsia="zh-CN"/>
        </w:rPr>
      </w:pPr>
      <w:r>
        <w:rPr>
          <w:rFonts w:hint="eastAsia" w:ascii="宋体" w:hAnsi="宋体" w:eastAsia="宋体" w:cs="宋体"/>
          <w:color w:val="332E2A"/>
          <w:sz w:val="21"/>
          <w:szCs w:val="21"/>
          <w:lang w:eastAsia="zh-CN"/>
        </w:rPr>
        <w:t>（</w:t>
      </w:r>
      <w:r>
        <w:rPr>
          <w:rFonts w:ascii="宋体" w:hAnsi="宋体" w:eastAsia="宋体" w:cs="Cambria"/>
          <w:color w:val="332E2A"/>
          <w:sz w:val="21"/>
          <w:szCs w:val="21"/>
          <w:lang w:eastAsia="zh-CN"/>
        </w:rPr>
        <w:t>2</w:t>
      </w:r>
      <w:r>
        <w:rPr>
          <w:rFonts w:hint="eastAsia" w:ascii="宋体" w:hAnsi="宋体" w:eastAsia="宋体" w:cs="宋体"/>
          <w:color w:val="332E2A"/>
          <w:sz w:val="21"/>
          <w:szCs w:val="21"/>
          <w:lang w:eastAsia="zh-CN"/>
        </w:rPr>
        <w:t>）</w:t>
      </w:r>
      <w:r>
        <w:rPr>
          <w:rFonts w:ascii="宋体" w:hAnsi="宋体" w:eastAsia="宋体"/>
          <w:color w:val="332E2A"/>
          <w:sz w:val="21"/>
          <w:szCs w:val="21"/>
          <w:lang w:eastAsia="zh-CN"/>
        </w:rPr>
        <w:t>在样品的粗分离中，要用</w:t>
      </w:r>
      <w:r>
        <w:rPr>
          <w:rFonts w:ascii="宋体" w:hAnsi="宋体" w:eastAsia="宋体" w:cs="Cambria"/>
          <w:color w:val="332E2A"/>
          <w:sz w:val="21"/>
          <w:szCs w:val="21"/>
          <w:lang w:eastAsia="zh-CN"/>
        </w:rPr>
        <w:t>0.9%</w:t>
      </w:r>
      <w:r>
        <w:rPr>
          <w:rFonts w:ascii="宋体" w:hAnsi="宋体" w:eastAsia="宋体"/>
          <w:color w:val="332E2A"/>
          <w:sz w:val="21"/>
          <w:szCs w:val="21"/>
          <w:lang w:eastAsia="zh-CN"/>
        </w:rPr>
        <w:t>的</w:t>
      </w:r>
      <w:r>
        <w:rPr>
          <w:rFonts w:ascii="宋体" w:hAnsi="宋体" w:eastAsia="宋体" w:cs="Cambria"/>
          <w:color w:val="332E2A"/>
          <w:sz w:val="21"/>
          <w:szCs w:val="21"/>
          <w:lang w:eastAsia="zh-CN"/>
        </w:rPr>
        <w:t>NaCl</w:t>
      </w:r>
      <w:r>
        <w:rPr>
          <w:rFonts w:ascii="宋体" w:hAnsi="宋体" w:eastAsia="宋体"/>
          <w:color w:val="332E2A"/>
          <w:sz w:val="21"/>
          <w:szCs w:val="21"/>
          <w:lang w:eastAsia="zh-CN"/>
        </w:rPr>
        <w:t>溶液对红细胞进行洗涤，目的是</w:t>
      </w:r>
      <w:r>
        <w:rPr>
          <w:rFonts w:ascii="宋体" w:hAnsi="宋体" w:eastAsia="宋体"/>
          <w:color w:val="332E2A"/>
          <w:sz w:val="21"/>
          <w:szCs w:val="21"/>
          <w:u w:val="single"/>
          <w:lang w:eastAsia="zh-CN"/>
        </w:rPr>
        <w:tab/>
      </w:r>
      <w:r>
        <w:rPr>
          <w:rFonts w:ascii="宋体" w:hAnsi="宋体" w:eastAsia="宋体"/>
          <w:color w:val="332E2A"/>
          <w:sz w:val="21"/>
          <w:szCs w:val="21"/>
          <w:u w:val="single"/>
          <w:lang w:eastAsia="zh-CN"/>
        </w:rPr>
        <w:t xml:space="preserve">  </w:t>
      </w:r>
      <w:r>
        <w:rPr>
          <w:rFonts w:ascii="宋体" w:hAnsi="宋体" w:eastAsia="宋体"/>
          <w:color w:val="332E2A"/>
          <w:sz w:val="21"/>
          <w:szCs w:val="21"/>
          <w:lang w:eastAsia="zh-CN"/>
        </w:rPr>
        <w:t>,直至</w:t>
      </w:r>
      <w:r>
        <w:rPr>
          <w:rFonts w:ascii="宋体" w:hAnsi="宋体" w:eastAsia="宋体"/>
          <w:color w:val="332E2A"/>
          <w:sz w:val="21"/>
          <w:szCs w:val="21"/>
          <w:u w:val="single"/>
          <w:lang w:eastAsia="zh-CN"/>
        </w:rPr>
        <w:tab/>
      </w:r>
      <w:r>
        <w:rPr>
          <w:rFonts w:ascii="宋体" w:hAnsi="宋体" w:eastAsia="宋体"/>
          <w:color w:val="332E2A"/>
          <w:sz w:val="21"/>
          <w:szCs w:val="21"/>
          <w:u w:val="single"/>
          <w:lang w:eastAsia="zh-CN"/>
        </w:rPr>
        <w:t xml:space="preserve">    </w:t>
      </w:r>
      <w:r>
        <w:rPr>
          <w:rFonts w:ascii="宋体" w:hAnsi="宋体" w:eastAsia="宋体"/>
          <w:color w:val="332E2A"/>
          <w:sz w:val="21"/>
          <w:szCs w:val="21"/>
          <w:lang w:eastAsia="zh-CN"/>
        </w:rPr>
        <w:t>.表明红细胞已经洗涤干净。</w:t>
      </w:r>
    </w:p>
    <w:p>
      <w:pPr>
        <w:spacing w:line="360" w:lineRule="auto"/>
        <w:ind w:firstLine="420" w:firstLineChars="200"/>
        <w:rPr>
          <w:rFonts w:ascii="宋体" w:hAnsi="宋体" w:eastAsia="宋体"/>
          <w:sz w:val="21"/>
          <w:szCs w:val="21"/>
          <w:lang w:eastAsia="zh-CN"/>
        </w:rPr>
      </w:pPr>
      <w:r>
        <w:rPr>
          <w:rFonts w:hint="eastAsia" w:ascii="宋体" w:hAnsi="宋体" w:eastAsia="宋体" w:cs="宋体"/>
          <w:color w:val="332E2A"/>
          <w:sz w:val="21"/>
          <w:szCs w:val="21"/>
          <w:lang w:eastAsia="zh-CN"/>
        </w:rPr>
        <w:t>（</w:t>
      </w:r>
      <w:r>
        <w:rPr>
          <w:rFonts w:ascii="宋体" w:hAnsi="宋体" w:eastAsia="宋体" w:cs="Cambria"/>
          <w:color w:val="332E2A"/>
          <w:sz w:val="21"/>
          <w:szCs w:val="21"/>
          <w:lang w:eastAsia="zh-CN"/>
        </w:rPr>
        <w:t>3</w:t>
      </w:r>
      <w:r>
        <w:rPr>
          <w:rFonts w:hint="eastAsia" w:ascii="宋体" w:hAnsi="宋体" w:eastAsia="宋体" w:cs="宋体"/>
          <w:color w:val="332E2A"/>
          <w:sz w:val="21"/>
          <w:szCs w:val="21"/>
          <w:lang w:eastAsia="zh-CN"/>
        </w:rPr>
        <w:t>）</w:t>
      </w:r>
      <w:r>
        <w:rPr>
          <w:rFonts w:ascii="宋体" w:hAnsi="宋体" w:eastAsia="宋体"/>
          <w:color w:val="332E2A"/>
          <w:sz w:val="21"/>
          <w:szCs w:val="21"/>
          <w:lang w:eastAsia="zh-CN"/>
        </w:rPr>
        <w:t>红细胞离心速度过高、时间过长使</w:t>
      </w:r>
      <w:r>
        <w:rPr>
          <w:rFonts w:ascii="宋体" w:hAnsi="宋体" w:eastAsia="宋体"/>
          <w:color w:val="332E2A"/>
          <w:sz w:val="21"/>
          <w:szCs w:val="21"/>
          <w:u w:val="single"/>
          <w:lang w:eastAsia="zh-CN"/>
        </w:rPr>
        <w:tab/>
      </w:r>
      <w:r>
        <w:rPr>
          <w:rFonts w:ascii="宋体" w:hAnsi="宋体" w:eastAsia="宋体"/>
          <w:color w:val="332E2A"/>
          <w:sz w:val="21"/>
          <w:szCs w:val="21"/>
          <w:u w:val="single"/>
          <w:lang w:eastAsia="zh-CN"/>
        </w:rPr>
        <w:t xml:space="preserve">     </w:t>
      </w:r>
      <w:r>
        <w:rPr>
          <w:rFonts w:ascii="宋体" w:hAnsi="宋体" w:eastAsia="宋体"/>
          <w:color w:val="332E2A"/>
          <w:sz w:val="21"/>
          <w:szCs w:val="21"/>
          <w:lang w:eastAsia="zh-CN"/>
        </w:rPr>
        <w:t>,达不到分离效果。</w:t>
      </w:r>
    </w:p>
    <w:p>
      <w:pPr>
        <w:spacing w:line="360" w:lineRule="auto"/>
        <w:ind w:firstLine="420" w:firstLineChars="200"/>
        <w:rPr>
          <w:rFonts w:ascii="宋体" w:hAnsi="宋体" w:eastAsia="宋体"/>
          <w:sz w:val="21"/>
          <w:szCs w:val="21"/>
          <w:lang w:eastAsia="zh-CN"/>
        </w:rPr>
      </w:pPr>
      <w:r>
        <w:rPr>
          <w:rFonts w:hint="eastAsia" w:ascii="宋体" w:hAnsi="宋体" w:eastAsia="宋体" w:cs="宋体"/>
          <w:color w:val="332E2A"/>
          <w:sz w:val="21"/>
          <w:szCs w:val="21"/>
          <w:lang w:eastAsia="zh-CN"/>
        </w:rPr>
        <w:t>（</w:t>
      </w:r>
      <w:r>
        <w:rPr>
          <w:rFonts w:ascii="宋体" w:hAnsi="宋体" w:eastAsia="宋体" w:cs="Cambria"/>
          <w:color w:val="332E2A"/>
          <w:sz w:val="21"/>
          <w:szCs w:val="21"/>
          <w:lang w:eastAsia="zh-CN"/>
        </w:rPr>
        <w:t>4</w:t>
      </w:r>
      <w:r>
        <w:rPr>
          <w:rFonts w:hint="eastAsia" w:ascii="宋体" w:hAnsi="宋体" w:eastAsia="宋体" w:cs="宋体"/>
          <w:color w:val="332E2A"/>
          <w:sz w:val="21"/>
          <w:szCs w:val="21"/>
          <w:lang w:eastAsia="zh-CN"/>
        </w:rPr>
        <w:t>）</w:t>
      </w:r>
      <w:r>
        <w:rPr>
          <w:rFonts w:ascii="宋体" w:hAnsi="宋体" w:eastAsia="宋体"/>
          <w:color w:val="332E2A"/>
          <w:sz w:val="21"/>
          <w:szCs w:val="21"/>
          <w:lang w:eastAsia="zh-CN"/>
        </w:rPr>
        <w:t>在装填凝胶色谱柱时，不得有气泡存在，原因是</w:t>
      </w:r>
      <w:r>
        <w:rPr>
          <w:rFonts w:hint="eastAsia" w:ascii="宋体" w:hAnsi="宋体" w:eastAsia="宋体"/>
          <w:color w:val="332E2A"/>
          <w:sz w:val="21"/>
          <w:szCs w:val="21"/>
          <w:u w:val="single"/>
          <w:lang w:eastAsia="zh-CN"/>
        </w:rPr>
        <w:t xml:space="preserve"> </w:t>
      </w:r>
      <w:r>
        <w:rPr>
          <w:rFonts w:ascii="宋体" w:hAnsi="宋体" w:eastAsia="宋体"/>
          <w:color w:val="332E2A"/>
          <w:sz w:val="21"/>
          <w:szCs w:val="21"/>
          <w:u w:val="single"/>
          <w:lang w:eastAsia="zh-CN"/>
        </w:rPr>
        <w:t xml:space="preserve">        </w:t>
      </w:r>
      <w:r>
        <w:rPr>
          <w:rFonts w:ascii="宋体" w:hAnsi="宋体" w:eastAsia="宋体"/>
          <w:color w:val="332E2A"/>
          <w:sz w:val="21"/>
          <w:szCs w:val="21"/>
          <w:u w:val="single"/>
          <w:lang w:eastAsia="zh-CN"/>
        </w:rPr>
        <w:tab/>
      </w:r>
      <w:r>
        <w:rPr>
          <w:rFonts w:hint="eastAsia" w:ascii="宋体" w:hAnsi="宋体" w:eastAsia="宋体"/>
          <w:color w:val="332E2A"/>
          <w:sz w:val="21"/>
          <w:szCs w:val="21"/>
          <w:lang w:eastAsia="zh-CN"/>
        </w:rPr>
        <w:t>。</w:t>
      </w:r>
    </w:p>
    <w:p>
      <w:pPr>
        <w:spacing w:line="360" w:lineRule="auto"/>
        <w:rPr>
          <w:rFonts w:ascii="宋体" w:hAnsi="宋体" w:eastAsia="宋体"/>
          <w:sz w:val="21"/>
          <w:szCs w:val="21"/>
          <w:lang w:eastAsia="zh-CN"/>
        </w:rPr>
      </w:pPr>
      <w:r>
        <w:rPr>
          <w:rFonts w:ascii="宋体" w:hAnsi="宋体" w:eastAsia="宋体" w:cs="Cambria"/>
          <w:color w:val="332E2A"/>
          <w:sz w:val="21"/>
          <w:szCs w:val="21"/>
          <w:lang w:eastAsia="zh-CN"/>
        </w:rPr>
        <w:t>30.</w:t>
      </w:r>
      <w:r>
        <w:rPr>
          <w:rFonts w:ascii="宋体" w:hAnsi="宋体" w:eastAsia="宋体"/>
          <w:color w:val="332E2A"/>
          <w:sz w:val="21"/>
          <w:szCs w:val="21"/>
          <w:lang w:eastAsia="zh-CN"/>
        </w:rPr>
        <w:t>（每空</w:t>
      </w:r>
      <w:r>
        <w:rPr>
          <w:rFonts w:ascii="宋体" w:hAnsi="宋体" w:eastAsia="宋体" w:cs="Cambria"/>
          <w:color w:val="332E2A"/>
          <w:sz w:val="21"/>
          <w:szCs w:val="21"/>
          <w:lang w:eastAsia="zh-CN"/>
        </w:rPr>
        <w:t>1</w:t>
      </w:r>
      <w:r>
        <w:rPr>
          <w:rFonts w:ascii="宋体" w:hAnsi="宋体" w:eastAsia="宋体"/>
          <w:color w:val="332E2A"/>
          <w:sz w:val="21"/>
          <w:szCs w:val="21"/>
          <w:lang w:eastAsia="zh-CN"/>
        </w:rPr>
        <w:t>分，共</w:t>
      </w:r>
      <w:r>
        <w:rPr>
          <w:rFonts w:ascii="宋体" w:hAnsi="宋体" w:eastAsia="宋体" w:cs="Cambria"/>
          <w:color w:val="332E2A"/>
          <w:sz w:val="21"/>
          <w:szCs w:val="21"/>
          <w:lang w:eastAsia="zh-CN"/>
        </w:rPr>
        <w:t>10</w:t>
      </w:r>
      <w:r>
        <w:rPr>
          <w:rFonts w:ascii="宋体" w:hAnsi="宋体" w:eastAsia="宋体"/>
          <w:color w:val="332E2A"/>
          <w:sz w:val="21"/>
          <w:szCs w:val="21"/>
          <w:lang w:eastAsia="zh-CN"/>
        </w:rPr>
        <w:t>分）胡萝卜营养极为丰富，既可提取胡萝卜素、又可以制作成泡菜、生吃、炖煮等。请根据所学知识回答下列问题：</w:t>
      </w:r>
    </w:p>
    <w:p>
      <w:pPr>
        <w:spacing w:line="360" w:lineRule="auto"/>
        <w:ind w:left="200" w:leftChars="100" w:firstLine="210" w:firstLineChars="100"/>
        <w:rPr>
          <w:rFonts w:ascii="宋体" w:hAnsi="宋体" w:eastAsia="宋体"/>
          <w:sz w:val="21"/>
          <w:szCs w:val="21"/>
          <w:lang w:eastAsia="zh-CN"/>
        </w:rPr>
      </w:pPr>
      <w:r>
        <w:rPr>
          <w:rFonts w:hint="eastAsia" w:ascii="宋体" w:hAnsi="宋体" w:eastAsia="宋体" w:cs="宋体"/>
          <w:color w:val="332E2A"/>
          <w:sz w:val="21"/>
          <w:szCs w:val="21"/>
          <w:lang w:eastAsia="zh-CN"/>
        </w:rPr>
        <w:t>（</w:t>
      </w:r>
      <w:r>
        <w:rPr>
          <w:rFonts w:ascii="宋体" w:hAnsi="宋体" w:eastAsia="宋体" w:cs="Cambria"/>
          <w:color w:val="332E2A"/>
          <w:sz w:val="21"/>
          <w:szCs w:val="21"/>
          <w:lang w:eastAsia="zh-CN"/>
        </w:rPr>
        <w:t>1</w:t>
      </w:r>
      <w:r>
        <w:rPr>
          <w:rFonts w:hint="eastAsia" w:ascii="宋体" w:hAnsi="宋体" w:eastAsia="宋体" w:cs="宋体"/>
          <w:color w:val="332E2A"/>
          <w:sz w:val="21"/>
          <w:szCs w:val="21"/>
          <w:lang w:eastAsia="zh-CN"/>
        </w:rPr>
        <w:t>）</w:t>
      </w:r>
      <w:r>
        <w:rPr>
          <w:rFonts w:ascii="宋体" w:hAnsi="宋体" w:eastAsia="宋体"/>
          <w:color w:val="332E2A"/>
          <w:sz w:val="21"/>
          <w:szCs w:val="21"/>
          <w:lang w:eastAsia="zh-CN"/>
        </w:rPr>
        <w:t>利用胡萝卜制作泡菜时，所选用的菌种是</w:t>
      </w:r>
      <w:r>
        <w:rPr>
          <w:rFonts w:hint="eastAsia" w:ascii="宋体" w:hAnsi="宋体" w:eastAsia="宋体"/>
          <w:color w:val="332E2A"/>
          <w:sz w:val="21"/>
          <w:szCs w:val="21"/>
          <w:lang w:eastAsia="zh-CN"/>
        </w:rPr>
        <w:t xml:space="preserve"> </w:t>
      </w:r>
      <w:r>
        <w:rPr>
          <w:rFonts w:ascii="宋体" w:hAnsi="宋体" w:eastAsia="宋体"/>
          <w:color w:val="332E2A"/>
          <w:sz w:val="21"/>
          <w:szCs w:val="21"/>
          <w:u w:val="single"/>
          <w:lang w:eastAsia="zh-CN"/>
        </w:rPr>
        <w:t xml:space="preserve">  </w:t>
      </w:r>
      <w:r>
        <w:rPr>
          <w:rFonts w:ascii="宋体" w:hAnsi="宋体" w:eastAsia="宋体"/>
          <w:color w:val="332E2A"/>
          <w:sz w:val="21"/>
          <w:szCs w:val="21"/>
          <w:u w:val="single"/>
          <w:lang w:eastAsia="zh-CN"/>
        </w:rPr>
        <w:tab/>
      </w:r>
      <w:r>
        <w:rPr>
          <w:rFonts w:ascii="宋体" w:hAnsi="宋体" w:eastAsia="宋体"/>
          <w:color w:val="332E2A"/>
          <w:sz w:val="21"/>
          <w:szCs w:val="21"/>
          <w:lang w:eastAsia="zh-CN"/>
        </w:rPr>
        <w:t>（填菌种名称</w:t>
      </w:r>
      <w:r>
        <w:rPr>
          <w:rFonts w:hint="eastAsia" w:ascii="宋体" w:hAnsi="宋体" w:eastAsia="宋体" w:cs="宋体"/>
          <w:color w:val="332E2A"/>
          <w:sz w:val="21"/>
          <w:szCs w:val="21"/>
          <w:lang w:eastAsia="zh-CN"/>
        </w:rPr>
        <w:t>）</w:t>
      </w:r>
      <w:r>
        <w:rPr>
          <w:rFonts w:ascii="宋体" w:hAnsi="宋体" w:eastAsia="宋体" w:cs="Cambria"/>
          <w:color w:val="332E2A"/>
          <w:sz w:val="21"/>
          <w:szCs w:val="21"/>
          <w:lang w:eastAsia="zh-CN"/>
        </w:rPr>
        <w:t>,</w:t>
      </w:r>
      <w:r>
        <w:rPr>
          <w:rFonts w:ascii="宋体" w:hAnsi="宋体" w:eastAsia="宋体"/>
          <w:color w:val="332E2A"/>
          <w:sz w:val="21"/>
          <w:szCs w:val="21"/>
          <w:lang w:eastAsia="zh-CN"/>
        </w:rPr>
        <w:t>该菌种的代谢类型是</w:t>
      </w:r>
      <w:r>
        <w:rPr>
          <w:rFonts w:ascii="宋体" w:hAnsi="宋体" w:eastAsia="宋体"/>
          <w:color w:val="332E2A"/>
          <w:sz w:val="21"/>
          <w:szCs w:val="21"/>
          <w:u w:val="single"/>
          <w:lang w:eastAsia="zh-CN"/>
        </w:rPr>
        <w:tab/>
      </w:r>
      <w:r>
        <w:rPr>
          <w:rFonts w:ascii="宋体" w:hAnsi="宋体" w:eastAsia="宋体"/>
          <w:color w:val="332E2A"/>
          <w:sz w:val="21"/>
          <w:szCs w:val="21"/>
          <w:u w:val="single"/>
          <w:lang w:eastAsia="zh-CN"/>
        </w:rPr>
        <w:t xml:space="preserve">    </w:t>
      </w:r>
      <w:r>
        <w:rPr>
          <w:rFonts w:ascii="宋体" w:hAnsi="宋体" w:eastAsia="宋体"/>
          <w:color w:val="332E2A"/>
          <w:sz w:val="21"/>
          <w:szCs w:val="21"/>
          <w:lang w:eastAsia="zh-CN"/>
        </w:rPr>
        <w:t>;若需要长期保存该菌种，可以采用</w:t>
      </w:r>
      <w:r>
        <w:rPr>
          <w:rFonts w:ascii="宋体" w:hAnsi="宋体" w:eastAsia="宋体"/>
          <w:color w:val="332E2A"/>
          <w:sz w:val="21"/>
          <w:szCs w:val="21"/>
          <w:u w:val="single"/>
          <w:lang w:eastAsia="zh-CN"/>
        </w:rPr>
        <w:tab/>
      </w:r>
      <w:r>
        <w:rPr>
          <w:rFonts w:ascii="宋体" w:hAnsi="宋体" w:eastAsia="宋体"/>
          <w:color w:val="332E2A"/>
          <w:sz w:val="21"/>
          <w:szCs w:val="21"/>
          <w:lang w:eastAsia="zh-CN"/>
        </w:rPr>
        <w:t>的方法保存。泡菜腌制不当，会造成亚硝酸盐含量增加，所以要注意控制</w:t>
      </w:r>
      <w:r>
        <w:rPr>
          <w:rFonts w:ascii="宋体" w:hAnsi="宋体" w:eastAsia="宋体"/>
          <w:color w:val="332E2A"/>
          <w:sz w:val="21"/>
          <w:szCs w:val="21"/>
          <w:u w:val="single"/>
          <w:lang w:eastAsia="zh-CN"/>
        </w:rPr>
        <w:tab/>
      </w:r>
      <w:r>
        <w:rPr>
          <w:rFonts w:ascii="宋体" w:hAnsi="宋体" w:eastAsia="宋体"/>
          <w:color w:val="332E2A"/>
          <w:sz w:val="21"/>
          <w:szCs w:val="21"/>
          <w:u w:val="single"/>
          <w:lang w:eastAsia="zh-CN"/>
        </w:rPr>
        <w:t xml:space="preserve">  </w:t>
      </w:r>
      <w:r>
        <w:rPr>
          <w:rFonts w:ascii="宋体" w:hAnsi="宋体" w:eastAsia="宋体"/>
          <w:color w:val="332E2A"/>
          <w:sz w:val="21"/>
          <w:szCs w:val="21"/>
          <w:lang w:eastAsia="zh-CN"/>
        </w:rPr>
        <w:t>环境条件。</w:t>
      </w:r>
    </w:p>
    <w:p>
      <w:pPr>
        <w:spacing w:line="360" w:lineRule="auto"/>
        <w:ind w:firstLine="420" w:firstLineChars="200"/>
        <w:rPr>
          <w:rFonts w:ascii="宋体" w:hAnsi="宋体" w:eastAsia="宋体"/>
          <w:sz w:val="21"/>
          <w:szCs w:val="21"/>
          <w:lang w:eastAsia="zh-CN"/>
        </w:rPr>
      </w:pPr>
      <w:r>
        <w:rPr>
          <w:rFonts w:ascii="宋体" w:hAnsi="宋体" w:eastAsia="宋体" w:cs="宋体"/>
          <w:color w:val="332E2A"/>
          <w:sz w:val="21"/>
          <w:szCs w:val="21"/>
          <w:lang w:eastAsia="zh-CN"/>
        </w:rPr>
        <w:t>（</w:t>
      </w:r>
      <w:r>
        <w:rPr>
          <w:rFonts w:ascii="宋体" w:hAnsi="宋体" w:eastAsia="宋体" w:cs="Cambria"/>
          <w:color w:val="332E2A"/>
          <w:sz w:val="21"/>
          <w:szCs w:val="21"/>
          <w:lang w:eastAsia="zh-CN"/>
        </w:rPr>
        <w:t>2</w:t>
      </w:r>
      <w:r>
        <w:rPr>
          <w:rFonts w:ascii="宋体" w:hAnsi="宋体" w:eastAsia="宋体" w:cs="宋体"/>
          <w:color w:val="332E2A"/>
          <w:sz w:val="21"/>
          <w:szCs w:val="21"/>
          <w:lang w:eastAsia="zh-CN"/>
        </w:rPr>
        <w:t>）</w:t>
      </w:r>
      <w:r>
        <w:rPr>
          <w:rFonts w:ascii="宋体" w:hAnsi="宋体" w:eastAsia="宋体"/>
          <w:color w:val="332E2A"/>
          <w:sz w:val="21"/>
          <w:szCs w:val="21"/>
          <w:lang w:eastAsia="zh-CN"/>
        </w:rPr>
        <w:t>用于制作泡菜的材料装坛后需加入盐、香辛料及一些“陈泡菜水”，并将坛口加水密封。加入“陈泡菜水”的目的是，加水密封的主要目的是</w:t>
      </w:r>
      <w:r>
        <w:rPr>
          <w:rFonts w:hint="eastAsia" w:ascii="宋体" w:hAnsi="宋体" w:eastAsia="宋体"/>
          <w:color w:val="332E2A"/>
          <w:sz w:val="21"/>
          <w:szCs w:val="21"/>
          <w:u w:val="single"/>
          <w:lang w:eastAsia="zh-CN"/>
        </w:rPr>
        <w:t xml:space="preserve"> </w:t>
      </w:r>
      <w:r>
        <w:rPr>
          <w:rFonts w:ascii="宋体" w:hAnsi="宋体" w:eastAsia="宋体"/>
          <w:color w:val="332E2A"/>
          <w:sz w:val="21"/>
          <w:szCs w:val="21"/>
          <w:u w:val="single"/>
          <w:lang w:eastAsia="zh-CN"/>
        </w:rPr>
        <w:t xml:space="preserve">      </w:t>
      </w:r>
      <w:r>
        <w:rPr>
          <w:rFonts w:hint="eastAsia" w:ascii="宋体" w:hAnsi="宋体" w:eastAsia="宋体"/>
          <w:color w:val="332E2A"/>
          <w:sz w:val="21"/>
          <w:szCs w:val="21"/>
          <w:lang w:eastAsia="zh-CN"/>
        </w:rPr>
        <w:t>。</w:t>
      </w:r>
    </w:p>
    <w:p>
      <w:pPr>
        <w:spacing w:line="360" w:lineRule="auto"/>
        <w:ind w:firstLine="420" w:firstLineChars="200"/>
        <w:rPr>
          <w:rFonts w:ascii="宋体" w:hAnsi="宋体" w:eastAsia="宋体"/>
          <w:sz w:val="21"/>
          <w:szCs w:val="21"/>
          <w:lang w:eastAsia="zh-CN"/>
        </w:rPr>
      </w:pPr>
      <w:r>
        <w:rPr>
          <w:rFonts w:ascii="宋体" w:hAnsi="宋体" w:eastAsia="宋体" w:cs="宋体"/>
          <w:color w:val="332E2A"/>
          <w:sz w:val="21"/>
          <w:szCs w:val="21"/>
          <w:lang w:eastAsia="zh-CN"/>
        </w:rPr>
        <w:t>（</w:t>
      </w:r>
      <w:r>
        <w:rPr>
          <w:rFonts w:ascii="宋体" w:hAnsi="宋体" w:eastAsia="宋体" w:cs="Cambria"/>
          <w:color w:val="332E2A"/>
          <w:sz w:val="21"/>
          <w:szCs w:val="21"/>
          <w:lang w:eastAsia="zh-CN"/>
        </w:rPr>
        <w:t>3</w:t>
      </w:r>
      <w:r>
        <w:rPr>
          <w:rFonts w:hint="eastAsia" w:ascii="宋体" w:hAnsi="宋体" w:eastAsia="宋体" w:cs="宋体"/>
          <w:color w:val="332E2A"/>
          <w:sz w:val="21"/>
          <w:szCs w:val="21"/>
          <w:lang w:eastAsia="zh-CN"/>
        </w:rPr>
        <w:t>）</w:t>
      </w:r>
      <w:r>
        <w:rPr>
          <w:rFonts w:ascii="宋体" w:hAnsi="宋体" w:eastAsia="宋体"/>
          <w:color w:val="332E2A"/>
          <w:sz w:val="21"/>
          <w:szCs w:val="21"/>
          <w:lang w:eastAsia="zh-CN"/>
        </w:rPr>
        <w:t>胡萝卜的种子含油量达</w:t>
      </w:r>
      <w:r>
        <w:rPr>
          <w:rFonts w:ascii="宋体" w:hAnsi="宋体" w:eastAsia="宋体" w:cs="Cambria"/>
          <w:color w:val="332E2A"/>
          <w:sz w:val="21"/>
          <w:szCs w:val="21"/>
          <w:lang w:eastAsia="zh-CN"/>
        </w:rPr>
        <w:t>13%,</w:t>
      </w:r>
      <w:r>
        <w:rPr>
          <w:rFonts w:ascii="宋体" w:hAnsi="宋体" w:eastAsia="宋体"/>
          <w:color w:val="332E2A"/>
          <w:sz w:val="21"/>
          <w:szCs w:val="21"/>
          <w:lang w:eastAsia="zh-CN"/>
        </w:rPr>
        <w:t>胡萝卜籽油具有难溶于水、挥发性强等特点，据此推测，可以采用</w:t>
      </w:r>
      <w:r>
        <w:rPr>
          <w:rFonts w:ascii="宋体" w:hAnsi="宋体" w:eastAsia="宋体"/>
          <w:color w:val="332E2A"/>
          <w:sz w:val="21"/>
          <w:szCs w:val="21"/>
          <w:u w:val="single"/>
          <w:lang w:eastAsia="zh-CN"/>
        </w:rPr>
        <w:tab/>
      </w:r>
      <w:r>
        <w:rPr>
          <w:rFonts w:ascii="宋体" w:hAnsi="宋体" w:eastAsia="宋体"/>
          <w:color w:val="332E2A"/>
          <w:sz w:val="21"/>
          <w:szCs w:val="21"/>
          <w:u w:val="single"/>
          <w:lang w:eastAsia="zh-CN"/>
        </w:rPr>
        <w:t xml:space="preserve">    </w:t>
      </w:r>
      <w:r>
        <w:rPr>
          <w:rFonts w:ascii="宋体" w:hAnsi="宋体" w:eastAsia="宋体"/>
          <w:color w:val="332E2A"/>
          <w:sz w:val="21"/>
          <w:szCs w:val="21"/>
          <w:lang w:eastAsia="zh-CN"/>
        </w:rPr>
        <w:t>法得到胡萝卜籽油。</w:t>
      </w:r>
    </w:p>
    <w:p>
      <w:pPr>
        <w:spacing w:line="360" w:lineRule="auto"/>
        <w:ind w:firstLine="420" w:firstLineChars="200"/>
        <w:rPr>
          <w:rFonts w:ascii="宋体" w:hAnsi="宋体" w:eastAsia="宋体"/>
          <w:sz w:val="21"/>
          <w:szCs w:val="21"/>
          <w:lang w:eastAsia="zh-CN"/>
        </w:rPr>
      </w:pPr>
      <w:r>
        <w:rPr>
          <w:rFonts w:hint="eastAsia" w:ascii="宋体" w:hAnsi="宋体" w:eastAsia="宋体" w:cs="宋体"/>
          <w:color w:val="332E2A"/>
          <w:sz w:val="21"/>
          <w:szCs w:val="21"/>
          <w:lang w:eastAsia="zh-CN"/>
        </w:rPr>
        <w:t>（</w:t>
      </w:r>
      <w:r>
        <w:rPr>
          <w:rFonts w:ascii="宋体" w:hAnsi="宋体" w:eastAsia="宋体" w:cs="Cambria"/>
          <w:color w:val="332E2A"/>
          <w:sz w:val="21"/>
          <w:szCs w:val="21"/>
          <w:lang w:eastAsia="zh-CN"/>
        </w:rPr>
        <w:t>4</w:t>
      </w:r>
      <w:r>
        <w:rPr>
          <w:rFonts w:hint="eastAsia" w:ascii="宋体" w:hAnsi="宋体" w:eastAsia="宋体" w:cs="宋体"/>
          <w:color w:val="332E2A"/>
          <w:sz w:val="21"/>
          <w:szCs w:val="21"/>
          <w:lang w:eastAsia="zh-CN"/>
        </w:rPr>
        <w:t>）</w:t>
      </w:r>
      <w:r>
        <w:rPr>
          <w:rFonts w:ascii="宋体" w:hAnsi="宋体" w:eastAsia="宋体"/>
          <w:color w:val="332E2A"/>
          <w:sz w:val="21"/>
          <w:szCs w:val="21"/>
          <w:lang w:eastAsia="zh-CN"/>
        </w:rPr>
        <w:t>胡萝卜中所含的胡萝卜素主要是</w:t>
      </w:r>
      <w:r>
        <w:rPr>
          <w:rFonts w:ascii="宋体" w:hAnsi="宋体" w:eastAsia="宋体" w:cs="新宋体"/>
          <w:color w:val="332E2A"/>
          <w:sz w:val="21"/>
          <w:szCs w:val="21"/>
        </w:rPr>
        <w:t>β</w:t>
      </w:r>
      <w:r>
        <w:rPr>
          <w:rFonts w:ascii="宋体" w:hAnsi="宋体" w:eastAsia="宋体" w:cs="Cambria"/>
          <w:color w:val="332E2A"/>
          <w:sz w:val="21"/>
          <w:szCs w:val="21"/>
          <w:lang w:eastAsia="zh-CN"/>
        </w:rPr>
        <w:t>—</w:t>
      </w:r>
      <w:r>
        <w:rPr>
          <w:rFonts w:ascii="宋体" w:hAnsi="宋体" w:eastAsia="宋体"/>
          <w:color w:val="332E2A"/>
          <w:sz w:val="21"/>
          <w:szCs w:val="21"/>
          <w:lang w:eastAsia="zh-CN"/>
        </w:rPr>
        <w:t>胡萝卜素，可以用它来治疗维生素</w:t>
      </w:r>
      <w:r>
        <w:rPr>
          <w:rFonts w:ascii="宋体" w:hAnsi="宋体" w:eastAsia="宋体" w:cs="Cambria"/>
          <w:color w:val="332E2A"/>
          <w:sz w:val="21"/>
          <w:szCs w:val="21"/>
          <w:lang w:eastAsia="zh-CN"/>
        </w:rPr>
        <w:t>A</w:t>
      </w:r>
      <w:r>
        <w:rPr>
          <w:rFonts w:ascii="宋体" w:hAnsi="宋体" w:eastAsia="宋体"/>
          <w:color w:val="332E2A"/>
          <w:sz w:val="21"/>
          <w:szCs w:val="21"/>
          <w:lang w:eastAsia="zh-CN"/>
        </w:rPr>
        <w:t>缺乏症，例如</w:t>
      </w:r>
      <w:r>
        <w:rPr>
          <w:rFonts w:ascii="宋体" w:hAnsi="宋体" w:eastAsia="宋体"/>
          <w:color w:val="332E2A"/>
          <w:sz w:val="21"/>
          <w:szCs w:val="21"/>
          <w:u w:val="single"/>
          <w:lang w:eastAsia="zh-CN"/>
        </w:rPr>
        <w:tab/>
      </w:r>
      <w:r>
        <w:rPr>
          <w:rFonts w:ascii="宋体" w:hAnsi="宋体" w:eastAsia="宋体"/>
          <w:color w:val="332E2A"/>
          <w:sz w:val="21"/>
          <w:szCs w:val="21"/>
          <w:u w:val="single"/>
          <w:lang w:eastAsia="zh-CN"/>
        </w:rPr>
        <w:t xml:space="preserve">    </w:t>
      </w:r>
      <w:r>
        <w:rPr>
          <w:rFonts w:ascii="宋体" w:hAnsi="宋体" w:eastAsia="宋体"/>
          <w:color w:val="332E2A"/>
          <w:sz w:val="21"/>
          <w:szCs w:val="21"/>
          <w:lang w:eastAsia="zh-CN"/>
        </w:rPr>
        <w:t xml:space="preserve"> 病（答一种病）；因为胡萝卜素化学性质稳定，不溶于水，易溶于有机溶剂，所以常使用的提取方法是</w:t>
      </w:r>
      <w:r>
        <w:rPr>
          <w:rFonts w:hint="eastAsia" w:ascii="宋体" w:hAnsi="宋体" w:eastAsia="宋体"/>
          <w:color w:val="332E2A"/>
          <w:sz w:val="21"/>
          <w:szCs w:val="21"/>
          <w:u w:val="single"/>
          <w:lang w:eastAsia="zh-CN"/>
        </w:rPr>
        <w:t xml:space="preserve"> </w:t>
      </w:r>
      <w:r>
        <w:rPr>
          <w:rFonts w:ascii="宋体" w:hAnsi="宋体" w:eastAsia="宋体"/>
          <w:color w:val="332E2A"/>
          <w:sz w:val="21"/>
          <w:szCs w:val="21"/>
          <w:u w:val="single"/>
          <w:lang w:eastAsia="zh-CN"/>
        </w:rPr>
        <w:t xml:space="preserve">         </w:t>
      </w:r>
      <w:r>
        <w:rPr>
          <w:rFonts w:ascii="宋体" w:hAnsi="宋体" w:eastAsia="宋体"/>
          <w:color w:val="332E2A"/>
          <w:sz w:val="21"/>
          <w:szCs w:val="21"/>
          <w:lang w:eastAsia="zh-CN"/>
        </w:rPr>
        <w:t>；提取的胡萝卜素粗品可通过</w:t>
      </w:r>
      <w:r>
        <w:rPr>
          <w:rFonts w:hint="eastAsia" w:ascii="宋体" w:hAnsi="宋体" w:eastAsia="宋体"/>
          <w:color w:val="332E2A"/>
          <w:sz w:val="21"/>
          <w:szCs w:val="21"/>
          <w:u w:val="single"/>
          <w:lang w:eastAsia="zh-CN"/>
        </w:rPr>
        <w:t xml:space="preserve"> </w:t>
      </w:r>
      <w:r>
        <w:rPr>
          <w:rFonts w:ascii="宋体" w:hAnsi="宋体" w:eastAsia="宋体"/>
          <w:color w:val="332E2A"/>
          <w:sz w:val="21"/>
          <w:szCs w:val="21"/>
          <w:u w:val="single"/>
          <w:lang w:eastAsia="zh-CN"/>
        </w:rPr>
        <w:t xml:space="preserve">         </w:t>
      </w:r>
      <w:r>
        <w:rPr>
          <w:rFonts w:ascii="宋体" w:hAnsi="宋体" w:eastAsia="宋体"/>
          <w:color w:val="332E2A"/>
          <w:sz w:val="21"/>
          <w:szCs w:val="21"/>
          <w:lang w:eastAsia="zh-CN"/>
        </w:rPr>
        <w:t>法进行</w:t>
      </w:r>
      <w:r>
        <w:rPr>
          <w:rFonts w:ascii="宋体" w:hAnsi="宋体" w:eastAsia="宋体"/>
          <w:color w:val="564E4E"/>
          <w:sz w:val="21"/>
          <w:szCs w:val="21"/>
          <w:lang w:eastAsia="zh-CN"/>
        </w:rPr>
        <w:t>鉴定。</w:t>
      </w:r>
      <w:r>
        <w:rPr>
          <w:rFonts w:ascii="宋体" w:hAnsi="宋体" w:eastAsia="宋体"/>
          <w:color w:val="564E4E"/>
          <w:sz w:val="21"/>
          <w:szCs w:val="21"/>
          <w:lang w:eastAsia="zh-CN"/>
        </w:rPr>
        <w:tab/>
      </w:r>
      <w:r>
        <w:rPr>
          <w:rFonts w:ascii="宋体" w:hAnsi="宋体" w:eastAsia="宋体" w:cs="Arial"/>
          <w:color w:val="7D7572"/>
          <w:sz w:val="21"/>
          <w:szCs w:val="21"/>
          <w:lang w:eastAsia="zh-CN"/>
        </w:rPr>
        <w:t>•</w:t>
      </w:r>
    </w:p>
    <w:p>
      <w:pPr>
        <w:spacing w:line="360" w:lineRule="auto"/>
        <w:ind w:firstLine="420" w:firstLineChars="200"/>
        <w:rPr>
          <w:rFonts w:ascii="宋体" w:hAnsi="宋体" w:eastAsia="宋体"/>
          <w:sz w:val="21"/>
          <w:szCs w:val="21"/>
          <w:lang w:eastAsia="zh-CN"/>
        </w:rPr>
        <w:sectPr>
          <w:pgSz w:w="11909" w:h="16840"/>
          <w:pgMar w:top="1418" w:right="1418" w:bottom="1418" w:left="1418" w:header="1317" w:footer="1317" w:gutter="0"/>
          <w:cols w:space="720" w:num="1"/>
          <w:docGrid w:linePitch="360" w:charSpace="0"/>
        </w:sectPr>
      </w:pPr>
    </w:p>
    <w:p>
      <w:pPr>
        <w:tabs>
          <w:tab w:val="left" w:pos="2100"/>
          <w:tab w:val="left" w:pos="4200"/>
          <w:tab w:val="left" w:pos="6300"/>
        </w:tabs>
        <w:spacing w:line="500" w:lineRule="exact"/>
        <w:jc w:val="center"/>
        <w:rPr>
          <w:rFonts w:ascii="方正黑体简体" w:hAnsi="方正黑体简体" w:eastAsia="方正黑体简体"/>
          <w:sz w:val="32"/>
          <w:lang w:eastAsia="zh-CN"/>
        </w:rPr>
      </w:pPr>
      <w:r>
        <w:rPr>
          <w:rFonts w:hint="eastAsia" w:ascii="方正黑体简体" w:hAnsi="方正黑体简体" w:eastAsia="方正黑体简体"/>
          <w:sz w:val="32"/>
          <w:shd w:val="clear" w:color="auto" w:fill="FFFFFF"/>
          <w:lang w:eastAsia="zh-CN"/>
        </w:rPr>
        <w:t>2019—2020学年第二学期高二</w:t>
      </w:r>
      <w:r>
        <w:rPr>
          <w:rFonts w:hint="eastAsia" w:ascii="方正黑体简体" w:hAnsi="方正黑体简体" w:eastAsia="方正黑体简体"/>
          <w:color w:val="auto"/>
          <w:sz w:val="32"/>
          <w:lang w:eastAsia="zh-CN"/>
        </w:rPr>
        <w:t>期末教学质量检测</w:t>
      </w:r>
      <w:r>
        <w:rPr>
          <w:rFonts w:hint="eastAsia" w:ascii="方正黑体简体" w:hAnsi="方正黑体简体" w:eastAsia="方正黑体简体"/>
          <w:sz w:val="32"/>
          <w:lang w:eastAsia="zh-CN"/>
        </w:rPr>
        <w:t>试题</w:t>
      </w:r>
    </w:p>
    <w:p>
      <w:pPr>
        <w:tabs>
          <w:tab w:val="left" w:pos="2100"/>
          <w:tab w:val="left" w:pos="4200"/>
          <w:tab w:val="left" w:pos="6300"/>
        </w:tabs>
        <w:spacing w:before="156" w:beforeLines="50" w:after="156" w:afterLines="50" w:line="500" w:lineRule="exact"/>
        <w:jc w:val="center"/>
        <w:rPr>
          <w:rFonts w:ascii="方正黑体简体" w:hAnsi="方正黑体简体" w:eastAsia="方正黑体简体"/>
          <w:sz w:val="32"/>
          <w:lang w:eastAsia="zh-CN"/>
        </w:rPr>
      </w:pPr>
      <w:r>
        <w:rPr>
          <w:rFonts w:hint="eastAsia" w:ascii="方正黑体简体" w:hAnsi="方正黑体简体" w:eastAsia="方正黑体简体"/>
          <w:sz w:val="32"/>
          <w:lang w:eastAsia="zh-CN"/>
        </w:rPr>
        <w:t>生物参考答案</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一．选择题</w:t>
      </w:r>
    </w:p>
    <w:tbl>
      <w:tblPr>
        <w:tblStyle w:val="3"/>
        <w:tblW w:w="8754"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08"/>
        <w:gridCol w:w="608"/>
        <w:gridCol w:w="608"/>
        <w:gridCol w:w="609"/>
        <w:gridCol w:w="609"/>
        <w:gridCol w:w="609"/>
        <w:gridCol w:w="609"/>
        <w:gridCol w:w="609"/>
        <w:gridCol w:w="609"/>
        <w:gridCol w:w="609"/>
        <w:gridCol w:w="609"/>
        <w:gridCol w:w="609"/>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题号</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2</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3</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4</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5</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6</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7</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8</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9</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10</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11</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12</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答案</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A</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D</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B</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A</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C</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B</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D</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B</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D</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D</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C</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C</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题号</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14</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15</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16</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17</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18</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19</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20</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21</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22</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23</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24</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25</w:t>
            </w:r>
          </w:p>
        </w:tc>
        <w:tc>
          <w:tcPr>
            <w:tcW w:w="609" w:type="dxa"/>
          </w:tcPr>
          <w:p>
            <w:pPr>
              <w:tabs>
                <w:tab w:val="left" w:pos="2100"/>
                <w:tab w:val="left" w:pos="4200"/>
                <w:tab w:val="left" w:pos="6300"/>
              </w:tabs>
              <w:spacing w:line="440" w:lineRule="exact"/>
              <w:rPr>
                <w:rFonts w:ascii="方正书宋简体" w:hAnsi="方正书宋简体" w:eastAsia="方正书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答案</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D</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A</w:t>
            </w:r>
          </w:p>
        </w:tc>
        <w:tc>
          <w:tcPr>
            <w:tcW w:w="608"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B</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B</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C</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B</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A</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D</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D</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D</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B</w:t>
            </w:r>
          </w:p>
        </w:tc>
        <w:tc>
          <w:tcPr>
            <w:tcW w:w="609" w:type="dxa"/>
          </w:tcPr>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sz w:val="21"/>
                <w:lang w:eastAsia="zh-CN"/>
              </w:rPr>
              <w:t>C</w:t>
            </w:r>
          </w:p>
        </w:tc>
        <w:tc>
          <w:tcPr>
            <w:tcW w:w="609" w:type="dxa"/>
          </w:tcPr>
          <w:p>
            <w:pPr>
              <w:tabs>
                <w:tab w:val="left" w:pos="2100"/>
                <w:tab w:val="left" w:pos="4200"/>
                <w:tab w:val="left" w:pos="6300"/>
              </w:tabs>
              <w:spacing w:line="440" w:lineRule="exact"/>
              <w:rPr>
                <w:rFonts w:ascii="方正书宋简体" w:hAnsi="方正书宋简体" w:eastAsia="方正书宋简体"/>
              </w:rPr>
            </w:pPr>
          </w:p>
        </w:tc>
      </w:tr>
    </w:tbl>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26题（除标注外，每空1分，共10分）</w:t>
      </w:r>
    </w:p>
    <w:p>
      <w:pPr>
        <w:numPr>
          <w:ilvl w:val="0"/>
          <w:numId w:val="1"/>
        </w:numPr>
        <w:tabs>
          <w:tab w:val="left" w:pos="2100"/>
          <w:tab w:val="left" w:pos="4200"/>
          <w:tab w:val="left" w:pos="6300"/>
        </w:tabs>
        <w:spacing w:after="200" w:line="440" w:lineRule="exact"/>
        <w:jc w:val="both"/>
        <w:rPr>
          <w:rFonts w:ascii="方正书宋简体" w:hAnsi="方正书宋简体" w:eastAsia="方正书宋简体"/>
          <w:lang w:eastAsia="zh-CN"/>
        </w:rPr>
      </w:pPr>
      <w:r>
        <w:rPr>
          <w:rFonts w:hint="eastAsia" w:ascii="方正书宋简体" w:hAnsi="方正书宋简体" w:eastAsia="方正书宋简体"/>
          <w:sz w:val="21"/>
          <w:lang w:eastAsia="zh-CN"/>
        </w:rPr>
        <w:t xml:space="preserve">哺乳动物成熟的红细胞     这种细胞中没有细胞核和众多的细胞器     （2）B  </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 xml:space="preserve">（3）自由扩散  膜E→F侧    （4）核糖体   结构通式（略） </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（5）K</w:t>
      </w:r>
      <w:r>
        <w:rPr>
          <w:rFonts w:hint="eastAsia" w:ascii="方正书宋简体" w:hAnsi="方正书宋简体" w:eastAsia="方正书宋简体"/>
          <w:sz w:val="21"/>
          <w:vertAlign w:val="superscript"/>
          <w:lang w:eastAsia="zh-CN"/>
        </w:rPr>
        <w:t>+</w:t>
      </w:r>
      <w:r>
        <w:rPr>
          <w:rFonts w:hint="eastAsia" w:ascii="方正书宋简体" w:hAnsi="方正书宋简体" w:eastAsia="方正书宋简体"/>
          <w:sz w:val="21"/>
          <w:lang w:eastAsia="zh-CN"/>
        </w:rPr>
        <w:t xml:space="preserve"> 和Mg</w:t>
      </w:r>
      <w:r>
        <w:rPr>
          <w:rFonts w:hint="eastAsia" w:ascii="方正书宋简体" w:hAnsi="方正书宋简体" w:eastAsia="方正书宋简体"/>
          <w:sz w:val="21"/>
          <w:vertAlign w:val="superscript"/>
          <w:lang w:eastAsia="zh-CN"/>
        </w:rPr>
        <w:t>2+</w:t>
      </w:r>
      <w:r>
        <w:rPr>
          <w:rFonts w:hint="eastAsia" w:ascii="方正书宋简体" w:hAnsi="方正书宋简体" w:eastAsia="方正书宋简体"/>
          <w:sz w:val="21"/>
          <w:lang w:eastAsia="zh-CN"/>
        </w:rPr>
        <w:t xml:space="preserve">  保证了活细胞能够按照生命活动需要，主动选择吸收所需要的营养物质，排出代谢废物（和对细胞有害的物质）（答对一点得1分，答对两点得2分）</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27.（每空1分，共10分）</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（1）附着在葡萄皮上的野生型酵母菌    缺氧、呈酸性   既为酵母菌繁殖提供适量氧气，又防止发酵旺盛时汁液流出</w:t>
      </w:r>
    </w:p>
    <w:p>
      <w:pPr>
        <w:tabs>
          <w:tab w:val="left" w:pos="2100"/>
          <w:tab w:val="left" w:pos="4200"/>
          <w:tab w:val="left" w:pos="6300"/>
        </w:tabs>
        <w:spacing w:line="440" w:lineRule="exact"/>
        <w:rPr>
          <w:rFonts w:ascii="方正书宋简体" w:hAnsi="方正书宋简体" w:eastAsia="方正书宋简体"/>
        </w:rPr>
      </w:pPr>
      <w:r>
        <w:rPr>
          <w:rFonts w:hint="eastAsia" w:ascii="方正书宋简体" w:hAnsi="方正书宋简体" w:eastAsia="方正书宋简体"/>
        </w:rPr>
        <mc:AlternateContent>
          <mc:Choice Requires="wps">
            <w:drawing>
              <wp:anchor distT="0" distB="0" distL="114300" distR="114300" simplePos="0" relativeHeight="251660288" behindDoc="0" locked="0" layoutInCell="1" allowOverlap="1">
                <wp:simplePos x="0" y="0"/>
                <wp:positionH relativeFrom="column">
                  <wp:posOffset>2418080</wp:posOffset>
                </wp:positionH>
                <wp:positionV relativeFrom="paragraph">
                  <wp:posOffset>179705</wp:posOffset>
                </wp:positionV>
                <wp:extent cx="221615" cy="635"/>
                <wp:effectExtent l="0" t="48895" r="6985" b="64770"/>
                <wp:wrapNone/>
                <wp:docPr id="7" name="直接连接符 7"/>
                <wp:cNvGraphicFramePr/>
                <a:graphic xmlns:a="http://schemas.openxmlformats.org/drawingml/2006/main">
                  <a:graphicData uri="http://schemas.microsoft.com/office/word/2010/wordprocessingShape">
                    <wps:wsp>
                      <wps:cNvCnPr/>
                      <wps:spPr>
                        <a:xfrm>
                          <a:off x="0" y="0"/>
                          <a:ext cx="221615" cy="635"/>
                        </a:xfrm>
                        <a:prstGeom prst="line">
                          <a:avLst/>
                        </a:prstGeom>
                        <a:ln w="9525">
                          <a:solidFill>
                            <a:srgbClr val="000000"/>
                          </a:solidFill>
                          <a:tailEnd type="arrow"/>
                        </a:ln>
                      </wps:spPr>
                      <wps:bodyPr/>
                    </wps:wsp>
                  </a:graphicData>
                </a:graphic>
              </wp:anchor>
            </w:drawing>
          </mc:Choice>
          <mc:Fallback>
            <w:pict>
              <v:line id="_x0000_s1026" o:spid="_x0000_s1026" o:spt="20" style="position:absolute;left:0pt;margin-left:190.4pt;margin-top:14.15pt;height:0.05pt;width:17.45pt;z-index:251660288;mso-width-relative:page;mso-height-relative:page;" filled="f" stroked="t" coordsize="21600,21600" o:gfxdata="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8YVS82gAAAAkB&#10;AAAPAAAAAAAAAAEAIAAAACIAAABkcnMvZG93bnJldi54bWxQSwECFAAUAAAACACHTuJAJ5rMQKcB&#10;AAAhAwAADgAAAAAAAAABACAAAAApAQAAZHJzL2Uyb0RvYy54bWxQSwUGAAAAAAYABgBZAQAAQgUA&#10;AAAA&#10;">
                <v:fill on="f" focussize="0,0"/>
                <v:stroke color="#000000" joinstyle="round" endarrow="open"/>
                <v:imagedata o:title=""/>
                <o:lock v:ext="edit" aspectratio="f"/>
              </v:line>
            </w:pict>
          </mc:Fallback>
        </mc:AlternateContent>
      </w:r>
      <w:r>
        <w:rPr>
          <w:rFonts w:hint="eastAsia" w:ascii="方正书宋简体" w:hAnsi="方正书宋简体" w:eastAsia="方正书宋简体"/>
          <w:sz w:val="21"/>
          <w:lang w:eastAsia="zh-CN"/>
        </w:rPr>
        <w:t>（2）醋酸菌    30-35℃    C</w:t>
      </w:r>
      <w:r>
        <w:rPr>
          <w:rFonts w:hint="eastAsia" w:ascii="方正书宋简体" w:hAnsi="方正书宋简体" w:eastAsia="方正书宋简体"/>
          <w:sz w:val="21"/>
          <w:vertAlign w:val="subscript"/>
          <w:lang w:eastAsia="zh-CN"/>
        </w:rPr>
        <w:t>2</w:t>
      </w:r>
      <w:r>
        <w:rPr>
          <w:rFonts w:hint="eastAsia" w:ascii="方正书宋简体" w:hAnsi="方正书宋简体" w:eastAsia="方正书宋简体"/>
          <w:sz w:val="21"/>
          <w:lang w:eastAsia="zh-CN"/>
        </w:rPr>
        <w:t>H</w:t>
      </w:r>
      <w:r>
        <w:rPr>
          <w:rFonts w:hint="eastAsia" w:ascii="方正书宋简体" w:hAnsi="方正书宋简体" w:eastAsia="方正书宋简体"/>
          <w:sz w:val="21"/>
          <w:vertAlign w:val="subscript"/>
          <w:lang w:eastAsia="zh-CN"/>
        </w:rPr>
        <w:t>5</w:t>
      </w:r>
      <w:r>
        <w:rPr>
          <w:rFonts w:hint="eastAsia" w:ascii="方正书宋简体" w:hAnsi="方正书宋简体" w:eastAsia="方正书宋简体"/>
          <w:sz w:val="21"/>
          <w:lang w:eastAsia="zh-CN"/>
        </w:rPr>
        <w:t>OH+O</w:t>
      </w:r>
      <w:r>
        <w:rPr>
          <w:rFonts w:hint="eastAsia" w:ascii="方正书宋简体" w:hAnsi="方正书宋简体" w:eastAsia="方正书宋简体"/>
          <w:sz w:val="21"/>
          <w:vertAlign w:val="subscript"/>
          <w:lang w:eastAsia="zh-CN"/>
        </w:rPr>
        <w:t>2</w:t>
      </w:r>
      <w:r>
        <w:rPr>
          <w:rFonts w:hint="eastAsia" w:ascii="方正书宋简体" w:hAnsi="方正书宋简体" w:eastAsia="方正书宋简体"/>
          <w:sz w:val="21"/>
          <w:lang w:eastAsia="zh-CN"/>
        </w:rPr>
        <w:t xml:space="preserve">     CH</w:t>
      </w:r>
      <w:r>
        <w:rPr>
          <w:rFonts w:hint="eastAsia" w:ascii="方正书宋简体" w:hAnsi="方正书宋简体" w:eastAsia="方正书宋简体"/>
          <w:sz w:val="21"/>
          <w:vertAlign w:val="subscript"/>
          <w:lang w:eastAsia="zh-CN"/>
        </w:rPr>
        <w:t>3</w:t>
      </w:r>
      <w:r>
        <w:rPr>
          <w:rFonts w:hint="eastAsia" w:ascii="方正书宋简体" w:hAnsi="方正书宋简体" w:eastAsia="方正书宋简体"/>
          <w:sz w:val="21"/>
          <w:lang w:eastAsia="zh-CN"/>
        </w:rPr>
        <w:t>COOH+H</w:t>
      </w:r>
      <w:r>
        <w:rPr>
          <w:rFonts w:hint="eastAsia" w:ascii="方正书宋简体" w:hAnsi="方正书宋简体" w:eastAsia="方正书宋简体"/>
          <w:sz w:val="21"/>
          <w:vertAlign w:val="subscript"/>
          <w:lang w:eastAsia="zh-CN"/>
        </w:rPr>
        <w:t>2</w:t>
      </w:r>
      <w:r>
        <w:rPr>
          <w:rFonts w:hint="eastAsia" w:ascii="方正书宋简体" w:hAnsi="方正书宋简体" w:eastAsia="方正书宋简体"/>
          <w:sz w:val="21"/>
          <w:lang w:eastAsia="zh-CN"/>
        </w:rPr>
        <w:t xml:space="preserve">O </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（3）真核   蛋白酶    甘油和脂肪酸    成熟时间延长</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28题（除标注外，每空1分，共10分）</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（1）纤维素丰富（或如树林中多年落叶形成的腐殖土，多年积累的枯枝落叶等）（2）纤维二糖  葡萄糖苷（酶）  重铬酸钾（溶液）</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 xml:space="preserve">（3）避免接种环残留的菌种污染环境和感染操作者  稀释涂布平板法  当两个或多个细胞连在一起时，平板上观察到的是一个菌落 </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（4）刚果红染色法 先培养微生物再加入刚果红进行颜色反应（2分）</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29.（除标注外，每空2分，共10分）</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（1）凝胶色谱法（或分配色谱法）（1分）   大（1分）</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（2）去除杂蛋白    上清液不再呈现黄色（3）白细胞（等）一同沉淀</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（4）气泡会搅乱洗脱液中蛋白质的洗脱次序，降低分离效果</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30．（每空1分，共10分）</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（1）乳酸菌 异养厌氧型  甘油管藏法 控制腌制的时间、温度、和食盐的用量（答对两点得分）</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 xml:space="preserve">（2）提供乳酸菌菌种（加快发酵速度）  形成无氧环境，利于乳酸菌繁殖 （3）水蒸气蒸馏法    </w:t>
      </w:r>
    </w:p>
    <w:p>
      <w:pPr>
        <w:tabs>
          <w:tab w:val="left" w:pos="2100"/>
          <w:tab w:val="left" w:pos="4200"/>
          <w:tab w:val="left" w:pos="6300"/>
        </w:tabs>
        <w:spacing w:line="440" w:lineRule="exact"/>
        <w:rPr>
          <w:rFonts w:ascii="方正书宋简体" w:hAnsi="方正书宋简体" w:eastAsia="方正书宋简体"/>
          <w:lang w:eastAsia="zh-CN"/>
        </w:rPr>
      </w:pPr>
      <w:r>
        <w:rPr>
          <w:rFonts w:hint="eastAsia" w:ascii="方正书宋简体" w:hAnsi="方正书宋简体" w:eastAsia="方正书宋简体"/>
          <w:sz w:val="21"/>
          <w:lang w:eastAsia="zh-CN"/>
        </w:rPr>
        <w:t>（4）夜盲症（或干皮症、幼儿生长发育不良症） 萃取法  纸层析法</w:t>
      </w:r>
    </w:p>
    <w:p>
      <w:pPr>
        <w:spacing w:line="360" w:lineRule="auto"/>
        <w:rPr>
          <w:lang w:eastAsia="zh-CN"/>
        </w:rPr>
      </w:pPr>
    </w:p>
    <w:p>
      <w:pPr>
        <w:spacing w:line="360" w:lineRule="auto"/>
        <w:ind w:firstLine="420" w:firstLineChars="200"/>
        <w:jc w:val="center"/>
        <w:rPr>
          <w:rFonts w:ascii="宋体" w:hAnsi="宋体" w:eastAsia="宋体"/>
          <w:sz w:val="21"/>
          <w:szCs w:val="21"/>
          <w:lang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24"/>
    <w:rsid w:val="0018355C"/>
    <w:rsid w:val="001D0A42"/>
    <w:rsid w:val="002E0751"/>
    <w:rsid w:val="002F543C"/>
    <w:rsid w:val="00577C9E"/>
    <w:rsid w:val="005D01AB"/>
    <w:rsid w:val="00711124"/>
    <w:rsid w:val="00F04F47"/>
    <w:rsid w:val="6AA77F3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crosoft JhengHei Light" w:hAnsi="Microsoft JhengHei Light" w:eastAsiaTheme="minorEastAsia" w:cs="Microsoft JhengHei Light"/>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character" w:customStyle="1" w:styleId="4">
    <w:name w:val="标题 #1_"/>
    <w:basedOn w:val="2"/>
    <w:link w:val="5"/>
    <w:uiPriority w:val="0"/>
    <w:rPr>
      <w:rFonts w:ascii="黑体" w:hAnsi="黑体" w:eastAsia="黑体" w:cs="黑体"/>
      <w:sz w:val="32"/>
      <w:szCs w:val="32"/>
      <w:u w:val="none"/>
      <w:lang w:val="zh-CN" w:eastAsia="zh-CN" w:bidi="zh-CN"/>
    </w:rPr>
  </w:style>
  <w:style w:type="paragraph" w:customStyle="1" w:styleId="5">
    <w:name w:val="标题 #1"/>
    <w:basedOn w:val="1"/>
    <w:link w:val="4"/>
    <w:uiPriority w:val="0"/>
    <w:pPr>
      <w:shd w:val="clear" w:color="auto" w:fill="FFFFFF"/>
      <w:jc w:val="center"/>
      <w:outlineLvl w:val="0"/>
    </w:pPr>
    <w:rPr>
      <w:rFonts w:ascii="黑体" w:hAnsi="黑体" w:eastAsia="黑体" w:cs="黑体"/>
      <w:sz w:val="32"/>
      <w:szCs w:val="32"/>
      <w:lang w:val="zh-CN" w:eastAsia="zh-CN" w:bidi="zh-CN"/>
    </w:rPr>
  </w:style>
  <w:style w:type="character" w:customStyle="1" w:styleId="6">
    <w:name w:val="正文文本_"/>
    <w:basedOn w:val="2"/>
    <w:link w:val="7"/>
    <w:uiPriority w:val="0"/>
    <w:rPr>
      <w:rFonts w:ascii="宋体" w:hAnsi="宋体" w:eastAsia="宋体" w:cs="宋体"/>
      <w:sz w:val="19"/>
      <w:szCs w:val="19"/>
      <w:u w:val="none"/>
      <w:lang w:val="zh-CN" w:eastAsia="zh-CN" w:bidi="zh-CN"/>
    </w:rPr>
  </w:style>
  <w:style w:type="paragraph" w:customStyle="1" w:styleId="7">
    <w:name w:val="正文文本1"/>
    <w:basedOn w:val="1"/>
    <w:link w:val="6"/>
    <w:uiPriority w:val="0"/>
    <w:pPr>
      <w:shd w:val="clear" w:color="auto" w:fill="FFFFFF"/>
      <w:ind w:firstLine="400"/>
    </w:pPr>
    <w:rPr>
      <w:rFonts w:ascii="宋体" w:hAnsi="宋体" w:eastAsia="宋体" w:cs="宋体"/>
      <w:sz w:val="19"/>
      <w:szCs w:val="19"/>
      <w:lang w:val="zh-CN" w:eastAsia="zh-CN" w:bidi="zh-CN"/>
    </w:rPr>
  </w:style>
  <w:style w:type="character" w:customStyle="1" w:styleId="8">
    <w:name w:val="正文文本 (6)_"/>
    <w:basedOn w:val="2"/>
    <w:link w:val="9"/>
    <w:uiPriority w:val="0"/>
    <w:rPr>
      <w:rFonts w:ascii="黑体" w:hAnsi="黑体" w:eastAsia="黑体" w:cs="黑体"/>
      <w:color w:val="35302B"/>
      <w:sz w:val="19"/>
      <w:szCs w:val="19"/>
      <w:u w:val="none"/>
      <w:lang w:val="zh-CN" w:eastAsia="zh-CN" w:bidi="zh-CN"/>
    </w:rPr>
  </w:style>
  <w:style w:type="paragraph" w:customStyle="1" w:styleId="9">
    <w:name w:val="正文文本 (6)"/>
    <w:basedOn w:val="1"/>
    <w:link w:val="8"/>
    <w:uiPriority w:val="0"/>
    <w:pPr>
      <w:shd w:val="clear" w:color="auto" w:fill="FFFFFF"/>
      <w:jc w:val="center"/>
    </w:pPr>
    <w:rPr>
      <w:rFonts w:ascii="黑体" w:hAnsi="黑体" w:eastAsia="黑体" w:cs="黑体"/>
      <w:color w:val="35302B"/>
      <w:sz w:val="19"/>
      <w:szCs w:val="19"/>
      <w:lang w:val="zh-CN" w:eastAsia="zh-CN" w:bidi="zh-CN"/>
    </w:rPr>
  </w:style>
  <w:style w:type="character" w:customStyle="1" w:styleId="10">
    <w:name w:val="标题 #2_"/>
    <w:basedOn w:val="2"/>
    <w:link w:val="11"/>
    <w:uiPriority w:val="0"/>
    <w:rPr>
      <w:rFonts w:ascii="Cambria" w:hAnsi="Cambria" w:eastAsia="Cambria" w:cs="Cambria"/>
      <w:u w:val="none"/>
    </w:rPr>
  </w:style>
  <w:style w:type="paragraph" w:customStyle="1" w:styleId="11">
    <w:name w:val="标题 #2"/>
    <w:basedOn w:val="1"/>
    <w:link w:val="10"/>
    <w:uiPriority w:val="0"/>
    <w:pPr>
      <w:shd w:val="clear" w:color="auto" w:fill="FFFFFF"/>
      <w:ind w:firstLine="820"/>
      <w:outlineLvl w:val="1"/>
    </w:pPr>
    <w:rPr>
      <w:rFonts w:ascii="Cambria" w:hAnsi="Cambria" w:eastAsia="Cambria" w:cs="Cambria"/>
    </w:rPr>
  </w:style>
  <w:style w:type="character" w:customStyle="1" w:styleId="12">
    <w:name w:val="页眉或页脚_"/>
    <w:basedOn w:val="2"/>
    <w:link w:val="13"/>
    <w:uiPriority w:val="0"/>
    <w:rPr>
      <w:rFonts w:ascii="黑体" w:hAnsi="黑体" w:eastAsia="黑体" w:cs="黑体"/>
      <w:sz w:val="16"/>
      <w:szCs w:val="16"/>
      <w:u w:val="none"/>
    </w:rPr>
  </w:style>
  <w:style w:type="paragraph" w:customStyle="1" w:styleId="13">
    <w:name w:val="页眉或页脚"/>
    <w:basedOn w:val="1"/>
    <w:link w:val="12"/>
    <w:uiPriority w:val="0"/>
    <w:pPr>
      <w:shd w:val="clear" w:color="auto" w:fill="FFFFFF"/>
    </w:pPr>
    <w:rPr>
      <w:rFonts w:ascii="黑体" w:hAnsi="黑体" w:eastAsia="黑体" w:cs="黑体"/>
      <w:sz w:val="16"/>
      <w:szCs w:val="16"/>
    </w:rPr>
  </w:style>
  <w:style w:type="character" w:customStyle="1" w:styleId="14">
    <w:name w:val="正文文本 (4)_"/>
    <w:basedOn w:val="2"/>
    <w:link w:val="15"/>
    <w:uiPriority w:val="0"/>
    <w:rPr>
      <w:rFonts w:ascii="Arial" w:hAnsi="Arial" w:eastAsia="Arial" w:cs="Arial"/>
      <w:sz w:val="16"/>
      <w:szCs w:val="16"/>
      <w:u w:val="none"/>
    </w:rPr>
  </w:style>
  <w:style w:type="paragraph" w:customStyle="1" w:styleId="15">
    <w:name w:val="正文文本 (4)"/>
    <w:basedOn w:val="1"/>
    <w:link w:val="14"/>
    <w:uiPriority w:val="0"/>
    <w:pPr>
      <w:shd w:val="clear" w:color="auto" w:fill="FFFFFF"/>
      <w:spacing w:line="310" w:lineRule="exact"/>
      <w:ind w:left="500" w:hanging="250"/>
    </w:pPr>
    <w:rPr>
      <w:rFonts w:ascii="Arial" w:hAnsi="Arial" w:eastAsia="Arial" w:cs="Arial"/>
      <w:sz w:val="16"/>
      <w:szCs w:val="16"/>
    </w:rPr>
  </w:style>
  <w:style w:type="character" w:customStyle="1" w:styleId="16">
    <w:name w:val="正文文本 (9)_"/>
    <w:basedOn w:val="2"/>
    <w:link w:val="17"/>
    <w:uiPriority w:val="0"/>
    <w:rPr>
      <w:rFonts w:ascii="黑体" w:hAnsi="黑体" w:eastAsia="黑体" w:cs="黑体"/>
      <w:sz w:val="16"/>
      <w:szCs w:val="16"/>
      <w:u w:val="none"/>
    </w:rPr>
  </w:style>
  <w:style w:type="paragraph" w:customStyle="1" w:styleId="17">
    <w:name w:val="正文文本 (9)"/>
    <w:basedOn w:val="1"/>
    <w:link w:val="16"/>
    <w:uiPriority w:val="0"/>
    <w:pPr>
      <w:shd w:val="clear" w:color="auto" w:fill="FFFFFF"/>
      <w:jc w:val="center"/>
    </w:pPr>
    <w:rPr>
      <w:rFonts w:ascii="黑体" w:hAnsi="黑体" w:eastAsia="黑体" w:cs="黑体"/>
      <w:sz w:val="16"/>
      <w:szCs w:val="16"/>
    </w:rPr>
  </w:style>
  <w:style w:type="character" w:customStyle="1" w:styleId="18">
    <w:name w:val="正文文本 (10)_"/>
    <w:basedOn w:val="2"/>
    <w:link w:val="19"/>
    <w:uiPriority w:val="0"/>
    <w:rPr>
      <w:rFonts w:ascii="Arial" w:hAnsi="Arial" w:eastAsia="Arial" w:cs="Arial"/>
      <w:sz w:val="8"/>
      <w:szCs w:val="8"/>
      <w:u w:val="none"/>
    </w:rPr>
  </w:style>
  <w:style w:type="paragraph" w:customStyle="1" w:styleId="19">
    <w:name w:val="正文文本 (10)"/>
    <w:basedOn w:val="1"/>
    <w:link w:val="18"/>
    <w:uiPriority w:val="0"/>
    <w:pPr>
      <w:shd w:val="clear" w:color="auto" w:fill="FFFFFF"/>
      <w:ind w:firstLine="180"/>
    </w:pPr>
    <w:rPr>
      <w:rFonts w:ascii="Arial" w:hAnsi="Arial" w:eastAsia="Arial" w:cs="Arial"/>
      <w:sz w:val="8"/>
      <w:szCs w:val="8"/>
    </w:rPr>
  </w:style>
  <w:style w:type="character" w:customStyle="1" w:styleId="20">
    <w:name w:val="表格标题_"/>
    <w:basedOn w:val="2"/>
    <w:link w:val="21"/>
    <w:uiPriority w:val="0"/>
    <w:rPr>
      <w:rFonts w:ascii="宋体" w:hAnsi="宋体" w:eastAsia="宋体" w:cs="宋体"/>
      <w:sz w:val="20"/>
      <w:szCs w:val="20"/>
      <w:u w:val="none"/>
      <w:lang w:val="zh-CN" w:eastAsia="zh-CN" w:bidi="zh-CN"/>
    </w:rPr>
  </w:style>
  <w:style w:type="paragraph" w:customStyle="1" w:styleId="21">
    <w:name w:val="表格标题"/>
    <w:basedOn w:val="1"/>
    <w:link w:val="20"/>
    <w:uiPriority w:val="0"/>
    <w:pPr>
      <w:shd w:val="clear" w:color="auto" w:fill="FFFFFF"/>
    </w:pPr>
    <w:rPr>
      <w:rFonts w:ascii="宋体" w:hAnsi="宋体" w:eastAsia="宋体" w:cs="宋体"/>
      <w:sz w:val="20"/>
      <w:szCs w:val="20"/>
      <w:lang w:val="zh-CN" w:eastAsia="zh-CN" w:bidi="zh-CN"/>
    </w:rPr>
  </w:style>
  <w:style w:type="character" w:customStyle="1" w:styleId="22">
    <w:name w:val="其他_"/>
    <w:basedOn w:val="2"/>
    <w:link w:val="23"/>
    <w:uiPriority w:val="0"/>
    <w:rPr>
      <w:rFonts w:ascii="宋体" w:hAnsi="宋体" w:eastAsia="宋体" w:cs="宋体"/>
      <w:sz w:val="19"/>
      <w:szCs w:val="19"/>
      <w:u w:val="none"/>
    </w:rPr>
  </w:style>
  <w:style w:type="paragraph" w:customStyle="1" w:styleId="23">
    <w:name w:val="其他"/>
    <w:basedOn w:val="1"/>
    <w:link w:val="22"/>
    <w:uiPriority w:val="0"/>
    <w:pPr>
      <w:shd w:val="clear" w:color="auto" w:fill="FFFFFF"/>
      <w:ind w:firstLine="400"/>
    </w:pPr>
    <w:rPr>
      <w:rFonts w:ascii="宋体" w:hAnsi="宋体" w:eastAsia="宋体" w:cs="宋体"/>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4434</Words>
  <Characters>4820</Characters>
  <Lines>38</Lines>
  <Paragraphs>10</Paragraphs>
  <TotalTime>0</TotalTime>
  <ScaleCrop>false</ScaleCrop>
  <LinksUpToDate>false</LinksUpToDate>
  <CharactersWithSpaces>5200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2020-07-24T14:22:00Z</dcterms:created>
  <dc:creator>Administrator</dc:creator>
  <cp:lastModifiedBy>Administrator</cp:lastModifiedBy>
  <dcterms:modified xsi:type="dcterms:W3CDTF">2020-07-26T03:31:42Z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