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ackground w:color="ffffff">
    <v:background id="_x0000_s1025" filled="t" fillcolor="white">
      <v:fill color2="white"/>
    </v:background>
  </w:background>
  <w:body>
    <w:p>
      <w:pPr>
        <w:pStyle w:val="Normal0"/>
        <w:spacing w:after="0" w:line="276" w:lineRule="auto"/>
        <w:jc w:val="center"/>
        <w:rPr>
          <w:rFonts w:ascii="Times New Roman" w:eastAsia="宋体" w:hAnsi="Arial" w:hint="eastAsia"/>
          <w:b/>
          <w:kern w:val="2"/>
          <w:sz w:val="44"/>
          <w:szCs w:val="44"/>
        </w:rPr>
      </w:pPr>
      <w:r>
        <w:rPr>
          <w:rFonts w:ascii="Times New Roman" w:eastAsia="宋体" w:hAnsi="Arial" w:hint="eastAsia"/>
          <w:b/>
          <w:kern w:val="2"/>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width:21pt;height:33pt;margin-top:933pt;margin-left:815pt;mso-position-horizontal-relative:page;mso-position-vertical-relative:page;mso-wrap-style:square;position:absolute;z-index:251662336" o:preferrelative="t" filled="f" stroked="f">
            <v:fill o:detectmouseclick="t"/>
            <v:stroke linestyle="single"/>
            <v:imagedata r:id="rId4" o:title=""/>
            <v:path o:extrusionok="f"/>
            <o:lock v:ext="edit" aspectratio="t"/>
          </v:shape>
        </w:pict>
      </w:r>
      <w:r>
        <w:rPr>
          <w:rFonts w:ascii="Times New Roman" w:eastAsia="宋体" w:hAnsi="Arial" w:hint="eastAsia"/>
          <w:b/>
          <w:kern w:val="2"/>
          <w:sz w:val="44"/>
          <w:szCs w:val="44"/>
        </w:rPr>
        <w:t>麻城二中20</w:t>
      </w:r>
      <w:r>
        <w:rPr>
          <w:rFonts w:ascii="Times New Roman" w:eastAsia="宋体" w:hAnsi="Arial" w:hint="eastAsia"/>
          <w:b/>
          <w:kern w:val="2"/>
          <w:sz w:val="44"/>
          <w:szCs w:val="44"/>
          <w:lang w:val="en-US" w:eastAsia="zh-CN"/>
        </w:rPr>
        <w:t>20</w:t>
      </w:r>
      <w:r>
        <w:rPr>
          <w:rFonts w:ascii="Times New Roman" w:eastAsia="宋体" w:hAnsi="Arial" w:hint="eastAsia"/>
          <w:b/>
          <w:kern w:val="2"/>
          <w:sz w:val="44"/>
          <w:szCs w:val="44"/>
        </w:rPr>
        <w:t>年秋高二期中考试</w:t>
      </w:r>
    </w:p>
    <w:p>
      <w:pPr>
        <w:pStyle w:val="Normal0"/>
        <w:spacing w:after="0" w:line="276" w:lineRule="auto"/>
        <w:jc w:val="center"/>
        <w:rPr>
          <w:rFonts w:ascii="黑体" w:eastAsia="黑体" w:hAnsi="黑体" w:hint="eastAsia"/>
          <w:b/>
          <w:kern w:val="2"/>
          <w:sz w:val="32"/>
          <w:szCs w:val="32"/>
        </w:rPr>
      </w:pPr>
      <w:r>
        <w:rPr>
          <w:rFonts w:ascii="黑体" w:eastAsia="黑体" w:hAnsi="黑体" w:hint="eastAsia"/>
          <w:b/>
          <w:kern w:val="2"/>
          <w:sz w:val="32"/>
          <w:szCs w:val="32"/>
          <w:lang w:val="en-US" w:eastAsia="zh-CN"/>
        </w:rPr>
        <w:t>政 治</w:t>
      </w:r>
      <w:r>
        <w:rPr>
          <w:rFonts w:ascii="黑体" w:eastAsia="黑体" w:hAnsi="黑体" w:hint="eastAsia"/>
          <w:b/>
          <w:kern w:val="2"/>
          <w:sz w:val="32"/>
          <w:szCs w:val="32"/>
        </w:rPr>
        <w:t xml:space="preserve"> 试 题</w:t>
      </w:r>
    </w:p>
    <w:p>
      <w:pPr>
        <w:pStyle w:val="Normal0"/>
        <w:spacing w:after="0" w:line="276" w:lineRule="auto"/>
        <w:ind w:firstLine="103" w:firstLineChars="49"/>
        <w:jc w:val="center"/>
        <w:rPr>
          <w:rFonts w:ascii="楷体" w:eastAsia="楷体" w:hAnsi="楷体" w:hint="eastAsia"/>
          <w:b/>
          <w:kern w:val="2"/>
          <w:sz w:val="21"/>
          <w:szCs w:val="21"/>
        </w:rPr>
      </w:pPr>
      <w:r>
        <w:rPr>
          <w:rFonts w:ascii="楷体" w:eastAsia="楷体" w:hAnsi="楷体" w:hint="eastAsia"/>
          <w:b/>
          <w:kern w:val="2"/>
          <w:sz w:val="21"/>
          <w:szCs w:val="21"/>
        </w:rPr>
        <w:t>考时：</w:t>
      </w:r>
      <w:r>
        <w:rPr>
          <w:rFonts w:ascii="楷体" w:eastAsia="楷体" w:hAnsi="楷体" w:hint="eastAsia"/>
          <w:b/>
          <w:kern w:val="2"/>
          <w:sz w:val="21"/>
          <w:szCs w:val="21"/>
          <w:lang w:val="en-US" w:eastAsia="zh-CN"/>
        </w:rPr>
        <w:t>90</w:t>
      </w:r>
      <w:r>
        <w:rPr>
          <w:rFonts w:ascii="楷体" w:eastAsia="楷体" w:hAnsi="楷体" w:hint="eastAsia"/>
          <w:b/>
          <w:kern w:val="2"/>
          <w:sz w:val="21"/>
          <w:szCs w:val="21"/>
        </w:rPr>
        <w:t>分钟  分值：1</w:t>
      </w:r>
      <w:r>
        <w:rPr>
          <w:rFonts w:ascii="楷体" w:eastAsia="楷体" w:hAnsi="楷体" w:hint="eastAsia"/>
          <w:b/>
          <w:kern w:val="2"/>
          <w:sz w:val="21"/>
          <w:szCs w:val="21"/>
          <w:lang w:val="en-US" w:eastAsia="zh-CN"/>
        </w:rPr>
        <w:t>0</w:t>
      </w:r>
      <w:r>
        <w:rPr>
          <w:rFonts w:ascii="楷体" w:eastAsia="楷体" w:hAnsi="楷体" w:hint="eastAsia"/>
          <w:b/>
          <w:kern w:val="2"/>
          <w:sz w:val="21"/>
          <w:szCs w:val="21"/>
        </w:rPr>
        <w:t>0分</w:t>
      </w:r>
    </w:p>
    <w:p>
      <w:pPr>
        <w:spacing w:line="360" w:lineRule="auto"/>
        <w:jc w:val="center"/>
        <w:rPr>
          <w:rFonts w:ascii="宋体" w:hAnsi="宋体" w:cs="宋体" w:hint="eastAsia"/>
          <w:b/>
          <w:bCs/>
        </w:rPr>
      </w:pPr>
      <w:r>
        <w:rPr>
          <w:rFonts w:ascii="宋体" w:hAnsi="宋体" w:cs="宋体" w:hint="eastAsia"/>
          <w:b/>
          <w:bCs/>
        </w:rPr>
        <w:t>第</w:t>
      </w:r>
      <w:r>
        <w:rPr>
          <w:rFonts w:ascii="微软雅黑" w:eastAsia="微软雅黑" w:hAnsi="微软雅黑" w:cs="微软雅黑" w:hint="eastAsia"/>
          <w:b/>
          <w:bCs/>
        </w:rPr>
        <w:t>Ⅰ</w:t>
      </w:r>
      <w:r>
        <w:rPr>
          <w:rFonts w:ascii="宋体" w:hAnsi="宋体" w:cs="宋体" w:hint="eastAsia"/>
          <w:b/>
          <w:bCs/>
        </w:rPr>
        <w:t>卷（选择题  共48分）</w:t>
      </w:r>
    </w:p>
    <w:p>
      <w:pPr>
        <w:spacing w:line="360" w:lineRule="auto"/>
        <w:rPr>
          <w:rFonts w:ascii="宋体" w:hAnsi="宋体" w:cs="宋体" w:hint="eastAsia"/>
          <w:b/>
          <w:bCs/>
        </w:rPr>
      </w:pPr>
      <w:r>
        <w:rPr>
          <w:rFonts w:ascii="宋体" w:hAnsi="宋体" w:cs="宋体" w:hint="eastAsia"/>
          <w:b/>
          <w:bCs/>
        </w:rPr>
        <w:t>一、选择题（本大题共24小题，每小题2分，满分48分。在四个选项中，只有一项是最符合题意的）</w:t>
      </w:r>
    </w:p>
    <w:p>
      <w:pPr>
        <w:widowControl/>
        <w:shd w:val="clear" w:color="auto" w:fill="FFFFFF"/>
        <w:spacing w:line="340" w:lineRule="exact"/>
        <w:ind w:firstLine="420" w:firstLineChars="200"/>
        <w:jc w:val="left"/>
        <w:rPr>
          <w:rFonts w:ascii="新宋体" w:eastAsia="新宋体" w:hAnsi="新宋体" w:cs="新宋体" w:hint="eastAsia"/>
          <w:b/>
          <w:bCs/>
          <w:color w:val="000000"/>
          <w:szCs w:val="21"/>
        </w:rPr>
      </w:pPr>
      <w:r>
        <w:rPr>
          <w:rFonts w:ascii="新宋体" w:eastAsia="新宋体" w:hAnsi="新宋体" w:cs="新宋体" w:hint="eastAsia"/>
          <w:b/>
          <w:bCs/>
          <w:color w:val="000000"/>
          <w:kern w:val="0"/>
          <w:szCs w:val="21"/>
          <w:shd w:val="clear" w:color="auto" w:fill="FFFFFF"/>
          <w:lang w:bidi="ar"/>
        </w:rPr>
        <w:t>1.改革开放之所以极大解放和发展了社会生产力，让中国特色社会主义展现出强大生命力，一个重要原因就是我们始终坚持辩证唯物主义和历史唯物主义的世界观和方法论，正确把握了我国的国情与实际。这表明马克思主义哲学：</w:t>
      </w:r>
    </w:p>
    <w:p>
      <w:pPr>
        <w:widowControl/>
        <w:shd w:val="clear" w:color="auto" w:fill="FFFFFF"/>
        <w:spacing w:line="340" w:lineRule="exact"/>
        <w:ind w:firstLine="420" w:firstLineChars="200"/>
        <w:jc w:val="left"/>
        <w:rPr>
          <w:rFonts w:ascii="新宋体" w:eastAsia="新宋体" w:hAnsi="新宋体" w:cs="新宋体" w:hint="eastAsia"/>
          <w:b/>
          <w:bCs/>
          <w:color w:val="000000"/>
          <w:kern w:val="0"/>
          <w:szCs w:val="21"/>
          <w:shd w:val="clear" w:color="auto" w:fill="FFFFFF"/>
          <w:lang w:bidi="ar"/>
        </w:rPr>
      </w:pPr>
      <w:r>
        <w:rPr>
          <w:rFonts w:ascii="新宋体" w:eastAsia="新宋体" w:hAnsi="新宋体" w:cs="新宋体" w:hint="eastAsia"/>
          <w:b/>
          <w:bCs/>
          <w:color w:val="000000"/>
          <w:kern w:val="0"/>
          <w:szCs w:val="21"/>
          <w:shd w:val="clear" w:color="auto" w:fill="FFFFFF"/>
          <w:lang w:bidi="ar"/>
        </w:rPr>
        <w:t>A.是世界观和方法论的统一</w:t>
      </w:r>
      <w:r>
        <w:rPr>
          <w:rFonts w:ascii="新宋体" w:eastAsia="新宋体" w:hAnsi="新宋体" w:cs="新宋体" w:hint="eastAsia"/>
          <w:b/>
          <w:bCs/>
          <w:color w:val="000000"/>
          <w:kern w:val="0"/>
          <w:szCs w:val="21"/>
          <w:shd w:val="clear" w:color="auto" w:fill="FFFFFF"/>
          <w:lang w:bidi="ar"/>
        </w:rPr>
        <w:t>   </w:t>
      </w:r>
      <w:r>
        <w:rPr>
          <w:rFonts w:ascii="新宋体" w:eastAsia="新宋体" w:hAnsi="新宋体" w:cs="新宋体" w:hint="eastAsia"/>
          <w:b/>
          <w:bCs/>
          <w:color w:val="000000"/>
          <w:kern w:val="0"/>
          <w:szCs w:val="21"/>
          <w:shd w:val="clear" w:color="auto" w:fill="FFFFFF"/>
          <w:lang w:bidi="ar"/>
        </w:rPr>
        <w:t xml:space="preserve">     </w:t>
      </w:r>
    </w:p>
    <w:p>
      <w:pPr>
        <w:widowControl/>
        <w:shd w:val="clear" w:color="auto" w:fill="FFFFFF"/>
        <w:spacing w:line="340" w:lineRule="exact"/>
        <w:ind w:firstLine="420" w:firstLineChars="200"/>
        <w:jc w:val="left"/>
        <w:rPr>
          <w:rFonts w:ascii="新宋体" w:eastAsia="新宋体" w:hAnsi="新宋体" w:cs="新宋体" w:hint="eastAsia"/>
          <w:b/>
          <w:bCs/>
          <w:color w:val="000000"/>
          <w:szCs w:val="21"/>
        </w:rPr>
      </w:pPr>
      <w:r>
        <w:rPr>
          <w:rFonts w:ascii="新宋体" w:eastAsia="新宋体" w:hAnsi="新宋体" w:cs="新宋体" w:hint="eastAsia"/>
          <w:b/>
          <w:bCs/>
          <w:color w:val="000000"/>
          <w:kern w:val="0"/>
          <w:szCs w:val="21"/>
          <w:shd w:val="clear" w:color="auto" w:fill="FFFFFF"/>
          <w:lang w:bidi="ar"/>
        </w:rPr>
        <w:t>B.正确地揭示了物质世界的本质和基本规律</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color w:val="000000"/>
          <w:kern w:val="0"/>
          <w:szCs w:val="21"/>
          <w:shd w:val="clear" w:color="auto" w:fill="FFFFFF"/>
          <w:lang w:bidi="ar"/>
        </w:rPr>
        <w:t>C.实现了唯物辩证的自然观和历史观的统一       D.是对一定社会政治经济的反映</w:t>
      </w:r>
    </w:p>
    <w:p>
      <w:pPr>
        <w:spacing w:line="340" w:lineRule="exact"/>
        <w:ind w:firstLine="420" w:firstLineChars="200"/>
        <w:jc w:val="left"/>
        <w:rPr>
          <w:rFonts w:ascii="新宋体" w:eastAsia="新宋体" w:hAnsi="新宋体" w:cs="新宋体" w:hint="eastAsia"/>
          <w:b/>
          <w:bCs/>
          <w:szCs w:val="21"/>
        </w:rPr>
      </w:pPr>
      <w:r>
        <w:rPr>
          <w:rFonts w:ascii="新宋体" w:eastAsia="新宋体" w:hAnsi="新宋体" w:cs="新宋体" w:hint="eastAsia"/>
          <w:b/>
          <w:bCs/>
          <w:szCs w:val="21"/>
        </w:rPr>
        <w:t>2.</w:t>
      </w:r>
      <w:r>
        <w:rPr>
          <w:rFonts w:ascii="新宋体" w:eastAsia="新宋体" w:hAnsi="新宋体" w:cs="新宋体" w:hint="eastAsia"/>
          <w:b/>
          <w:bCs/>
          <w:szCs w:val="21"/>
        </w:rPr>
        <w:t>“</w:t>
      </w:r>
      <w:r>
        <w:rPr>
          <w:rFonts w:ascii="新宋体" w:eastAsia="新宋体" w:hAnsi="新宋体" w:cs="新宋体" w:hint="eastAsia"/>
          <w:b/>
          <w:bCs/>
          <w:szCs w:val="21"/>
        </w:rPr>
        <w:t>基因编辑婴儿</w:t>
      </w:r>
      <w:r>
        <w:rPr>
          <w:rFonts w:ascii="新宋体" w:eastAsia="新宋体" w:hAnsi="新宋体" w:cs="新宋体" w:hint="eastAsia"/>
          <w:b/>
          <w:bCs/>
          <w:szCs w:val="21"/>
        </w:rPr>
        <w:t>”“</w:t>
      </w:r>
      <w:r>
        <w:rPr>
          <w:rFonts w:ascii="新宋体" w:eastAsia="新宋体" w:hAnsi="新宋体" w:cs="新宋体" w:hint="eastAsia"/>
          <w:b/>
          <w:bCs/>
          <w:szCs w:val="21"/>
        </w:rPr>
        <w:t>人工智能作恶</w:t>
      </w:r>
      <w:r>
        <w:rPr>
          <w:rFonts w:ascii="新宋体" w:eastAsia="新宋体" w:hAnsi="新宋体" w:cs="新宋体" w:hint="eastAsia"/>
          <w:b/>
          <w:bCs/>
          <w:szCs w:val="21"/>
        </w:rPr>
        <w:t>”……</w:t>
      </w:r>
      <w:r>
        <w:rPr>
          <w:rFonts w:ascii="新宋体" w:eastAsia="新宋体" w:hAnsi="新宋体" w:cs="新宋体" w:hint="eastAsia"/>
          <w:b/>
          <w:bCs/>
          <w:szCs w:val="21"/>
        </w:rPr>
        <w:t>科学技术的进步在给人类带来健康、方便、快捷的同时，也出现了前所未有的问题。为此，人们重新审视人与自然的关系,从技术伦理的角度对科学发展进行反思,希望科学技术能够真正造福人类。材料启示我们</w:t>
      </w:r>
    </w:p>
    <w:p>
      <w:pPr>
        <w:spacing w:line="340" w:lineRule="exact"/>
        <w:ind w:firstLine="420" w:firstLineChars="200"/>
        <w:jc w:val="left"/>
        <w:rPr>
          <w:rFonts w:ascii="新宋体" w:eastAsia="新宋体" w:hAnsi="新宋体" w:cs="新宋体" w:hint="eastAsia"/>
          <w:b/>
          <w:bCs/>
          <w:szCs w:val="21"/>
        </w:rPr>
      </w:pPr>
      <w:r>
        <w:rPr>
          <w:rFonts w:ascii="新宋体" w:eastAsia="新宋体" w:hAnsi="新宋体" w:cs="新宋体" w:hint="eastAsia"/>
          <w:b/>
          <w:bCs/>
          <w:szCs w:val="21"/>
        </w:rPr>
        <w:t>A.哲学源自于实践中对世界的追问和思考     B. 有什么样的世界观就有什么样的方法论</w:t>
      </w:r>
    </w:p>
    <w:p>
      <w:pPr>
        <w:spacing w:line="340" w:lineRule="exact"/>
        <w:ind w:firstLine="420" w:firstLineChars="200"/>
        <w:jc w:val="left"/>
        <w:rPr>
          <w:rFonts w:ascii="新宋体" w:eastAsia="新宋体" w:hAnsi="新宋体" w:cs="新宋体" w:hint="eastAsia"/>
          <w:b/>
          <w:bCs/>
          <w:szCs w:val="21"/>
        </w:rPr>
      </w:pPr>
      <w:r>
        <w:rPr>
          <w:rFonts w:ascii="新宋体" w:eastAsia="新宋体" w:hAnsi="新宋体" w:cs="新宋体" w:hint="eastAsia"/>
          <w:b/>
          <w:bCs/>
          <w:szCs w:val="21"/>
        </w:rPr>
        <w:t>C.具体科学需要正确的世界观方法论指导     D.具体科学每一次进步都推动哲学的发展</w:t>
      </w:r>
    </w:p>
    <w:p>
      <w:pPr>
        <w:spacing w:line="340" w:lineRule="exact"/>
        <w:ind w:firstLine="420" w:firstLineChars="200"/>
        <w:jc w:val="left"/>
        <w:rPr>
          <w:rFonts w:ascii="新宋体" w:eastAsia="新宋体" w:hAnsi="新宋体" w:cs="新宋体" w:hint="eastAsia"/>
          <w:b/>
          <w:bCs/>
          <w:szCs w:val="21"/>
        </w:rPr>
      </w:pPr>
      <w:r>
        <w:rPr>
          <w:rFonts w:ascii="新宋体" w:eastAsia="新宋体" w:hAnsi="新宋体" w:cs="新宋体" w:hint="eastAsia"/>
          <w:b/>
          <w:bCs/>
          <w:szCs w:val="21"/>
        </w:rPr>
        <w:t>3.近几年，徒步、登山和骑行等体育旅游项目越来越受到人们的欢迎，这些项目既充满活力又新鲜刺激，既放松精神又锻炼身体，但并不是人人都适合的。从材料中可以看出，对参与者而言最重要的是</w:t>
      </w:r>
    </w:p>
    <w:p>
      <w:pPr>
        <w:spacing w:line="340" w:lineRule="exact"/>
        <w:ind w:left="479" w:leftChars="228"/>
        <w:jc w:val="left"/>
        <w:rPr>
          <w:rFonts w:ascii="新宋体" w:eastAsia="新宋体" w:hAnsi="新宋体" w:cs="新宋体" w:hint="eastAsia"/>
          <w:b/>
          <w:bCs/>
          <w:szCs w:val="21"/>
        </w:rPr>
      </w:pPr>
      <w:r>
        <w:rPr>
          <w:rFonts w:ascii="新宋体" w:eastAsia="新宋体" w:hAnsi="新宋体" w:cs="新宋体" w:hint="eastAsia"/>
          <w:b/>
          <w:bCs/>
          <w:szCs w:val="21"/>
        </w:rPr>
        <w:t>A.坚持从实际出发，理性评估自身状况         B.充分发挥主观能动性，突破体能局限</w:t>
      </w:r>
    </w:p>
    <w:p>
      <w:pPr>
        <w:spacing w:line="340" w:lineRule="exact"/>
        <w:ind w:left="479" w:leftChars="228"/>
        <w:jc w:val="left"/>
        <w:rPr>
          <w:rFonts w:ascii="新宋体" w:eastAsia="新宋体" w:hAnsi="新宋体" w:cs="新宋体" w:hint="eastAsia"/>
          <w:b/>
          <w:bCs/>
          <w:szCs w:val="21"/>
        </w:rPr>
      </w:pPr>
      <w:r>
        <w:rPr>
          <w:rFonts w:ascii="新宋体" w:eastAsia="新宋体" w:hAnsi="新宋体" w:cs="新宋体" w:hint="eastAsia"/>
          <w:b/>
          <w:bCs/>
          <w:szCs w:val="21"/>
        </w:rPr>
        <w:t>C.认识潜在的优势，抓住时机赢得胜利</w:t>
      </w:r>
      <w:r>
        <w:rPr>
          <w:rFonts w:ascii="新宋体" w:eastAsia="新宋体" w:hAnsi="新宋体" w:cs="新宋体" w:hint="eastAsia"/>
          <w:b/>
          <w:bCs/>
          <w:szCs w:val="21"/>
        </w:rPr>
        <w:t>  </w:t>
      </w:r>
      <w:r>
        <w:rPr>
          <w:rFonts w:ascii="新宋体" w:eastAsia="新宋体" w:hAnsi="新宋体" w:cs="新宋体" w:hint="eastAsia"/>
          <w:b/>
          <w:bCs/>
          <w:szCs w:val="21"/>
        </w:rPr>
        <w:t xml:space="preserve">     D.劳逸结合，做到运动与休息相互协调</w:t>
      </w:r>
    </w:p>
    <w:p>
      <w:pPr>
        <w:spacing w:line="340" w:lineRule="exact"/>
        <w:ind w:firstLine="420" w:firstLineChars="200"/>
        <w:rPr>
          <w:rFonts w:ascii="新宋体" w:eastAsia="新宋体" w:hAnsi="新宋体" w:cs="新宋体" w:hint="eastAsia"/>
          <w:b/>
          <w:bCs/>
          <w:szCs w:val="21"/>
        </w:rPr>
      </w:pP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4.漫画主要讽刺了</w:t>
      </w:r>
    </w:p>
    <w:p>
      <w:pPr>
        <w:spacing w:line="340" w:lineRule="exact"/>
        <w:ind w:firstLine="420" w:firstLineChars="200"/>
        <w:rPr>
          <w:rFonts w:ascii="新宋体" w:eastAsia="新宋体" w:hAnsi="新宋体" w:cs="新宋体" w:hint="eastAsia"/>
          <w:b/>
          <w:bCs/>
          <w:szCs w:val="21"/>
        </w:rPr>
      </w:pPr>
      <w:r>
        <w:rPr>
          <w:szCs w:val="21"/>
        </w:rPr>
        <w:pict>
          <v:shape id="图片 7" o:spid="_x0000_s1027" type="#_x0000_t75" style="width:219.45pt;height:128.4pt;margin-top:555.6pt;margin-left:316.6pt;mso-position-horizontal-relative:page;mso-position-vertical-relative:page;mso-wrap-style:square;position:absolute;z-index:251659264" filled="f" stroked="f">
            <v:stroke linestyle="single"/>
            <v:imagedata r:id="rId5" o:title="" gain="2147483647f" blacklevel="-7864f"/>
            <v:path o:extrusionok="f"/>
            <o:lock v:ext="edit" aspectratio="t"/>
            <w10:wrap type="square"/>
          </v:shape>
        </w:pic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(改编自苏学兵《杂文月刊》)</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不能具体问题具体分析的现象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脱离生活实际而拘泥于书本知识的现象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否认实践是检验认识的真理性标准的现象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书本知识不符合客观实际的现象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①③</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②④</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5.习近平在纪念五四运动100周年大会上发表重要讲话指出，当今时代，知识更新不断加快，社会分工日益细化，新技术新模式新业态层出不穷。青年要珍惜韶华、不负青春，努力学习掌握科学知识，提高内在素质，锤炼过硬本领，使自己的思维视野、思想观念、认识水平跟上越来越快的时代发展。这一论述蕴含的认识论道理是</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源于直接经验的认识是真理性认识</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以实践为基础的认识具有直接现实性</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时代和实践为认识的发展提供了条件和需要</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实现认识与实践的统一需要不断提升主体素质</w:t>
      </w:r>
    </w:p>
    <w:p>
      <w:pPr>
        <w:spacing w:line="340" w:lineRule="exact"/>
        <w:ind w:firstLine="420" w:firstLineChars="200"/>
        <w:rPr>
          <w:rFonts w:ascii="新宋体" w:eastAsia="新宋体" w:hAnsi="新宋体" w:cs="新宋体" w:hint="eastAsia"/>
          <w:b/>
          <w:bCs/>
          <w:szCs w:val="21"/>
          <w:u w:val="single"/>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①③</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②④</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6.废旧塑料的回收利用一直受到污水排放问题的困扰。一位</w:t>
      </w:r>
      <w:r>
        <w:rPr>
          <w:rFonts w:ascii="新宋体" w:eastAsia="新宋体" w:hAnsi="新宋体" w:cs="新宋体" w:hint="eastAsia"/>
          <w:b/>
          <w:bCs/>
          <w:szCs w:val="21"/>
        </w:rPr>
        <w:t>“</w:t>
      </w:r>
      <w:r>
        <w:rPr>
          <w:rFonts w:ascii="新宋体" w:eastAsia="新宋体" w:hAnsi="新宋体" w:cs="新宋体" w:hint="eastAsia"/>
          <w:b/>
          <w:bCs/>
          <w:szCs w:val="21"/>
        </w:rPr>
        <w:t>草根发明家</w:t>
      </w:r>
      <w:r>
        <w:rPr>
          <w:rFonts w:ascii="新宋体" w:eastAsia="新宋体" w:hAnsi="新宋体" w:cs="新宋体" w:hint="eastAsia"/>
          <w:b/>
          <w:bCs/>
          <w:szCs w:val="21"/>
        </w:rPr>
        <w:t>”</w:t>
      </w:r>
      <w:r>
        <w:rPr>
          <w:rFonts w:ascii="新宋体" w:eastAsia="新宋体" w:hAnsi="新宋体" w:cs="新宋体" w:hint="eastAsia"/>
          <w:b/>
          <w:bCs/>
          <w:szCs w:val="21"/>
        </w:rPr>
        <w:t>转变思路，经过反复试验，研制成无水清洗的废旧塑料自动化生产线，脏兮兮的废旧塑料进入生产线，变成了</w:t>
      </w:r>
      <w:r>
        <w:rPr>
          <w:rFonts w:ascii="新宋体" w:eastAsia="新宋体" w:hAnsi="新宋体" w:cs="新宋体" w:hint="eastAsia"/>
          <w:b/>
          <w:bCs/>
          <w:szCs w:val="21"/>
        </w:rPr>
        <w:t>“</w:t>
      </w:r>
      <w:r>
        <w:rPr>
          <w:rFonts w:ascii="新宋体" w:eastAsia="新宋体" w:hAnsi="新宋体" w:cs="新宋体" w:hint="eastAsia"/>
          <w:b/>
          <w:bCs/>
          <w:szCs w:val="21"/>
        </w:rPr>
        <w:t>新鲜、干净</w:t>
      </w:r>
      <w:r>
        <w:rPr>
          <w:rFonts w:ascii="新宋体" w:eastAsia="新宋体" w:hAnsi="新宋体" w:cs="新宋体" w:hint="eastAsia"/>
          <w:b/>
          <w:bCs/>
          <w:szCs w:val="21"/>
        </w:rPr>
        <w:t>”</w:t>
      </w:r>
      <w:r>
        <w:rPr>
          <w:rFonts w:ascii="新宋体" w:eastAsia="新宋体" w:hAnsi="新宋体" w:cs="新宋体" w:hint="eastAsia"/>
          <w:b/>
          <w:bCs/>
          <w:szCs w:val="21"/>
        </w:rPr>
        <w:t>的塑料颗粒。这表明</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实践的需要推动人的创新能力不断发展</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批判性思维能够促进认识发展和实践创新</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观念创新决定着创新思维活动的内容和性质</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能否应用于实践是衡量创新成功与否的唯一标准</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autoSpaceDE w:val="0"/>
        <w:autoSpaceDN w:val="0"/>
        <w:adjustRightInd w:val="0"/>
        <w:spacing w:line="340" w:lineRule="exact"/>
        <w:ind w:firstLine="420" w:firstLineChars="200"/>
        <w:textAlignment w:val="center"/>
        <w:rPr>
          <w:rFonts w:ascii="新宋体" w:eastAsia="新宋体" w:hAnsi="新宋体" w:cs="新宋体" w:hint="eastAsia"/>
          <w:b/>
          <w:bCs/>
          <w:kern w:val="0"/>
          <w:szCs w:val="21"/>
          <w:lang w:val="zh-CN"/>
        </w:rPr>
      </w:pPr>
      <w:r>
        <w:rPr>
          <w:rFonts w:ascii="新宋体" w:eastAsia="新宋体" w:hAnsi="新宋体" w:cs="新宋体" w:hint="eastAsia"/>
          <w:b/>
          <w:bCs/>
          <w:kern w:val="0"/>
          <w:szCs w:val="21"/>
        </w:rPr>
        <w:t>7</w:t>
      </w:r>
      <w:r>
        <w:rPr>
          <w:rFonts w:ascii="新宋体" w:eastAsia="新宋体" w:hAnsi="新宋体" w:cs="新宋体" w:hint="eastAsia"/>
          <w:b/>
          <w:bCs/>
          <w:kern w:val="0"/>
          <w:szCs w:val="21"/>
          <w:lang w:val="zh-CN"/>
        </w:rPr>
        <w:t>．一百多年前，艺术家把自己对未来生活的畅想画在了纸上，展示了人们对邮寄方式的幻想。随着科技进步，当时异想天开的想法，如今成为了生活中的现实。这说明</w:t>
      </w:r>
    </w:p>
    <w:p>
      <w:pPr>
        <w:autoSpaceDE w:val="0"/>
        <w:autoSpaceDN w:val="0"/>
        <w:adjustRightInd w:val="0"/>
        <w:ind w:firstLine="480" w:firstLineChars="200"/>
        <w:jc w:val="center"/>
        <w:textAlignment w:val="center"/>
        <w:rPr>
          <w:rFonts w:ascii="新宋体" w:eastAsia="新宋体" w:hAnsi="新宋体" w:cs="新宋体" w:hint="eastAsia"/>
          <w:b/>
          <w:bCs/>
          <w:kern w:val="0"/>
          <w:sz w:val="24"/>
          <w:szCs w:val="24"/>
          <w:lang w:val="zh-CN"/>
        </w:rPr>
      </w:pPr>
      <w:r>
        <w:rPr>
          <w:rFonts w:ascii="新宋体" w:eastAsia="新宋体" w:hAnsi="新宋体" w:cs="新宋体" w:hint="eastAsia"/>
          <w:b/>
          <w:bCs/>
          <w:kern w:val="0"/>
          <w:sz w:val="24"/>
          <w:szCs w:val="24"/>
        </w:rPr>
        <w:pict>
          <v:shape id="图片 17" o:spid="_x0000_i1028" type="#_x0000_t75" alt="高考资源网(ks5u.com),中国最大的高考网站,您身边的高考专家。" style="width:215.36pt;height:121.5pt;mso-position-horizontal-relative:page;mso-position-vertical-relative:page;mso-wrap-style:square" filled="f" stroked="f">
            <v:stroke linestyle="single"/>
            <v:imagedata r:id="rId6" o:title=""/>
            <v:path o:extrusionok="f"/>
            <o:lock v:ext="edit" aspectratio="t"/>
          </v:shape>
        </w:pict>
      </w:r>
      <w:r>
        <w:rPr>
          <w:rFonts w:ascii="新宋体" w:eastAsia="新宋体" w:hAnsi="新宋体" w:cs="新宋体" w:hint="eastAsia"/>
          <w:b/>
          <w:bCs/>
          <w:kern w:val="0"/>
          <w:sz w:val="24"/>
          <w:szCs w:val="24"/>
        </w:rPr>
        <w:pict>
          <v:shape id="图片 18" o:spid="_x0000_i1029" type="#_x0000_t75" alt="高考资源网(ks5u.com),中国最大的高考网站,您身边的高考专家。" style="width:204pt;height:121.15pt;mso-position-horizontal-relative:page;mso-position-vertical-relative:page;mso-wrap-style:square" filled="f" stroked="f">
            <v:stroke linestyle="single"/>
            <v:imagedata r:id="rId7" o:title=""/>
            <v:path o:extrusionok="f"/>
            <o:lock v:ext="edit" aspectratio="t"/>
          </v:shape>
        </w:pict>
      </w:r>
    </w:p>
    <w:p>
      <w:pPr>
        <w:autoSpaceDE w:val="0"/>
        <w:autoSpaceDN w:val="0"/>
        <w:adjustRightInd w:val="0"/>
        <w:spacing w:line="340" w:lineRule="exact"/>
        <w:ind w:firstLine="420" w:firstLineChars="200"/>
        <w:textAlignment w:val="center"/>
        <w:rPr>
          <w:rFonts w:ascii="新宋体" w:eastAsia="新宋体" w:hAnsi="新宋体" w:cs="新宋体" w:hint="eastAsia"/>
          <w:b/>
          <w:bCs/>
          <w:kern w:val="0"/>
          <w:szCs w:val="21"/>
          <w:lang w:val="zh-CN"/>
        </w:rPr>
      </w:pPr>
      <w:r>
        <w:rPr>
          <w:rFonts w:ascii="新宋体" w:eastAsia="新宋体" w:hAnsi="新宋体" w:cs="新宋体" w:hint="eastAsia"/>
          <w:b/>
          <w:bCs/>
          <w:kern w:val="0"/>
          <w:szCs w:val="21"/>
          <w:lang w:val="zh-CN"/>
        </w:rPr>
        <w:t>A．科学幻想是推动科技创新的基础</w:t>
      </w:r>
    </w:p>
    <w:p>
      <w:pPr>
        <w:autoSpaceDE w:val="0"/>
        <w:autoSpaceDN w:val="0"/>
        <w:adjustRightInd w:val="0"/>
        <w:spacing w:line="340" w:lineRule="exact"/>
        <w:ind w:firstLine="420" w:firstLineChars="200"/>
        <w:textAlignment w:val="center"/>
        <w:rPr>
          <w:rFonts w:ascii="新宋体" w:eastAsia="新宋体" w:hAnsi="新宋体" w:cs="新宋体" w:hint="eastAsia"/>
          <w:b/>
          <w:bCs/>
          <w:kern w:val="0"/>
          <w:szCs w:val="21"/>
          <w:lang w:val="zh-CN"/>
        </w:rPr>
      </w:pPr>
      <w:r>
        <w:rPr>
          <w:rFonts w:ascii="新宋体" w:eastAsia="新宋体" w:hAnsi="新宋体" w:cs="新宋体" w:hint="eastAsia"/>
          <w:b/>
          <w:bCs/>
          <w:kern w:val="0"/>
          <w:szCs w:val="21"/>
          <w:lang w:val="zh-CN"/>
        </w:rPr>
        <w:t>B．意识具有直接现实性，可以把幻想变为现实</w:t>
      </w:r>
    </w:p>
    <w:p>
      <w:pPr>
        <w:autoSpaceDE w:val="0"/>
        <w:autoSpaceDN w:val="0"/>
        <w:adjustRightInd w:val="0"/>
        <w:spacing w:line="340" w:lineRule="exact"/>
        <w:ind w:firstLine="420" w:firstLineChars="200"/>
        <w:textAlignment w:val="center"/>
        <w:rPr>
          <w:rFonts w:ascii="新宋体" w:eastAsia="新宋体" w:hAnsi="新宋体" w:cs="新宋体" w:hint="eastAsia"/>
          <w:b/>
          <w:bCs/>
          <w:kern w:val="0"/>
          <w:szCs w:val="21"/>
          <w:lang w:val="zh-CN"/>
        </w:rPr>
      </w:pPr>
      <w:r>
        <w:rPr>
          <w:rFonts w:ascii="新宋体" w:eastAsia="新宋体" w:hAnsi="新宋体" w:cs="新宋体" w:hint="eastAsia"/>
          <w:b/>
          <w:bCs/>
          <w:kern w:val="0"/>
          <w:szCs w:val="21"/>
          <w:lang w:val="zh-CN"/>
        </w:rPr>
        <w:t>C．通过实践，观念的东西可以变成现实的东西</w:t>
      </w:r>
    </w:p>
    <w:p>
      <w:pPr>
        <w:autoSpaceDE w:val="0"/>
        <w:autoSpaceDN w:val="0"/>
        <w:adjustRightInd w:val="0"/>
        <w:spacing w:line="340" w:lineRule="exact"/>
        <w:ind w:firstLine="420" w:firstLineChars="200"/>
        <w:textAlignment w:val="center"/>
        <w:rPr>
          <w:rFonts w:ascii="新宋体" w:eastAsia="新宋体" w:hAnsi="新宋体" w:cs="新宋体" w:hint="eastAsia"/>
          <w:b/>
          <w:bCs/>
          <w:szCs w:val="21"/>
        </w:rPr>
      </w:pPr>
      <w:r>
        <w:rPr>
          <w:rFonts w:ascii="新宋体" w:eastAsia="新宋体" w:hAnsi="新宋体" w:cs="新宋体" w:hint="eastAsia"/>
          <w:b/>
          <w:bCs/>
          <w:kern w:val="0"/>
          <w:szCs w:val="21"/>
          <w:lang w:val="zh-CN"/>
        </w:rPr>
        <w:t>D．意识具有能动性，人们可以在想象中创造出现实世界</w:t>
      </w:r>
    </w:p>
    <w:p>
      <w:pPr>
        <w:spacing w:line="340" w:lineRule="exact"/>
        <w:ind w:firstLine="420" w:firstLineChars="200"/>
        <w:rPr>
          <w:rFonts w:ascii="新宋体" w:eastAsia="新宋体" w:hAnsi="新宋体" w:cs="新宋体" w:hint="eastAsia"/>
          <w:b/>
          <w:bCs/>
          <w:szCs w:val="21"/>
        </w:rPr>
      </w:pPr>
      <w:r>
        <w:rPr>
          <w:szCs w:val="21"/>
        </w:rPr>
        <w:pict>
          <v:shape id="图片 21" o:spid="_x0000_s1030" type="#_x0000_t75" style="width:56.25pt;height:72.3pt;margin-top:13.65pt;margin-left:420.1pt;mso-wrap-style:square;position:absolute;z-index:251660288" filled="f" stroked="f">
            <v:stroke linestyle="single"/>
            <v:imagedata r:id="rId8" o:title="" croptop="5238f" cropbottom="5909f" cropleft="10923f" cropright="8738f"/>
            <v:path o:extrusionok="f"/>
            <o:lock v:ext="edit" aspectratio="t"/>
            <w10:wrap type="square"/>
          </v:shape>
        </w:pict>
      </w:r>
      <w:r>
        <w:rPr>
          <w:rFonts w:ascii="新宋体" w:eastAsia="新宋体" w:hAnsi="新宋体" w:cs="新宋体" w:hint="eastAsia"/>
          <w:b/>
          <w:bCs/>
          <w:kern w:val="0"/>
          <w:szCs w:val="21"/>
          <w:lang w:val="zh-CN"/>
        </w:rPr>
        <w:t>8.</w:t>
      </w:r>
      <w:r>
        <w:rPr>
          <w:rFonts w:ascii="新宋体" w:eastAsia="新宋体" w:hAnsi="新宋体" w:cs="新宋体" w:hint="eastAsia"/>
          <w:b/>
          <w:bCs/>
          <w:szCs w:val="21"/>
        </w:rPr>
        <w:t>针对学生群体中的</w:t>
      </w:r>
      <w:r>
        <w:rPr>
          <w:rFonts w:ascii="新宋体" w:eastAsia="新宋体" w:hAnsi="新宋体" w:cs="新宋体" w:hint="eastAsia"/>
          <w:b/>
          <w:bCs/>
          <w:szCs w:val="21"/>
        </w:rPr>
        <w:t>“</w:t>
      </w:r>
      <w:r>
        <w:rPr>
          <w:rFonts w:ascii="新宋体" w:eastAsia="新宋体" w:hAnsi="新宋体" w:cs="新宋体" w:hint="eastAsia"/>
          <w:b/>
          <w:bCs/>
          <w:szCs w:val="21"/>
        </w:rPr>
        <w:t>拖延症</w:t>
      </w:r>
      <w:r>
        <w:rPr>
          <w:rFonts w:ascii="新宋体" w:eastAsia="新宋体" w:hAnsi="新宋体" w:cs="新宋体" w:hint="eastAsia"/>
          <w:b/>
          <w:bCs/>
          <w:szCs w:val="21"/>
        </w:rPr>
        <w:t>”</w:t>
      </w:r>
      <w:r>
        <w:rPr>
          <w:rFonts w:ascii="新宋体" w:eastAsia="新宋体" w:hAnsi="新宋体" w:cs="新宋体" w:hint="eastAsia"/>
          <w:b/>
          <w:bCs/>
          <w:szCs w:val="21"/>
        </w:rPr>
        <w:t>现象，某校学生</w:t>
      </w:r>
      <w:r>
        <w:rPr>
          <w:rFonts w:ascii="新宋体" w:eastAsia="新宋体" w:hAnsi="新宋体" w:cs="新宋体" w:hint="eastAsia"/>
          <w:b/>
          <w:bCs/>
          <w:szCs w:val="21"/>
        </w:rPr>
        <w:t>“</w:t>
      </w:r>
      <w:r>
        <w:rPr>
          <w:rFonts w:ascii="新宋体" w:eastAsia="新宋体" w:hAnsi="新宋体" w:cs="新宋体" w:hint="eastAsia"/>
          <w:b/>
          <w:bCs/>
          <w:szCs w:val="21"/>
        </w:rPr>
        <w:t>创客</w:t>
      </w:r>
      <w:r>
        <w:rPr>
          <w:rFonts w:ascii="新宋体" w:eastAsia="新宋体" w:hAnsi="新宋体" w:cs="新宋体" w:hint="eastAsia"/>
          <w:b/>
          <w:bCs/>
          <w:szCs w:val="21"/>
        </w:rPr>
        <w:t>”</w:t>
      </w:r>
      <w:r>
        <w:rPr>
          <w:rFonts w:ascii="新宋体" w:eastAsia="新宋体" w:hAnsi="新宋体" w:cs="新宋体" w:hint="eastAsia"/>
          <w:b/>
          <w:bCs/>
          <w:szCs w:val="21"/>
        </w:rPr>
        <w:t>社团设计了一款手机应用软件，该软件具有如下功能：</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目标专注：45分钟内，专注于要完成的学习任务，直到铃声响起，休息5分钟后重新进入学习</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任务拆分：将无法一次性解决的复杂学习任务拆分为多个小任务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量化评估：对学习任务的完成情况进行实时统计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同伴激励：同伴各自将学习任务完成情况上传至平台，相互激励</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同学们从哲学角度对这一设计进行讨论，下列分析合理的有</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目标</w:t>
      </w:r>
      <w:r>
        <w:rPr>
          <w:rFonts w:ascii="新宋体" w:eastAsia="新宋体" w:hAnsi="新宋体" w:cs="新宋体" w:hint="eastAsia"/>
          <w:b/>
          <w:bCs/>
          <w:szCs w:val="21"/>
        </w:rPr>
        <w:t>”</w:t>
      </w:r>
      <w:r>
        <w:rPr>
          <w:rFonts w:ascii="新宋体" w:eastAsia="新宋体" w:hAnsi="新宋体" w:cs="新宋体" w:hint="eastAsia"/>
          <w:b/>
          <w:bCs/>
          <w:szCs w:val="21"/>
        </w:rPr>
        <w:t>强调意识的目的性，能使我心无旁骛，抓紧时间</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任务拆分</w:t>
      </w:r>
      <w:r>
        <w:rPr>
          <w:rFonts w:ascii="新宋体" w:eastAsia="新宋体" w:hAnsi="新宋体" w:cs="新宋体" w:hint="eastAsia"/>
          <w:b/>
          <w:bCs/>
          <w:szCs w:val="21"/>
        </w:rPr>
        <w:t>”</w:t>
      </w:r>
      <w:r>
        <w:rPr>
          <w:rFonts w:ascii="新宋体" w:eastAsia="新宋体" w:hAnsi="新宋体" w:cs="新宋体" w:hint="eastAsia"/>
          <w:b/>
          <w:bCs/>
          <w:szCs w:val="21"/>
        </w:rPr>
        <w:t>把整体分解成部分，避免因为任务庞大而畏难不前</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 xml:space="preserve"> </w:t>
      </w:r>
      <w:r>
        <w:rPr>
          <w:rFonts w:ascii="新宋体" w:eastAsia="新宋体" w:hAnsi="新宋体" w:cs="新宋体" w:hint="eastAsia"/>
          <w:b/>
          <w:bCs/>
          <w:szCs w:val="21"/>
        </w:rPr>
        <w:t>“</w:t>
      </w:r>
      <w:r>
        <w:rPr>
          <w:rFonts w:ascii="新宋体" w:eastAsia="新宋体" w:hAnsi="新宋体" w:cs="新宋体" w:hint="eastAsia"/>
          <w:b/>
          <w:bCs/>
          <w:szCs w:val="21"/>
        </w:rPr>
        <w:t>量化评估</w:t>
      </w:r>
      <w:r>
        <w:rPr>
          <w:rFonts w:ascii="新宋体" w:eastAsia="新宋体" w:hAnsi="新宋体" w:cs="新宋体" w:hint="eastAsia"/>
          <w:b/>
          <w:bCs/>
          <w:szCs w:val="21"/>
        </w:rPr>
        <w:t>”</w:t>
      </w:r>
      <w:r>
        <w:rPr>
          <w:rFonts w:ascii="新宋体" w:eastAsia="新宋体" w:hAnsi="新宋体" w:cs="新宋体" w:hint="eastAsia"/>
          <w:b/>
          <w:bCs/>
          <w:szCs w:val="21"/>
        </w:rPr>
        <w:t>创造了新的规律，督促我有条不紊地完成任务</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同伴激励</w:t>
      </w:r>
      <w:r>
        <w:rPr>
          <w:rFonts w:ascii="新宋体" w:eastAsia="新宋体" w:hAnsi="新宋体" w:cs="新宋体" w:hint="eastAsia"/>
          <w:b/>
          <w:bCs/>
          <w:szCs w:val="21"/>
        </w:rPr>
        <w:t>”</w:t>
      </w:r>
      <w:r>
        <w:rPr>
          <w:rFonts w:ascii="新宋体" w:eastAsia="新宋体" w:hAnsi="新宋体" w:cs="新宋体" w:hint="eastAsia"/>
          <w:b/>
          <w:bCs/>
          <w:szCs w:val="21"/>
        </w:rPr>
        <w:t>强调外部矛盾的作用更为重要，大家会因此不甘落后</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 xml:space="preserve">A. </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  </w:t>
      </w:r>
      <w:r>
        <w:rPr>
          <w:rFonts w:ascii="新宋体" w:eastAsia="新宋体" w:hAnsi="新宋体" w:cs="新宋体" w:hint="eastAsia"/>
          <w:b/>
          <w:bCs/>
          <w:szCs w:val="21"/>
        </w:rPr>
        <w:t>①③</w:t>
      </w:r>
      <w:r>
        <w:rPr>
          <w:rFonts w:ascii="新宋体" w:eastAsia="新宋体" w:hAnsi="新宋体" w:cs="新宋体" w:hint="eastAsia"/>
          <w:b/>
          <w:bCs/>
          <w:szCs w:val="21"/>
        </w:rPr>
        <w:t xml:space="preserve">           C. </w:t>
      </w:r>
      <w:r>
        <w:rPr>
          <w:rFonts w:ascii="新宋体" w:eastAsia="新宋体" w:hAnsi="新宋体" w:cs="新宋体" w:hint="eastAsia"/>
          <w:b/>
          <w:bCs/>
          <w:szCs w:val="21"/>
        </w:rPr>
        <w:t>②④</w:t>
      </w:r>
      <w:r>
        <w:rPr>
          <w:rFonts w:ascii="新宋体" w:eastAsia="新宋体" w:hAnsi="新宋体" w:cs="新宋体" w:hint="eastAsia"/>
          <w:b/>
          <w:bCs/>
          <w:szCs w:val="21"/>
        </w:rPr>
        <w:t xml:space="preserve">       D. </w:t>
      </w:r>
      <w:r>
        <w:rPr>
          <w:rFonts w:ascii="新宋体" w:eastAsia="新宋体" w:hAnsi="新宋体" w:cs="新宋体" w:hint="eastAsia"/>
          <w:b/>
          <w:bCs/>
          <w:szCs w:val="21"/>
        </w:rPr>
        <w:t>③④</w:t>
      </w:r>
    </w:p>
    <w:p>
      <w:pPr>
        <w:widowControl/>
        <w:shd w:val="clear" w:color="auto" w:fill="FFFFFF"/>
        <w:spacing w:line="340" w:lineRule="exact"/>
        <w:ind w:firstLine="420" w:firstLineChars="200"/>
        <w:jc w:val="left"/>
        <w:rPr>
          <w:rFonts w:ascii="新宋体" w:eastAsia="新宋体" w:hAnsi="新宋体" w:cs="新宋体" w:hint="eastAsia"/>
          <w:b/>
          <w:bCs/>
          <w:color w:val="000000"/>
          <w:szCs w:val="21"/>
        </w:rPr>
      </w:pPr>
      <w:r>
        <w:pict>
          <v:shape id="图片 9" o:spid="_x0000_s1031" type="#_x0000_t75" alt="IMG_257" style="width:2in;height:107.05pt;margin-top:7.1pt;margin-left:317.05pt;mso-wrap-style:square;position:absolute;z-index:251661312" o:preferrelative="t" o:button="t" filled="f" stroked="f">
            <v:stroke linestyle="single"/>
            <v:imagedata r:id="rId9" o:title="IMG_257"/>
            <v:path o:extrusionok="f"/>
            <o:lock v:ext="edit" aspectratio="t"/>
            <w10:wrap type="square"/>
          </v:shape>
        </w:pict>
      </w:r>
      <w:r>
        <w:rPr>
          <w:rFonts w:ascii="新宋体" w:eastAsia="新宋体" w:hAnsi="新宋体" w:cs="新宋体" w:hint="eastAsia"/>
          <w:b/>
          <w:bCs/>
          <w:color w:val="000000"/>
          <w:kern w:val="0"/>
          <w:szCs w:val="21"/>
          <w:shd w:val="clear" w:color="auto" w:fill="FFFFFF"/>
          <w:lang w:bidi="ar"/>
        </w:rPr>
        <w:t>9.下列选项与漫画《心病》的哲学寓意最贴切的是：</w:t>
      </w:r>
      <w:hyperlink r:id="rId10" w:tgtFrame="http://z3.2003y.net/117787/_blank" w:tooltip="点击图片看全图" w:history="1"/>
    </w:p>
    <w:p>
      <w:pPr>
        <w:pStyle w:val="NormalWeb"/>
        <w:widowControl/>
        <w:shd w:val="clear" w:color="auto" w:fill="FFFFFF"/>
        <w:spacing w:before="0" w:beforeAutospacing="0" w:after="0" w:afterAutospacing="0" w:line="340" w:lineRule="exact"/>
        <w:ind w:firstLine="420" w:firstLineChars="200"/>
        <w:jc w:val="center"/>
        <w:rPr>
          <w:rFonts w:ascii="新宋体" w:eastAsia="新宋体" w:hAnsi="新宋体" w:cs="新宋体" w:hint="eastAsia"/>
          <w:b/>
          <w:bCs/>
          <w:color w:val="000000"/>
          <w:sz w:val="21"/>
          <w:szCs w:val="21"/>
        </w:rPr>
      </w:pPr>
    </w:p>
    <w:p>
      <w:pPr>
        <w:widowControl/>
        <w:shd w:val="clear" w:color="auto" w:fill="FFFFFF"/>
        <w:spacing w:line="340" w:lineRule="exact"/>
        <w:ind w:firstLine="412" w:firstLineChars="196"/>
        <w:jc w:val="left"/>
        <w:rPr>
          <w:rFonts w:ascii="新宋体" w:eastAsia="新宋体" w:hAnsi="新宋体" w:cs="新宋体" w:hint="eastAsia"/>
          <w:b/>
          <w:bCs/>
          <w:szCs w:val="21"/>
        </w:rPr>
      </w:pPr>
      <w:r>
        <w:rPr>
          <w:rFonts w:ascii="新宋体" w:eastAsia="新宋体" w:hAnsi="新宋体" w:cs="新宋体" w:hint="eastAsia"/>
          <w:b/>
          <w:bCs/>
          <w:color w:val="000000"/>
          <w:kern w:val="0"/>
          <w:szCs w:val="21"/>
          <w:shd w:val="clear" w:color="auto" w:fill="FFFFFF"/>
          <w:lang w:bidi="ar"/>
        </w:rPr>
        <w:t xml:space="preserve"> A.白日做梦</w:t>
      </w:r>
      <w:r>
        <w:rPr>
          <w:rFonts w:ascii="新宋体" w:eastAsia="新宋体" w:hAnsi="新宋体" w:cs="新宋体" w:hint="eastAsia"/>
          <w:b/>
          <w:bCs/>
          <w:color w:val="000000"/>
          <w:kern w:val="0"/>
          <w:szCs w:val="21"/>
          <w:shd w:val="clear" w:color="auto" w:fill="FFFFFF"/>
          <w:lang w:bidi="ar"/>
        </w:rPr>
        <w:t>  </w:t>
      </w:r>
      <w:r>
        <w:rPr>
          <w:rFonts w:ascii="新宋体" w:eastAsia="新宋体" w:hAnsi="新宋体" w:cs="新宋体" w:hint="eastAsia"/>
          <w:b/>
          <w:bCs/>
          <w:color w:val="000000"/>
          <w:kern w:val="0"/>
          <w:szCs w:val="21"/>
          <w:shd w:val="clear" w:color="auto" w:fill="FFFFFF"/>
          <w:lang w:bidi="ar"/>
        </w:rPr>
        <w:t>B.对症下药</w:t>
      </w:r>
      <w:r>
        <w:rPr>
          <w:rFonts w:ascii="新宋体" w:eastAsia="新宋体" w:hAnsi="新宋体" w:cs="新宋体" w:hint="eastAsia"/>
          <w:b/>
          <w:bCs/>
          <w:color w:val="000000"/>
          <w:kern w:val="0"/>
          <w:szCs w:val="21"/>
          <w:shd w:val="clear" w:color="auto" w:fill="FFFFFF"/>
          <w:lang w:bidi="ar"/>
        </w:rPr>
        <w:t>   </w:t>
      </w:r>
      <w:r>
        <w:rPr>
          <w:rFonts w:ascii="新宋体" w:eastAsia="新宋体" w:hAnsi="新宋体" w:cs="新宋体" w:hint="eastAsia"/>
          <w:b/>
          <w:bCs/>
          <w:color w:val="000000"/>
          <w:kern w:val="0"/>
          <w:szCs w:val="21"/>
          <w:shd w:val="clear" w:color="auto" w:fill="FFFFFF"/>
          <w:lang w:bidi="ar"/>
        </w:rPr>
        <w:t>C.患得患失</w:t>
      </w:r>
      <w:r>
        <w:rPr>
          <w:rFonts w:ascii="新宋体" w:eastAsia="新宋体" w:hAnsi="新宋体" w:cs="新宋体" w:hint="eastAsia"/>
          <w:b/>
          <w:bCs/>
          <w:color w:val="000000"/>
          <w:kern w:val="0"/>
          <w:szCs w:val="21"/>
          <w:shd w:val="clear" w:color="auto" w:fill="FFFFFF"/>
          <w:lang w:bidi="ar"/>
        </w:rPr>
        <w:t> </w:t>
      </w:r>
      <w:r>
        <w:rPr>
          <w:rFonts w:ascii="新宋体" w:eastAsia="新宋体" w:hAnsi="新宋体" w:cs="新宋体" w:hint="eastAsia"/>
          <w:b/>
          <w:bCs/>
          <w:color w:val="000000"/>
          <w:kern w:val="0"/>
          <w:szCs w:val="21"/>
          <w:shd w:val="clear" w:color="auto" w:fill="FFFFFF"/>
          <w:lang w:bidi="ar"/>
        </w:rPr>
        <w:t>D.杯弓蛇影</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10.在科技创新中，时常存在</w:t>
      </w:r>
      <w:r>
        <w:rPr>
          <w:rFonts w:ascii="新宋体" w:eastAsia="新宋体" w:hAnsi="新宋体" w:cs="新宋体" w:hint="eastAsia"/>
          <w:b/>
          <w:bCs/>
          <w:szCs w:val="21"/>
        </w:rPr>
        <w:t>“</w:t>
      </w:r>
      <w:r>
        <w:rPr>
          <w:rFonts w:ascii="新宋体" w:eastAsia="新宋体" w:hAnsi="新宋体" w:cs="新宋体" w:hint="eastAsia"/>
          <w:b/>
          <w:bCs/>
          <w:szCs w:val="21"/>
        </w:rPr>
        <w:t>管理孤岛</w:t>
      </w:r>
      <w:r>
        <w:rPr>
          <w:rFonts w:ascii="新宋体" w:eastAsia="新宋体" w:hAnsi="新宋体" w:cs="新宋体" w:hint="eastAsia"/>
          <w:b/>
          <w:bCs/>
          <w:szCs w:val="21"/>
        </w:rPr>
        <w:t>”“</w:t>
      </w:r>
      <w:r>
        <w:rPr>
          <w:rFonts w:ascii="新宋体" w:eastAsia="新宋体" w:hAnsi="新宋体" w:cs="新宋体" w:hint="eastAsia"/>
          <w:b/>
          <w:bCs/>
          <w:szCs w:val="21"/>
        </w:rPr>
        <w:t>资源孤岛</w:t>
      </w:r>
      <w:r>
        <w:rPr>
          <w:rFonts w:ascii="新宋体" w:eastAsia="新宋体" w:hAnsi="新宋体" w:cs="新宋体" w:hint="eastAsia"/>
          <w:b/>
          <w:bCs/>
          <w:szCs w:val="21"/>
        </w:rPr>
        <w:t>”“</w:t>
      </w:r>
      <w:r>
        <w:rPr>
          <w:rFonts w:ascii="新宋体" w:eastAsia="新宋体" w:hAnsi="新宋体" w:cs="新宋体" w:hint="eastAsia"/>
          <w:b/>
          <w:bCs/>
          <w:szCs w:val="21"/>
        </w:rPr>
        <w:t>信息孤岛</w:t>
      </w:r>
      <w:r>
        <w:rPr>
          <w:rFonts w:ascii="新宋体" w:eastAsia="新宋体" w:hAnsi="新宋体" w:cs="新宋体" w:hint="eastAsia"/>
          <w:b/>
          <w:bCs/>
          <w:szCs w:val="21"/>
        </w:rPr>
        <w:t>”“</w:t>
      </w:r>
      <w:r>
        <w:rPr>
          <w:rFonts w:ascii="新宋体" w:eastAsia="新宋体" w:hAnsi="新宋体" w:cs="新宋体" w:hint="eastAsia"/>
          <w:b/>
          <w:bCs/>
          <w:szCs w:val="21"/>
        </w:rPr>
        <w:t>技术孤岛</w:t>
      </w:r>
      <w:r>
        <w:rPr>
          <w:rFonts w:ascii="新宋体" w:eastAsia="新宋体" w:hAnsi="新宋体" w:cs="新宋体" w:hint="eastAsia"/>
          <w:b/>
          <w:bCs/>
          <w:szCs w:val="21"/>
        </w:rPr>
        <w:t>”</w:t>
      </w:r>
      <w:r>
        <w:rPr>
          <w:rFonts w:ascii="新宋体" w:eastAsia="新宋体" w:hAnsi="新宋体" w:cs="新宋体" w:hint="eastAsia"/>
          <w:b/>
          <w:bCs/>
          <w:szCs w:val="21"/>
        </w:rPr>
        <w:t>等现象，各子系统之间的资源、信息、人才等流动不畅，导致科技创新效率低下。消除科技创新中的</w:t>
      </w:r>
      <w:r>
        <w:rPr>
          <w:rFonts w:ascii="新宋体" w:eastAsia="新宋体" w:hAnsi="新宋体" w:cs="新宋体" w:hint="eastAsia"/>
          <w:b/>
          <w:bCs/>
          <w:szCs w:val="21"/>
        </w:rPr>
        <w:t>“</w:t>
      </w:r>
      <w:r>
        <w:rPr>
          <w:rFonts w:ascii="新宋体" w:eastAsia="新宋体" w:hAnsi="新宋体" w:cs="新宋体" w:hint="eastAsia"/>
          <w:b/>
          <w:bCs/>
          <w:szCs w:val="21"/>
        </w:rPr>
        <w:t>孤岛现象</w:t>
      </w:r>
      <w:r>
        <w:rPr>
          <w:rFonts w:ascii="新宋体" w:eastAsia="新宋体" w:hAnsi="新宋体" w:cs="新宋体" w:hint="eastAsia"/>
          <w:b/>
          <w:bCs/>
          <w:szCs w:val="21"/>
        </w:rPr>
        <w:t>”</w:t>
      </w:r>
      <w:r>
        <w:rPr>
          <w:rFonts w:ascii="新宋体" w:eastAsia="新宋体" w:hAnsi="新宋体" w:cs="新宋体" w:hint="eastAsia"/>
          <w:b/>
          <w:bCs/>
          <w:szCs w:val="21"/>
        </w:rPr>
        <w:t>，就要</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立足关键部分，充分发挥其对整体功能的决定作用</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克服封闭观念，实现系统中各个要素功能的最大化</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用综合的思维方式来认识和处理问题，促进系统优化</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破除体制机制障碍，达到整体功能大于部分功能之和的效果</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11.习近平在谈到领导工作的方法时强调，对于党的路线方针政策和重大战略部署，要一以贯之地贯彻。我们要有钉钉子的精神，钉钉子往往不是一锤子就能钉好的，而是要一锤一锤接着敲，直到把钉子钉实钉牢，钉牢一颗再钉下一颗，不断钉下去，必然大有成效。这一论述体现的唯物辩证法道理是</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量变比质变更能推动事物的发展</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只有事物数量的不断增加才能引起质变</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量的变化的不断积累必然导致质的飞跃</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事物的发展是从量变到质变再到新的量变的循环往复的上升过程</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①③</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②④</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2018年9月，中共中央、国务院印发《乡村振兴战略规划(2018～2022年)》。据此完成20～21题。</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12.规划要求，准确把握乡村振兴的科学内涵，挖掘乡村多种功能和价值，统筹谋划农村经济建设、政治建设、文化建设、社会建设、生态文明建设和党的建设，注重协同性、关联性，整体部署，协调推进。其中蕴含的哲学道理是</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 xml:space="preserve">矛盾的主要方面规定了事物的性质              </w:t>
      </w:r>
      <w:r>
        <w:rPr>
          <w:rFonts w:ascii="新宋体" w:eastAsia="新宋体" w:hAnsi="新宋体" w:cs="新宋体" w:hint="eastAsia"/>
          <w:b/>
          <w:bCs/>
          <w:szCs w:val="21"/>
        </w:rPr>
        <w:t>②</w:t>
      </w:r>
      <w:r>
        <w:rPr>
          <w:rFonts w:ascii="新宋体" w:eastAsia="新宋体" w:hAnsi="新宋体" w:cs="新宋体" w:hint="eastAsia"/>
          <w:b/>
          <w:bCs/>
          <w:szCs w:val="21"/>
        </w:rPr>
        <w:t>把握矛盾的特殊性是解决矛盾的前提</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系统优化方法是着眼于事物整体性的重要方法论</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关键部分的功能在一定条件下对整体的功能起决定作用</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13.最近，科学家设计和制造出一种小蛋白，这种小蛋白自我组装成螺旋状的蛋白长丝。该研究有助于更好地了解天然蛋白丝，进而研制出自然界没有的全新材料，如超过蜘蛛丝强度的人造纤维等。这表明</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人类能够基于事物固有的联系建立新的联系</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实践可以把自在事物的联系转化为人为事物的联系</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人为事物的联系比自在事物的联系更高级、更复杂</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人为事物的联系以人的意志为转移，具有</w:t>
      </w:r>
      <w:r>
        <w:rPr>
          <w:rFonts w:ascii="新宋体" w:eastAsia="新宋体" w:hAnsi="新宋体" w:cs="新宋体" w:hint="eastAsia"/>
          <w:b/>
          <w:bCs/>
          <w:szCs w:val="21"/>
        </w:rPr>
        <w:t>“</w:t>
      </w:r>
      <w:r>
        <w:rPr>
          <w:rFonts w:ascii="新宋体" w:eastAsia="新宋体" w:hAnsi="新宋体" w:cs="新宋体" w:hint="eastAsia"/>
          <w:b/>
          <w:bCs/>
          <w:szCs w:val="21"/>
        </w:rPr>
        <w:t>人化</w:t>
      </w:r>
      <w:r>
        <w:rPr>
          <w:rFonts w:ascii="新宋体" w:eastAsia="新宋体" w:hAnsi="新宋体" w:cs="新宋体" w:hint="eastAsia"/>
          <w:b/>
          <w:bCs/>
          <w:szCs w:val="21"/>
        </w:rPr>
        <w:t>”</w:t>
      </w:r>
      <w:r>
        <w:rPr>
          <w:rFonts w:ascii="新宋体" w:eastAsia="新宋体" w:hAnsi="新宋体" w:cs="新宋体" w:hint="eastAsia"/>
          <w:b/>
          <w:bCs/>
          <w:szCs w:val="21"/>
        </w:rPr>
        <w:t>的特点</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14.中华老字号要成为</w:t>
      </w:r>
      <w:r>
        <w:rPr>
          <w:rFonts w:ascii="新宋体" w:eastAsia="新宋体" w:hAnsi="新宋体" w:cs="新宋体" w:hint="eastAsia"/>
          <w:b/>
          <w:bCs/>
          <w:szCs w:val="21"/>
        </w:rPr>
        <w:t>“</w:t>
      </w:r>
      <w:r>
        <w:rPr>
          <w:rFonts w:ascii="新宋体" w:eastAsia="新宋体" w:hAnsi="新宋体" w:cs="新宋体" w:hint="eastAsia"/>
          <w:b/>
          <w:bCs/>
          <w:szCs w:val="21"/>
        </w:rPr>
        <w:t>常青树</w:t>
      </w:r>
      <w:r>
        <w:rPr>
          <w:rFonts w:ascii="新宋体" w:eastAsia="新宋体" w:hAnsi="新宋体" w:cs="新宋体" w:hint="eastAsia"/>
          <w:b/>
          <w:bCs/>
          <w:szCs w:val="21"/>
        </w:rPr>
        <w:t>”</w:t>
      </w:r>
      <w:r>
        <w:rPr>
          <w:rFonts w:ascii="新宋体" w:eastAsia="新宋体" w:hAnsi="新宋体" w:cs="新宋体" w:hint="eastAsia"/>
          <w:b/>
          <w:bCs/>
          <w:szCs w:val="21"/>
        </w:rPr>
        <w:t>，需要不断创新。从哲学上看，这是因为</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只有不断吐故纳新，事物才能保持旺盛的生命力</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事物的优势和劣势相互转化依赖于人的主观能动性</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只要不断批判和否定，新事物就能保持质的稳定性</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事物只有通过自我否定、自我超越才能得到不断发展</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15.毛泽东说：</w:t>
      </w:r>
      <w:r>
        <w:rPr>
          <w:rFonts w:ascii="新宋体" w:eastAsia="新宋体" w:hAnsi="新宋体" w:cs="新宋体" w:hint="eastAsia"/>
          <w:b/>
          <w:bCs/>
          <w:szCs w:val="21"/>
        </w:rPr>
        <w:t>“</w:t>
      </w:r>
      <w:r>
        <w:rPr>
          <w:rFonts w:ascii="新宋体" w:eastAsia="新宋体" w:hAnsi="新宋体" w:cs="新宋体" w:hint="eastAsia"/>
          <w:b/>
          <w:bCs/>
          <w:szCs w:val="21"/>
        </w:rPr>
        <w:t>战争历史中有在连战皆捷之后吃了一个败仗以至全功尽弃的，有在吃了许多败仗之后打了一个胜仗因而开展了新局面的。</w:t>
      </w:r>
      <w:r>
        <w:rPr>
          <w:rFonts w:ascii="新宋体" w:eastAsia="新宋体" w:hAnsi="新宋体" w:cs="新宋体" w:hint="eastAsia"/>
          <w:b/>
          <w:bCs/>
          <w:szCs w:val="21"/>
        </w:rPr>
        <w:t>”</w:t>
      </w:r>
      <w:r>
        <w:rPr>
          <w:rFonts w:ascii="新宋体" w:eastAsia="新宋体" w:hAnsi="新宋体" w:cs="新宋体" w:hint="eastAsia"/>
          <w:b/>
          <w:bCs/>
          <w:szCs w:val="21"/>
        </w:rPr>
        <w:t>其中蕴含的哲学道理是</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A.处于非支配地位的部分及其变化不影响整体的功能</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B.在一些事物的存在和发展中，整体服从和服务于部分</w:t>
      </w:r>
    </w:p>
    <w:p>
      <w:pPr>
        <w:spacing w:line="34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C.只要充分发挥部分的作用，就能实现整体的最优目标</w:t>
      </w:r>
    </w:p>
    <w:p>
      <w:pPr>
        <w:spacing w:line="320" w:lineRule="exact"/>
        <w:ind w:firstLine="420" w:firstLineChars="200"/>
        <w:rPr>
          <w:rFonts w:ascii="新宋体" w:eastAsia="新宋体" w:hAnsi="新宋体" w:cs="新宋体" w:hint="eastAsia"/>
          <w:b/>
          <w:bCs/>
          <w:color w:val="000000"/>
          <w:szCs w:val="21"/>
        </w:rPr>
      </w:pPr>
      <w:r>
        <w:rPr>
          <w:rFonts w:ascii="新宋体" w:eastAsia="新宋体" w:hAnsi="新宋体" w:cs="新宋体" w:hint="eastAsia"/>
          <w:b/>
          <w:bCs/>
          <w:szCs w:val="21"/>
        </w:rPr>
        <w:t>D.关键部分的功能及其变化甚至对整体功能起决定作用</w:t>
      </w:r>
    </w:p>
    <w:p>
      <w:pPr>
        <w:widowControl/>
        <w:shd w:val="clear" w:color="auto" w:fill="FFFFFF"/>
        <w:spacing w:line="320" w:lineRule="exact"/>
        <w:ind w:firstLine="420" w:firstLineChars="200"/>
        <w:jc w:val="left"/>
        <w:rPr>
          <w:rFonts w:ascii="新宋体" w:eastAsia="新宋体" w:hAnsi="新宋体" w:cs="新宋体" w:hint="eastAsia"/>
          <w:b/>
          <w:bCs/>
          <w:color w:val="000000"/>
          <w:szCs w:val="21"/>
        </w:rPr>
      </w:pPr>
      <w:r>
        <w:rPr>
          <w:rFonts w:ascii="新宋体" w:eastAsia="新宋体" w:hAnsi="新宋体" w:cs="新宋体" w:hint="eastAsia"/>
          <w:b/>
          <w:bCs/>
          <w:color w:val="000000"/>
          <w:kern w:val="0"/>
          <w:szCs w:val="21"/>
          <w:shd w:val="clear" w:color="auto" w:fill="FFFFFF"/>
          <w:lang w:bidi="ar"/>
        </w:rPr>
        <w:t>16.古希腊哲学家芝诺的学生曾问：老师，您知识如此渊博，怎么还觉得自己很无知呢？芝诺顺手画了一大一小两个圆说，小圆是你们的知识，大圆是我的知识，这两个圆的外面就是无知的部分，所以我接触无知的范围就比你们广。芝诺的说法蕴含的哲理是：</w:t>
      </w:r>
    </w:p>
    <w:p>
      <w:pPr>
        <w:widowControl/>
        <w:shd w:val="clear" w:color="auto" w:fill="FFFFFF"/>
        <w:spacing w:line="320" w:lineRule="exact"/>
        <w:ind w:firstLine="420" w:firstLineChars="200"/>
        <w:jc w:val="left"/>
        <w:rPr>
          <w:rFonts w:ascii="新宋体" w:eastAsia="新宋体" w:hAnsi="新宋体" w:cs="新宋体" w:hint="eastAsia"/>
          <w:b/>
          <w:bCs/>
          <w:color w:val="000000"/>
          <w:szCs w:val="21"/>
        </w:rPr>
      </w:pPr>
      <w:r>
        <w:rPr>
          <w:rFonts w:ascii="新宋体" w:eastAsia="新宋体" w:hAnsi="新宋体" w:cs="新宋体" w:hint="eastAsia"/>
          <w:b/>
          <w:bCs/>
          <w:color w:val="000000"/>
          <w:kern w:val="0"/>
          <w:szCs w:val="21"/>
          <w:shd w:val="clear" w:color="auto" w:fill="FFFFFF"/>
          <w:lang w:bidi="ar"/>
        </w:rPr>
        <w:t>A.无知是达到有知的根本动力</w:t>
      </w:r>
      <w:r>
        <w:rPr>
          <w:rFonts w:ascii="新宋体" w:eastAsia="新宋体" w:hAnsi="新宋体" w:cs="新宋体" w:hint="eastAsia"/>
          <w:b/>
          <w:bCs/>
          <w:color w:val="000000"/>
          <w:kern w:val="0"/>
          <w:szCs w:val="21"/>
          <w:shd w:val="clear" w:color="auto" w:fill="FFFFFF"/>
          <w:lang w:bidi="ar"/>
        </w:rPr>
        <w:t>     </w:t>
      </w:r>
      <w:r>
        <w:rPr>
          <w:rFonts w:ascii="新宋体" w:eastAsia="新宋体" w:hAnsi="新宋体" w:cs="新宋体" w:hint="eastAsia"/>
          <w:b/>
          <w:bCs/>
          <w:color w:val="000000"/>
          <w:kern w:val="0"/>
          <w:szCs w:val="21"/>
          <w:shd w:val="clear" w:color="auto" w:fill="FFFFFF"/>
          <w:lang w:bidi="ar"/>
        </w:rPr>
        <w:t>B.无知是相对的，有知是绝对的</w:t>
      </w:r>
    </w:p>
    <w:p>
      <w:pPr>
        <w:widowControl/>
        <w:shd w:val="clear" w:color="auto" w:fill="FFFFFF"/>
        <w:spacing w:line="320" w:lineRule="exact"/>
        <w:ind w:firstLine="420" w:firstLineChars="200"/>
        <w:jc w:val="left"/>
        <w:rPr>
          <w:rFonts w:ascii="新宋体" w:eastAsia="新宋体" w:hAnsi="新宋体" w:cs="新宋体" w:hint="eastAsia"/>
          <w:b/>
          <w:bCs/>
          <w:color w:val="000000"/>
          <w:kern w:val="0"/>
          <w:szCs w:val="21"/>
          <w:shd w:val="clear" w:color="auto" w:fill="FFFFFF"/>
          <w:lang w:bidi="ar"/>
        </w:rPr>
      </w:pPr>
      <w:r>
        <w:rPr>
          <w:rFonts w:ascii="新宋体" w:eastAsia="新宋体" w:hAnsi="新宋体" w:cs="新宋体" w:hint="eastAsia"/>
          <w:b/>
          <w:bCs/>
          <w:color w:val="000000"/>
          <w:kern w:val="0"/>
          <w:szCs w:val="21"/>
          <w:shd w:val="clear" w:color="auto" w:fill="FFFFFF"/>
          <w:lang w:bidi="ar"/>
        </w:rPr>
        <w:t>C.无知和有知相互依赖、相互贯通</w:t>
      </w:r>
      <w:r>
        <w:rPr>
          <w:rFonts w:ascii="新宋体" w:eastAsia="新宋体" w:hAnsi="新宋体" w:cs="新宋体" w:hint="eastAsia"/>
          <w:b/>
          <w:bCs/>
          <w:color w:val="000000"/>
          <w:kern w:val="0"/>
          <w:szCs w:val="21"/>
          <w:shd w:val="clear" w:color="auto" w:fill="FFFFFF"/>
          <w:lang w:bidi="ar"/>
        </w:rPr>
        <w:t>   </w:t>
      </w:r>
      <w:r>
        <w:rPr>
          <w:rFonts w:ascii="新宋体" w:eastAsia="新宋体" w:hAnsi="新宋体" w:cs="新宋体" w:hint="eastAsia"/>
          <w:b/>
          <w:bCs/>
          <w:color w:val="000000"/>
          <w:kern w:val="0"/>
          <w:szCs w:val="21"/>
          <w:shd w:val="clear" w:color="auto" w:fill="FFFFFF"/>
          <w:lang w:bidi="ar"/>
        </w:rPr>
        <w:t>D.无知和有知是整体和部分的关系</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17.</w:t>
      </w:r>
      <w:r>
        <w:rPr>
          <w:rFonts w:ascii="新宋体" w:eastAsia="新宋体" w:hAnsi="新宋体" w:cs="新宋体" w:hint="eastAsia"/>
          <w:b/>
          <w:bCs/>
          <w:szCs w:val="21"/>
        </w:rPr>
        <w:t>“</w:t>
      </w:r>
      <w:r>
        <w:rPr>
          <w:rFonts w:ascii="新宋体" w:eastAsia="新宋体" w:hAnsi="新宋体" w:cs="新宋体" w:hint="eastAsia"/>
          <w:b/>
          <w:bCs/>
          <w:szCs w:val="21"/>
        </w:rPr>
        <w:t>室蜂不食人间仓，玉露为酒花为粮。</w:t>
      </w:r>
      <w:r>
        <w:rPr>
          <w:rFonts w:ascii="新宋体" w:eastAsia="新宋体" w:hAnsi="新宋体" w:cs="新宋体" w:hint="eastAsia"/>
          <w:b/>
          <w:bCs/>
          <w:szCs w:val="21"/>
        </w:rPr>
        <w:t>”</w:t>
      </w:r>
      <w:r>
        <w:rPr>
          <w:rFonts w:ascii="新宋体" w:eastAsia="新宋体" w:hAnsi="新宋体" w:cs="新宋体" w:hint="eastAsia"/>
          <w:b/>
          <w:bCs/>
          <w:szCs w:val="21"/>
        </w:rPr>
        <w:t>有统计显示，在人类利用的1330多种作物中，有1000多种需要通过密蜂来传授花粉。通过蜜蜂的异花授粉作用，既能提高授粉质量和作物产量,又能增强种子的生命力，还可以显著减少化学药物的使用。材料表明</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A.事物发展的客观规律不以人的意志为转移</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B.把握联系多样性对改造世界具有重要意义</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pict>
          <v:shape id="图片 22" o:spid="_x0000_s1032" type="#_x0000_t75" alt="C:\Users\沈雪梅\Documents\Tencent Files\335773674\Image\Group\%VU}W51UL4$T%ARNP29HQ)L.jpg" style="width:127.1pt;height:109.5pt;margin-top:1.05pt;margin-left:350.35pt;mso-wrap-style:square;position:absolute;z-index:251658240" filled="f" stroked="f">
            <v:stroke linestyle="single"/>
            <v:imagedata r:id="rId11" o:title="%VU}W51UL4$T%ARNP29HQ)L"/>
            <v:path o:extrusionok="f"/>
            <o:lock v:ext="edit" aspectratio="t"/>
            <w10:wrap type="square"/>
          </v:shape>
        </w:pict>
      </w:r>
      <w:r>
        <w:rPr>
          <w:rFonts w:ascii="新宋体" w:eastAsia="新宋体" w:hAnsi="新宋体" w:cs="新宋体" w:hint="eastAsia"/>
          <w:b/>
          <w:bCs/>
          <w:szCs w:val="21"/>
        </w:rPr>
        <w:t>C.人们可以根据自身的需要来建立新的联系</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D.必须运用系统优化的方法来综合认识事物</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18.图3漫画《忧心忡仲》给我们的启迪与下列选项蕴含哲理相近的是</w:t>
      </w:r>
    </w:p>
    <w:p>
      <w:pPr>
        <w:spacing w:line="320" w:lineRule="exact"/>
        <w:ind w:firstLine="412" w:firstLineChars="196"/>
        <w:rPr>
          <w:rFonts w:ascii="新宋体" w:eastAsia="新宋体" w:hAnsi="新宋体" w:cs="新宋体" w:hint="eastAsia"/>
          <w:b/>
          <w:bCs/>
          <w:szCs w:val="21"/>
        </w:rPr>
      </w:pPr>
      <w:r>
        <w:rPr>
          <w:rFonts w:ascii="新宋体" w:eastAsia="新宋体" w:hAnsi="新宋体" w:cs="新宋体" w:hint="eastAsia"/>
          <w:b/>
          <w:bCs/>
          <w:szCs w:val="21"/>
        </w:rPr>
        <w:t>A.离离原上草，一岁一枯荣</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B.坚车能载重，渡河不如舟</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C.路遥知马力，日久见人心       D.射人先射马，擒贼先擒王</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19.从</w:t>
      </w:r>
      <w:r>
        <w:rPr>
          <w:rFonts w:ascii="新宋体" w:eastAsia="新宋体" w:hAnsi="新宋体" w:cs="新宋体" w:hint="eastAsia"/>
          <w:b/>
          <w:bCs/>
          <w:szCs w:val="21"/>
        </w:rPr>
        <w:t>“</w:t>
      </w:r>
      <w:r>
        <w:rPr>
          <w:rFonts w:ascii="新宋体" w:eastAsia="新宋体" w:hAnsi="新宋体" w:cs="新宋体" w:hint="eastAsia"/>
          <w:b/>
          <w:bCs/>
          <w:szCs w:val="21"/>
        </w:rPr>
        <w:t>透明到25英尺深的地方可轻易看到底部</w:t>
      </w:r>
      <w:r>
        <w:rPr>
          <w:rFonts w:ascii="新宋体" w:eastAsia="新宋体" w:hAnsi="新宋体" w:cs="新宋体" w:hint="eastAsia"/>
          <w:b/>
          <w:bCs/>
          <w:szCs w:val="21"/>
        </w:rPr>
        <w:t>”</w:t>
      </w:r>
      <w:r>
        <w:rPr>
          <w:rFonts w:ascii="新宋体" w:eastAsia="新宋体" w:hAnsi="新宋体" w:cs="新宋体" w:hint="eastAsia"/>
          <w:b/>
          <w:bCs/>
          <w:szCs w:val="21"/>
        </w:rPr>
        <w:t>，到后来绿色透明的湖水不复存在，美国作家梭罗没有想到，他的著名作品瓦尔登湖》既捧红了瓦尔登湖，也毁了瓦尔登湖，因为慕名而来的游客使湖区原有的自然生态遭到了严重破坏。由此可见</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A.微小的量变必然促成事物的质变       B.事物是普遍性和特殊性的辩正统一</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C.事物都包含对立统一的两个方面</w:t>
      </w:r>
      <w:r>
        <w:rPr>
          <w:rFonts w:ascii="新宋体" w:eastAsia="新宋体" w:hAnsi="新宋体" w:cs="新宋体" w:hint="eastAsia"/>
          <w:b/>
          <w:bCs/>
          <w:szCs w:val="21"/>
        </w:rPr>
        <w:t>  </w:t>
      </w:r>
      <w:r>
        <w:rPr>
          <w:rFonts w:ascii="新宋体" w:eastAsia="新宋体" w:hAnsi="新宋体" w:cs="新宋体" w:hint="eastAsia"/>
          <w:b/>
          <w:bCs/>
          <w:szCs w:val="21"/>
        </w:rPr>
        <w:t xml:space="preserve">   D.发展是前进性与曲折性的辩证统一</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20.</w:t>
      </w:r>
      <w:r>
        <w:rPr>
          <w:rFonts w:ascii="新宋体" w:eastAsia="新宋体" w:hAnsi="新宋体" w:cs="新宋体" w:hint="eastAsia"/>
          <w:b/>
          <w:bCs/>
          <w:szCs w:val="21"/>
        </w:rPr>
        <w:t>“</w:t>
      </w:r>
      <w:r>
        <w:rPr>
          <w:rFonts w:ascii="新宋体" w:eastAsia="新宋体" w:hAnsi="新宋体" w:cs="新宋体" w:hint="eastAsia"/>
          <w:b/>
          <w:bCs/>
          <w:szCs w:val="21"/>
        </w:rPr>
        <w:t>守得住经典，当得了网红。</w:t>
      </w:r>
      <w:r>
        <w:rPr>
          <w:rFonts w:ascii="新宋体" w:eastAsia="新宋体" w:hAnsi="新宋体" w:cs="新宋体" w:hint="eastAsia"/>
          <w:b/>
          <w:bCs/>
          <w:szCs w:val="21"/>
        </w:rPr>
        <w:t>”</w:t>
      </w:r>
      <w:r>
        <w:rPr>
          <w:rFonts w:ascii="新宋体" w:eastAsia="新宋体" w:hAnsi="新宋体" w:cs="新宋体" w:hint="eastAsia"/>
          <w:b/>
          <w:bCs/>
          <w:szCs w:val="21"/>
        </w:rPr>
        <w:t>在今天这样一个</w:t>
      </w:r>
      <w:r>
        <w:rPr>
          <w:rFonts w:ascii="新宋体" w:eastAsia="新宋体" w:hAnsi="新宋体" w:cs="新宋体" w:hint="eastAsia"/>
          <w:b/>
          <w:bCs/>
          <w:szCs w:val="21"/>
        </w:rPr>
        <w:t>“</w:t>
      </w:r>
      <w:r>
        <w:rPr>
          <w:rFonts w:ascii="新宋体" w:eastAsia="新宋体" w:hAnsi="新宋体" w:cs="新宋体" w:hint="eastAsia"/>
          <w:b/>
          <w:bCs/>
          <w:szCs w:val="21"/>
        </w:rPr>
        <w:t>注意力经济的时代，此历史悠久的老字号，也改变了过去固有的思维，在坚守自已传统价值的同时，利用各种互联网平合有效扩大自己的影响，经济效益也随之不断提高。材料中组含的哲理是</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创新推动了生产力的发展</w:t>
      </w:r>
      <w:r>
        <w:rPr>
          <w:rFonts w:ascii="新宋体" w:eastAsia="新宋体" w:hAnsi="新宋体" w:cs="新宋体" w:hint="eastAsia"/>
          <w:b/>
          <w:bCs/>
          <w:szCs w:val="21"/>
        </w:rPr>
        <w:t>  ②</w:t>
      </w:r>
      <w:r>
        <w:rPr>
          <w:rFonts w:ascii="新宋体" w:eastAsia="新宋体" w:hAnsi="新宋体" w:cs="新宋体" w:hint="eastAsia"/>
          <w:b/>
          <w:bCs/>
          <w:szCs w:val="21"/>
        </w:rPr>
        <w:t>辩证的否定是事物自身的否定</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创新推动生产关系的变革</w:t>
      </w:r>
      <w:r>
        <w:rPr>
          <w:rFonts w:ascii="新宋体" w:eastAsia="新宋体" w:hAnsi="新宋体" w:cs="新宋体" w:hint="eastAsia"/>
          <w:b/>
          <w:bCs/>
          <w:szCs w:val="21"/>
        </w:rPr>
        <w:t>  ④</w:t>
      </w:r>
      <w:r>
        <w:rPr>
          <w:rFonts w:ascii="新宋体" w:eastAsia="新宋体" w:hAnsi="新宋体" w:cs="新宋体" w:hint="eastAsia"/>
          <w:b/>
          <w:bCs/>
          <w:szCs w:val="21"/>
        </w:rPr>
        <w:t>辩证的否定是事物发展的动力</w:t>
      </w:r>
    </w:p>
    <w:p>
      <w:pPr>
        <w:spacing w:line="320" w:lineRule="exact"/>
        <w:ind w:firstLine="420" w:firstLineChars="200"/>
        <w:rPr>
          <w:rFonts w:ascii="新宋体" w:eastAsia="新宋体" w:hAnsi="新宋体" w:cs="新宋体"/>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  </w:t>
      </w:r>
      <w:r>
        <w:rPr>
          <w:rFonts w:ascii="新宋体" w:eastAsia="新宋体" w:hAnsi="新宋体" w:cs="新宋体" w:hint="eastAsia"/>
          <w:b/>
          <w:bCs/>
          <w:szCs w:val="21"/>
        </w:rPr>
        <w:t>B.</w:t>
      </w:r>
      <w:r>
        <w:rPr>
          <w:rFonts w:ascii="新宋体" w:eastAsia="新宋体" w:hAnsi="新宋体" w:cs="新宋体" w:hint="eastAsia"/>
          <w:b/>
          <w:bCs/>
          <w:szCs w:val="21"/>
        </w:rPr>
        <w:t>①④  </w:t>
      </w:r>
      <w:r>
        <w:rPr>
          <w:rFonts w:ascii="新宋体" w:eastAsia="新宋体" w:hAnsi="新宋体" w:cs="新宋体" w:hint="eastAsia"/>
          <w:b/>
          <w:bCs/>
          <w:szCs w:val="21"/>
        </w:rPr>
        <w:t>C.</w:t>
      </w:r>
      <w:r>
        <w:rPr>
          <w:rFonts w:ascii="新宋体" w:eastAsia="新宋体" w:hAnsi="新宋体" w:cs="新宋体" w:hint="eastAsia"/>
          <w:b/>
          <w:bCs/>
          <w:szCs w:val="21"/>
        </w:rPr>
        <w:t>②③  </w:t>
      </w:r>
      <w:r>
        <w:rPr>
          <w:rFonts w:ascii="新宋体" w:eastAsia="新宋体" w:hAnsi="新宋体" w:cs="新宋体" w:hint="eastAsia"/>
          <w:b/>
          <w:bCs/>
          <w:szCs w:val="21"/>
        </w:rPr>
        <w:t>D.</w:t>
      </w:r>
      <w:r>
        <w:rPr>
          <w:rFonts w:ascii="新宋体" w:eastAsia="新宋体" w:hAnsi="新宋体" w:cs="新宋体" w:hint="eastAsia"/>
          <w:b/>
          <w:bCs/>
          <w:szCs w:val="21"/>
        </w:rPr>
        <w:t>③④</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21.国产科幻电影《流浪地球》讲述了未来高度工业化后人类面临生存危机，为自救启动</w:t>
      </w:r>
      <w:r>
        <w:rPr>
          <w:rFonts w:ascii="新宋体" w:eastAsia="新宋体" w:hAnsi="新宋体" w:cs="新宋体" w:hint="eastAsia"/>
          <w:b/>
          <w:bCs/>
          <w:szCs w:val="21"/>
        </w:rPr>
        <w:t>“</w:t>
      </w:r>
      <w:r>
        <w:rPr>
          <w:rFonts w:ascii="新宋体" w:eastAsia="新宋体" w:hAnsi="新宋体" w:cs="新宋体" w:hint="eastAsia"/>
          <w:b/>
          <w:bCs/>
          <w:szCs w:val="21"/>
        </w:rPr>
        <w:t>流浪地球</w:t>
      </w:r>
      <w:r>
        <w:rPr>
          <w:rFonts w:ascii="新宋体" w:eastAsia="新宋体" w:hAnsi="新宋体" w:cs="新宋体" w:hint="eastAsia"/>
          <w:b/>
          <w:bCs/>
          <w:szCs w:val="21"/>
        </w:rPr>
        <w:t>”</w:t>
      </w:r>
      <w:r>
        <w:rPr>
          <w:rFonts w:ascii="新宋体" w:eastAsia="新宋体" w:hAnsi="新宋体" w:cs="新宋体" w:hint="eastAsia"/>
          <w:b/>
          <w:bCs/>
          <w:szCs w:val="21"/>
        </w:rPr>
        <w:t>计划，建造推动地球离开太阳系的发动机，寻找新的宜居星系的故事，影片深受观众好评。该电影的创作</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 xml:space="preserve">源自于意识活动具有主动创造性   </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说明了群众实践为精神财富提供物质条件</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 xml:space="preserve">得益于对现实生活处境的艺术再现 </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hint="eastAsia"/>
          <w:b/>
          <w:bCs/>
          <w:szCs w:val="21"/>
        </w:rPr>
        <w:t>体现了人民群众的实践是精神财富的源泉</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20" w:lineRule="exact"/>
        <w:ind w:firstLine="420" w:firstLineChars="200"/>
        <w:jc w:val="left"/>
        <w:rPr>
          <w:rFonts w:ascii="新宋体" w:eastAsia="新宋体" w:hAnsi="新宋体" w:cs="新宋体" w:hint="eastAsia"/>
          <w:b/>
          <w:bCs/>
          <w:szCs w:val="21"/>
        </w:rPr>
      </w:pPr>
      <w:r>
        <w:rPr>
          <w:rFonts w:ascii="新宋体" w:eastAsia="新宋体" w:hAnsi="新宋体" w:cs="新宋体" w:hint="eastAsia"/>
          <w:b/>
          <w:bCs/>
          <w:szCs w:val="21"/>
        </w:rPr>
        <w:t>22.开学以来，受高压、低压等因素影响，麻城突变的天气让学生措手不及。网友调侃</w:t>
      </w:r>
      <w:r>
        <w:rPr>
          <w:rFonts w:ascii="新宋体" w:eastAsia="新宋体" w:hAnsi="新宋体" w:cs="新宋体" w:hint="eastAsia"/>
          <w:b/>
          <w:bCs/>
          <w:szCs w:val="21"/>
        </w:rPr>
        <w:t>“</w:t>
      </w:r>
      <w:r>
        <w:rPr>
          <w:rFonts w:ascii="新宋体" w:eastAsia="新宋体" w:hAnsi="新宋体" w:cs="新宋体" w:hint="eastAsia"/>
          <w:b/>
          <w:bCs/>
          <w:szCs w:val="21"/>
        </w:rPr>
        <w:t>两天前，三生三世，十里桃花！昨天，你是风儿、我是沙，灰头土脸跑回家！</w:t>
      </w:r>
      <w:r>
        <w:rPr>
          <w:rFonts w:ascii="新宋体" w:eastAsia="新宋体" w:hAnsi="新宋体" w:cs="新宋体" w:hint="eastAsia"/>
          <w:b/>
          <w:bCs/>
          <w:szCs w:val="21"/>
        </w:rPr>
        <w:t>”</w:t>
      </w:r>
      <w:r>
        <w:rPr>
          <w:rFonts w:ascii="新宋体" w:eastAsia="新宋体" w:hAnsi="新宋体" w:cs="新宋体" w:hint="eastAsia"/>
          <w:b/>
          <w:bCs/>
          <w:szCs w:val="21"/>
        </w:rPr>
        <w:t>下列观点与材料体现的道理相一致的是</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 xml:space="preserve">运动是物质固有的根本属性     </w:t>
      </w:r>
      <w:r>
        <w:rPr>
          <w:rFonts w:ascii="新宋体" w:eastAsia="新宋体" w:hAnsi="新宋体" w:cs="新宋体" w:hint="eastAsia"/>
          <w:b/>
          <w:bCs/>
          <w:szCs w:val="21"/>
        </w:rPr>
        <w:t>②</w:t>
      </w:r>
      <w:r>
        <w:rPr>
          <w:rFonts w:ascii="新宋体" w:eastAsia="新宋体" w:hAnsi="新宋体" w:cs="新宋体" w:hint="eastAsia"/>
          <w:b/>
          <w:bCs/>
          <w:szCs w:val="21"/>
        </w:rPr>
        <w:t>天行有常，不为尧存，不为桀亡</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 xml:space="preserve">天有不测风云，气候变化莫测   </w:t>
      </w:r>
      <w:r>
        <w:rPr>
          <w:rFonts w:ascii="新宋体" w:eastAsia="新宋体" w:hAnsi="新宋体" w:cs="新宋体" w:hint="eastAsia"/>
          <w:b/>
          <w:bCs/>
          <w:szCs w:val="21"/>
        </w:rPr>
        <w:t>④</w:t>
      </w:r>
      <w:r>
        <w:rPr>
          <w:rFonts w:ascii="新宋体" w:eastAsia="新宋体" w:hAnsi="新宋体" w:cs="新宋体" w:hint="eastAsia"/>
          <w:b/>
          <w:bCs/>
          <w:szCs w:val="21"/>
        </w:rPr>
        <w:drawing>
          <wp:inline>
            <wp:extent cx="254000" cy="2540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54873" name=""/>
                    <pic:cNvPicPr>
                      <a:picLocks noChangeAspect="1"/>
                    </pic:cNvPicPr>
                  </pic:nvPicPr>
                  <pic:blipFill>
                    <a:blip xmlns:r="http://schemas.openxmlformats.org/officeDocument/2006/relationships" r:embed="rId12"/>
                    <a:stretch>
                      <a:fillRect/>
                    </a:stretch>
                  </pic:blipFill>
                  <pic:spPr>
                    <a:xfrm>
                      <a:off x="0" y="0"/>
                      <a:ext cx="254000" cy="254000"/>
                    </a:xfrm>
                    <a:prstGeom prst="rect">
                      <a:avLst/>
                    </a:prstGeom>
                  </pic:spPr>
                </pic:pic>
              </a:graphicData>
            </a:graphic>
          </wp:inline>
        </w:drawing>
      </w:r>
      <w:r>
        <w:rPr>
          <w:rFonts w:ascii="新宋体" w:eastAsia="新宋体" w:hAnsi="新宋体" w:cs="新宋体" w:hint="eastAsia"/>
          <w:b/>
          <w:bCs/>
          <w:szCs w:val="21"/>
        </w:rPr>
        <w:t>人类社会在本质上是一个客观的物质体系</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①③</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②④</w:t>
      </w:r>
      <w:r>
        <w:rPr>
          <w:rFonts w:ascii="新宋体" w:eastAsia="新宋体" w:hAnsi="新宋体" w:cs="新宋体" w:hint="eastAsia"/>
          <w:b/>
          <w:bCs/>
          <w:szCs w:val="21"/>
        </w:rPr>
        <w:t xml:space="preserve">         </w:t>
      </w:r>
      <w:r>
        <w:rPr>
          <w:rFonts w:ascii="新宋体" w:eastAsia="新宋体" w:hAnsi="新宋体" w:cs="新宋体" w:hint="eastAsia"/>
          <w:b/>
          <w:bCs/>
          <w:szCs w:val="21"/>
        </w:rPr>
        <w:tab/>
      </w:r>
      <w:r>
        <w:rPr>
          <w:rFonts w:ascii="新宋体" w:eastAsia="新宋体" w:hAnsi="新宋体" w:cs="新宋体" w:hint="eastAsia"/>
          <w:b/>
          <w:bCs/>
          <w:szCs w:val="21"/>
        </w:rPr>
        <w:t>D.</w:t>
      </w:r>
      <w:r>
        <w:rPr>
          <w:rFonts w:ascii="新宋体" w:eastAsia="新宋体" w:hAnsi="新宋体" w:cs="新宋体" w:hint="eastAsia"/>
          <w:b/>
          <w:bCs/>
          <w:szCs w:val="21"/>
        </w:rPr>
        <w:t>③④</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23.</w:t>
      </w:r>
      <w:r>
        <w:rPr>
          <w:rFonts w:ascii="新宋体" w:eastAsia="新宋体" w:hAnsi="新宋体" w:cs="新宋体" w:hint="eastAsia"/>
          <w:b/>
          <w:bCs/>
          <w:szCs w:val="21"/>
        </w:rPr>
        <w:t>“</w:t>
      </w:r>
      <w:r>
        <w:rPr>
          <w:rFonts w:ascii="新宋体" w:eastAsia="新宋体" w:hAnsi="新宋体" w:cs="新宋体" w:hint="eastAsia"/>
          <w:b/>
          <w:bCs/>
          <w:szCs w:val="21"/>
        </w:rPr>
        <w:t>互联网+</w:t>
      </w:r>
      <w:r>
        <w:rPr>
          <w:rFonts w:ascii="新宋体" w:eastAsia="新宋体" w:hAnsi="新宋体" w:cs="新宋体" w:hint="eastAsia"/>
          <w:b/>
          <w:bCs/>
          <w:szCs w:val="21"/>
        </w:rPr>
        <w:t>”</w:t>
      </w:r>
      <w:r>
        <w:rPr>
          <w:rFonts w:ascii="新宋体" w:eastAsia="新宋体" w:hAnsi="新宋体" w:cs="新宋体" w:hint="eastAsia"/>
          <w:b/>
          <w:bCs/>
          <w:szCs w:val="21"/>
        </w:rPr>
        <w:t>并不是各传统行业的简单相加，而是利用信息通信技术以及互联网平台，让互联网与传统行业进行深度融合，创造新的发展生态，推动传统产业转型升级。这体现的辩证法道理是</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 xml:space="preserve">联系是事物存在和发展的条件    </w:t>
      </w:r>
      <w:r>
        <w:rPr>
          <w:rFonts w:ascii="新宋体" w:eastAsia="新宋体" w:hAnsi="新宋体" w:cs="新宋体" w:hint="eastAsia"/>
          <w:b/>
          <w:bCs/>
          <w:szCs w:val="21"/>
        </w:rPr>
        <w:t>②</w:t>
      </w:r>
      <w:r>
        <w:rPr>
          <w:rFonts w:ascii="新宋体" w:eastAsia="新宋体" w:hAnsi="新宋体" w:cs="新宋体" w:hint="eastAsia"/>
          <w:b/>
          <w:bCs/>
          <w:szCs w:val="21"/>
        </w:rPr>
        <w:t>新生事物必然战胜旧事物</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 xml:space="preserve">量的积累为实现质变创造条件    </w:t>
      </w:r>
      <w:r>
        <w:rPr>
          <w:rFonts w:ascii="新宋体" w:eastAsia="新宋体" w:hAnsi="新宋体" w:cs="新宋体" w:hint="eastAsia"/>
          <w:b/>
          <w:bCs/>
          <w:szCs w:val="21"/>
        </w:rPr>
        <w:t>④</w:t>
      </w:r>
      <w:r>
        <w:rPr>
          <w:rFonts w:ascii="新宋体" w:eastAsia="新宋体" w:hAnsi="新宋体" w:cs="新宋体" w:hint="eastAsia"/>
          <w:b/>
          <w:bCs/>
          <w:szCs w:val="21"/>
        </w:rPr>
        <w:t>一切从实际出发，实事求是</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①③</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w:t>
      </w:r>
      <w:r>
        <w:rPr>
          <w:rFonts w:ascii="新宋体" w:eastAsia="新宋体" w:hAnsi="新宋体" w:cs="新宋体" w:hint="eastAsia"/>
          <w:b/>
          <w:bCs/>
          <w:szCs w:val="21"/>
        </w:rPr>
        <w:tab/>
      </w:r>
      <w:r>
        <w:rPr>
          <w:rFonts w:ascii="新宋体" w:eastAsia="新宋体" w:hAnsi="新宋体" w:cs="新宋体" w:hint="eastAsia"/>
          <w:b/>
          <w:bCs/>
          <w:szCs w:val="21"/>
        </w:rPr>
        <w:t xml:space="preserve">D. </w:t>
      </w:r>
      <w:r>
        <w:rPr>
          <w:rFonts w:ascii="新宋体" w:eastAsia="新宋体" w:hAnsi="新宋体" w:cs="新宋体" w:hint="eastAsia"/>
          <w:b/>
          <w:bCs/>
          <w:szCs w:val="21"/>
        </w:rPr>
        <w:t>②④</w:t>
      </w:r>
    </w:p>
    <w:p>
      <w:pPr>
        <w:spacing w:line="320" w:lineRule="exact"/>
        <w:ind w:firstLine="420" w:firstLineChars="200"/>
        <w:jc w:val="left"/>
        <w:rPr>
          <w:rFonts w:ascii="新宋体" w:eastAsia="新宋体" w:hAnsi="新宋体" w:cs="新宋体" w:hint="eastAsia"/>
          <w:b/>
          <w:bCs/>
          <w:szCs w:val="21"/>
        </w:rPr>
      </w:pPr>
      <w:r>
        <w:rPr>
          <w:rFonts w:ascii="新宋体" w:eastAsia="新宋体" w:hAnsi="新宋体" w:cs="新宋体" w:hint="eastAsia"/>
          <w:b/>
          <w:bCs/>
          <w:szCs w:val="21"/>
        </w:rPr>
        <w:t>24.改革开放作为我们党的一次伟大觉醒，孕育了从理论到实践的伟大创造。过去的2018年，中国推出了100多项改革举措，让世界看到了将改革开放进行到底的中国决心。这反映了我国</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①</w:t>
      </w:r>
      <w:r>
        <w:rPr>
          <w:rFonts w:ascii="新宋体" w:eastAsia="新宋体" w:hAnsi="新宋体" w:cs="新宋体" w:hint="eastAsia"/>
          <w:b/>
          <w:bCs/>
          <w:szCs w:val="21"/>
        </w:rPr>
        <w:t xml:space="preserve">审时度势，用正确意识推动社会发展 </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②</w:t>
      </w:r>
      <w:r>
        <w:rPr>
          <w:rFonts w:ascii="新宋体" w:eastAsia="新宋体" w:hAnsi="新宋体" w:cs="新宋体" w:hint="eastAsia"/>
          <w:b/>
          <w:bCs/>
          <w:szCs w:val="21"/>
        </w:rPr>
        <w:t>与时俱进，在实践中检验和推翻真理</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③</w:t>
      </w:r>
      <w:r>
        <w:rPr>
          <w:rFonts w:ascii="新宋体" w:eastAsia="新宋体" w:hAnsi="新宋体" w:cs="新宋体" w:hint="eastAsia"/>
          <w:b/>
          <w:bCs/>
          <w:szCs w:val="21"/>
        </w:rPr>
        <w:t xml:space="preserve">以人为本，抓重点保持社会性质不变  </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④</w:t>
      </w:r>
      <w:r>
        <w:rPr>
          <w:rFonts w:ascii="新宋体" w:eastAsia="新宋体" w:hAnsi="新宋体" w:cs="新宋体"/>
          <w:b/>
          <w:bCs/>
          <w:szCs w:val="21"/>
        </w:rPr>
        <w:pict>
          <v:shape id="图片 2" o:spid="_x0000_i1033" type="#_x0000_t75" style="width:2.25pt;height:1.5pt;mso-position-horizontal-relative:page;mso-position-vertical-relative:page;mso-wrap-style:square" o:preferrelative="t" filled="f" stroked="f">
            <v:stroke linestyle="single"/>
            <v:imagedata r:id="rId13" o:title="wps3"/>
            <v:path o:extrusionok="f"/>
            <o:lock v:ext="edit" aspectratio="t"/>
          </v:shape>
        </w:pict>
      </w:r>
      <w:r>
        <w:rPr>
          <w:rFonts w:ascii="新宋体" w:eastAsia="新宋体" w:hAnsi="新宋体" w:cs="新宋体" w:hint="eastAsia"/>
          <w:b/>
          <w:bCs/>
          <w:szCs w:val="21"/>
        </w:rPr>
        <w:t>开拓创新，完善社会制度助力复兴之路</w:t>
      </w:r>
    </w:p>
    <w:p>
      <w:pPr>
        <w:spacing w:line="320" w:lineRule="exact"/>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A.</w:t>
      </w:r>
      <w:r>
        <w:rPr>
          <w:rFonts w:ascii="新宋体" w:eastAsia="新宋体" w:hAnsi="新宋体" w:cs="新宋体" w:hint="eastAsia"/>
          <w:b/>
          <w:bCs/>
          <w:szCs w:val="21"/>
        </w:rPr>
        <w:t>①②</w:t>
      </w:r>
      <w:r>
        <w:rPr>
          <w:rFonts w:ascii="新宋体" w:eastAsia="新宋体" w:hAnsi="新宋体" w:cs="新宋体" w:hint="eastAsia"/>
          <w:b/>
          <w:bCs/>
          <w:szCs w:val="21"/>
        </w:rPr>
        <w:t xml:space="preserve">   B.</w:t>
      </w:r>
      <w:r>
        <w:rPr>
          <w:rFonts w:ascii="新宋体" w:eastAsia="新宋体" w:hAnsi="新宋体" w:cs="新宋体" w:hint="eastAsia"/>
          <w:b/>
          <w:bCs/>
          <w:szCs w:val="21"/>
        </w:rPr>
        <w:t>①④</w:t>
      </w:r>
      <w:r>
        <w:rPr>
          <w:rFonts w:ascii="新宋体" w:eastAsia="新宋体" w:hAnsi="新宋体" w:cs="新宋体" w:hint="eastAsia"/>
          <w:b/>
          <w:bCs/>
          <w:szCs w:val="21"/>
        </w:rPr>
        <w:t xml:space="preserve">   C. </w:t>
      </w:r>
      <w:r>
        <w:rPr>
          <w:rFonts w:ascii="新宋体" w:eastAsia="新宋体" w:hAnsi="新宋体" w:cs="新宋体" w:hint="eastAsia"/>
          <w:b/>
          <w:bCs/>
          <w:szCs w:val="21"/>
        </w:rPr>
        <w:t>②③</w:t>
      </w:r>
      <w:r>
        <w:rPr>
          <w:rFonts w:ascii="新宋体" w:eastAsia="新宋体" w:hAnsi="新宋体" w:cs="新宋体" w:hint="eastAsia"/>
          <w:b/>
          <w:bCs/>
          <w:szCs w:val="21"/>
        </w:rPr>
        <w:t xml:space="preserve">   D.</w:t>
      </w:r>
      <w:r>
        <w:rPr>
          <w:rFonts w:ascii="新宋体" w:eastAsia="新宋体" w:hAnsi="新宋体" w:cs="新宋体" w:hint="eastAsia"/>
          <w:b/>
          <w:bCs/>
          <w:szCs w:val="21"/>
        </w:rPr>
        <w:t>③④</w:t>
      </w:r>
    </w:p>
    <w:p>
      <w:pPr>
        <w:spacing w:line="360" w:lineRule="auto"/>
        <w:jc w:val="center"/>
        <w:rPr>
          <w:rFonts w:ascii="新宋体" w:eastAsia="新宋体" w:hAnsi="新宋体" w:cs="新宋体" w:hint="eastAsia"/>
          <w:b/>
          <w:bCs/>
          <w:sz w:val="24"/>
          <w:szCs w:val="24"/>
        </w:rPr>
      </w:pPr>
    </w:p>
    <w:p>
      <w:pPr>
        <w:spacing w:line="360" w:lineRule="auto"/>
        <w:jc w:val="center"/>
        <w:rPr>
          <w:rFonts w:ascii="宋体" w:hAnsi="宋体" w:cs="宋体" w:hint="eastAsia"/>
          <w:b/>
          <w:bCs/>
          <w:sz w:val="24"/>
          <w:szCs w:val="24"/>
        </w:rPr>
      </w:pPr>
      <w:r>
        <w:rPr>
          <w:rFonts w:ascii="宋体" w:hAnsi="宋体" w:cs="宋体" w:hint="eastAsia"/>
          <w:b/>
          <w:bCs/>
          <w:sz w:val="24"/>
          <w:szCs w:val="24"/>
        </w:rPr>
        <w:t>第</w:t>
      </w:r>
      <w:r>
        <w:rPr>
          <w:rFonts w:ascii="微软雅黑" w:eastAsia="微软雅黑" w:hAnsi="微软雅黑" w:cs="微软雅黑" w:hint="eastAsia"/>
          <w:b/>
          <w:bCs/>
          <w:sz w:val="24"/>
          <w:szCs w:val="24"/>
        </w:rPr>
        <w:t>Ⅱ</w:t>
      </w:r>
      <w:r>
        <w:rPr>
          <w:rFonts w:ascii="宋体" w:hAnsi="宋体" w:cs="宋体" w:hint="eastAsia"/>
          <w:b/>
          <w:bCs/>
          <w:sz w:val="24"/>
          <w:szCs w:val="24"/>
        </w:rPr>
        <w:t>卷（非选择题 共52分）</w:t>
      </w:r>
    </w:p>
    <w:p>
      <w:pPr>
        <w:ind w:firstLine="420" w:firstLineChars="200"/>
        <w:rPr>
          <w:rFonts w:ascii="新宋体" w:eastAsia="新宋体" w:hAnsi="新宋体" w:cs="新宋体" w:hint="eastAsia"/>
          <w:b/>
          <w:bCs/>
          <w:szCs w:val="21"/>
        </w:rPr>
      </w:pPr>
      <w:r>
        <w:rPr>
          <w:rFonts w:ascii="宋体" w:hAnsi="宋体" w:cs="宋体" w:hint="eastAsia"/>
          <w:b/>
          <w:bCs/>
          <w:szCs w:val="21"/>
        </w:rPr>
        <w:t>二、非选择题（25题12分，26 题15分，27题16分，28题9分,共52分</w:t>
      </w: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25（12分）阅读材料，回答问题。</w:t>
      </w:r>
    </w:p>
    <w:p>
      <w:pPr>
        <w:spacing w:line="340" w:lineRule="exact"/>
        <w:ind w:firstLine="420" w:firstLineChars="200"/>
        <w:jc w:val="left"/>
        <w:rPr>
          <w:rFonts w:ascii="楷体_GB2312" w:eastAsia="楷体_GB2312" w:hint="eastAsia"/>
          <w:b/>
          <w:bCs/>
          <w:color w:val="000000"/>
          <w:szCs w:val="21"/>
        </w:rPr>
      </w:pPr>
      <w:r>
        <w:rPr>
          <w:rFonts w:ascii="楷体_GB2312" w:eastAsia="楷体_GB2312" w:hint="eastAsia"/>
          <w:b/>
          <w:bCs/>
          <w:color w:val="000000"/>
          <w:szCs w:val="21"/>
        </w:rPr>
        <w:t>《平</w:t>
      </w:r>
      <w:r>
        <w:rPr>
          <w:rFonts w:ascii="楷体_GB2312" w:eastAsia="楷体_GB2312" w:hint="eastAsia"/>
          <w:b/>
          <w:bCs/>
          <w:color w:val="000000"/>
          <w:szCs w:val="21"/>
        </w:rPr>
        <w:t>“</w:t>
      </w:r>
      <w:r>
        <w:rPr>
          <w:rFonts w:ascii="楷体_GB2312" w:eastAsia="楷体_GB2312" w:hint="eastAsia"/>
          <w:b/>
          <w:bCs/>
          <w:color w:val="000000"/>
          <w:szCs w:val="21"/>
        </w:rPr>
        <w:t>语</w:t>
      </w:r>
      <w:r>
        <w:rPr>
          <w:rFonts w:ascii="楷体_GB2312" w:eastAsia="楷体_GB2312" w:hint="eastAsia"/>
          <w:b/>
          <w:bCs/>
          <w:color w:val="000000"/>
          <w:szCs w:val="21"/>
        </w:rPr>
        <w:t>”</w:t>
      </w:r>
      <w:r>
        <w:rPr>
          <w:rFonts w:ascii="楷体_GB2312" w:eastAsia="楷体_GB2312" w:hint="eastAsia"/>
          <w:b/>
          <w:bCs/>
          <w:color w:val="000000"/>
          <w:szCs w:val="21"/>
        </w:rPr>
        <w:t>近人</w:t>
      </w:r>
      <w:r>
        <w:rPr>
          <w:rFonts w:ascii="楷体_GB2312" w:eastAsia="楷体_GB2312" w:hint="eastAsia"/>
          <w:b/>
          <w:bCs/>
          <w:color w:val="000000"/>
          <w:szCs w:val="21"/>
        </w:rPr>
        <w:t>——</w:t>
      </w:r>
      <w:r>
        <w:rPr>
          <w:rFonts w:ascii="楷体_GB2312" w:eastAsia="楷体_GB2312" w:hint="eastAsia"/>
          <w:b/>
          <w:bCs/>
          <w:color w:val="000000"/>
          <w:szCs w:val="21"/>
        </w:rPr>
        <w:t>习近平总书记用典》电视文化节目，通过</w:t>
      </w:r>
      <w:r>
        <w:rPr>
          <w:rFonts w:ascii="楷体_GB2312" w:eastAsia="楷体_GB2312" w:hint="eastAsia"/>
          <w:b/>
          <w:bCs/>
          <w:color w:val="000000"/>
          <w:szCs w:val="21"/>
        </w:rPr>
        <w:t>“</w:t>
      </w:r>
      <w:r>
        <w:rPr>
          <w:rFonts w:ascii="楷体_GB2312" w:eastAsia="楷体_GB2312" w:hint="eastAsia"/>
          <w:b/>
          <w:bCs/>
          <w:color w:val="000000"/>
          <w:szCs w:val="21"/>
        </w:rPr>
        <w:t>思想解读</w:t>
      </w:r>
      <w:r>
        <w:rPr>
          <w:rFonts w:ascii="楷体_GB2312" w:eastAsia="楷体_GB2312" w:hint="eastAsia"/>
          <w:b/>
          <w:bCs/>
          <w:color w:val="000000"/>
          <w:szCs w:val="21"/>
        </w:rPr>
        <w:t>”“</w:t>
      </w:r>
      <w:r>
        <w:rPr>
          <w:rFonts w:ascii="楷体_GB2312" w:eastAsia="楷体_GB2312" w:hint="eastAsia"/>
          <w:b/>
          <w:bCs/>
          <w:color w:val="000000"/>
          <w:szCs w:val="21"/>
        </w:rPr>
        <w:t>经典释义</w:t>
      </w:r>
      <w:r>
        <w:rPr>
          <w:rFonts w:ascii="楷体_GB2312" w:eastAsia="楷体_GB2312" w:hint="eastAsia"/>
          <w:b/>
          <w:bCs/>
          <w:color w:val="000000"/>
          <w:szCs w:val="21"/>
        </w:rPr>
        <w:t>”“</w:t>
      </w:r>
      <w:r>
        <w:rPr>
          <w:rFonts w:ascii="楷体_GB2312" w:eastAsia="楷体_GB2312" w:hint="eastAsia"/>
          <w:b/>
          <w:bCs/>
          <w:color w:val="000000"/>
          <w:szCs w:val="21"/>
        </w:rPr>
        <w:t>现场访谈</w:t>
      </w:r>
      <w:r>
        <w:rPr>
          <w:rFonts w:ascii="楷体_GB2312" w:eastAsia="楷体_GB2312" w:hint="eastAsia"/>
          <w:b/>
          <w:bCs/>
          <w:color w:val="000000"/>
          <w:szCs w:val="21"/>
        </w:rPr>
        <w:t>”</w:t>
      </w:r>
      <w:r>
        <w:rPr>
          <w:rFonts w:ascii="楷体_GB2312" w:eastAsia="楷体_GB2312" w:hint="eastAsia"/>
          <w:b/>
          <w:bCs/>
          <w:color w:val="000000"/>
          <w:szCs w:val="21"/>
        </w:rPr>
        <w:t>等环节，将总书记的人格魅力、中华文化的深厚底蕴和百姓的真情实感融入场景之中，深深触动了观众内心最柔软的那份情丝，引发收视热潮。</w:t>
      </w:r>
    </w:p>
    <w:p>
      <w:pPr>
        <w:spacing w:line="340" w:lineRule="exact"/>
        <w:ind w:firstLine="420" w:firstLineChars="200"/>
        <w:jc w:val="left"/>
        <w:rPr>
          <w:rFonts w:ascii="楷体_GB2312" w:eastAsia="楷体_GB2312" w:hint="eastAsia"/>
          <w:b/>
          <w:bCs/>
          <w:color w:val="000000"/>
          <w:szCs w:val="21"/>
        </w:rPr>
      </w:pPr>
      <w:r>
        <w:rPr>
          <w:rFonts w:ascii="楷体_GB2312" w:eastAsia="楷体_GB2312" w:hint="eastAsia"/>
          <w:b/>
          <w:bCs/>
          <w:color w:val="000000"/>
          <w:szCs w:val="21"/>
        </w:rPr>
        <w:t>该节目热播，有其必然性。</w:t>
      </w:r>
      <w:r>
        <w:rPr>
          <w:rFonts w:ascii="楷体_GB2312" w:eastAsia="楷体_GB2312" w:hint="eastAsia"/>
          <w:b/>
          <w:bCs/>
          <w:color w:val="000000"/>
          <w:szCs w:val="21"/>
        </w:rPr>
        <w:t>“</w:t>
      </w:r>
      <w:r>
        <w:rPr>
          <w:rFonts w:ascii="楷体_GB2312" w:eastAsia="楷体_GB2312" w:hint="eastAsia"/>
          <w:b/>
          <w:bCs/>
          <w:color w:val="000000"/>
          <w:szCs w:val="21"/>
        </w:rPr>
        <w:t>彰显民族文化，塑造文化自信</w:t>
      </w:r>
      <w:r>
        <w:rPr>
          <w:rFonts w:ascii="楷体_GB2312" w:eastAsia="楷体_GB2312" w:hint="eastAsia"/>
          <w:b/>
          <w:bCs/>
          <w:color w:val="000000"/>
          <w:szCs w:val="21"/>
        </w:rPr>
        <w:t>”</w:t>
      </w:r>
      <w:r>
        <w:rPr>
          <w:rFonts w:ascii="楷体_GB2312" w:eastAsia="楷体_GB2312" w:hint="eastAsia"/>
          <w:b/>
          <w:bCs/>
          <w:color w:val="000000"/>
          <w:szCs w:val="21"/>
        </w:rPr>
        <w:t>是国家在转型期所倡导的重要精神，让</w:t>
      </w:r>
      <w:r>
        <w:rPr>
          <w:rFonts w:ascii="楷体_GB2312" w:eastAsia="楷体_GB2312" w:hint="eastAsia"/>
          <w:b/>
          <w:bCs/>
          <w:color w:val="000000"/>
          <w:szCs w:val="21"/>
        </w:rPr>
        <w:t>“</w:t>
      </w:r>
      <w:r>
        <w:rPr>
          <w:rFonts w:ascii="楷体_GB2312" w:eastAsia="楷体_GB2312" w:hint="eastAsia"/>
          <w:b/>
          <w:bCs/>
          <w:color w:val="000000"/>
          <w:szCs w:val="21"/>
        </w:rPr>
        <w:t>软文化</w:t>
      </w:r>
      <w:r>
        <w:rPr>
          <w:rFonts w:ascii="楷体_GB2312" w:eastAsia="楷体_GB2312" w:hint="eastAsia"/>
          <w:b/>
          <w:bCs/>
          <w:color w:val="000000"/>
          <w:szCs w:val="21"/>
        </w:rPr>
        <w:t>”</w:t>
      </w:r>
      <w:r>
        <w:rPr>
          <w:rFonts w:ascii="楷体_GB2312" w:eastAsia="楷体_GB2312" w:hint="eastAsia"/>
          <w:b/>
          <w:bCs/>
          <w:color w:val="000000"/>
          <w:szCs w:val="21"/>
        </w:rPr>
        <w:t>渐趋流行; 现代治国理政思想与中华优秀传统文化同频共振，充分运用生动形象的方式，增强了新思想的感染力和信服力;以接地气的文风直抵人心，以讲故事的方式沟通古今，给人以教诲，给人以感悟。</w:t>
      </w:r>
    </w:p>
    <w:p>
      <w:pPr>
        <w:ind w:firstLine="420" w:firstLineChars="200"/>
        <w:rPr>
          <w:rFonts w:ascii="宋体" w:hAnsi="宋体"/>
          <w:b/>
          <w:bCs/>
          <w:color w:val="000000"/>
          <w:szCs w:val="21"/>
        </w:rPr>
      </w:pPr>
      <w:r>
        <w:rPr>
          <w:rFonts w:ascii="宋体" w:hAnsi="宋体" w:hint="eastAsia"/>
          <w:b/>
          <w:bCs/>
          <w:color w:val="000000"/>
          <w:szCs w:val="21"/>
        </w:rPr>
        <w:t>结合材料，运用唯物论的知识，分析《平</w:t>
      </w:r>
      <w:r>
        <w:rPr>
          <w:rFonts w:ascii="宋体" w:hAnsi="宋体" w:hint="eastAsia"/>
          <w:b/>
          <w:bCs/>
          <w:color w:val="000000"/>
          <w:szCs w:val="21"/>
        </w:rPr>
        <w:t>“</w:t>
      </w:r>
      <w:r>
        <w:rPr>
          <w:rFonts w:ascii="宋体" w:hAnsi="宋体" w:hint="eastAsia"/>
          <w:b/>
          <w:bCs/>
          <w:color w:val="000000"/>
          <w:szCs w:val="21"/>
        </w:rPr>
        <w:t>语</w:t>
      </w:r>
      <w:r>
        <w:rPr>
          <w:rFonts w:ascii="宋体" w:hAnsi="宋体" w:hint="eastAsia"/>
          <w:b/>
          <w:bCs/>
          <w:color w:val="000000"/>
          <w:szCs w:val="21"/>
        </w:rPr>
        <w:t>”</w:t>
      </w:r>
      <w:r>
        <w:rPr>
          <w:rFonts w:ascii="宋体" w:hAnsi="宋体" w:hint="eastAsia"/>
          <w:b/>
          <w:bCs/>
          <w:color w:val="000000"/>
          <w:szCs w:val="21"/>
        </w:rPr>
        <w:t>近人》节目热播的原因。（12分）</w:t>
      </w:r>
    </w:p>
    <w:p>
      <w:pPr>
        <w:rPr>
          <w:rFonts w:ascii="宋体" w:hAnsi="宋体"/>
          <w:b/>
          <w:bCs/>
          <w:color w:val="000000"/>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26（15分）.阅读材料，回答问题。(15分)</w:t>
      </w:r>
    </w:p>
    <w:p>
      <w:pPr>
        <w:ind w:firstLine="420" w:firstLineChars="200"/>
        <w:rPr>
          <w:rFonts w:ascii="楷体" w:eastAsia="楷体" w:hAnsi="楷体" w:cs="楷体" w:hint="eastAsia"/>
          <w:b/>
          <w:bCs/>
          <w:szCs w:val="21"/>
        </w:rPr>
      </w:pPr>
      <w:r>
        <w:rPr>
          <w:rFonts w:ascii="楷体_GB2312" w:eastAsia="楷体_GB2312" w:hint="eastAsia"/>
          <w:b/>
          <w:bCs/>
          <w:color w:val="000000"/>
          <w:szCs w:val="21"/>
        </w:rPr>
        <w:t>经过几十年的改革和发展，我国农业和农村经济的发展实现了历史性的跨越，中国人民终于摆脱了农产品长期短缺的困扰，圆了温饱梦。这是一个了不起的成就。但是事物总是在矛盾中发展的，现阶段农业发展又面临着库存增加、农产品增收缓慢的新问题，这一新问题与过去农产品短缺的问题有着本质的区别。农业和农村经济的发展，既存在一些全国性的普遍问题，也存在着个别省份的特殊问题。要从根本上解决这些问题，必须对农业和农村经济结构进行战略性调整，把农业和农村经济发展真正转到以质量和效益为中心的轨道上来，努力增加农民收入。这是现阶段农业和农村经济发展的根本出路，也是当前和今后一个时期农业和农村工作的中心任务。</w:t>
      </w: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请运用矛盾分析方法分析上述材料体现的哲理。</w:t>
      </w: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27（16分）．阅读材料，完成下列要求。</w:t>
      </w:r>
    </w:p>
    <w:p>
      <w:pPr>
        <w:ind w:firstLine="420" w:firstLineChars="200"/>
        <w:rPr>
          <w:rFonts w:ascii="楷体_GB2312" w:eastAsia="楷体_GB2312" w:hint="eastAsia"/>
          <w:b/>
          <w:bCs/>
          <w:color w:val="000000"/>
          <w:szCs w:val="21"/>
        </w:rPr>
      </w:pPr>
      <w:r>
        <w:rPr>
          <w:rFonts w:ascii="楷体_GB2312" w:eastAsia="楷体_GB2312" w:hint="eastAsia"/>
          <w:b/>
          <w:bCs/>
          <w:color w:val="000000"/>
          <w:szCs w:val="21"/>
        </w:rPr>
        <w:t>指导思想是@指导政党活动的根本理论基础。中国共产党从其诞生之日起就始终以先进的科学的理论作为自己的指导思想：1921年中共一大，将</w:t>
      </w:r>
      <w:r>
        <w:rPr>
          <w:rFonts w:ascii="楷体_GB2312" w:eastAsia="楷体_GB2312" w:hint="eastAsia"/>
          <w:b/>
          <w:bCs/>
          <w:color w:val="000000"/>
          <w:szCs w:val="21"/>
        </w:rPr>
        <w:t>“</w:t>
      </w:r>
      <w:r>
        <w:rPr>
          <w:rFonts w:ascii="楷体_GB2312" w:eastAsia="楷体_GB2312" w:hint="eastAsia"/>
          <w:b/>
          <w:bCs/>
          <w:color w:val="000000"/>
          <w:szCs w:val="21"/>
        </w:rPr>
        <w:t>马克思列宁主义</w:t>
      </w:r>
      <w:r>
        <w:rPr>
          <w:rFonts w:ascii="楷体_GB2312" w:eastAsia="楷体_GB2312" w:hint="eastAsia"/>
          <w:b/>
          <w:bCs/>
          <w:color w:val="000000"/>
          <w:szCs w:val="21"/>
        </w:rPr>
        <w:t>”</w:t>
      </w:r>
      <w:r>
        <w:rPr>
          <w:rFonts w:ascii="楷体_GB2312" w:eastAsia="楷体_GB2312" w:hint="eastAsia"/>
          <w:b/>
          <w:bCs/>
          <w:color w:val="000000"/>
          <w:szCs w:val="21"/>
        </w:rPr>
        <w:t>作为党的指导思想；1945年中共七大将</w:t>
      </w:r>
      <w:r>
        <w:rPr>
          <w:rFonts w:ascii="楷体_GB2312" w:eastAsia="楷体_GB2312" w:hint="eastAsia"/>
          <w:b/>
          <w:bCs/>
          <w:color w:val="000000"/>
          <w:szCs w:val="21"/>
        </w:rPr>
        <w:t>“</w:t>
      </w:r>
      <w:r>
        <w:rPr>
          <w:rFonts w:ascii="楷体_GB2312" w:eastAsia="楷体_GB2312" w:hint="eastAsia"/>
          <w:b/>
          <w:bCs/>
          <w:color w:val="000000"/>
          <w:szCs w:val="21"/>
        </w:rPr>
        <w:t>毛泽东思想</w:t>
      </w:r>
      <w:r>
        <w:rPr>
          <w:rFonts w:ascii="楷体_GB2312" w:eastAsia="楷体_GB2312" w:hint="eastAsia"/>
          <w:b/>
          <w:bCs/>
          <w:color w:val="000000"/>
          <w:szCs w:val="21"/>
        </w:rPr>
        <w:t>”</w:t>
      </w:r>
      <w:r>
        <w:rPr>
          <w:rFonts w:ascii="楷体_GB2312" w:eastAsia="楷体_GB2312" w:hint="eastAsia"/>
          <w:b/>
          <w:bCs/>
          <w:color w:val="000000"/>
          <w:szCs w:val="21"/>
        </w:rPr>
        <w:t>确立为党的指导思想并写进党章；1997年中共十五大将</w:t>
      </w:r>
      <w:r>
        <w:rPr>
          <w:rFonts w:ascii="楷体_GB2312" w:eastAsia="楷体_GB2312" w:hint="eastAsia"/>
          <w:b/>
          <w:bCs/>
          <w:color w:val="000000"/>
          <w:szCs w:val="21"/>
        </w:rPr>
        <w:t>“</w:t>
      </w:r>
      <w:r>
        <w:rPr>
          <w:rFonts w:ascii="楷体_GB2312" w:eastAsia="楷体_GB2312" w:hint="eastAsia"/>
          <w:b/>
          <w:bCs/>
          <w:color w:val="000000"/>
          <w:szCs w:val="21"/>
        </w:rPr>
        <w:t>邓小平理论</w:t>
      </w:r>
      <w:r>
        <w:rPr>
          <w:rFonts w:ascii="楷体_GB2312" w:eastAsia="楷体_GB2312" w:hint="eastAsia"/>
          <w:b/>
          <w:bCs/>
          <w:color w:val="000000"/>
          <w:szCs w:val="21"/>
        </w:rPr>
        <w:t>”</w:t>
      </w:r>
      <w:r>
        <w:rPr>
          <w:rFonts w:ascii="楷体_GB2312" w:eastAsia="楷体_GB2312" w:hint="eastAsia"/>
          <w:b/>
          <w:bCs/>
          <w:color w:val="000000"/>
          <w:szCs w:val="21"/>
        </w:rPr>
        <w:t>确立为党的指导思想并写进党章；2002年中共十六大将</w:t>
      </w:r>
      <w:r>
        <w:rPr>
          <w:rFonts w:ascii="楷体_GB2312" w:eastAsia="楷体_GB2312" w:hint="eastAsia"/>
          <w:b/>
          <w:bCs/>
          <w:color w:val="000000"/>
          <w:szCs w:val="21"/>
        </w:rPr>
        <w:t>“</w:t>
      </w:r>
      <w:r>
        <w:rPr>
          <w:rFonts w:ascii="楷体_GB2312" w:eastAsia="楷体_GB2312" w:hint="eastAsia"/>
          <w:b/>
          <w:bCs/>
          <w:color w:val="000000"/>
          <w:szCs w:val="21"/>
        </w:rPr>
        <w:t>三个代表</w:t>
      </w:r>
      <w:r>
        <w:rPr>
          <w:rFonts w:ascii="楷体_GB2312" w:eastAsia="楷体_GB2312" w:hint="eastAsia"/>
          <w:b/>
          <w:bCs/>
          <w:color w:val="000000"/>
          <w:szCs w:val="21"/>
        </w:rPr>
        <w:t>”</w:t>
      </w:r>
      <w:r>
        <w:rPr>
          <w:rFonts w:ascii="楷体_GB2312" w:eastAsia="楷体_GB2312" w:hint="eastAsia"/>
          <w:b/>
          <w:bCs/>
          <w:color w:val="000000"/>
          <w:szCs w:val="21"/>
        </w:rPr>
        <w:t>重要思想确立为党的指导思想并写进党章；2007年中共十七大将</w:t>
      </w:r>
      <w:r>
        <w:rPr>
          <w:rFonts w:ascii="楷体_GB2312" w:eastAsia="楷体_GB2312" w:hint="eastAsia"/>
          <w:b/>
          <w:bCs/>
          <w:color w:val="000000"/>
          <w:szCs w:val="21"/>
        </w:rPr>
        <w:t>“</w:t>
      </w:r>
      <w:r>
        <w:rPr>
          <w:rFonts w:ascii="楷体_GB2312" w:eastAsia="楷体_GB2312" w:hint="eastAsia"/>
          <w:b/>
          <w:bCs/>
          <w:color w:val="000000"/>
          <w:szCs w:val="21"/>
        </w:rPr>
        <w:t>科学发展观</w:t>
      </w:r>
      <w:r>
        <w:rPr>
          <w:rFonts w:ascii="楷体_GB2312" w:eastAsia="楷体_GB2312" w:hint="eastAsia"/>
          <w:b/>
          <w:bCs/>
          <w:color w:val="000000"/>
          <w:szCs w:val="21"/>
        </w:rPr>
        <w:t>”</w:t>
      </w:r>
      <w:r>
        <w:rPr>
          <w:rFonts w:ascii="楷体_GB2312" w:eastAsia="楷体_GB2312" w:hint="eastAsia"/>
          <w:b/>
          <w:bCs/>
          <w:color w:val="000000"/>
          <w:szCs w:val="21"/>
        </w:rPr>
        <w:t>写进党章；2012年中共十八大将</w:t>
      </w:r>
      <w:r>
        <w:rPr>
          <w:rFonts w:ascii="楷体_GB2312" w:eastAsia="楷体_GB2312" w:hint="eastAsia"/>
          <w:b/>
          <w:bCs/>
          <w:color w:val="000000"/>
          <w:szCs w:val="21"/>
        </w:rPr>
        <w:t>“</w:t>
      </w:r>
      <w:r>
        <w:rPr>
          <w:rFonts w:ascii="楷体_GB2312" w:eastAsia="楷体_GB2312" w:hint="eastAsia"/>
          <w:b/>
          <w:bCs/>
          <w:color w:val="000000"/>
          <w:szCs w:val="21"/>
        </w:rPr>
        <w:t>科学发展现</w:t>
      </w:r>
      <w:r>
        <w:rPr>
          <w:rFonts w:ascii="楷体_GB2312" w:eastAsia="楷体_GB2312" w:hint="eastAsia"/>
          <w:b/>
          <w:bCs/>
          <w:color w:val="000000"/>
          <w:szCs w:val="21"/>
        </w:rPr>
        <w:t>”</w:t>
      </w:r>
      <w:r>
        <w:rPr>
          <w:rFonts w:ascii="楷体_GB2312" w:eastAsia="楷体_GB2312" w:hint="eastAsia"/>
          <w:b/>
          <w:bCs/>
          <w:color w:val="000000"/>
          <w:szCs w:val="21"/>
        </w:rPr>
        <w:t>确立为党的指导思想；2017年中共十九大将</w:t>
      </w:r>
      <w:r>
        <w:rPr>
          <w:rFonts w:ascii="楷体_GB2312" w:eastAsia="楷体_GB2312" w:hint="eastAsia"/>
          <w:b/>
          <w:bCs/>
          <w:color w:val="000000"/>
          <w:szCs w:val="21"/>
        </w:rPr>
        <w:t>“</w:t>
      </w:r>
      <w:r>
        <w:rPr>
          <w:rFonts w:ascii="楷体_GB2312" w:eastAsia="楷体_GB2312" w:hint="eastAsia"/>
          <w:b/>
          <w:bCs/>
          <w:color w:val="000000"/>
          <w:szCs w:val="21"/>
        </w:rPr>
        <w:t>习近平新时代中国特色社会主叉思想</w:t>
      </w:r>
      <w:r>
        <w:rPr>
          <w:rFonts w:ascii="楷体_GB2312" w:eastAsia="楷体_GB2312" w:hint="eastAsia"/>
          <w:b/>
          <w:bCs/>
          <w:color w:val="000000"/>
          <w:szCs w:val="21"/>
        </w:rPr>
        <w:t>”</w:t>
      </w:r>
      <w:r>
        <w:rPr>
          <w:rFonts w:ascii="楷体_GB2312" w:eastAsia="楷体_GB2312" w:hint="eastAsia"/>
          <w:b/>
          <w:bCs/>
          <w:color w:val="000000"/>
          <w:szCs w:val="21"/>
        </w:rPr>
        <w:t>写入党章。纵观近百年党的发展历史，中国共产党始终把马克思主义的普遍真理同中国革命、建设和改革的具体实践紧密结合起来，以先进的科学理论作为自己的指导思想，并始终以与时俱进的品质和勇气丰富发展自己的指导思想，使我们党在指导思想上不断创新，永不停滞、永不僵化。党的指导思想的与时俱进，根本动力在于党领导人民建设社会主义的伟大实践，离开了社会实践的创新与进步，就成了无源之水、无本之木。</w:t>
      </w:r>
    </w:p>
    <w:p>
      <w:pPr>
        <w:ind w:firstLine="420" w:firstLineChars="200"/>
        <w:rPr>
          <w:rFonts w:ascii="楷体_GB2312" w:eastAsia="楷体_GB2312" w:hint="eastAsia"/>
          <w:b/>
          <w:bCs/>
          <w:color w:val="000000"/>
          <w:szCs w:val="21"/>
        </w:rPr>
      </w:pPr>
      <w:r>
        <w:rPr>
          <w:rFonts w:ascii="楷体_GB2312" w:eastAsia="楷体_GB2312" w:hint="eastAsia"/>
          <w:b/>
          <w:bCs/>
          <w:color w:val="000000"/>
          <w:szCs w:val="21"/>
        </w:rPr>
        <w:t>习近平新时代中国特色社会主义思想的形成，不仅反映出我们对理论建设的高度重视，同时体现出我们党拥有高度的理论自觉和理论自信。正是因为有这样的高度理论自觉和理论自信，我们党才能根据时代的发展和实践的要求，不断推进理论创新，并以新的理论成果指导实践的发展、引领社会的进步。</w:t>
      </w: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结合材料，运用求索真理的历程的相关知识说明中国共产党的指导思想是如何做到与时俱进的。</w:t>
      </w: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28.（9分）阅读材料，回答问题。</w:t>
      </w:r>
    </w:p>
    <w:p>
      <w:pPr>
        <w:ind w:firstLine="420" w:firstLineChars="200"/>
        <w:rPr>
          <w:rFonts w:ascii="楷体_GB2312" w:eastAsia="楷体_GB2312" w:hint="eastAsia"/>
          <w:b/>
          <w:bCs/>
          <w:color w:val="000000"/>
          <w:szCs w:val="21"/>
        </w:rPr>
      </w:pPr>
      <w:r>
        <w:rPr>
          <w:rFonts w:ascii="楷体_GB2312" w:eastAsia="楷体_GB2312" w:hint="eastAsia"/>
          <w:b/>
          <w:bCs/>
          <w:color w:val="000000"/>
          <w:szCs w:val="21"/>
        </w:rPr>
        <w:t>材料一 大运河是中国古代创造的一项伟大工程，展现出我国劳动人民的伟大智慧和勇气。长期以来，大运河面临着遗产保护压力巨大、传承利用质量不高、资源环境形势严峻等突出问题。习近平总书记指出，要统筹保护好、传承好、利用好大运河这一宝贵遗产。2019年2月，国家出台了《大运河文化保护传承利用规划纲要》（简称《规划纲要》），提出坚持以人民为中心，共抓大保护，不搞大开发。这对于大运河文化保护传承有重要作用。</w:t>
      </w:r>
    </w:p>
    <w:p>
      <w:pPr>
        <w:ind w:firstLine="420" w:firstLineChars="200"/>
        <w:rPr>
          <w:rFonts w:ascii="新宋体" w:eastAsia="新宋体" w:hAnsi="新宋体" w:cs="新宋体" w:hint="eastAsia"/>
          <w:b/>
          <w:bCs/>
          <w:szCs w:val="21"/>
        </w:rPr>
      </w:pPr>
      <w:r>
        <w:rPr>
          <w:rFonts w:ascii="新宋体" w:eastAsia="新宋体" w:hAnsi="新宋体" w:cs="新宋体" w:hint="eastAsia"/>
          <w:b/>
          <w:bCs/>
          <w:szCs w:val="21"/>
        </w:rPr>
        <w:t>结合材料，运用社会历史观的知识，分析国家出台《规划纲要》的哲学依据。（10分）</w:t>
      </w:r>
    </w:p>
    <w:p>
      <w:pPr>
        <w:ind w:firstLine="480" w:firstLineChars="200"/>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rPr>
          <w:rFonts w:ascii="新宋体" w:eastAsia="新宋体" w:hAnsi="新宋体" w:cs="新宋体" w:hint="eastAsia"/>
          <w:b/>
          <w:bCs/>
          <w:sz w:val="24"/>
          <w:szCs w:val="24"/>
        </w:rPr>
      </w:pPr>
    </w:p>
    <w:p>
      <w:pPr>
        <w:ind w:firstLine="480" w:firstLineChars="200"/>
        <w:rPr>
          <w:rFonts w:ascii="新宋体" w:eastAsia="新宋体" w:hAnsi="新宋体" w:cs="新宋体" w:hint="eastAsia"/>
          <w:b/>
          <w:bCs/>
          <w:sz w:val="28"/>
          <w:szCs w:val="28"/>
        </w:rPr>
      </w:pPr>
      <w:r>
        <w:rPr>
          <w:rFonts w:ascii="新宋体" w:eastAsia="新宋体" w:hAnsi="新宋体" w:cs="新宋体" w:hint="eastAsia"/>
          <w:b/>
          <w:bCs/>
          <w:sz w:val="24"/>
          <w:szCs w:val="24"/>
        </w:rPr>
        <w:t xml:space="preserve">                       </w:t>
      </w:r>
      <w:r>
        <w:rPr>
          <w:rFonts w:ascii="新宋体" w:eastAsia="新宋体" w:hAnsi="新宋体" w:cs="新宋体" w:hint="eastAsia"/>
          <w:b/>
          <w:bCs/>
          <w:sz w:val="28"/>
          <w:szCs w:val="28"/>
        </w:rPr>
        <w:t xml:space="preserve">   </w:t>
      </w:r>
    </w:p>
    <w:p>
      <w:pPr>
        <w:ind w:firstLine="560" w:firstLineChars="200"/>
        <w:rPr>
          <w:rFonts w:ascii="新宋体" w:eastAsia="新宋体" w:hAnsi="新宋体" w:cs="新宋体" w:hint="eastAsia"/>
          <w:b/>
          <w:bCs/>
          <w:sz w:val="36"/>
          <w:szCs w:val="36"/>
        </w:rPr>
      </w:pPr>
      <w:r>
        <w:rPr>
          <w:rFonts w:ascii="新宋体" w:eastAsia="新宋体" w:hAnsi="新宋体" w:cs="新宋体" w:hint="eastAsia"/>
          <w:b/>
          <w:bCs/>
          <w:sz w:val="28"/>
          <w:szCs w:val="28"/>
        </w:rPr>
        <w:t xml:space="preserve">  </w:t>
      </w:r>
      <w:r>
        <w:rPr>
          <w:rFonts w:ascii="新宋体" w:eastAsia="新宋体" w:hAnsi="新宋体" w:cs="新宋体" w:hint="eastAsia"/>
          <w:b/>
          <w:bCs/>
          <w:sz w:val="36"/>
          <w:szCs w:val="36"/>
        </w:rPr>
        <w:t>政治试题答案</w:t>
      </w:r>
    </w:p>
    <w:p>
      <w:pPr>
        <w:numPr>
          <w:ilvl w:val="0"/>
          <w:numId w:val="1"/>
        </w:num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选择题（每题2分，共48分）</w:t>
      </w:r>
    </w:p>
    <w:p>
      <w:pPr>
        <w:ind w:left="420" w:leftChars="200"/>
        <w:rPr>
          <w:rFonts w:ascii="新宋体" w:eastAsia="新宋体" w:hAnsi="新宋体" w:cs="新宋体" w:hint="eastAsia"/>
          <w:b/>
          <w:bCs/>
          <w:sz w:val="24"/>
          <w:szCs w:val="24"/>
        </w:rPr>
      </w:pPr>
    </w:p>
    <w:p>
      <w:pPr>
        <w:ind w:left="420" w:leftChars="200"/>
        <w:rPr>
          <w:rFonts w:ascii="新宋体" w:eastAsia="新宋体" w:hAnsi="新宋体" w:cs="新宋体"/>
          <w:b/>
          <w:bCs/>
          <w:sz w:val="24"/>
          <w:szCs w:val="24"/>
        </w:rPr>
      </w:pPr>
      <w:r>
        <w:rPr>
          <w:rFonts w:ascii="新宋体" w:eastAsia="新宋体" w:hAnsi="新宋体" w:cs="新宋体" w:hint="eastAsia"/>
          <w:b/>
          <w:bCs/>
          <w:sz w:val="24"/>
          <w:szCs w:val="24"/>
        </w:rPr>
        <w:t>1-5 BCAAD    6-10 ACADD  11-15 DCABD  16-20 CBBCA  21-24 DBAB</w:t>
      </w:r>
    </w:p>
    <w:p>
      <w:pPr>
        <w:ind w:firstLine="480" w:firstLineChars="200"/>
        <w:rPr>
          <w:rFonts w:ascii="新宋体" w:eastAsia="新宋体" w:hAnsi="新宋体" w:cs="新宋体" w:hint="eastAsia"/>
          <w:b/>
          <w:bCs/>
          <w:sz w:val="24"/>
          <w:szCs w:val="24"/>
        </w:rPr>
      </w:pPr>
    </w:p>
    <w:p>
      <w:pPr>
        <w:ind w:firstLine="480" w:firstLineChars="200"/>
        <w:rPr>
          <w:rFonts w:ascii="新宋体" w:eastAsia="新宋体" w:hAnsi="新宋体" w:cs="新宋体"/>
          <w:b/>
          <w:bCs/>
          <w:sz w:val="24"/>
          <w:szCs w:val="24"/>
        </w:rPr>
      </w:pPr>
      <w:r>
        <w:rPr>
          <w:rFonts w:ascii="新宋体" w:eastAsia="新宋体" w:hAnsi="新宋体" w:cs="新宋体" w:hint="eastAsia"/>
          <w:b/>
          <w:bCs/>
          <w:sz w:val="24"/>
          <w:szCs w:val="24"/>
        </w:rPr>
        <w:t>二、非选择题（25题12分，26题15分，27题16分，28题9分，共52分）</w:t>
      </w:r>
    </w:p>
    <w:p>
      <w:pPr>
        <w:spacing w:line="320" w:lineRule="exact"/>
        <w:ind w:firstLine="480" w:firstLineChars="200"/>
        <w:rPr>
          <w:rFonts w:ascii="宋体" w:hAnsi="宋体"/>
          <w:b/>
          <w:bCs/>
          <w:spacing w:val="-6"/>
        </w:rPr>
      </w:pPr>
      <w:r>
        <w:rPr>
          <w:rFonts w:ascii="新宋体" w:eastAsia="新宋体" w:hAnsi="新宋体" w:cs="新宋体" w:hint="eastAsia"/>
          <w:b/>
          <w:bCs/>
          <w:sz w:val="24"/>
          <w:szCs w:val="24"/>
        </w:rPr>
        <w:t>25（12分）</w:t>
      </w:r>
      <w:r>
        <w:rPr>
          <w:rFonts w:ascii="宋体" w:hAnsi="宋体" w:hint="eastAsia"/>
          <w:b/>
          <w:bCs/>
          <w:spacing w:val="-6"/>
        </w:rPr>
        <w:t>结合材料，运用唯物论的知识，分析《平</w:t>
      </w:r>
      <w:r>
        <w:rPr>
          <w:rFonts w:ascii="宋体" w:hAnsi="宋体" w:hint="eastAsia"/>
          <w:b/>
          <w:bCs/>
          <w:spacing w:val="-6"/>
        </w:rPr>
        <w:t>“</w:t>
      </w:r>
      <w:r>
        <w:rPr>
          <w:rFonts w:ascii="宋体" w:hAnsi="宋体" w:hint="eastAsia"/>
          <w:b/>
          <w:bCs/>
          <w:spacing w:val="-6"/>
        </w:rPr>
        <w:t>语</w:t>
      </w:r>
      <w:r>
        <w:rPr>
          <w:rFonts w:ascii="宋体" w:hAnsi="宋体" w:hint="eastAsia"/>
          <w:b/>
          <w:bCs/>
          <w:spacing w:val="-6"/>
        </w:rPr>
        <w:t>”</w:t>
      </w:r>
      <w:r>
        <w:rPr>
          <w:rFonts w:ascii="宋体" w:hAnsi="宋体" w:hint="eastAsia"/>
          <w:b/>
          <w:bCs/>
          <w:spacing w:val="-6"/>
        </w:rPr>
        <w:t>近人》节目热播的原因。（12分）</w:t>
      </w:r>
    </w:p>
    <w:p>
      <w:pPr>
        <w:spacing w:line="320" w:lineRule="exact"/>
        <w:ind w:firstLine="420" w:firstLineChars="200"/>
        <w:rPr>
          <w:rFonts w:ascii="宋体" w:hAnsi="宋体" w:hint="eastAsia"/>
          <w:b/>
          <w:szCs w:val="21"/>
        </w:rPr>
      </w:pPr>
      <w:r>
        <w:rPr>
          <w:rFonts w:ascii="宋体" w:hAnsi="宋体" w:hint="eastAsia"/>
          <w:b/>
          <w:szCs w:val="21"/>
        </w:rPr>
        <w:t>参考答案：</w:t>
      </w:r>
    </w:p>
    <w:p>
      <w:p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①</w:t>
      </w:r>
      <w:r>
        <w:rPr>
          <w:rFonts w:ascii="新宋体" w:eastAsia="新宋体" w:hAnsi="新宋体" w:cs="新宋体" w:hint="eastAsia"/>
          <w:b/>
          <w:bCs/>
          <w:sz w:val="24"/>
          <w:szCs w:val="24"/>
        </w:rPr>
        <w:t>物质决定意识，要求一切从实际出发。（2分）这档节目符合国家转型期的客观实际。（2分）</w:t>
      </w:r>
    </w:p>
    <w:p>
      <w:p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②</w:t>
      </w:r>
      <w:r>
        <w:rPr>
          <w:rFonts w:ascii="新宋体" w:eastAsia="新宋体" w:hAnsi="新宋体" w:cs="新宋体" w:hint="eastAsia"/>
          <w:b/>
          <w:bCs/>
          <w:sz w:val="24"/>
          <w:szCs w:val="24"/>
        </w:rPr>
        <w:t>意识对改造客观世界具有指导作用。（或意识具有反作用或人能够能动改造客观世界）（2分）这档节目给人以教诲，给人以感悟。（2分）</w:t>
      </w:r>
    </w:p>
    <w:p>
      <w:p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③</w:t>
      </w:r>
      <w:r>
        <w:rPr>
          <w:rFonts w:ascii="新宋体" w:eastAsia="新宋体" w:hAnsi="新宋体" w:cs="新宋体" w:hint="eastAsia"/>
          <w:b/>
          <w:bCs/>
          <w:sz w:val="24"/>
          <w:szCs w:val="24"/>
        </w:rPr>
        <w:t>尊重客观规律的基础上充分发挥主观能动性。（或规律客观性、普遍性原理）（2分）这档节目尊重文化发展规律，推动文化创新。（2分）</w:t>
      </w:r>
    </w:p>
    <w:p>
      <w:p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（评分说明：原理2分，材料2分，材料踩意即可。若从唯物论的其他角度回答，言之有理可酌情给分）</w:t>
      </w:r>
    </w:p>
    <w:p>
      <w:p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26（15分）</w:t>
      </w:r>
      <w:r>
        <w:rPr>
          <w:rFonts w:ascii="新宋体" w:eastAsia="新宋体" w:hAnsi="新宋体" w:cs="新宋体" w:hint="eastAsia"/>
          <w:b/>
          <w:bCs/>
          <w:sz w:val="24"/>
          <w:szCs w:val="24"/>
        </w:rPr>
        <w:t>①</w:t>
      </w:r>
      <w:r>
        <w:rPr>
          <w:rFonts w:ascii="新宋体" w:eastAsia="新宋体" w:hAnsi="新宋体" w:cs="新宋体" w:hint="eastAsia"/>
          <w:b/>
          <w:bCs/>
          <w:sz w:val="24"/>
          <w:szCs w:val="24"/>
        </w:rPr>
        <w:t>矛盾具有普遍性，要用一分为二的观点看问题。我国农业和农村经济既取得了一定的成就，又面临一些新问题。</w:t>
      </w:r>
      <w:r>
        <w:rPr>
          <w:rFonts w:ascii="新宋体" w:eastAsia="新宋体" w:hAnsi="新宋体" w:cs="新宋体" w:hint="eastAsia"/>
          <w:b/>
          <w:bCs/>
          <w:sz w:val="24"/>
          <w:szCs w:val="24"/>
        </w:rPr>
        <w:t>②</w:t>
      </w:r>
      <w:r>
        <w:rPr>
          <w:rFonts w:ascii="新宋体" w:eastAsia="新宋体" w:hAnsi="新宋体" w:cs="新宋体" w:hint="eastAsia"/>
          <w:b/>
          <w:bCs/>
          <w:sz w:val="24"/>
          <w:szCs w:val="24"/>
        </w:rPr>
        <w:t>矛盾具有特殊性，坚持具体问题具体分析。我国农业不同发展阶段的矛盾各有其特点，解决的方法也不同。</w:t>
      </w:r>
      <w:r>
        <w:rPr>
          <w:rFonts w:ascii="新宋体" w:eastAsia="新宋体" w:hAnsi="新宋体" w:cs="新宋体" w:hint="eastAsia"/>
          <w:b/>
          <w:bCs/>
          <w:sz w:val="24"/>
          <w:szCs w:val="24"/>
        </w:rPr>
        <w:t>③</w:t>
      </w:r>
      <w:r>
        <w:rPr>
          <w:rFonts w:ascii="新宋体" w:eastAsia="新宋体" w:hAnsi="新宋体" w:cs="新宋体" w:hint="eastAsia"/>
          <w:b/>
          <w:bCs/>
          <w:sz w:val="24"/>
          <w:szCs w:val="24"/>
        </w:rPr>
        <w:t>主要矛盾在事物发展过程中处于支配地位。要抓住重点， 集中力量解决主要矛盾。把农业和农村经济发展真正转到以质量和效益为中心的轨道上来，是当前和今后一个时期农业和农村工作的中心任务。</w:t>
      </w:r>
      <w:r>
        <w:rPr>
          <w:rFonts w:ascii="新宋体" w:eastAsia="新宋体" w:hAnsi="新宋体" w:cs="新宋体" w:hint="eastAsia"/>
          <w:b/>
          <w:bCs/>
          <w:sz w:val="24"/>
          <w:szCs w:val="24"/>
        </w:rPr>
        <w:t>④</w:t>
      </w:r>
      <w:r>
        <w:rPr>
          <w:rFonts w:ascii="新宋体" w:eastAsia="新宋体" w:hAnsi="新宋体" w:cs="新宋体" w:hint="eastAsia"/>
          <w:b/>
          <w:bCs/>
          <w:sz w:val="24"/>
          <w:szCs w:val="24"/>
        </w:rPr>
        <w:t>矛盾普遍性和特殊性是相互联结的。因此，我们在认识问题时，必须坚持矛盾特殊性和普遍性的统一。在解决我国农业和农村经济问题时，既要看到全国存在的普遍性问题，又要看到各个地方的特殊问题。</w:t>
      </w:r>
      <w:r>
        <w:rPr>
          <w:rFonts w:ascii="新宋体" w:eastAsia="新宋体" w:hAnsi="新宋体" w:cs="新宋体" w:hint="eastAsia"/>
          <w:b/>
          <w:bCs/>
          <w:sz w:val="24"/>
          <w:szCs w:val="24"/>
        </w:rPr>
        <w:t>⑤</w:t>
      </w:r>
      <w:r>
        <w:rPr>
          <w:rFonts w:ascii="新宋体" w:eastAsia="新宋体" w:hAnsi="新宋体" w:cs="新宋体" w:hint="eastAsia"/>
          <w:b/>
          <w:bCs/>
          <w:sz w:val="24"/>
          <w:szCs w:val="24"/>
        </w:rPr>
        <w:t>主次矛盾关系原理和矛盾的主次方面原理要求我们坚持两点论和重点论的统一。分析我国农业和农村经济时，既充分肯定了成就，又指出了所面临的新问题，这样就抓住了发展这一本质及主流；同时还指出了当前和今后一个时期农业和农村工作的中心任务，这样就抓住了我国农业和农村经济发展的主要矛盾，做到了两点论和重点论的统一。</w:t>
      </w:r>
    </w:p>
    <w:p>
      <w:pPr>
        <w:ind w:firstLine="480" w:firstLineChars="200"/>
        <w:rPr>
          <w:rFonts w:ascii="新宋体" w:eastAsia="新宋体" w:hAnsi="新宋体" w:cs="新宋体" w:hint="eastAsia"/>
          <w:b/>
          <w:bCs/>
          <w:sz w:val="24"/>
          <w:szCs w:val="24"/>
        </w:rPr>
      </w:pPr>
      <w:r>
        <w:rPr>
          <w:rFonts w:ascii="新宋体" w:eastAsia="新宋体" w:hAnsi="新宋体" w:cs="新宋体" w:hint="eastAsia"/>
          <w:b/>
          <w:bCs/>
          <w:sz w:val="24"/>
          <w:szCs w:val="24"/>
        </w:rPr>
        <w:t>27（16分）（1）</w:t>
      </w:r>
      <w:r>
        <w:rPr>
          <w:rFonts w:ascii="新宋体" w:eastAsia="新宋体" w:hAnsi="新宋体" w:cs="新宋体" w:hint="eastAsia"/>
          <w:b/>
          <w:bCs/>
          <w:sz w:val="24"/>
          <w:szCs w:val="24"/>
        </w:rPr>
        <w:t>①</w:t>
      </w:r>
      <w:r>
        <w:rPr>
          <w:rFonts w:ascii="新宋体" w:eastAsia="新宋体" w:hAnsi="新宋体" w:cs="新宋体" w:hint="eastAsia"/>
          <w:b/>
          <w:bCs/>
          <w:sz w:val="24"/>
          <w:szCs w:val="24"/>
        </w:rPr>
        <w:t>真理是客观的，具体的，要求理论和实践历史的具体的统一。中国共产党坚持把马克思主义的普遍真理同中国革命、建设和改革的具体实践紧密结合起来，做到了理论与实践的具体的历史的统一，推动了指导思想的与时俱进。</w:t>
      </w:r>
      <w:r>
        <w:rPr>
          <w:rFonts w:ascii="新宋体" w:eastAsia="新宋体" w:hAnsi="新宋体" w:cs="新宋体" w:hint="eastAsia"/>
          <w:b/>
          <w:bCs/>
          <w:sz w:val="24"/>
          <w:szCs w:val="24"/>
        </w:rPr>
        <w:t>②</w:t>
      </w:r>
      <w:r>
        <w:rPr>
          <w:rFonts w:ascii="新宋体" w:eastAsia="新宋体" w:hAnsi="新宋体" w:cs="新宋体" w:hint="eastAsia"/>
          <w:b/>
          <w:bCs/>
          <w:sz w:val="24"/>
          <w:szCs w:val="24"/>
        </w:rPr>
        <w:t>认识具有无限性，上升性。追求真理是一个不断发展与创新的过程，是一个长期复杂的过程，中国共产党敢于创新，不断完善自己的指导思想，做到了与时俱进。</w:t>
      </w:r>
      <w:r>
        <w:rPr>
          <w:rFonts w:ascii="新宋体" w:eastAsia="新宋体" w:hAnsi="新宋体" w:cs="新宋体" w:hint="eastAsia"/>
          <w:b/>
          <w:bCs/>
          <w:sz w:val="24"/>
          <w:szCs w:val="24"/>
        </w:rPr>
        <w:t>③</w:t>
      </w:r>
      <w:r>
        <w:rPr>
          <w:rFonts w:ascii="新宋体" w:eastAsia="新宋体" w:hAnsi="新宋体" w:cs="新宋体" w:hint="eastAsia"/>
          <w:b/>
          <w:bCs/>
          <w:sz w:val="24"/>
          <w:szCs w:val="24"/>
        </w:rPr>
        <w:t>人们在实践中认识和发现真理，在实践中检验和发展真理，中国共产党随着实践的发展，根据实践的需要，使自己的指导思想与时俱进，适应实践的需要。</w:t>
      </w:r>
      <w:r>
        <w:rPr>
          <w:rFonts w:ascii="新宋体" w:eastAsia="新宋体" w:hAnsi="新宋体" w:cs="新宋体" w:hint="eastAsia"/>
          <w:b/>
          <w:bCs/>
          <w:sz w:val="24"/>
          <w:szCs w:val="24"/>
        </w:rPr>
        <w:t>④</w:t>
      </w:r>
      <w:r>
        <w:rPr>
          <w:rFonts w:ascii="新宋体" w:eastAsia="新宋体" w:hAnsi="新宋体" w:cs="新宋体" w:hint="eastAsia"/>
          <w:b/>
          <w:bCs/>
          <w:sz w:val="24"/>
          <w:szCs w:val="24"/>
        </w:rPr>
        <w:t>认识对实践具有反作用，科学理论是行动的指南，中国共产党在科学理论的指导下，不断前行，推动了实践的发展，也促进了指导思想的发展创新。</w:t>
      </w:r>
    </w:p>
    <w:p>
      <w:pPr>
        <w:ind w:firstLine="480" w:firstLineChars="200"/>
        <w:rPr>
          <w:rFonts w:ascii="新宋体" w:eastAsia="新宋体" w:hAnsi="新宋体" w:cs="新宋体"/>
          <w:b/>
          <w:bCs/>
          <w:sz w:val="24"/>
          <w:szCs w:val="24"/>
        </w:rPr>
      </w:pPr>
      <w:r>
        <w:rPr>
          <w:rFonts w:ascii="新宋体" w:eastAsia="新宋体" w:hAnsi="新宋体" w:cs="新宋体" w:hint="eastAsia"/>
          <w:b/>
          <w:bCs/>
          <w:sz w:val="24"/>
          <w:szCs w:val="24"/>
        </w:rPr>
        <w:t>28.（9分）（1）</w:t>
      </w:r>
      <w:r>
        <w:rPr>
          <w:rFonts w:ascii="新宋体" w:eastAsia="新宋体" w:hAnsi="新宋体" w:cs="新宋体" w:hint="eastAsia"/>
          <w:b/>
          <w:bCs/>
          <w:sz w:val="24"/>
          <w:szCs w:val="24"/>
        </w:rPr>
        <w:t>①</w:t>
      </w:r>
      <w:r>
        <w:rPr>
          <w:rFonts w:ascii="新宋体" w:eastAsia="新宋体" w:hAnsi="新宋体" w:cs="新宋体" w:hint="eastAsia"/>
          <w:b/>
          <w:bCs/>
          <w:sz w:val="24"/>
          <w:szCs w:val="24"/>
        </w:rPr>
        <w:t>社会存在决定社会意识。针对大运河保护传承存在突出问题，国家出台《规划纲要》。</w:t>
      </w:r>
      <w:r>
        <w:rPr>
          <w:rFonts w:ascii="新宋体" w:eastAsia="新宋体" w:hAnsi="新宋体" w:cs="新宋体" w:hint="eastAsia"/>
          <w:b/>
          <w:bCs/>
          <w:sz w:val="24"/>
          <w:szCs w:val="24"/>
        </w:rPr>
        <w:t>②</w:t>
      </w:r>
      <w:r>
        <w:rPr>
          <w:rFonts w:ascii="新宋体" w:eastAsia="新宋体" w:hAnsi="新宋体" w:cs="新宋体" w:hint="eastAsia"/>
          <w:b/>
          <w:bCs/>
          <w:sz w:val="24"/>
          <w:szCs w:val="24"/>
        </w:rPr>
        <w:t>社会意识具有相对独立性，先进的社会意识对社会发展具有积极作用。《规划纲要》的出台对大运河文化保护传承具有重要作用。</w:t>
      </w:r>
      <w:r>
        <w:rPr>
          <w:rFonts w:ascii="新宋体" w:eastAsia="新宋体" w:hAnsi="新宋体" w:cs="新宋体" w:hint="eastAsia"/>
          <w:b/>
          <w:bCs/>
          <w:sz w:val="24"/>
          <w:szCs w:val="24"/>
        </w:rPr>
        <w:t>③</w:t>
      </w:r>
      <w:r>
        <w:rPr>
          <w:rFonts w:ascii="新宋体" w:eastAsia="新宋体" w:hAnsi="新宋体" w:cs="新宋体" w:hint="eastAsia"/>
          <w:b/>
          <w:bCs/>
          <w:sz w:val="24"/>
          <w:szCs w:val="24"/>
        </w:rPr>
        <w:t>人民群众是历史的创造者。《规划纲要》强调坚持以人民为中心，以维护人民群众的利益。</w:t>
      </w:r>
    </w:p>
    <w:sectPr>
      <w:headerReference w:type="default" r:id="rId14"/>
      <w:footerReference w:type="default" r:id="rId15"/>
      <w:pgSz w:w="22107" w:h="15309" w:orient="landscape"/>
      <w:pgMar w:top="1474" w:right="1474" w:bottom="1474" w:left="1474" w:header="851" w:footer="992" w:gutter="0"/>
      <w:cols w:num="2" w:sep="1" w:space="420" w:equalWidth="1"/>
      <w:docGrid w:type="lines" w:linePitch="312" w:charSpace="-385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firstLine="7455" w:firstLineChars="3550"/>
      <w:rPr>
        <w:color w:val="000000"/>
        <w:szCs w:val="21"/>
      </w:rPr>
    </w:pPr>
    <w:r>
      <w:pict>
        <v:shapetype id="_x0000_t202" coordsize="21600,21600" o:spt="202" path="m,l,21600r21600,l21600,xe">
          <v:stroke joinstyle="miter"/>
          <v:path gradientshapeok="t" o:connecttype="rect"/>
        </v:shapetype>
        <v:shape id="文本框 3" o:spid="_x0000_s2049" type="#_x0000_t202" style="width:2in;height:2in;margin-top:0;margin-left:0;mso-position-horizontal:center;mso-position-horizontal-relative:margin;mso-wrap-style:none;position:absolute;z-index:251658240" filled="f" stroked="f">
          <v:fill o:detectmouseclick="t"/>
          <v:stroke linestyle="single"/>
          <o:lock v:ext="edit" aspectratio="f"/>
          <v:textbox style="mso-fit-shape-to-text:t" inset="0,0,0,0">
            <w:txbxContent>
              <w:p>
                <w:pPr>
                  <w:pStyle w:val="Footer"/>
                  <w:tabs>
                    <w:tab w:val="center" w:pos="4153"/>
                    <w:tab w:val="right" w:pos="8306"/>
                  </w:tabs>
                  <w:rPr>
                    <w:rFonts w:hint="eastAsia"/>
                  </w:rPr>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页，共4页</w:t>
                </w:r>
              </w:p>
            </w:txbxContent>
          </v:textbox>
          <w10:wrap anchorx="margin"/>
        </v:shape>
      </w:pict>
    </w:r>
    <w:r>
      <w:rPr>
        <w:rFonts w:hint="eastAsia"/>
        <w:color w:val="000000"/>
        <w:szCs w:val="21"/>
      </w:rPr>
      <w:t>高二</w:t>
    </w:r>
    <w:r>
      <w:rPr>
        <w:rFonts w:hint="eastAsia"/>
        <w:color w:val="000000"/>
        <w:szCs w:val="21"/>
        <w:lang w:val="en-US" w:eastAsia="zh-CN"/>
      </w:rPr>
      <w:t>期中</w:t>
    </w:r>
    <w:r>
      <w:rPr>
        <w:rFonts w:hint="eastAsia"/>
        <w:color w:val="000000"/>
        <w:szCs w:val="21"/>
      </w:rPr>
      <w:t>政治</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rPr>
        <w:rFonts w:ascii="微软雅黑" w:eastAsia="微软雅黑" w:hAnsi="微软雅黑" w:cs="微软雅黑"/>
        <w:b/>
        <w:color w:val="CC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FDE2"/>
    <w:multiLevelType w:val="singleLevel"/>
    <w:tmpl w:val="0676FDE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2310"/>
  <w:drawingGridHorizontalSpacing w:val="191"/>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B5DEF"/>
    <w:rsid w:val="000C74F3"/>
    <w:rsid w:val="00234915"/>
    <w:rsid w:val="002A6C5A"/>
    <w:rsid w:val="00496F7C"/>
    <w:rsid w:val="005D5E6C"/>
    <w:rsid w:val="00757415"/>
    <w:rsid w:val="008F43DC"/>
    <w:rsid w:val="009C559F"/>
    <w:rsid w:val="00A067EA"/>
    <w:rsid w:val="00B244E4"/>
    <w:rsid w:val="00B366F9"/>
    <w:rsid w:val="00C8116B"/>
    <w:rsid w:val="00C824CB"/>
    <w:rsid w:val="00C852DE"/>
    <w:rsid w:val="00CF69B4"/>
    <w:rsid w:val="01E01EA8"/>
    <w:rsid w:val="04322E7A"/>
    <w:rsid w:val="058D22E0"/>
    <w:rsid w:val="0637649E"/>
    <w:rsid w:val="06D2392A"/>
    <w:rsid w:val="078449C6"/>
    <w:rsid w:val="08ED2AEB"/>
    <w:rsid w:val="092D4557"/>
    <w:rsid w:val="095E6D5B"/>
    <w:rsid w:val="0D290224"/>
    <w:rsid w:val="0D6D49E9"/>
    <w:rsid w:val="0EBF146A"/>
    <w:rsid w:val="0EC70983"/>
    <w:rsid w:val="11732C49"/>
    <w:rsid w:val="11A02CB7"/>
    <w:rsid w:val="12BC29B4"/>
    <w:rsid w:val="12F71CFE"/>
    <w:rsid w:val="13B30CD0"/>
    <w:rsid w:val="168842E6"/>
    <w:rsid w:val="16CE273B"/>
    <w:rsid w:val="174A0B0A"/>
    <w:rsid w:val="17E54C61"/>
    <w:rsid w:val="185A195F"/>
    <w:rsid w:val="1B871EAF"/>
    <w:rsid w:val="1CE85FCD"/>
    <w:rsid w:val="215C35C7"/>
    <w:rsid w:val="22747C96"/>
    <w:rsid w:val="23F97108"/>
    <w:rsid w:val="243C4C1D"/>
    <w:rsid w:val="248E5138"/>
    <w:rsid w:val="2513523C"/>
    <w:rsid w:val="25EC0364"/>
    <w:rsid w:val="26216D89"/>
    <w:rsid w:val="27122D19"/>
    <w:rsid w:val="27EF6D18"/>
    <w:rsid w:val="28593BAA"/>
    <w:rsid w:val="29790B26"/>
    <w:rsid w:val="29851DCA"/>
    <w:rsid w:val="2A163778"/>
    <w:rsid w:val="2A5370B6"/>
    <w:rsid w:val="2B3C0E40"/>
    <w:rsid w:val="2CF02A94"/>
    <w:rsid w:val="2EBA737A"/>
    <w:rsid w:val="2EEC5FB2"/>
    <w:rsid w:val="32F85E73"/>
    <w:rsid w:val="341E0983"/>
    <w:rsid w:val="385D0077"/>
    <w:rsid w:val="393E00B2"/>
    <w:rsid w:val="3A900F2B"/>
    <w:rsid w:val="3BA3536C"/>
    <w:rsid w:val="3D875116"/>
    <w:rsid w:val="3D8E3950"/>
    <w:rsid w:val="3F136B14"/>
    <w:rsid w:val="4128396C"/>
    <w:rsid w:val="424623AE"/>
    <w:rsid w:val="436E4FCF"/>
    <w:rsid w:val="43C210CA"/>
    <w:rsid w:val="44523799"/>
    <w:rsid w:val="46EA5D27"/>
    <w:rsid w:val="47BB0CC0"/>
    <w:rsid w:val="49786333"/>
    <w:rsid w:val="49DF27EE"/>
    <w:rsid w:val="4BC7068F"/>
    <w:rsid w:val="4C087461"/>
    <w:rsid w:val="4D19373D"/>
    <w:rsid w:val="4ED740C7"/>
    <w:rsid w:val="4F6A7065"/>
    <w:rsid w:val="50A07753"/>
    <w:rsid w:val="517F14C3"/>
    <w:rsid w:val="51F66EC8"/>
    <w:rsid w:val="52DE77EE"/>
    <w:rsid w:val="53955074"/>
    <w:rsid w:val="557D0E50"/>
    <w:rsid w:val="566448BC"/>
    <w:rsid w:val="56792BA7"/>
    <w:rsid w:val="56D84F66"/>
    <w:rsid w:val="570E1FF5"/>
    <w:rsid w:val="573755A6"/>
    <w:rsid w:val="57FE4244"/>
    <w:rsid w:val="597937BE"/>
    <w:rsid w:val="59D23341"/>
    <w:rsid w:val="5BFF6114"/>
    <w:rsid w:val="5C00304C"/>
    <w:rsid w:val="5C8E1085"/>
    <w:rsid w:val="5E3C6B16"/>
    <w:rsid w:val="5EA12300"/>
    <w:rsid w:val="5EC731C4"/>
    <w:rsid w:val="608B0E64"/>
    <w:rsid w:val="613C6695"/>
    <w:rsid w:val="61D059B3"/>
    <w:rsid w:val="61F077C3"/>
    <w:rsid w:val="62070C2A"/>
    <w:rsid w:val="631161D6"/>
    <w:rsid w:val="640506F0"/>
    <w:rsid w:val="643A53DC"/>
    <w:rsid w:val="65841946"/>
    <w:rsid w:val="65FA22F9"/>
    <w:rsid w:val="67524A2B"/>
    <w:rsid w:val="67B27586"/>
    <w:rsid w:val="68416BA7"/>
    <w:rsid w:val="6B6F135D"/>
    <w:rsid w:val="6D5E6068"/>
    <w:rsid w:val="6E091AB7"/>
    <w:rsid w:val="6F0A4128"/>
    <w:rsid w:val="6FFB499D"/>
    <w:rsid w:val="700F0D68"/>
    <w:rsid w:val="702D5EF1"/>
    <w:rsid w:val="70A6665D"/>
    <w:rsid w:val="710654CD"/>
    <w:rsid w:val="72FC6BA1"/>
    <w:rsid w:val="753B01EE"/>
    <w:rsid w:val="75AE3D99"/>
    <w:rsid w:val="76C36572"/>
    <w:rsid w:val="7730710A"/>
    <w:rsid w:val="7741051D"/>
    <w:rsid w:val="777C254B"/>
    <w:rsid w:val="77974194"/>
    <w:rsid w:val="78472BC3"/>
    <w:rsid w:val="7A974FB3"/>
    <w:rsid w:val="7B1C1B91"/>
    <w:rsid w:val="7F8D0230"/>
    <w:rsid w:val="7FBD4B7C"/>
    <w:rsid w:val="7FCB058F"/>
    <w:rsid w:val="7FE24CE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semiHidden="0" w:uiPriority="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uiPriority="0"/>
    <w:lsdException w:name="macro" w:semiHidden="0" w:uiPriority="0" w:unhideWhenUsed="0"/>
    <w:lsdException w:name="toa heading" w:uiPriority="0"/>
    <w:lsdException w:name="List" w:uiPriority="0"/>
    <w:lsdException w:name="List Bullet" w:semiHidden="0" w:uiPriority="0" w:unhideWhenUsed="0"/>
    <w:lsdException w:name="List Number" w:semiHidden="0"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semiHidden="0" w:uiPriority="0" w:unhideWhenUsed="0" w:qFormat="1"/>
    <w:lsdException w:name="E-mail Signature" w:uiPriority="0"/>
    <w:lsdException w:name="Normal (Web)" w:semiHidden="0"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lsdException w:name="annotation subject" w:uiPriority="0"/>
    <w:lsdException w:name="Table Web 3" w:semiHidden="0" w:unhideWhenUsed="0"/>
    <w:lsdException w:name="Balloon Text" w:semiHidden="0" w:uiPriority="0" w:unhideWhenUsed="0" w:qFormat="1"/>
    <w:lsdException w:name="Table Grid" w:semiHidden="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character" w:customStyle="1" w:styleId="1">
    <w:name w:val="页码1"/>
    <w:basedOn w:val="DefaultParagraphFont"/>
    <w:qFormat/>
  </w:style>
  <w:style w:type="character" w:customStyle="1" w:styleId="subtitles0">
    <w:name w:val="sub_title s0"/>
    <w:basedOn w:val="DefaultParagraphFont"/>
    <w:qFormat/>
  </w:style>
  <w:style w:type="character" w:styleId="Strong">
    <w:name w:val="Strong"/>
    <w:qFormat/>
    <w:rPr>
      <w:b/>
      <w:bCs/>
    </w:rPr>
  </w:style>
  <w:style w:type="character" w:styleId="Hyperlink">
    <w:name w:val="Hyperlink"/>
    <w:qFormat/>
    <w:rPr>
      <w:color w:val="0000FF"/>
      <w:u w:val="single"/>
    </w:rPr>
  </w:style>
  <w:style w:type="character" w:styleId="PageNumber">
    <w:name w:val="page number"/>
    <w:basedOn w:val="DefaultParagraphFont"/>
    <w:qFormat/>
  </w:style>
  <w:style w:type="character" w:styleId="CommentReference">
    <w:name w:val="annotation reference"/>
    <w:qFormat/>
    <w:rPr>
      <w:sz w:val="21"/>
      <w:szCs w:val="21"/>
    </w:rPr>
  </w:style>
  <w:style w:type="paragraph" w:styleId="NormalWeb">
    <w:name w:val="Normal (Web)"/>
    <w:basedOn w:val="Normal"/>
    <w:unhideWhenUsed/>
    <w:pPr>
      <w:spacing w:before="100" w:beforeAutospacing="1" w:after="100" w:afterAutospacing="1"/>
      <w:ind w:left="0" w:right="0"/>
      <w:jc w:val="left"/>
    </w:pPr>
    <w:rPr>
      <w:kern w:val="0"/>
      <w:sz w:val="24"/>
      <w:lang w:val="en-US" w:eastAsia="zh-CN" w:bidi="ar"/>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BalloonText">
    <w:name w:val="Balloon Text"/>
    <w:basedOn w:val="Normal"/>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PlainText">
    <w:name w:val="Plain Text"/>
    <w:basedOn w:val="Normal"/>
    <w:qFormat/>
    <w:rPr>
      <w:rFonts w:ascii="宋体" w:hAnsi="Courier New" w:cs="Courier New"/>
      <w:szCs w:val="21"/>
    </w:rPr>
  </w:style>
  <w:style w:type="paragraph" w:styleId="CommentText">
    <w:name w:val="annotation text"/>
    <w:basedOn w:val="Normal"/>
    <w:qFormat/>
    <w:pPr>
      <w:jc w:val="left"/>
    </w:pPr>
    <w:rPr>
      <w:szCs w:val="24"/>
    </w:rPr>
  </w:style>
  <w:style w:type="paragraph" w:customStyle="1" w:styleId="msonormalcxspmiddle">
    <w:name w:val="msonormalcxspmiddle"/>
    <w:basedOn w:val="Normal"/>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10">
    <w:name w:val="无间隔1"/>
    <w:qFormat/>
    <w:pPr>
      <w:widowControl w:val="0"/>
      <w:jc w:val="both"/>
    </w:pPr>
    <w:rPr>
      <w:rFonts w:ascii="Calibri" w:hAnsi="Calibri"/>
      <w:kern w:val="2"/>
      <w:sz w:val="21"/>
      <w:szCs w:val="22"/>
      <w:lang w:val="en-US" w:eastAsia="zh-CN" w:bidi="ar-SA"/>
    </w:rPr>
  </w:style>
  <w:style w:type="paragraph" w:customStyle="1" w:styleId="Normal0">
    <w:name w:val="Normal_0"/>
    <w:qFormat/>
    <w:pPr>
      <w:adjustRightInd w:val="0"/>
      <w:snapToGrid w:val="0"/>
      <w:spacing w:after="200"/>
    </w:pPr>
    <w:rPr>
      <w:rFonts w:ascii="Tahoma" w:eastAsia="微软雅黑" w:hAnsi="Tahoma" w:cs="Times New Roman"/>
      <w:sz w:val="22"/>
      <w:lang w:val="en-US" w:eastAsia="zh-CN" w:bidi="ar-SA"/>
    </w:rPr>
  </w:style>
  <w:style w:type="paragraph" w:customStyle="1" w:styleId="Char3Char">
    <w:name w:val="Char3 Char"/>
    <w:basedOn w:val="Normal"/>
    <w:qFormat/>
    <w:pPr>
      <w:widowControl/>
      <w:spacing w:line="300" w:lineRule="auto"/>
      <w:ind w:firstLine="200" w:firstLineChars="200"/>
    </w:p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style>
  <w:style w:type="paragraph" w:customStyle="1" w:styleId="p0">
    <w:name w:val="p0"/>
    <w:basedOn w:val="Normal"/>
    <w:qFormat/>
    <w:pPr>
      <w:widowControl/>
    </w:pPr>
    <w:rPr>
      <w:rFonts w:ascii="Calibri" w:hAnsi="Calibri"/>
      <w:kern w:val="0"/>
      <w:szCs w:val="21"/>
    </w:rPr>
  </w:style>
  <w:style w:type="paragraph" w:customStyle="1" w:styleId="11">
    <w:name w:val="列出段落1"/>
    <w:basedOn w:val="Normal"/>
    <w:qFormat/>
    <w:pPr>
      <w:ind w:firstLine="420" w:firstLineChars="200"/>
    </w:pPr>
    <w:rPr>
      <w:rFonts w:ascii="Calibri" w:hAnsi="Calibri"/>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z3.2003y.net/117787/uploadpic/2019060911550490615.png" TargetMode="External"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2019-11-05T03:38:00Z</cp:lastPrinted>
  <dcterms:created xsi:type="dcterms:W3CDTF">2019-05-22T02:58:00Z</dcterms:created>
  <dcterms:modified xsi:type="dcterms:W3CDTF">2020-12-10T11:17:26Z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