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乌兰察布市部分学校2021-2022学年高二上学期期中联考</w:t>
      </w: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10566400</wp:posOffset>
            </wp:positionH>
            <wp:positionV relativeFrom="topMargin">
              <wp:posOffset>11074400</wp:posOffset>
            </wp:positionV>
            <wp:extent cx="292100" cy="495300"/>
            <wp:effectExtent l="0" t="0" r="1270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eastAsia="宋体"/>
          <w:b/>
          <w:sz w:val="36"/>
          <w:szCs w:val="36"/>
          <w:lang w:eastAsia="zh-CN"/>
        </w:rPr>
      </w:pPr>
      <w:r>
        <w:rPr>
          <w:rFonts w:hint="eastAsia" w:eastAsia="宋体"/>
          <w:b/>
          <w:sz w:val="36"/>
          <w:szCs w:val="36"/>
          <w:lang w:eastAsia="zh-CN"/>
        </w:rPr>
        <w:pict>
          <v:shape id="_x0000_s1025" o:spid="_x0000_s1025" o:spt="75" type="#_x0000_t75" style="position:absolute;left:0pt;margin-left:960pt;margin-top:911pt;height:25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eastAsia="宋体"/>
          <w:b/>
          <w:sz w:val="36"/>
          <w:szCs w:val="36"/>
          <w:lang w:eastAsia="zh-CN"/>
        </w:rPr>
        <w:pict>
          <v:shape id="_x0000_s1026" o:spid="_x0000_s1026" o:spt="75" type="#_x0000_t75" style="position:absolute;left:0pt;margin-left:934pt;margin-top:962pt;height:30pt;width:23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eastAsia="宋体"/>
          <w:b/>
          <w:sz w:val="36"/>
          <w:szCs w:val="36"/>
          <w:lang w:eastAsia="zh-CN"/>
        </w:rPr>
        <w:t>化学试题</w:t>
      </w:r>
    </w:p>
    <w:p>
      <w:pPr>
        <w:snapToGrid w:val="0"/>
        <w:rPr>
          <w:rFonts w:eastAsia="宋体"/>
          <w:b/>
          <w:sz w:val="21"/>
          <w:szCs w:val="21"/>
          <w:lang w:eastAsia="zh-CN"/>
        </w:rPr>
      </w:pPr>
      <w:r>
        <w:rPr>
          <w:b/>
          <w:sz w:val="21"/>
          <w:szCs w:val="21"/>
        </w:rPr>
        <w:t>一、单选题</w:t>
      </w:r>
      <w:r>
        <w:rPr>
          <w:rFonts w:hint="eastAsia" w:eastAsia="宋体"/>
          <w:b/>
          <w:sz w:val="21"/>
          <w:szCs w:val="21"/>
          <w:lang w:eastAsia="zh-CN"/>
        </w:rPr>
        <w:t>（共16题，每题3分）</w:t>
      </w:r>
    </w:p>
    <w:p>
      <w:pPr>
        <w:pStyle w:val="7"/>
        <w:tabs>
          <w:tab w:val="left" w:pos="2075"/>
          <w:tab w:val="left" w:pos="4156"/>
          <w:tab w:val="left" w:pos="6231"/>
        </w:tabs>
        <w:snapToGrid w:val="0"/>
        <w:jc w:val="left"/>
        <w:rPr>
          <w:rFonts w:ascii="Times New Roman" w:hAnsi="Times New Roman"/>
          <w:color w:val="000000"/>
          <w:kern w:val="2"/>
          <w:sz w:val="21"/>
          <w:szCs w:val="21"/>
        </w:rPr>
      </w:pPr>
      <w:r>
        <w:rPr>
          <w:rFonts w:ascii="Times New Roman" w:hAnsi="Times New Roman"/>
          <w:color w:val="000000"/>
          <w:kern w:val="2"/>
          <w:sz w:val="21"/>
          <w:szCs w:val="21"/>
        </w:rPr>
        <w:t>1.已知共价键的键能与热化学方程式信息如下表：</w:t>
      </w:r>
      <w:r>
        <w:rPr>
          <w:rFonts w:hint="eastAsia" w:ascii="Times New Roman" w:hAnsi="Times New Roman"/>
          <w:color w:val="000000"/>
          <w:kern w:val="2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kern w:val="2"/>
          <w:sz w:val="21"/>
          <w:szCs w:val="21"/>
        </w:rPr>
        <w:t>则</w:t>
      </w:r>
      <w:r>
        <w:rPr>
          <w:rFonts w:ascii="Times New Roman" w:hAnsi="Times New Roman"/>
          <w:color w:val="000000"/>
          <w:kern w:val="2"/>
          <w:position w:val="-10"/>
          <w:sz w:val="21"/>
          <w:szCs w:val="21"/>
        </w:rPr>
        <w:object>
          <v:shape id="_x0000_i1025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/>
          <w:color w:val="000000"/>
          <w:kern w:val="2"/>
          <w:sz w:val="21"/>
          <w:szCs w:val="21"/>
        </w:rPr>
        <w:t>的</w:t>
      </w:r>
      <w:r>
        <w:rPr>
          <w:rFonts w:ascii="Times New Roman" w:hAnsi="Times New Roman"/>
          <w:color w:val="000000"/>
          <w:kern w:val="2"/>
          <w:position w:val="-4"/>
          <w:sz w:val="21"/>
          <w:szCs w:val="21"/>
        </w:rPr>
        <w:object>
          <v:shape id="_x0000_i1026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/>
          <w:color w:val="000000"/>
          <w:kern w:val="2"/>
          <w:sz w:val="21"/>
          <w:szCs w:val="21"/>
        </w:rPr>
        <w:t>为(</w:t>
      </w:r>
      <w:r>
        <w:rPr>
          <w:rFonts w:hint="eastAsia" w:ascii="Times New Roman" w:hAnsi="Times New Roman"/>
          <w:color w:val="000000"/>
          <w:kern w:val="2"/>
          <w:sz w:val="21"/>
          <w:szCs w:val="21"/>
        </w:rPr>
        <w:t xml:space="preserve">    </w:t>
      </w:r>
      <w:r>
        <w:rPr>
          <w:rFonts w:ascii="Times New Roman" w:hAnsi="Times New Roman"/>
          <w:color w:val="000000"/>
          <w:kern w:val="2"/>
          <w:sz w:val="21"/>
          <w:szCs w:val="21"/>
        </w:rPr>
        <w:t xml:space="preserve">   )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52" w:type="dxa"/>
            <w:vAlign w:val="center"/>
          </w:tcPr>
          <w:p>
            <w:pPr>
              <w:pStyle w:val="7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2"/>
                <w:sz w:val="21"/>
                <w:szCs w:val="21"/>
              </w:rPr>
              <w:t>共价键</w:t>
            </w:r>
          </w:p>
        </w:tc>
        <w:tc>
          <w:tcPr>
            <w:tcW w:w="2952" w:type="dxa"/>
            <w:vAlign w:val="center"/>
          </w:tcPr>
          <w:p>
            <w:pPr>
              <w:pStyle w:val="7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2"/>
                <w:sz w:val="21"/>
                <w:szCs w:val="21"/>
              </w:rPr>
              <w:t>H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 w:val="21"/>
                <w:szCs w:val="21"/>
              </w:rPr>
              <w:t>-</w:t>
            </w:r>
            <w:r>
              <w:rPr>
                <w:rFonts w:ascii="Times New Roman" w:hAnsi="Times New Roman" w:eastAsiaTheme="minorEastAsia"/>
                <w:bCs/>
                <w:color w:val="000000"/>
                <w:kern w:val="2"/>
                <w:sz w:val="21"/>
                <w:szCs w:val="21"/>
              </w:rPr>
              <w:t xml:space="preserve"> H</w:t>
            </w:r>
          </w:p>
        </w:tc>
        <w:tc>
          <w:tcPr>
            <w:tcW w:w="2952" w:type="dxa"/>
            <w:vAlign w:val="center"/>
          </w:tcPr>
          <w:p>
            <w:pPr>
              <w:pStyle w:val="7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2"/>
                <w:sz w:val="21"/>
                <w:szCs w:val="21"/>
              </w:rPr>
              <w:t>H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2"/>
                <w:sz w:val="21"/>
                <w:szCs w:val="21"/>
              </w:rPr>
              <w:t>-</w:t>
            </w:r>
            <w:r>
              <w:rPr>
                <w:rFonts w:ascii="Times New Roman" w:hAnsi="Times New Roman" w:eastAsiaTheme="minorEastAsia"/>
                <w:bCs/>
                <w:color w:val="000000"/>
                <w:kern w:val="2"/>
                <w:sz w:val="21"/>
                <w:szCs w:val="21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  <w:vAlign w:val="center"/>
          </w:tcPr>
          <w:p>
            <w:pPr>
              <w:pStyle w:val="7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2"/>
                <w:sz w:val="21"/>
                <w:szCs w:val="21"/>
              </w:rPr>
              <w:t>键能</w:t>
            </w:r>
          </w:p>
        </w:tc>
        <w:tc>
          <w:tcPr>
            <w:tcW w:w="2952" w:type="dxa"/>
            <w:vAlign w:val="center"/>
          </w:tcPr>
          <w:p>
            <w:pPr>
              <w:pStyle w:val="7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2"/>
                <w:sz w:val="21"/>
                <w:szCs w:val="21"/>
              </w:rPr>
              <w:t>4</w:t>
            </w:r>
            <w:r>
              <w:rPr>
                <w:rFonts w:ascii="Times New Roman" w:hAnsi="Times New Roman" w:eastAsiaTheme="minor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2952" w:type="dxa"/>
            <w:vAlign w:val="center"/>
          </w:tcPr>
          <w:p>
            <w:pPr>
              <w:pStyle w:val="7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2"/>
                <w:sz w:val="21"/>
                <w:szCs w:val="21"/>
              </w:rPr>
              <w:t>4</w:t>
            </w:r>
            <w:r>
              <w:rPr>
                <w:rFonts w:ascii="Times New Roman" w:hAnsi="Times New Roman" w:eastAsiaTheme="minorEastAsia"/>
                <w:color w:val="000000"/>
                <w:kern w:val="2"/>
                <w:sz w:val="21"/>
                <w:szCs w:val="21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  <w:vAlign w:val="center"/>
          </w:tcPr>
          <w:p>
            <w:pPr>
              <w:pStyle w:val="7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2"/>
                <w:sz w:val="21"/>
                <w:szCs w:val="21"/>
              </w:rPr>
              <w:t>热化学方程式</w:t>
            </w:r>
          </w:p>
        </w:tc>
        <w:tc>
          <w:tcPr>
            <w:tcW w:w="5904" w:type="dxa"/>
            <w:gridSpan w:val="2"/>
            <w:vAlign w:val="center"/>
          </w:tcPr>
          <w:p>
            <w:pPr>
              <w:pStyle w:val="7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kern w:val="2"/>
                <w:position w:val="-10"/>
                <w:sz w:val="21"/>
                <w:szCs w:val="21"/>
              </w:rPr>
              <w:object>
                <v:shape id="_x0000_i1027" o:spt="75" type="#_x0000_t75" style="height:17.25pt;width:213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</w:p>
        </w:tc>
      </w:tr>
    </w:tbl>
    <w:p>
      <w:pPr>
        <w:pStyle w:val="7"/>
        <w:tabs>
          <w:tab w:val="left" w:pos="2075"/>
          <w:tab w:val="left" w:pos="4156"/>
          <w:tab w:val="left" w:pos="6231"/>
        </w:tabs>
        <w:snapToGrid w:val="0"/>
        <w:jc w:val="left"/>
        <w:rPr>
          <w:rFonts w:ascii="Times New Roman" w:hAnsi="Times New Roman"/>
          <w:bCs/>
          <w:color w:val="000000"/>
          <w:kern w:val="2"/>
          <w:sz w:val="21"/>
          <w:szCs w:val="21"/>
        </w:rPr>
      </w:pPr>
      <w:r>
        <w:rPr>
          <w:rFonts w:ascii="Times New Roman" w:hAnsi="Times New Roman"/>
          <w:bCs/>
          <w:color w:val="000000"/>
          <w:kern w:val="2"/>
          <w:sz w:val="21"/>
          <w:szCs w:val="21"/>
        </w:rPr>
        <w:t>A.428</w:t>
      </w:r>
      <w:r>
        <w:rPr>
          <w:rFonts w:ascii="Times New Roman" w:hAnsi="Times New Roman"/>
          <w:bCs/>
          <w:color w:val="000000"/>
          <w:kern w:val="2"/>
          <w:position w:val="-6"/>
          <w:sz w:val="21"/>
          <w:szCs w:val="21"/>
        </w:rPr>
        <w:object>
          <v:shape id="_x0000_i1028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kern w:val="2"/>
          <w:sz w:val="21"/>
          <w:szCs w:val="21"/>
        </w:rPr>
        <w:tab/>
      </w:r>
      <w:r>
        <w:rPr>
          <w:rFonts w:ascii="Times New Roman" w:hAnsi="Times New Roman"/>
          <w:bCs/>
          <w:color w:val="000000"/>
          <w:kern w:val="2"/>
          <w:sz w:val="21"/>
          <w:szCs w:val="21"/>
        </w:rPr>
        <w:t>B.-428</w:t>
      </w:r>
      <w:r>
        <w:rPr>
          <w:rFonts w:ascii="Times New Roman" w:hAnsi="Times New Roman"/>
          <w:bCs/>
          <w:color w:val="000000"/>
          <w:kern w:val="2"/>
          <w:position w:val="-6"/>
          <w:sz w:val="21"/>
          <w:szCs w:val="21"/>
        </w:rPr>
        <w:object>
          <v:shape id="_x0000_i1029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kern w:val="2"/>
          <w:sz w:val="21"/>
          <w:szCs w:val="21"/>
        </w:rPr>
        <w:tab/>
      </w:r>
      <w:r>
        <w:rPr>
          <w:rFonts w:ascii="Times New Roman" w:hAnsi="Times New Roman"/>
          <w:bCs/>
          <w:color w:val="000000"/>
          <w:kern w:val="2"/>
          <w:sz w:val="21"/>
          <w:szCs w:val="21"/>
        </w:rPr>
        <w:t>C.498</w:t>
      </w:r>
      <w:r>
        <w:rPr>
          <w:rFonts w:ascii="Times New Roman" w:hAnsi="Times New Roman"/>
          <w:bCs/>
          <w:color w:val="000000"/>
          <w:kern w:val="2"/>
          <w:position w:val="-6"/>
          <w:sz w:val="21"/>
          <w:szCs w:val="21"/>
        </w:rPr>
        <w:object>
          <v:shape id="_x0000_i1030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 w:ascii="Times New Roman" w:hAnsi="Times New Roman"/>
          <w:bCs/>
          <w:color w:val="000000"/>
          <w:kern w:val="2"/>
          <w:sz w:val="21"/>
          <w:szCs w:val="21"/>
          <w:vertAlign w:val="superscript"/>
        </w:rPr>
        <w:t xml:space="preserve">   </w:t>
      </w:r>
      <w:r>
        <w:rPr>
          <w:rFonts w:ascii="Times New Roman" w:hAnsi="Times New Roman"/>
          <w:bCs/>
          <w:color w:val="000000"/>
          <w:kern w:val="2"/>
          <w:sz w:val="21"/>
          <w:szCs w:val="21"/>
          <w:vertAlign w:val="superscript"/>
        </w:rPr>
        <w:tab/>
      </w:r>
      <w:r>
        <w:rPr>
          <w:rFonts w:ascii="Times New Roman" w:hAnsi="Times New Roman"/>
          <w:bCs/>
          <w:color w:val="000000"/>
          <w:kern w:val="2"/>
          <w:sz w:val="21"/>
          <w:szCs w:val="21"/>
        </w:rPr>
        <w:t xml:space="preserve">D.-498 </w:t>
      </w:r>
      <w:r>
        <w:rPr>
          <w:rFonts w:ascii="Times New Roman" w:hAnsi="Times New Roman"/>
          <w:bCs/>
          <w:color w:val="000000"/>
          <w:kern w:val="2"/>
          <w:position w:val="-6"/>
          <w:sz w:val="21"/>
          <w:szCs w:val="21"/>
        </w:rPr>
        <w:object>
          <v:shape id="_x0000_i1031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 xml:space="preserve">2.下列实验现象或图像信息不能说明相应的化学反应是放热反应的是(  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   </w:t>
      </w:r>
      <w:r>
        <w:rPr>
          <w:rFonts w:eastAsia="宋体"/>
          <w:color w:val="000000"/>
          <w:sz w:val="21"/>
          <w:szCs w:val="21"/>
          <w:lang w:eastAsia="zh-CN"/>
        </w:rPr>
        <w:t xml:space="preserve"> )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drawing>
          <wp:inline distT="0" distB="0" distL="0" distR="0">
            <wp:extent cx="5447665" cy="1254125"/>
            <wp:effectExtent l="0" t="0" r="635" b="3175"/>
            <wp:docPr id="1" name="图片 1" descr="C:\Users\Administrator\AppData\Local\Temp\tianruoocr\截图_20212109092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tianruoocr\截图_2021210909214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3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A.反应物总能量大于生成物总能量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B.反应开始后, 甲处液面低于乙处液面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 xml:space="preserve">C.反应开始后, 针筒活塞向右移动 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D.反应开始后, 饱和石灰水变浑浊</w:t>
      </w:r>
    </w:p>
    <w:p>
      <w:pPr>
        <w:pStyle w:val="8"/>
        <w:tabs>
          <w:tab w:val="left" w:pos="2075"/>
          <w:tab w:val="left" w:pos="4156"/>
          <w:tab w:val="left" w:pos="6231"/>
        </w:tabs>
        <w:snapToGrid w:val="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3.下列我国科技创新的产品设备在工作时</w:t>
      </w:r>
      <w:r>
        <w:rPr>
          <w:rFonts w:hint="eastAsia" w:ascii="Times New Roman" w:hAnsi="Times New Roman"/>
          <w:color w:val="000000"/>
          <w:kern w:val="0"/>
          <w:szCs w:val="21"/>
        </w:rPr>
        <w:t>，由化学能转变成电能的是</w:t>
      </w:r>
      <w:r>
        <w:rPr>
          <w:rFonts w:ascii="Times New Roman" w:hAnsi="Times New Roman"/>
          <w:color w:val="000000"/>
          <w:kern w:val="0"/>
          <w:szCs w:val="21"/>
        </w:rPr>
        <w:t xml:space="preserve">( 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</w:t>
      </w:r>
      <w:r>
        <w:rPr>
          <w:rFonts w:ascii="Times New Roman" w:hAnsi="Times New Roman"/>
          <w:color w:val="000000"/>
          <w:kern w:val="0"/>
          <w:szCs w:val="21"/>
        </w:rPr>
        <w:t xml:space="preserve"> )</w:t>
      </w:r>
    </w:p>
    <w:tbl>
      <w:tblPr>
        <w:tblStyle w:val="5"/>
        <w:tblW w:w="9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642"/>
        <w:gridCol w:w="2156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6" w:type="dxa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32" o:spt="75" alt="www.zqy.com" type="#_x0000_t75" style="height:81.75pt;width:71.2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42" w:type="dxa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33" o:spt="75" alt="www.zqy.com" type="#_x0000_t75" style="height:66pt;width:79.5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156" w:type="dxa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34" o:spt="75" alt="www.zqy.com" type="#_x0000_t75" style="height:60.75pt;width:71.2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099" w:type="dxa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pict>
                <v:shape id="_x0000_i1035" o:spt="75" alt="www.zqy.com" type="#_x0000_t75" style="height:49.5pt;width:54.75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6" w:type="dxa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长征三号乙运载火箭用偏二甲肼为燃料</w:t>
            </w:r>
          </w:p>
        </w:tc>
        <w:tc>
          <w:tcPr>
            <w:tcW w:w="2642" w:type="dxa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B嫦娥四号月球探测器上的太阳能电池板</w:t>
            </w:r>
          </w:p>
        </w:tc>
        <w:tc>
          <w:tcPr>
            <w:tcW w:w="2156" w:type="dxa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C和谐号动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车以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350 km/h飞驰</w:t>
            </w:r>
          </w:p>
        </w:tc>
        <w:tc>
          <w:tcPr>
            <w:tcW w:w="2099" w:type="dxa"/>
            <w:vAlign w:val="center"/>
          </w:tcPr>
          <w:p>
            <w:pPr>
              <w:pStyle w:val="8"/>
              <w:tabs>
                <w:tab w:val="left" w:pos="2075"/>
                <w:tab w:val="left" w:pos="4156"/>
                <w:tab w:val="left" w:pos="6231"/>
              </w:tabs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D世界首部可折叠柔性屏手机通话</w:t>
            </w:r>
          </w:p>
        </w:tc>
      </w:tr>
    </w:tbl>
    <w:p>
      <w:pPr>
        <w:widowControl w:val="0"/>
        <w:tabs>
          <w:tab w:val="left" w:pos="2075"/>
          <w:tab w:val="left" w:pos="4156"/>
          <w:tab w:val="left" w:pos="6231"/>
        </w:tabs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A.A</w:t>
      </w:r>
      <w:r>
        <w:rPr>
          <w:rFonts w:hint="eastAsia" w:eastAsia="宋体"/>
          <w:color w:val="000000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sz w:val="21"/>
          <w:szCs w:val="21"/>
          <w:lang w:eastAsia="zh-CN"/>
        </w:rPr>
        <w:t>B.B</w:t>
      </w:r>
      <w:r>
        <w:rPr>
          <w:rFonts w:hint="eastAsia" w:eastAsia="宋体"/>
          <w:color w:val="000000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sz w:val="21"/>
          <w:szCs w:val="21"/>
          <w:lang w:eastAsia="zh-CN"/>
        </w:rPr>
        <w:t>C.C</w:t>
      </w:r>
      <w:r>
        <w:rPr>
          <w:rFonts w:hint="eastAsia" w:eastAsia="宋体"/>
          <w:color w:val="000000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sz w:val="21"/>
          <w:szCs w:val="21"/>
          <w:lang w:eastAsia="zh-CN"/>
        </w:rPr>
        <w:t>D.D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rPr>
          <w:rFonts w:eastAsia="宋体"/>
          <w:color w:val="000000"/>
          <w:spacing w:val="-10"/>
          <w:sz w:val="21"/>
          <w:szCs w:val="21"/>
          <w:lang w:eastAsia="zh-CN"/>
        </w:rPr>
      </w:pPr>
      <w:r>
        <w:rPr>
          <w:rFonts w:eastAsia="宋体"/>
          <w:color w:val="000000"/>
          <w:spacing w:val="-10"/>
          <w:sz w:val="21"/>
          <w:szCs w:val="21"/>
          <w:lang w:eastAsia="zh-CN"/>
        </w:rPr>
        <w:t>4.下列变化过程，</w:t>
      </w:r>
      <w:r>
        <w:rPr>
          <w:rFonts w:eastAsia="宋体"/>
          <w:color w:val="000000"/>
          <w:spacing w:val="50"/>
          <w:sz w:val="21"/>
          <w:szCs w:val="21"/>
          <w:lang w:eastAsia="zh-CN"/>
        </w:rPr>
        <w:t xml:space="preserve"> </w:t>
      </w:r>
      <w:r>
        <w:rPr>
          <w:rFonts w:eastAsia="宋体"/>
          <w:color w:val="000000"/>
          <w:spacing w:val="-10"/>
          <w:sz w:val="21"/>
          <w:szCs w:val="21"/>
          <w:lang w:eastAsia="zh-CN"/>
        </w:rPr>
        <w:t>属于放热反应的是</w:t>
      </w:r>
      <w:r>
        <w:rPr>
          <w:rFonts w:hint="eastAsia" w:eastAsia="宋体"/>
          <w:color w:val="000000"/>
          <w:spacing w:val="-10"/>
          <w:sz w:val="21"/>
          <w:szCs w:val="21"/>
          <w:lang w:eastAsia="zh-CN"/>
        </w:rPr>
        <w:t xml:space="preserve">(    </w:t>
      </w:r>
      <w:r>
        <w:rPr>
          <w:rFonts w:eastAsia="宋体"/>
          <w:color w:val="000000"/>
          <w:spacing w:val="-10"/>
          <w:sz w:val="21"/>
          <w:szCs w:val="21"/>
          <w:lang w:eastAsia="zh-CN"/>
        </w:rPr>
        <w:t xml:space="preserve">   )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 xml:space="preserve">①工业合成氨       ②酸碱中和反应       ③水蒸气变成液态水       ④固体NaOH溶于水       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⑤Na在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36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2" r:id="rId26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中燃烧       ⑥食物腐败       ⑦浓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37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3" r:id="rId28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稀释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A.①②③④⑤⑥⑦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sz w:val="21"/>
          <w:szCs w:val="21"/>
          <w:lang w:eastAsia="zh-CN"/>
        </w:rPr>
        <w:t>B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②③④⑤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sz w:val="21"/>
          <w:szCs w:val="21"/>
          <w:lang w:eastAsia="zh-CN"/>
        </w:rPr>
        <w:t>C.</w:t>
      </w:r>
      <w:r>
        <w:rPr>
          <w:rFonts w:hint="eastAsia" w:ascii="宋体" w:hAnsi="宋体" w:eastAsia="宋体"/>
          <w:color w:val="000000"/>
          <w:spacing w:val="-6"/>
          <w:sz w:val="21"/>
          <w:szCs w:val="21"/>
          <w:lang w:eastAsia="zh-CN"/>
        </w:rPr>
        <w:t>①②⑤⑥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sz w:val="21"/>
          <w:szCs w:val="21"/>
          <w:lang w:eastAsia="zh-CN"/>
        </w:rPr>
        <w:t>D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①②④⑤⑥⑦</w:t>
      </w:r>
    </w:p>
    <w:p>
      <w:pPr>
        <w:widowControl w:val="0"/>
        <w:snapToGrid w:val="0"/>
        <w:textAlignment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 xml:space="preserve">5.由合成气制备二甲醚的主要原理如下。下列有关说法正确的是(  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 xml:space="preserve">    </w:t>
      </w:r>
      <w:r>
        <w:rPr>
          <w:rFonts w:eastAsia="宋体"/>
          <w:color w:val="000000"/>
          <w:kern w:val="2"/>
          <w:sz w:val="21"/>
          <w:szCs w:val="21"/>
          <w:lang w:eastAsia="zh-CN"/>
        </w:rPr>
        <w:t xml:space="preserve"> )</w:t>
      </w:r>
    </w:p>
    <w:p>
      <w:pPr>
        <w:widowControl w:val="0"/>
        <w:snapToGrid w:val="0"/>
        <w:textAlignment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>①</w:t>
      </w:r>
      <w:r>
        <w:rPr>
          <w:rFonts w:hint="eastAsia" w:eastAsia="宋体"/>
          <w:color w:val="000000"/>
          <w:sz w:val="21"/>
          <w:szCs w:val="21"/>
          <w:lang w:eastAsia="zh-CN"/>
        </w:rPr>
        <w:t>CO(g) + 2H</w:t>
      </w:r>
      <w:r>
        <w:rPr>
          <w:rFonts w:hint="eastAsia" w:eastAsia="宋体"/>
          <w:color w:val="000000"/>
          <w:sz w:val="21"/>
          <w:szCs w:val="21"/>
          <w:vertAlign w:val="subscript"/>
          <w:lang w:eastAsia="zh-CN"/>
        </w:rPr>
        <w:t>2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(g) </w:t>
      </w:r>
      <w:r>
        <w:rPr>
          <w:rFonts w:eastAsia="宋体"/>
          <w:sz w:val="21"/>
          <w:szCs w:val="21"/>
          <w:shd w:val="clear" w:color="auto" w:fill="FFFFFF"/>
        </w:rPr>
        <w:t>⇌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CH</w:t>
      </w:r>
      <w:r>
        <w:rPr>
          <w:rFonts w:hint="eastAsia" w:eastAsia="宋体"/>
          <w:sz w:val="21"/>
          <w:szCs w:val="21"/>
          <w:shd w:val="clear" w:color="auto" w:fill="FFFFFF"/>
          <w:vertAlign w:val="subscript"/>
          <w:lang w:eastAsia="zh-CN"/>
        </w:rPr>
        <w:t>3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 xml:space="preserve">OH(g) </w:t>
      </w:r>
      <w:r>
        <w:rPr>
          <w:color w:val="000000"/>
          <w:sz w:val="21"/>
          <w:szCs w:val="21"/>
        </w:rPr>
        <w:object>
          <v:shape id="_x0000_i1038" o:spt="75" type="#_x0000_t75" style="height:19.5pt;width:96.75pt;" o:ole="t" filled="f" o:preferrelative="t" stroked="f" coordsize="21600,21600">
            <v:path/>
            <v:fill on="f" focussize="0,0"/>
            <v:stroke on="f" joinstyle="miter"/>
            <v:imagedata r:id="rId31" cropleft="38753f" croptop="-7788f" o:title=""/>
            <o:lock v:ext="edit" aspectratio="t"/>
            <w10:wrap type="none"/>
            <w10:anchorlock/>
          </v:shape>
          <o:OLEObject Type="Embed" ProgID="Equation.DSMT4" ShapeID="_x0000_i1038" DrawAspect="Content" ObjectID="_1468075734" r:id="rId30">
            <o:LockedField>false</o:LockedField>
          </o:OLEObject>
        </w:object>
      </w:r>
    </w:p>
    <w:p>
      <w:pPr>
        <w:widowControl w:val="0"/>
        <w:snapToGrid w:val="0"/>
        <w:textAlignment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>②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2CH</w:t>
      </w:r>
      <w:r>
        <w:rPr>
          <w:rFonts w:hint="eastAsia" w:eastAsia="宋体"/>
          <w:color w:val="000000"/>
          <w:kern w:val="2"/>
          <w:sz w:val="21"/>
          <w:szCs w:val="21"/>
          <w:vertAlign w:val="subscript"/>
          <w:lang w:eastAsia="zh-CN"/>
        </w:rPr>
        <w:t>3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 xml:space="preserve">OH(g) </w:t>
      </w:r>
      <w:r>
        <w:rPr>
          <w:rFonts w:eastAsia="宋体"/>
          <w:sz w:val="21"/>
          <w:szCs w:val="21"/>
          <w:shd w:val="clear" w:color="auto" w:fill="FFFFFF"/>
        </w:rPr>
        <w:t>⇌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CH</w:t>
      </w:r>
      <w:r>
        <w:rPr>
          <w:rFonts w:hint="eastAsia" w:eastAsia="宋体"/>
          <w:sz w:val="21"/>
          <w:szCs w:val="21"/>
          <w:shd w:val="clear" w:color="auto" w:fill="FFFFFF"/>
          <w:vertAlign w:val="subscript"/>
          <w:lang w:eastAsia="zh-CN"/>
        </w:rPr>
        <w:t>3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OCH</w:t>
      </w:r>
      <w:r>
        <w:rPr>
          <w:rFonts w:hint="eastAsia" w:eastAsia="宋体"/>
          <w:sz w:val="21"/>
          <w:szCs w:val="21"/>
          <w:shd w:val="clear" w:color="auto" w:fill="FFFFFF"/>
          <w:vertAlign w:val="subscript"/>
          <w:lang w:eastAsia="zh-CN"/>
        </w:rPr>
        <w:t>3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(g) + H</w:t>
      </w:r>
      <w:r>
        <w:rPr>
          <w:rFonts w:hint="eastAsia" w:eastAsia="宋体"/>
          <w:sz w:val="21"/>
          <w:szCs w:val="21"/>
          <w:shd w:val="clear" w:color="auto" w:fill="FFFFFF"/>
          <w:vertAlign w:val="subscript"/>
          <w:lang w:eastAsia="zh-CN"/>
        </w:rPr>
        <w:t>2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O(g)</w:t>
      </w:r>
      <w:r>
        <w:rPr>
          <w:color w:val="000000"/>
          <w:sz w:val="21"/>
          <w:szCs w:val="21"/>
        </w:rPr>
        <w:object>
          <v:shape id="_x0000_i1039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33" cropleft="41955f" croptop="-2090f" o:title=""/>
            <o:lock v:ext="edit" aspectratio="t"/>
            <w10:wrap type="none"/>
            <w10:anchorlock/>
          </v:shape>
          <o:OLEObject Type="Embed" ProgID="Equation.DSMT4" ShapeID="_x0000_i1039" DrawAspect="Content" ObjectID="_1468075735" r:id="rId32">
            <o:LockedField>false</o:LockedField>
          </o:OLEObject>
        </w:object>
      </w:r>
    </w:p>
    <w:p>
      <w:pPr>
        <w:widowControl w:val="0"/>
        <w:snapToGrid w:val="0"/>
        <w:textAlignment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>③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CO(g) + H</w:t>
      </w:r>
      <w:r>
        <w:rPr>
          <w:rFonts w:hint="eastAsia" w:eastAsia="宋体"/>
          <w:color w:val="000000"/>
          <w:kern w:val="2"/>
          <w:sz w:val="21"/>
          <w:szCs w:val="21"/>
          <w:vertAlign w:val="subscript"/>
          <w:lang w:eastAsia="zh-CN"/>
        </w:rPr>
        <w:t>2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 xml:space="preserve">O(g) </w:t>
      </w:r>
      <w:r>
        <w:rPr>
          <w:rFonts w:eastAsia="宋体"/>
          <w:sz w:val="21"/>
          <w:szCs w:val="21"/>
          <w:shd w:val="clear" w:color="auto" w:fill="FFFFFF"/>
        </w:rPr>
        <w:t>⇌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CO</w:t>
      </w:r>
      <w:r>
        <w:rPr>
          <w:rFonts w:hint="eastAsia" w:eastAsia="宋体"/>
          <w:sz w:val="21"/>
          <w:szCs w:val="21"/>
          <w:shd w:val="clear" w:color="auto" w:fill="FFFFFF"/>
          <w:vertAlign w:val="subscript"/>
          <w:lang w:eastAsia="zh-CN"/>
        </w:rPr>
        <w:t>2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(g) + H</w:t>
      </w:r>
      <w:r>
        <w:rPr>
          <w:rFonts w:hint="eastAsia" w:eastAsia="宋体"/>
          <w:sz w:val="21"/>
          <w:szCs w:val="21"/>
          <w:shd w:val="clear" w:color="auto" w:fill="FFFFFF"/>
          <w:vertAlign w:val="subscript"/>
          <w:lang w:eastAsia="zh-CN"/>
        </w:rPr>
        <w:t>2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(g)</w:t>
      </w:r>
      <w:r>
        <w:rPr>
          <w:color w:val="000000"/>
          <w:sz w:val="21"/>
          <w:szCs w:val="21"/>
        </w:rPr>
        <w:object>
          <v:shape id="_x0000_i1040" o:spt="75" type="#_x0000_t75" style="height:17.25pt;width:96.75pt;" o:ole="t" filled="f" o:preferrelative="t" stroked="f" coordsize="21600,21600">
            <v:path/>
            <v:fill on="f" focussize="0,0"/>
            <v:stroke on="f" joinstyle="miter"/>
            <v:imagedata r:id="rId35" cropleft="41069f" croptop="-1330f" o:title=""/>
            <o:lock v:ext="edit" aspectratio="t"/>
            <w10:wrap type="none"/>
            <w10:anchorlock/>
          </v:shape>
          <o:OLEObject Type="Embed" ProgID="Equation.DSMT4" ShapeID="_x0000_i1040" DrawAspect="Content" ObjectID="_1468075736" r:id="rId34">
            <o:LockedField>false</o:LockedField>
          </o:OLEObject>
        </w:object>
      </w:r>
    </w:p>
    <w:p>
      <w:pPr>
        <w:widowControl w:val="0"/>
        <w:snapToGrid w:val="0"/>
        <w:textAlignment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A</w:t>
      </w:r>
      <w:r>
        <w:rPr>
          <w:rFonts w:eastAsia="宋体"/>
          <w:color w:val="000000"/>
          <w:kern w:val="2"/>
          <w:sz w:val="21"/>
          <w:szCs w:val="21"/>
          <w:lang w:eastAsia="zh-CN"/>
        </w:rPr>
        <w:t>.反应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3H</w:t>
      </w:r>
      <w:r>
        <w:rPr>
          <w:rFonts w:hint="eastAsia" w:eastAsia="宋体"/>
          <w:color w:val="000000"/>
          <w:kern w:val="2"/>
          <w:sz w:val="21"/>
          <w:szCs w:val="21"/>
          <w:vertAlign w:val="subscript"/>
          <w:lang w:eastAsia="zh-CN"/>
        </w:rPr>
        <w:t>2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 xml:space="preserve">(g) + 3CO(g) </w:t>
      </w:r>
      <w:r>
        <w:rPr>
          <w:rFonts w:eastAsia="宋体"/>
          <w:sz w:val="21"/>
          <w:szCs w:val="21"/>
          <w:shd w:val="clear" w:color="auto" w:fill="FFFFFF"/>
        </w:rPr>
        <w:t>⇌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CH</w:t>
      </w:r>
      <w:r>
        <w:rPr>
          <w:rFonts w:hint="eastAsia" w:eastAsia="宋体"/>
          <w:sz w:val="21"/>
          <w:szCs w:val="21"/>
          <w:shd w:val="clear" w:color="auto" w:fill="FFFFFF"/>
          <w:vertAlign w:val="subscript"/>
          <w:lang w:eastAsia="zh-CN"/>
        </w:rPr>
        <w:t>3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OCH</w:t>
      </w:r>
      <w:r>
        <w:rPr>
          <w:rFonts w:hint="eastAsia" w:eastAsia="宋体"/>
          <w:sz w:val="21"/>
          <w:szCs w:val="21"/>
          <w:shd w:val="clear" w:color="auto" w:fill="FFFFFF"/>
          <w:vertAlign w:val="subscript"/>
          <w:lang w:eastAsia="zh-CN"/>
        </w:rPr>
        <w:t>3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(g) + CO</w:t>
      </w:r>
      <w:r>
        <w:rPr>
          <w:rFonts w:hint="eastAsia" w:eastAsia="宋体"/>
          <w:sz w:val="21"/>
          <w:szCs w:val="21"/>
          <w:shd w:val="clear" w:color="auto" w:fill="FFFFFF"/>
          <w:vertAlign w:val="subscript"/>
          <w:lang w:eastAsia="zh-CN"/>
        </w:rPr>
        <w:t>2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(g)</w:t>
      </w:r>
      <w:r>
        <w:rPr>
          <w:rFonts w:eastAsia="宋体"/>
          <w:color w:val="000000"/>
          <w:kern w:val="2"/>
          <w:sz w:val="21"/>
          <w:szCs w:val="21"/>
          <w:lang w:eastAsia="zh-CN"/>
        </w:rPr>
        <w:t>的</w:t>
      </w:r>
      <w:r>
        <w:rPr>
          <w:color w:val="000000"/>
          <w:sz w:val="21"/>
          <w:szCs w:val="21"/>
        </w:rPr>
        <w:object>
          <v:shape id="_x0000_i1041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37" r:id="rId36">
            <o:LockedField>false</o:LockedField>
          </o:OLEObject>
        </w:object>
      </w:r>
      <w:r>
        <w:rPr>
          <w:rFonts w:eastAsia="宋体"/>
          <w:color w:val="000000"/>
          <w:kern w:val="2"/>
          <w:sz w:val="21"/>
          <w:szCs w:val="21"/>
          <w:lang w:eastAsia="zh-CN"/>
        </w:rPr>
        <w:t>＝－246.1</w:t>
      </w:r>
    </w:p>
    <w:p>
      <w:pPr>
        <w:widowControl w:val="0"/>
        <w:snapToGrid w:val="0"/>
        <w:textAlignment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>B.将1molCO(g)和2mol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H</w:t>
      </w:r>
      <w:r>
        <w:rPr>
          <w:rFonts w:hint="eastAsia" w:eastAsia="宋体"/>
          <w:color w:val="000000"/>
          <w:kern w:val="2"/>
          <w:sz w:val="21"/>
          <w:szCs w:val="21"/>
          <w:vertAlign w:val="subscript"/>
          <w:lang w:eastAsia="zh-CN"/>
        </w:rPr>
        <w:t>2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(g)</w:t>
      </w:r>
      <w:r>
        <w:rPr>
          <w:rFonts w:eastAsia="宋体"/>
          <w:color w:val="000000"/>
          <w:kern w:val="2"/>
          <w:sz w:val="21"/>
          <w:szCs w:val="21"/>
          <w:lang w:eastAsia="zh-CN"/>
        </w:rPr>
        <w:t>充分反应，反应会放出能量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小于</w:t>
      </w:r>
      <w:r>
        <w:rPr>
          <w:rFonts w:eastAsia="宋体"/>
          <w:color w:val="000000"/>
          <w:kern w:val="2"/>
          <w:sz w:val="21"/>
          <w:szCs w:val="21"/>
          <w:lang w:eastAsia="zh-CN"/>
        </w:rPr>
        <w:t>90.7kJ</w:t>
      </w:r>
    </w:p>
    <w:p>
      <w:pPr>
        <w:widowControl w:val="0"/>
        <w:snapToGrid w:val="0"/>
        <w:textAlignment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>C.反应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CO(g) + 2H</w:t>
      </w:r>
      <w:r>
        <w:rPr>
          <w:rFonts w:hint="eastAsia" w:eastAsia="宋体"/>
          <w:color w:val="000000"/>
          <w:kern w:val="2"/>
          <w:sz w:val="21"/>
          <w:szCs w:val="21"/>
          <w:vertAlign w:val="subscript"/>
          <w:lang w:eastAsia="zh-CN"/>
        </w:rPr>
        <w:t>2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 xml:space="preserve">(g) </w:t>
      </w:r>
      <w:r>
        <w:rPr>
          <w:rFonts w:eastAsia="宋体"/>
          <w:sz w:val="21"/>
          <w:szCs w:val="21"/>
          <w:shd w:val="clear" w:color="auto" w:fill="FFFFFF"/>
        </w:rPr>
        <w:t>⇌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CH</w:t>
      </w:r>
      <w:r>
        <w:rPr>
          <w:rFonts w:hint="eastAsia" w:eastAsia="宋体"/>
          <w:sz w:val="21"/>
          <w:szCs w:val="21"/>
          <w:shd w:val="clear" w:color="auto" w:fill="FFFFFF"/>
          <w:vertAlign w:val="subscript"/>
          <w:lang w:eastAsia="zh-CN"/>
        </w:rPr>
        <w:t>3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OH(l)</w:t>
      </w:r>
      <w:r>
        <w:rPr>
          <w:color w:val="000000"/>
          <w:sz w:val="21"/>
          <w:szCs w:val="21"/>
        </w:rPr>
        <w:object>
          <v:shape id="_x0000_i1042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39" cropleft="38297f" croptop="5509f" o:title=""/>
            <o:lock v:ext="edit" aspectratio="t"/>
            <w10:wrap type="none"/>
            <w10:anchorlock/>
          </v:shape>
          <o:OLEObject Type="Embed" ProgID="Equation.DSMT4" ShapeID="_x0000_i1042" DrawAspect="Content" ObjectID="_1468075738" r:id="rId38">
            <o:LockedField>false</o:LockedField>
          </o:OLEObject>
        </w:object>
      </w:r>
    </w:p>
    <w:p>
      <w:pPr>
        <w:widowControl w:val="0"/>
        <w:snapToGrid w:val="0"/>
        <w:textAlignment w:val="center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>D.反应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③</w:t>
      </w:r>
      <w:r>
        <w:rPr>
          <w:rFonts w:eastAsia="宋体"/>
          <w:color w:val="000000"/>
          <w:kern w:val="2"/>
          <w:sz w:val="21"/>
          <w:szCs w:val="21"/>
          <w:lang w:eastAsia="zh-CN"/>
        </w:rPr>
        <w:t>使用催化剂，</w:t>
      </w:r>
      <w:r>
        <w:rPr>
          <w:color w:val="000000"/>
          <w:sz w:val="21"/>
          <w:szCs w:val="21"/>
        </w:rPr>
        <w:object>
          <v:shape id="_x0000_i1043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39" r:id="rId40">
            <o:LockedField>false</o:LockedField>
          </o:OLEObject>
        </w:objec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 xml:space="preserve">减小 </w:t>
      </w:r>
    </w:p>
    <w:p>
      <w:pPr>
        <w:pStyle w:val="9"/>
        <w:snapToGrid w:val="0"/>
        <w:spacing w:after="0" w:line="24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6.对已达到化学平衡的反应</w:t>
      </w:r>
      <w:r>
        <w:rPr>
          <w:rFonts w:hint="eastAsia" w:ascii="Times New Roman" w:hAnsi="Times New Roman"/>
          <w:color w:val="000000"/>
          <w:szCs w:val="21"/>
        </w:rPr>
        <w:t xml:space="preserve">2X(g) + Y(g) </w:t>
      </w:r>
      <w:r>
        <w:rPr>
          <w:rFonts w:ascii="Times New Roman" w:hAnsi="Times New Roman"/>
          <w:szCs w:val="21"/>
          <w:shd w:val="clear" w:color="auto" w:fill="FFFFFF"/>
        </w:rPr>
        <w:t>⇌</w:t>
      </w:r>
      <w:r>
        <w:rPr>
          <w:rFonts w:hint="eastAsia" w:ascii="Times New Roman" w:hAnsi="Times New Roman"/>
          <w:szCs w:val="21"/>
          <w:shd w:val="clear" w:color="auto" w:fill="FFFFFF"/>
        </w:rPr>
        <w:t>2Z(g)</w:t>
      </w:r>
      <w:r>
        <w:rPr>
          <w:rFonts w:ascii="Times New Roman" w:hAnsi="Times New Roman"/>
          <w:color w:val="000000"/>
          <w:szCs w:val="21"/>
        </w:rPr>
        <w:t>，减小压强时，对反应产生的影响是</w:t>
      </w:r>
      <w:r>
        <w:rPr>
          <w:rFonts w:hint="eastAsia" w:ascii="Times New Roman" w:hAnsi="Times New Roman"/>
          <w:color w:val="000000"/>
          <w:szCs w:val="21"/>
        </w:rPr>
        <w:t>(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color w:val="000000"/>
          <w:szCs w:val="21"/>
        </w:rPr>
        <w:t xml:space="preserve">  )            </w:t>
      </w:r>
    </w:p>
    <w:p>
      <w:pPr>
        <w:pStyle w:val="9"/>
        <w:snapToGrid w:val="0"/>
        <w:spacing w:after="0" w:line="24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A.正、逆反应速率都减小，平衡向逆反应方向移动</w:t>
      </w:r>
    </w:p>
    <w:p>
      <w:pPr>
        <w:pStyle w:val="9"/>
        <w:snapToGrid w:val="0"/>
        <w:spacing w:after="0" w:line="24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B.正、逆反应速率都增大，平衡向正反应方向移动</w:t>
      </w:r>
    </w:p>
    <w:p>
      <w:pPr>
        <w:pStyle w:val="9"/>
        <w:snapToGrid w:val="0"/>
        <w:spacing w:after="0" w:line="24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C.逆反应速率增大，正反应速率减小，平衡向逆反应方向移动</w:t>
      </w:r>
    </w:p>
    <w:p>
      <w:pPr>
        <w:pStyle w:val="9"/>
        <w:snapToGrid w:val="0"/>
        <w:spacing w:after="0" w:line="24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D.逆反应速率减小，正反应速率增大，平衡向正反应方向移动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7.一定温度下，在容积不变的密闭容器中，反应I</w:t>
      </w:r>
      <w:r>
        <w:rPr>
          <w:rFonts w:hint="eastAsia" w:eastAsia="宋体"/>
          <w:color w:val="000000"/>
          <w:sz w:val="21"/>
          <w:szCs w:val="21"/>
          <w:vertAlign w:val="subscript"/>
          <w:lang w:eastAsia="zh-CN"/>
        </w:rPr>
        <w:t>2</w:t>
      </w:r>
      <w:r>
        <w:rPr>
          <w:rFonts w:hint="eastAsia" w:eastAsia="宋体"/>
          <w:color w:val="000000"/>
          <w:sz w:val="21"/>
          <w:szCs w:val="21"/>
          <w:lang w:eastAsia="zh-CN"/>
        </w:rPr>
        <w:t>(g) + H</w:t>
      </w:r>
      <w:r>
        <w:rPr>
          <w:rFonts w:hint="eastAsia" w:eastAsia="宋体"/>
          <w:color w:val="000000"/>
          <w:sz w:val="21"/>
          <w:szCs w:val="21"/>
          <w:vertAlign w:val="subscript"/>
          <w:lang w:eastAsia="zh-CN"/>
        </w:rPr>
        <w:t>2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(g) </w:t>
      </w:r>
      <w:r>
        <w:rPr>
          <w:rFonts w:eastAsia="宋体"/>
          <w:sz w:val="21"/>
          <w:szCs w:val="21"/>
          <w:shd w:val="clear" w:color="auto" w:fill="FFFFFF"/>
        </w:rPr>
        <w:t>⇌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2HI(g)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达到平衡的标志是(    </w:t>
      </w:r>
      <w:r>
        <w:rPr>
          <w:rFonts w:eastAsia="宋体"/>
          <w:color w:val="000000"/>
          <w:sz w:val="21"/>
          <w:szCs w:val="21"/>
          <w:lang w:eastAsia="zh-CN"/>
        </w:rPr>
        <w:t xml:space="preserve">   )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A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单位时间内生成n mol I</w:t>
      </w:r>
      <w:r>
        <w:rPr>
          <w:rFonts w:hint="eastAsia" w:eastAsia="宋体"/>
          <w:color w:val="000000"/>
          <w:sz w:val="21"/>
          <w:szCs w:val="21"/>
          <w:vertAlign w:val="subscript"/>
          <w:lang w:eastAsia="zh-CN"/>
        </w:rPr>
        <w:t>2</w:t>
      </w:r>
      <w:r>
        <w:rPr>
          <w:rFonts w:hint="eastAsia" w:eastAsia="宋体"/>
          <w:color w:val="000000"/>
          <w:sz w:val="21"/>
          <w:szCs w:val="21"/>
          <w:lang w:eastAsia="zh-CN"/>
        </w:rPr>
        <w:t>的同时生成n mol H</w:t>
      </w:r>
      <w:r>
        <w:rPr>
          <w:rFonts w:hint="eastAsia" w:eastAsia="宋体"/>
          <w:color w:val="000000"/>
          <w:sz w:val="21"/>
          <w:szCs w:val="21"/>
          <w:vertAlign w:val="subscript"/>
          <w:lang w:eastAsia="zh-CN"/>
        </w:rPr>
        <w:t xml:space="preserve">2             </w:t>
      </w:r>
      <w:r>
        <w:rPr>
          <w:rFonts w:hint="eastAsia" w:eastAsia="宋体"/>
          <w:color w:val="000000"/>
          <w:sz w:val="21"/>
          <w:szCs w:val="21"/>
          <w:lang w:eastAsia="zh-CN"/>
        </w:rPr>
        <w:t>B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容器中气体的压强不再改变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C.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44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0" r:id="rId42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的分子数之比为1:1:2            D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单位时间内断裂</w:t>
      </w:r>
      <w:r>
        <w:rPr>
          <w:rFonts w:eastAsia="宋体"/>
          <w:color w:val="000000"/>
          <w:position w:val="-6"/>
          <w:sz w:val="21"/>
          <w:szCs w:val="21"/>
        </w:rPr>
        <w:object>
          <v:shape id="_x0000_i1045" o:spt="75" type="#_x0000_t75" style="height:12.75pt;width:51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1" r:id="rId44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键的同时断裂</w:t>
      </w:r>
      <w:r>
        <w:rPr>
          <w:rFonts w:eastAsia="宋体"/>
          <w:color w:val="000000"/>
          <w:position w:val="-6"/>
          <w:sz w:val="21"/>
          <w:szCs w:val="21"/>
        </w:rPr>
        <w:object>
          <v:shape id="_x0000_i1046" o:spt="75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2" r:id="rId46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键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275590</wp:posOffset>
            </wp:positionV>
            <wp:extent cx="2219960" cy="1351915"/>
            <wp:effectExtent l="0" t="0" r="0" b="0"/>
            <wp:wrapThrough wrapText="bothSides">
              <wp:wrapPolygon>
                <wp:start x="0" y="0"/>
                <wp:lineTo x="0" y="21306"/>
                <wp:lineTo x="21501" y="21306"/>
                <wp:lineTo x="21501" y="0"/>
                <wp:lineTo x="0" y="0"/>
              </wp:wrapPolygon>
            </wp:wrapThrough>
            <wp:docPr id="6473690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69007" name="图片 1"/>
                    <pic:cNvPicPr>
                      <a:picLocks noChangeAspect="1"/>
                    </pic:cNvPicPr>
                  </pic:nvPicPr>
                  <pic:blipFill>
                    <a:blip r:embed="rId48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000000"/>
          <w:sz w:val="21"/>
          <w:szCs w:val="21"/>
          <w:lang w:eastAsia="zh-CN"/>
        </w:rPr>
        <w:t>8.一定温度下，在2L的密闭容器中，X、Y、Z三种气体的物质的量随时间变化的曲线如图所示。下列描述正确的是(</w:t>
      </w:r>
      <w:r>
        <w:rPr>
          <w:rFonts w:eastAsia="宋体"/>
          <w:color w:val="000000"/>
          <w:sz w:val="21"/>
          <w:szCs w:val="21"/>
          <w:lang w:eastAsia="zh-CN"/>
        </w:rPr>
        <w:t xml:space="preserve">   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   </w:t>
      </w:r>
      <w:r>
        <w:rPr>
          <w:rFonts w:eastAsia="宋体"/>
          <w:color w:val="000000"/>
          <w:sz w:val="21"/>
          <w:szCs w:val="21"/>
          <w:lang w:eastAsia="zh-CN"/>
        </w:rPr>
        <w:t>)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A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反应开始到10s，用Z表示的反应速率为</w:t>
      </w:r>
      <w:r>
        <w:rPr>
          <w:rFonts w:eastAsia="宋体"/>
          <w:color w:val="000000"/>
          <w:sz w:val="21"/>
          <w:szCs w:val="21"/>
        </w:rPr>
        <w:object>
          <v:shape id="_x0000_i1047" o:spt="75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3" r:id="rId49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B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反应开始到10s时，Y的转化率为79.0%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C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反应开始到10s，X的物质的量浓度减少了</w:t>
      </w:r>
      <w:r>
        <w:rPr>
          <w:rFonts w:eastAsia="宋体"/>
          <w:color w:val="000000"/>
          <w:sz w:val="21"/>
          <w:szCs w:val="21"/>
        </w:rPr>
        <w:object>
          <v:shape id="_x0000_i1048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4" r:id="rId51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D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反应的化学方程式为</w:t>
      </w:r>
      <w:r>
        <w:rPr>
          <w:rFonts w:hint="eastAsia"/>
          <w:color w:val="000000"/>
          <w:sz w:val="21"/>
          <w:szCs w:val="21"/>
          <w:lang w:eastAsia="zh-CN"/>
        </w:rPr>
        <w:t xml:space="preserve">X(g) + Y(g) </w:t>
      </w:r>
      <w:r>
        <w:rPr>
          <w:rFonts w:eastAsia="宋体"/>
          <w:sz w:val="21"/>
          <w:szCs w:val="21"/>
          <w:shd w:val="clear" w:color="auto" w:fill="FFFFFF"/>
        </w:rPr>
        <w:t>⇌</w:t>
      </w:r>
      <w:r>
        <w:rPr>
          <w:rFonts w:hint="eastAsia"/>
          <w:sz w:val="21"/>
          <w:szCs w:val="21"/>
          <w:shd w:val="clear" w:color="auto" w:fill="FFFFFF"/>
          <w:lang w:eastAsia="zh-CN"/>
        </w:rPr>
        <w:t>Z(g)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9.下列实验事实能用平衡移动原理解释的是(</w:t>
      </w:r>
      <w:r>
        <w:rPr>
          <w:rFonts w:eastAsia="宋体"/>
          <w:color w:val="000000"/>
          <w:sz w:val="21"/>
          <w:szCs w:val="21"/>
          <w:lang w:eastAsia="zh-CN"/>
        </w:rPr>
        <w:t xml:space="preserve">  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   </w:t>
      </w:r>
      <w:r>
        <w:rPr>
          <w:rFonts w:eastAsia="宋体"/>
          <w:color w:val="000000"/>
          <w:sz w:val="21"/>
          <w:szCs w:val="21"/>
          <w:lang w:eastAsia="zh-CN"/>
        </w:rPr>
        <w:t xml:space="preserve"> )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A.打开汽水瓶，有气泡从溶液中冒出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B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铁粉与硫酸溶液反应生成氢气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C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向过氧化氢溶液中加入二氧化锰有利于氧气的生成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D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加入少量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49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5" r:id="rId53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可增大锌与稀硫酸反应的速率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 xml:space="preserve">10.为防止新型冠状病毒的传播，许多公共场所都注意环境消毒，以下消毒药品属于弱电解质的是(    </w:t>
      </w:r>
      <w:r>
        <w:rPr>
          <w:rFonts w:eastAsia="宋体"/>
          <w:color w:val="000000"/>
          <w:sz w:val="21"/>
          <w:szCs w:val="21"/>
          <w:lang w:eastAsia="zh-CN"/>
        </w:rPr>
        <w:t xml:space="preserve"> )</w:t>
      </w:r>
    </w:p>
    <w:tbl>
      <w:tblPr>
        <w:tblStyle w:val="10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345"/>
        <w:gridCol w:w="2345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3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23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23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23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34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drawing>
                <wp:inline distT="0" distB="0" distL="0" distR="0">
                  <wp:extent cx="462915" cy="791210"/>
                  <wp:effectExtent l="0" t="0" r="0" b="0"/>
                  <wp:docPr id="6719798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7984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27" cy="80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drawing>
                <wp:inline distT="0" distB="0" distL="0" distR="0">
                  <wp:extent cx="668655" cy="95504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50" cy="9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drawing>
                <wp:inline distT="0" distB="0" distL="0" distR="0">
                  <wp:extent cx="600710" cy="10096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03" cy="10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drawing>
                <wp:inline distT="0" distB="0" distL="0" distR="0">
                  <wp:extent cx="539750" cy="96837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122" cy="99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3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84消毒液</w:t>
            </w:r>
          </w:p>
        </w:tc>
        <w:tc>
          <w:tcPr>
            <w:tcW w:w="23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高锰酸钾</w:t>
            </w:r>
          </w:p>
        </w:tc>
        <w:tc>
          <w:tcPr>
            <w:tcW w:w="23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75%酒精</w:t>
            </w:r>
          </w:p>
        </w:tc>
        <w:tc>
          <w:tcPr>
            <w:tcW w:w="23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醋酸</w:t>
            </w:r>
          </w:p>
        </w:tc>
      </w:tr>
    </w:tbl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A</w:t>
      </w:r>
      <w:r>
        <w:rPr>
          <w:rFonts w:eastAsia="宋体"/>
          <w:color w:val="000000"/>
          <w:sz w:val="21"/>
          <w:szCs w:val="21"/>
          <w:lang w:eastAsia="zh-CN"/>
        </w:rPr>
        <w:t>.A</w:t>
      </w:r>
      <w:r>
        <w:rPr>
          <w:rFonts w:hint="eastAsia" w:eastAsia="宋体"/>
          <w:color w:val="000000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B.B</w:t>
      </w:r>
      <w:r>
        <w:rPr>
          <w:rFonts w:hint="eastAsia" w:eastAsia="宋体"/>
          <w:color w:val="000000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C.C</w:t>
      </w:r>
      <w:r>
        <w:rPr>
          <w:rFonts w:hint="eastAsia" w:eastAsia="宋体"/>
          <w:color w:val="000000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sz w:val="21"/>
          <w:szCs w:val="21"/>
          <w:lang w:eastAsia="zh-CN"/>
        </w:rPr>
        <w:tab/>
      </w:r>
      <w:r>
        <w:rPr>
          <w:rFonts w:hint="eastAsia"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D.D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 xml:space="preserve">11.在四个相同的容器中，在不同的温度下（其他条件相同）进行合成氨的反应，根据下列在相同时间内测得的结果判断，该反应所处的温度最高的是(    </w:t>
      </w:r>
      <w:r>
        <w:rPr>
          <w:rFonts w:eastAsia="宋体"/>
          <w:color w:val="000000"/>
          <w:sz w:val="21"/>
          <w:szCs w:val="21"/>
          <w:lang w:eastAsia="zh-CN"/>
        </w:rPr>
        <w:t xml:space="preserve">   )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A.</w:t>
      </w:r>
      <w:r>
        <w:rPr>
          <w:rFonts w:eastAsia="宋体"/>
          <w:color w:val="000000"/>
          <w:position w:val="-12"/>
          <w:sz w:val="21"/>
          <w:szCs w:val="21"/>
        </w:rPr>
        <w:object>
          <v:shape id="_x0000_i1050" o:spt="75" type="#_x0000_t75" style="height:17.25pt;width:12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46" r:id="rId59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B.</w:t>
      </w:r>
      <w:r>
        <w:rPr>
          <w:rFonts w:eastAsia="宋体"/>
          <w:color w:val="000000"/>
          <w:position w:val="-12"/>
          <w:sz w:val="21"/>
          <w:szCs w:val="21"/>
        </w:rPr>
        <w:object>
          <v:shape id="_x0000_i1051" o:spt="75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62" cropright="44339f" cropbottom="4559f" o:title=""/>
            <o:lock v:ext="edit" aspectratio="t"/>
            <w10:wrap type="none"/>
            <w10:anchorlock/>
          </v:shape>
          <o:OLEObject Type="Embed" ProgID="Equation.DSMT4" ShapeID="_x0000_i1051" DrawAspect="Content" ObjectID="_1468075747" r:id="rId61">
            <o:LockedField>false</o:LockedField>
          </o:OLEObject>
        </w:object>
      </w:r>
      <w:r>
        <w:rPr>
          <w:rFonts w:eastAsia="宋体"/>
          <w:color w:val="000000"/>
          <w:position w:val="-12"/>
          <w:sz w:val="21"/>
          <w:szCs w:val="21"/>
        </w:rPr>
        <w:object>
          <v:shape id="_x0000_i1052" o:spt="75" type="#_x0000_t75" style="height:18.75pt;width:78pt;" o:ole="t" filled="f" o:preferrelative="t" stroked="f" coordsize="21600,21600">
            <v:path/>
            <v:fill on="f" focussize="0,0"/>
            <v:stroke on="f" joinstyle="miter"/>
            <v:imagedata r:id="rId64" cropleft="21648f" croptop="-6649f" o:title=""/>
            <o:lock v:ext="edit" aspectratio="t"/>
            <w10:wrap type="none"/>
            <w10:anchorlock/>
          </v:shape>
          <o:OLEObject Type="Embed" ProgID="Equation.DSMT4" ShapeID="_x0000_i1052" DrawAspect="Content" ObjectID="_1468075748" r:id="rId63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C.</w:t>
      </w:r>
      <w:r>
        <w:rPr>
          <w:rFonts w:eastAsia="宋体"/>
          <w:color w:val="000000"/>
          <w:position w:val="-12"/>
          <w:sz w:val="21"/>
          <w:szCs w:val="21"/>
        </w:rPr>
        <w:object>
          <v:shape id="_x0000_i1053" o:spt="75" type="#_x0000_t75" style="height:17.25pt;width:11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49" r:id="rId65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D.</w:t>
      </w:r>
      <w:r>
        <w:rPr>
          <w:rFonts w:eastAsia="宋体"/>
          <w:color w:val="000000"/>
          <w:position w:val="-12"/>
          <w:sz w:val="21"/>
          <w:szCs w:val="21"/>
        </w:rPr>
        <w:object>
          <v:shape id="_x0000_i1054" o:spt="75" type="#_x0000_t75" style="height:17.25pt;width:116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0" r:id="rId67">
            <o:LockedField>false</o:LockedField>
          </o:OLEObject>
        </w:objec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12.同体积的1mol/L的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55" o:spt="75" type="#_x0000_t75" style="height:15.75pt;width:153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1" r:id="rId68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溶液中分别加入过量的Mg。下列叙述正确的是(</w:t>
      </w:r>
      <w:r>
        <w:rPr>
          <w:rFonts w:eastAsia="宋体"/>
          <w:color w:val="000000"/>
          <w:sz w:val="21"/>
          <w:szCs w:val="21"/>
          <w:lang w:eastAsia="zh-CN"/>
        </w:rPr>
        <w:t xml:space="preserve"> 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   </w:t>
      </w:r>
      <w:r>
        <w:rPr>
          <w:rFonts w:eastAsia="宋体"/>
          <w:color w:val="000000"/>
          <w:sz w:val="21"/>
          <w:szCs w:val="21"/>
          <w:lang w:eastAsia="zh-CN"/>
        </w:rPr>
        <w:t xml:space="preserve">  )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A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56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2" r:id="rId70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中放出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57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3" r:id="rId72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的量相等             B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58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4" r:id="rId74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中放出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59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5" r:id="rId76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的速率相同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C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60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56" r:id="rId78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中放出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61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57" r:id="rId80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的量相等     D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62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58" r:id="rId82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中放出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63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59" r:id="rId84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的量最多，其余的相等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13.已知常温下碳酸、亚硫酸、次氯酸的电离平衡常数如表：</w:t>
      </w:r>
    </w:p>
    <w:tbl>
      <w:tblPr>
        <w:tblStyle w:val="11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物质</w: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position w:val="-10"/>
                <w:sz w:val="21"/>
                <w:szCs w:val="21"/>
                <w:lang w:eastAsia="zh-CN"/>
              </w:rPr>
              <w:object>
                <v:shape id="_x0000_i1064" o:spt="75" type="#_x0000_t75" style="height:15.75pt;width:33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0" r:id="rId86">
                  <o:LockedField>false</o:LockedField>
                </o:OLEObject>
              </w:objec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position w:val="-10"/>
                <w:sz w:val="21"/>
                <w:szCs w:val="21"/>
                <w:lang w:eastAsia="zh-CN"/>
              </w:rPr>
              <w:object>
                <v:shape id="_x0000_i1065" o:spt="75" type="#_x0000_t75" style="height:15.75pt;width:31.5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1" r:id="rId88">
                  <o:LockedField>false</o:LockedField>
                </o:OLEObject>
              </w:objec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position w:val="-6"/>
                <w:sz w:val="21"/>
                <w:szCs w:val="21"/>
                <w:lang w:eastAsia="zh-CN"/>
              </w:rPr>
              <w:object>
                <v:shape id="_x0000_i1066" o:spt="75" type="#_x0000_t75" style="height:12.75pt;width:29.25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2" r:id="rId9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一级电离常数</w: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position w:val="-10"/>
                <w:sz w:val="21"/>
                <w:szCs w:val="21"/>
                <w:lang w:eastAsia="zh-CN"/>
              </w:rPr>
              <w:object>
                <v:shape id="_x0000_i1067" o:spt="75" type="#_x0000_t75" style="height:17.25pt;width:71.2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3" r:id="rId92">
                  <o:LockedField>false</o:LockedField>
                </o:OLEObject>
              </w:objec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position w:val="-10"/>
                <w:sz w:val="21"/>
                <w:szCs w:val="21"/>
                <w:lang w:eastAsia="zh-CN"/>
              </w:rPr>
              <w:object>
                <v:shape id="_x0000_i1068" o:spt="75" type="#_x0000_t75" style="height:17.25pt;width:71.25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4" r:id="rId94">
                  <o:LockedField>false</o:LockedField>
                </o:OLEObject>
              </w:objec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position w:val="-10"/>
                <w:sz w:val="21"/>
                <w:szCs w:val="21"/>
                <w:lang w:eastAsia="zh-CN"/>
              </w:rPr>
              <w:object>
                <v:shape id="_x0000_i1069" o:spt="75" type="#_x0000_t75" style="height:17.25pt;width:69.7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5" r:id="rId9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二级电离常数</w: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position w:val="-10"/>
                <w:sz w:val="21"/>
                <w:szCs w:val="21"/>
                <w:lang w:eastAsia="zh-CN"/>
              </w:rPr>
              <w:object>
                <v:shape id="_x0000_i1070" o:spt="75" type="#_x0000_t75" style="height:17.25pt;width:75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66" r:id="rId98">
                  <o:LockedField>false</o:LockedField>
                </o:OLEObject>
              </w:objec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position w:val="-10"/>
                <w:sz w:val="21"/>
                <w:szCs w:val="21"/>
                <w:lang w:eastAsia="zh-CN"/>
              </w:rPr>
              <w:object>
                <v:shape id="_x0000_i1071" o:spt="75" type="#_x0000_t75" style="height:17.25pt;width:72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67" r:id="rId100">
                  <o:LockedField>false</o:LockedField>
                </o:OLEObject>
              </w:object>
            </w:r>
          </w:p>
        </w:tc>
        <w:tc>
          <w:tcPr>
            <w:tcW w:w="221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—</w:t>
            </w:r>
          </w:p>
        </w:tc>
      </w:tr>
    </w:tbl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下列说法正确的是(</w:t>
      </w:r>
      <w:r>
        <w:rPr>
          <w:rFonts w:eastAsia="宋体"/>
          <w:color w:val="000000"/>
          <w:sz w:val="21"/>
          <w:szCs w:val="21"/>
          <w:lang w:eastAsia="zh-CN"/>
        </w:rPr>
        <w:t xml:space="preserve"> 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   </w:t>
      </w:r>
      <w:r>
        <w:rPr>
          <w:rFonts w:eastAsia="宋体"/>
          <w:color w:val="000000"/>
          <w:sz w:val="21"/>
          <w:szCs w:val="21"/>
          <w:lang w:eastAsia="zh-CN"/>
        </w:rPr>
        <w:t xml:space="preserve">  )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A.相同条件下，同浓度的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72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68" r:id="rId102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溶液和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73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69" r:id="rId104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溶液的酸性，后者更强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B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向氯水中分别加入等浓度的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74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0" r:id="rId106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和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75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1" r:id="rId108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溶液，均可提高氯水中HClO的浓度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C.向NaClO溶液中通入少量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76" o:spt="75" type="#_x0000_t75" style="height:17.25pt;width:188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2" r:id="rId110">
            <o:LockedField>false</o:LockedField>
          </o:OLEObject>
        </w:objec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D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向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77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3" r:id="rId112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溶液中通入少量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78" o:spt="75" type="#_x0000_t75" style="height:17.25pt;width:186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4" r:id="rId114">
            <o:LockedField>false</o:LockedField>
          </o:OLEObject>
        </w:objec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14.下列说法正确的是(</w:t>
      </w:r>
      <w:r>
        <w:rPr>
          <w:rFonts w:eastAsia="宋体"/>
          <w:color w:val="000000"/>
          <w:sz w:val="21"/>
          <w:szCs w:val="21"/>
          <w:lang w:eastAsia="zh-CN"/>
        </w:rPr>
        <w:t xml:space="preserve">  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   </w:t>
      </w:r>
      <w:r>
        <w:rPr>
          <w:rFonts w:eastAsia="宋体"/>
          <w:color w:val="000000"/>
          <w:sz w:val="21"/>
          <w:szCs w:val="21"/>
          <w:lang w:eastAsia="zh-CN"/>
        </w:rPr>
        <w:t xml:space="preserve"> )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A. 中和等体积、等物质的量浓度的盐酸和醋酸溶液，盐酸所需氢氧化钠多于醋酸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B. 强电解质溶液的导电能力不一定比弱电解质溶液强</w:t>
      </w:r>
    </w:p>
    <w:p>
      <w:pPr>
        <w:snapToGrid w:val="0"/>
        <w:rPr>
          <w:rFonts w:hAnsi="Cambria Math"/>
          <w:color w:val="000000"/>
          <w:sz w:val="21"/>
          <w:szCs w:val="21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C. 将NaOH溶液和氨水各稀释一倍，两者的OH</w:t>
      </w:r>
      <w:r>
        <w:rPr>
          <w:rFonts w:hint="eastAsia" w:eastAsia="宋体"/>
          <w:color w:val="000000"/>
          <w:sz w:val="21"/>
          <w:szCs w:val="21"/>
          <w:vertAlign w:val="superscript"/>
          <w:lang w:eastAsia="zh-CN"/>
        </w:rPr>
        <w:t xml:space="preserve">- 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浓度 均减小到原来的 </w:t>
      </w:r>
    </w:p>
    <w:p>
      <w:pPr>
        <w:snapToGrid w:val="0"/>
        <w:rPr>
          <w:rFonts w:hint="eastAsia" w:hAnsi="Cambria Math" w:eastAsia="宋体"/>
          <w:color w:val="000000"/>
          <w:sz w:val="21"/>
          <w:szCs w:val="21"/>
          <w:lang w:eastAsia="zh-CN"/>
        </w:rPr>
      </w:pPr>
      <w:r>
        <w:rPr>
          <w:rFonts w:hint="eastAsia" w:hAnsi="Cambria Math" w:eastAsia="宋体"/>
          <w:color w:val="000000"/>
          <w:sz w:val="21"/>
          <w:szCs w:val="21"/>
          <w:lang w:eastAsia="zh-CN"/>
        </w:rPr>
        <w:t>D. 物质的量相同的磷酸钠溶液和磷酸溶液中所含的PO</w:t>
      </w:r>
      <w:r>
        <w:rPr>
          <w:rFonts w:hint="eastAsia" w:hAnsi="Cambria Math" w:eastAsia="宋体"/>
          <w:color w:val="000000"/>
          <w:sz w:val="21"/>
          <w:szCs w:val="21"/>
          <w:vertAlign w:val="subscript"/>
          <w:lang w:eastAsia="zh-CN"/>
        </w:rPr>
        <w:t>4</w:t>
      </w:r>
      <w:r>
        <w:rPr>
          <w:rFonts w:hint="eastAsia" w:hAnsi="Cambria Math" w:eastAsia="宋体"/>
          <w:color w:val="000000"/>
          <w:sz w:val="21"/>
          <w:szCs w:val="21"/>
          <w:vertAlign w:val="superscript"/>
          <w:lang w:eastAsia="zh-CN"/>
        </w:rPr>
        <w:t>3-</w:t>
      </w:r>
      <w:r>
        <w:rPr>
          <w:rFonts w:hint="eastAsia" w:hAnsi="Cambria Math" w:eastAsia="宋体"/>
          <w:color w:val="000000"/>
          <w:sz w:val="21"/>
          <w:szCs w:val="21"/>
          <w:lang w:eastAsia="zh-CN"/>
        </w:rPr>
        <w:t>量相同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193675</wp:posOffset>
            </wp:positionV>
            <wp:extent cx="2479040" cy="1270000"/>
            <wp:effectExtent l="0" t="0" r="5080" b="10160"/>
            <wp:wrapTight wrapText="bothSides">
              <wp:wrapPolygon>
                <wp:start x="0" y="0"/>
                <wp:lineTo x="0" y="21254"/>
                <wp:lineTo x="21511" y="21254"/>
                <wp:lineTo x="21511" y="0"/>
                <wp:lineTo x="0" y="0"/>
              </wp:wrapPolygon>
            </wp:wrapTight>
            <wp:docPr id="5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1"/>
                    <pic:cNvPicPr>
                      <a:picLocks noChangeAspect="1"/>
                    </pic:cNvPicPr>
                  </pic:nvPicPr>
                  <pic:blipFill>
                    <a:blip r:embed="rId116">
                      <a:lum bright="-30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/>
          <w:color w:val="000000"/>
          <w:sz w:val="21"/>
          <w:szCs w:val="21"/>
          <w:lang w:eastAsia="zh-CN"/>
        </w:rPr>
        <w:t>15.已知A转化为C和D分步进行：①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2A(g) </w:t>
      </w:r>
      <w:r>
        <w:rPr>
          <w:rFonts w:eastAsia="宋体"/>
          <w:sz w:val="21"/>
          <w:szCs w:val="21"/>
          <w:shd w:val="clear" w:color="auto" w:fill="FFFFFF"/>
        </w:rPr>
        <w:t>⇌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B(g) + 2D(g)；</w:t>
      </w:r>
      <w:r>
        <w:rPr>
          <w:rFonts w:eastAsia="宋体"/>
          <w:color w:val="000000"/>
          <w:sz w:val="21"/>
          <w:szCs w:val="21"/>
          <w:lang w:eastAsia="zh-CN"/>
        </w:rPr>
        <w:t>②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B(g) </w:t>
      </w:r>
      <w:r>
        <w:rPr>
          <w:rFonts w:eastAsia="宋体"/>
          <w:sz w:val="21"/>
          <w:szCs w:val="21"/>
          <w:shd w:val="clear" w:color="auto" w:fill="FFFFFF"/>
        </w:rPr>
        <w:t>⇌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C(g) + D(g)</w:t>
      </w:r>
      <w:r>
        <w:rPr>
          <w:rFonts w:eastAsia="宋体"/>
          <w:color w:val="000000"/>
          <w:sz w:val="21"/>
          <w:szCs w:val="21"/>
          <w:lang w:eastAsia="zh-CN"/>
        </w:rPr>
        <w:t>，其反应过程能量如图所示，下列说法正确的是</w:t>
      </w:r>
      <w:r>
        <w:rPr>
          <w:rFonts w:hint="eastAsia" w:eastAsia="宋体"/>
          <w:bCs/>
          <w:color w:val="000000"/>
          <w:sz w:val="21"/>
          <w:szCs w:val="21"/>
          <w:lang w:eastAsia="zh-CN"/>
        </w:rPr>
        <w:t>(</w:t>
      </w:r>
      <w:r>
        <w:rPr>
          <w:rFonts w:eastAsia="宋体"/>
          <w:bCs/>
          <w:color w:val="000000"/>
          <w:sz w:val="21"/>
          <w:szCs w:val="21"/>
          <w:lang w:eastAsia="zh-CN"/>
        </w:rPr>
        <w:t xml:space="preserve"> </w:t>
      </w:r>
      <w:r>
        <w:rPr>
          <w:rFonts w:hint="eastAsia" w:eastAsia="宋体"/>
          <w:bCs/>
          <w:color w:val="000000"/>
          <w:sz w:val="21"/>
          <w:szCs w:val="21"/>
          <w:lang w:eastAsia="zh-CN"/>
        </w:rPr>
        <w:t xml:space="preserve">    </w:t>
      </w:r>
      <w:r>
        <w:rPr>
          <w:rFonts w:eastAsia="宋体"/>
          <w:bCs/>
          <w:color w:val="000000"/>
          <w:sz w:val="21"/>
          <w:szCs w:val="21"/>
          <w:lang w:eastAsia="zh-CN"/>
        </w:rPr>
        <w:t xml:space="preserve">  )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A.1molA(g)的能量低于1molB(g)的能量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B.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B(g) </w:t>
      </w:r>
      <w:r>
        <w:rPr>
          <w:rFonts w:eastAsia="宋体"/>
          <w:sz w:val="21"/>
          <w:szCs w:val="21"/>
          <w:shd w:val="clear" w:color="auto" w:fill="FFFFFF"/>
        </w:rPr>
        <w:t>⇌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C(g) + D(g)</w:t>
      </w:r>
      <w:r>
        <w:rPr>
          <w:rFonts w:eastAsia="宋体"/>
          <w:color w:val="000000"/>
          <w:sz w:val="21"/>
          <w:szCs w:val="21"/>
        </w:rPr>
        <w:object>
          <v:shape id="_x0000_i1079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118" cropleft="36396f" croptop="-8738f" o:title=""/>
            <o:lock v:ext="edit" aspectratio="t"/>
            <w10:wrap type="none"/>
            <w10:anchorlock/>
          </v:shape>
          <o:OLEObject Type="Embed" ProgID="Equation.DSMT4" ShapeID="_x0000_i1079" DrawAspect="Content" ObjectID="_1468075775" r:id="rId117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C.断裂1molA(g)化学键吸收的热量小于形成1molC(g)和3molD(g)化学键所放出的热量</w:t>
      </w:r>
    </w:p>
    <w:p>
      <w:pPr>
        <w:widowControl w:val="0"/>
        <w:tabs>
          <w:tab w:val="left" w:pos="2075"/>
          <w:tab w:val="left" w:pos="4156"/>
          <w:tab w:val="left" w:pos="6231"/>
        </w:tabs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D.反应过程中，由于</w:t>
      </w:r>
      <w:r>
        <w:rPr>
          <w:rFonts w:eastAsia="宋体"/>
          <w:color w:val="000000"/>
          <w:sz w:val="21"/>
          <w:szCs w:val="21"/>
        </w:rPr>
        <w:object>
          <v:shape id="_x0000_i1080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76" r:id="rId119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，反应②速率大于反应①，气体B很难大量积累</w:t>
      </w:r>
    </w:p>
    <w:p>
      <w:pPr>
        <w:snapToGrid w:val="0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16.我国科研人员提出了由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81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77" r:id="rId121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和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82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78" r:id="rId123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转化为高附加值品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83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79" r:id="rId125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的催化反应历程，该历程示意图如下所示。</w:t>
      </w:r>
    </w:p>
    <w:p>
      <w:pPr>
        <w:widowControl w:val="0"/>
        <w:snapToGrid w:val="0"/>
        <w:jc w:val="center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drawing>
          <wp:inline distT="0" distB="0" distL="0" distR="0">
            <wp:extent cx="4033520" cy="1389380"/>
            <wp:effectExtent l="0" t="0" r="5080" b="1270"/>
            <wp:docPr id="5779931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93171" name="图片 1"/>
                    <pic:cNvPicPr>
                      <a:picLocks noChangeAspect="1"/>
                    </pic:cNvPicPr>
                  </pic:nvPicPr>
                  <pic:blipFill>
                    <a:blip r:embed="rId127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52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下列说法不正确的是(</w:t>
      </w:r>
      <w:r>
        <w:rPr>
          <w:rFonts w:eastAsia="宋体"/>
          <w:color w:val="000000"/>
          <w:sz w:val="21"/>
          <w:szCs w:val="21"/>
          <w:lang w:eastAsia="zh-CN"/>
        </w:rPr>
        <w:t xml:space="preserve">  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   </w:t>
      </w:r>
      <w:r>
        <w:rPr>
          <w:rFonts w:eastAsia="宋体"/>
          <w:color w:val="000000"/>
          <w:sz w:val="21"/>
          <w:szCs w:val="21"/>
          <w:lang w:eastAsia="zh-CN"/>
        </w:rPr>
        <w:t xml:space="preserve"> )</w:t>
      </w:r>
    </w:p>
    <w:p>
      <w:pPr>
        <w:widowControl w:val="0"/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A.生成</w:t>
      </w:r>
      <w:r>
        <w:rPr>
          <w:rFonts w:eastAsia="宋体"/>
          <w:color w:val="000000"/>
          <w:sz w:val="21"/>
          <w:szCs w:val="21"/>
        </w:rPr>
        <w:object>
          <v:shape id="_x0000_i1084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4" DrawAspect="Content" ObjectID="_1468075780" r:id="rId128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总反应的原子利用率为100%    B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eastAsia="宋体"/>
          <w:color w:val="000000"/>
          <w:sz w:val="21"/>
          <w:szCs w:val="21"/>
        </w:rPr>
        <w:object>
          <v:shape id="_x0000_i1085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5" DrawAspect="Content" ObjectID="_1468075781" r:id="rId130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过程中，有C-H键发生断裂</w:t>
      </w:r>
    </w:p>
    <w:p>
      <w:pPr>
        <w:widowControl w:val="0"/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C.①→②放出能量并形成了C-C键                         D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该催化剂可有效提高反应物的平衡转化率</w:t>
      </w:r>
    </w:p>
    <w:p>
      <w:pPr>
        <w:snapToGrid w:val="0"/>
        <w:rPr>
          <w:b/>
          <w:sz w:val="21"/>
          <w:szCs w:val="21"/>
        </w:rPr>
      </w:pPr>
      <w:r>
        <w:rPr>
          <w:b/>
          <w:sz w:val="21"/>
          <w:szCs w:val="21"/>
        </w:rPr>
        <w:t>二、填空题</w:t>
      </w:r>
    </w:p>
    <w:p>
      <w:pPr>
        <w:widowControl w:val="0"/>
        <w:tabs>
          <w:tab w:val="left" w:pos="4620"/>
        </w:tabs>
        <w:snapToGrid w:val="0"/>
        <w:textAlignment w:val="center"/>
        <w:rPr>
          <w:rFonts w:eastAsia="宋体"/>
          <w:color w:val="000000"/>
          <w:kern w:val="2"/>
          <w:sz w:val="21"/>
          <w:szCs w:val="21"/>
          <w:lang w:val="zh-CN" w:eastAsia="zh-CN"/>
        </w:rPr>
      </w:pPr>
      <w:r>
        <w:rPr>
          <w:rFonts w:hint="eastAsia" w:eastAsia="宋体"/>
          <w:color w:val="000000"/>
          <w:kern w:val="2"/>
          <w:sz w:val="21"/>
          <w:szCs w:val="21"/>
          <w:lang w:val="zh-CN" w:eastAsia="zh-CN"/>
        </w:rPr>
        <w:t>17.（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12分</w:t>
      </w:r>
      <w:r>
        <w:rPr>
          <w:rFonts w:hint="eastAsia" w:eastAsia="宋体"/>
          <w:color w:val="000000"/>
          <w:kern w:val="2"/>
          <w:sz w:val="21"/>
          <w:szCs w:val="21"/>
          <w:lang w:val="zh-CN" w:eastAsia="zh-CN"/>
        </w:rPr>
        <w:t>）</w:t>
      </w:r>
      <w:r>
        <w:rPr>
          <w:rFonts w:eastAsia="宋体"/>
          <w:color w:val="000000"/>
          <w:kern w:val="2"/>
          <w:sz w:val="21"/>
          <w:szCs w:val="21"/>
          <w:lang w:val="zh-CN" w:eastAsia="zh-CN"/>
        </w:rPr>
        <w:t xml:space="preserve">(1)理论上稀的强酸、强碱反应生成1 mol </w:t>
      </w:r>
      <w:r>
        <w:rPr>
          <w:color w:val="000000"/>
          <w:sz w:val="21"/>
          <w:szCs w:val="21"/>
        </w:rPr>
        <w:object>
          <v:shape id="_x0000_i1086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2" r:id="rId132">
            <o:LockedField>false</o:LockedField>
          </o:OLEObject>
        </w:object>
      </w:r>
      <w:r>
        <w:rPr>
          <w:rFonts w:eastAsia="宋体"/>
          <w:color w:val="000000"/>
          <w:kern w:val="2"/>
          <w:sz w:val="21"/>
          <w:szCs w:val="21"/>
          <w:lang w:val="zh-CN" w:eastAsia="zh-CN"/>
        </w:rPr>
        <w:t>(l)时放出57.3 kJ的热量，写出表示稀硫酸和稀氢氧化钠溶液反应的中和热的热化学方程式______________________。</w:t>
      </w:r>
    </w:p>
    <w:p>
      <w:pPr>
        <w:widowControl w:val="0"/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</w:rPr>
        <w:pict>
          <v:shape id="_x0000_s1089" o:spid="_x0000_s1089" o:spt="75" alt="www.zqy.com" type="#_x0000_t75" style="position:absolute;left:0pt;margin-left:333.45pt;margin-top:2.85pt;height:100.55pt;width:140.2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34" gain="112993f" blacklevel="-7864f" o:title="1686I155"/>
            <o:lock v:ext="edit" aspectratio="t"/>
            <w10:wrap type="square"/>
          </v:shape>
        </w:pict>
      </w:r>
      <w:r>
        <w:rPr>
          <w:rFonts w:eastAsia="宋体"/>
          <w:color w:val="000000"/>
          <w:sz w:val="21"/>
          <w:szCs w:val="21"/>
          <w:lang w:eastAsia="zh-CN"/>
        </w:rPr>
        <w:t>(2)如果将(1)中反应的稀盐酸换成稀醋酸</w:t>
      </w:r>
      <w:r>
        <w:rPr>
          <w:rFonts w:hint="eastAsia" w:eastAsia="宋体"/>
          <w:color w:val="000000"/>
          <w:sz w:val="21"/>
          <w:szCs w:val="21"/>
          <w:lang w:eastAsia="zh-CN"/>
        </w:rPr>
        <w:t>，</w:t>
      </w:r>
      <w:r>
        <w:rPr>
          <w:rFonts w:eastAsia="宋体"/>
          <w:color w:val="000000"/>
          <w:sz w:val="21"/>
          <w:szCs w:val="21"/>
          <w:lang w:eastAsia="zh-CN"/>
        </w:rPr>
        <w:t>反应放出的热量将________ (填“大于”“小于”或“等于”)原来(1)中反应放出的热量。 </w:t>
      </w:r>
    </w:p>
    <w:p>
      <w:pPr>
        <w:pStyle w:val="2"/>
        <w:tabs>
          <w:tab w:val="left" w:pos="4620"/>
        </w:tabs>
        <w:snapToGrid w:val="0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)如图所示，A为泡沫塑料板，上面有两个小孔，分别插入温度计和环形玻璃搅拌棒，两个小孔不能开得过大，其原因是________________________；反应需要测量温度，每次测量温度后都必须采取的操作是________________________。</w:t>
      </w:r>
    </w:p>
    <w:p>
      <w:pPr>
        <w:pStyle w:val="2"/>
        <w:tabs>
          <w:tab w:val="left" w:pos="4620"/>
        </w:tabs>
        <w:snapToGrid w:val="0"/>
        <w:jc w:val="center"/>
        <w:textAlignment w:val="center"/>
        <w:rPr>
          <w:rFonts w:ascii="Times New Roman" w:hAnsi="Times New Roman"/>
          <w:color w:val="000000"/>
        </w:rPr>
      </w:pPr>
    </w:p>
    <w:p>
      <w:pPr>
        <w:pStyle w:val="2"/>
        <w:tabs>
          <w:tab w:val="left" w:pos="4620"/>
        </w:tabs>
        <w:snapToGrid w:val="0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)假设盐酸和氢氧化钠溶液的体积都是50 mL，密度都是1</w:t>
      </w:r>
      <w:r>
        <w:rPr>
          <w:rFonts w:ascii="Times New Roman" w:hAnsi="Times New Roman"/>
          <w:color w:val="000000"/>
        </w:rPr>
        <w:object>
          <v:shape id="_x0000_i1087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7" DrawAspect="Content" ObjectID="_1468075783" r:id="rId135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，物质的量浓度都为0.50 mol/L，又知中和后生成溶液的比热容</w:t>
      </w:r>
      <w:r>
        <w:rPr>
          <w:rFonts w:ascii="Times New Roman" w:hAnsi="Times New Roman"/>
          <w:color w:val="000000"/>
        </w:rPr>
        <w:object>
          <v:shape id="_x0000_i1088" o:spt="75" type="#_x0000_t75" style="height:15pt;width:75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8" DrawAspect="Content" ObjectID="_1468075784" r:id="rId137">
            <o:LockedField>false</o:LockedField>
          </o:OLEObject>
        </w:object>
      </w:r>
      <w:r>
        <w:rPr>
          <w:rFonts w:ascii="Times New Roman" w:hAnsi="Times New Roman"/>
          <w:color w:val="000000"/>
        </w:rPr>
        <w:t>。为了计算中和热，实验时还需测量的数据有(填字母)______。</w:t>
      </w:r>
    </w:p>
    <w:p>
      <w:pPr>
        <w:pStyle w:val="2"/>
        <w:tabs>
          <w:tab w:val="left" w:pos="4620"/>
        </w:tabs>
        <w:snapToGrid w:val="0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A.反应前盐酸的温度　</w:t>
      </w:r>
      <w:r>
        <w:rPr>
          <w:rFonts w:hint="eastAsia" w:ascii="Times New Roman" w:hAnsi="Times New Roman"/>
          <w:color w:val="000000"/>
          <w:lang w:val="en-US"/>
        </w:rPr>
        <w:t xml:space="preserve">   </w:t>
      </w:r>
      <w:r>
        <w:rPr>
          <w:rFonts w:ascii="Times New Roman" w:hAnsi="Times New Roman"/>
          <w:color w:val="000000"/>
        </w:rPr>
        <w:t>B.反应前盐酸的质量　</w:t>
      </w:r>
      <w:r>
        <w:rPr>
          <w:rFonts w:hint="eastAsia" w:ascii="Times New Roman" w:hAnsi="Times New Roman"/>
          <w:color w:val="000000"/>
          <w:lang w:val="en-US"/>
        </w:rPr>
        <w:t xml:space="preserve">     </w:t>
      </w:r>
      <w:r>
        <w:rPr>
          <w:rFonts w:ascii="Times New Roman" w:hAnsi="Times New Roman"/>
          <w:color w:val="000000"/>
        </w:rPr>
        <w:t>C.反应前氢氧化钠溶液的温度　</w:t>
      </w:r>
    </w:p>
    <w:p>
      <w:pPr>
        <w:pStyle w:val="2"/>
        <w:tabs>
          <w:tab w:val="left" w:pos="4620"/>
        </w:tabs>
        <w:snapToGrid w:val="0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D.反应前氢氧化钠溶液的质量　</w:t>
      </w:r>
      <w:r>
        <w:rPr>
          <w:rFonts w:hint="eastAsia"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</w:rPr>
        <w:t>E.反应后混合溶液的最高温度</w:t>
      </w:r>
      <w:r>
        <w:rPr>
          <w:rFonts w:hint="eastAsia" w:ascii="Times New Roman" w:hAnsi="Times New Roman"/>
          <w:color w:val="000000"/>
          <w:lang w:val="en-US"/>
        </w:rPr>
        <w:t xml:space="preserve">  </w:t>
      </w:r>
      <w:r>
        <w:rPr>
          <w:rFonts w:ascii="Times New Roman" w:hAnsi="Times New Roman"/>
          <w:color w:val="000000"/>
        </w:rPr>
        <w:t>　F.反应后混合溶液的质量</w:t>
      </w:r>
    </w:p>
    <w:p>
      <w:pPr>
        <w:widowControl w:val="0"/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(</w:t>
      </w:r>
      <w:r>
        <w:rPr>
          <w:rFonts w:hint="eastAsia" w:eastAsia="宋体"/>
          <w:color w:val="000000"/>
          <w:sz w:val="21"/>
          <w:szCs w:val="21"/>
          <w:lang w:eastAsia="zh-CN"/>
        </w:rPr>
        <w:t>5</w:t>
      </w:r>
      <w:r>
        <w:rPr>
          <w:rFonts w:eastAsia="宋体"/>
          <w:color w:val="000000"/>
          <w:sz w:val="21"/>
          <w:szCs w:val="21"/>
          <w:lang w:eastAsia="zh-CN"/>
        </w:rPr>
        <w:t>)中和热测定实验中,下列操作一定会降低实验准确性的是</w:t>
      </w:r>
      <w:r>
        <w:rPr>
          <w:rFonts w:hint="eastAsia" w:eastAsia="宋体"/>
          <w:color w:val="000000"/>
          <w:sz w:val="21"/>
          <w:szCs w:val="21"/>
          <w:lang w:eastAsia="zh-CN"/>
        </w:rPr>
        <w:t>_</w:t>
      </w:r>
      <w:r>
        <w:rPr>
          <w:rFonts w:eastAsia="宋体"/>
          <w:color w:val="000000"/>
          <w:sz w:val="21"/>
          <w:szCs w:val="21"/>
          <w:lang w:eastAsia="zh-CN"/>
        </w:rPr>
        <w:t>_________ (填字母)。 </w:t>
      </w:r>
    </w:p>
    <w:p>
      <w:pPr>
        <w:widowControl w:val="0"/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A.用滴定管取所用药品</w:t>
      </w:r>
    </w:p>
    <w:p>
      <w:pPr>
        <w:widowControl w:val="0"/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B.NaOH溶液在倒入小烧杯时,有少量溅出</w:t>
      </w:r>
    </w:p>
    <w:p>
      <w:pPr>
        <w:widowControl w:val="0"/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C.大、小烧杯体积相差较大,夹层间放的碎泡沫塑料较多</w:t>
      </w:r>
    </w:p>
    <w:p>
      <w:pPr>
        <w:widowControl w:val="0"/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D.测量HCl溶液的温度计用水洗净后才用来测NaOH溶液的温度</w:t>
      </w:r>
    </w:p>
    <w:p>
      <w:pPr>
        <w:pStyle w:val="2"/>
        <w:tabs>
          <w:tab w:val="left" w:pos="4620"/>
        </w:tabs>
        <w:snapToGrid w:val="0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lang w:val="en-US"/>
        </w:rPr>
        <w:t>18.（12分）</w:t>
      </w:r>
      <w:r>
        <w:rPr>
          <w:rFonts w:ascii="Times New Roman" w:hAnsi="Times New Roman"/>
          <w:color w:val="000000"/>
        </w:rPr>
        <w:t>有一学生在实验室测某溶液的pH，实验时，他先用蒸馏水润湿pH试纸，然后用洁净干燥的玻璃棒蘸取试样进行检测。</w:t>
      </w:r>
    </w:p>
    <w:p>
      <w:pPr>
        <w:pStyle w:val="2"/>
        <w:tabs>
          <w:tab w:val="left" w:pos="4620"/>
        </w:tabs>
        <w:snapToGrid w:val="0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(1)该学生的操作________(填“正确”或“错误”)，其理由是_________________________；</w:t>
      </w:r>
    </w:p>
    <w:p>
      <w:pPr>
        <w:pStyle w:val="2"/>
        <w:tabs>
          <w:tab w:val="left" w:pos="4620"/>
        </w:tabs>
        <w:snapToGrid w:val="0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(2)该操作是否一定有误差？</w:t>
      </w:r>
      <w:r>
        <w:rPr>
          <w:rFonts w:hint="eastAsia" w:ascii="Times New Roman" w:hAnsi="Times New Roman"/>
          <w:color w:val="000000"/>
        </w:rPr>
        <w:t>为什么？</w:t>
      </w:r>
      <w:r>
        <w:rPr>
          <w:rFonts w:ascii="Times New Roman" w:hAnsi="Times New Roman"/>
          <w:color w:val="000000"/>
        </w:rPr>
        <w:t>__________</w:t>
      </w:r>
      <w:r>
        <w:rPr>
          <w:rFonts w:hint="eastAsia" w:ascii="Times New Roman" w:hAnsi="Times New Roman"/>
          <w:color w:val="000000"/>
        </w:rPr>
        <w:t>；</w:t>
      </w:r>
      <w:r>
        <w:rPr>
          <w:rFonts w:ascii="Times New Roman" w:hAnsi="Times New Roman"/>
          <w:color w:val="000000"/>
        </w:rPr>
        <w:t>_________________________；</w:t>
      </w:r>
    </w:p>
    <w:p>
      <w:pPr>
        <w:pStyle w:val="2"/>
        <w:tabs>
          <w:tab w:val="left" w:pos="4620"/>
        </w:tabs>
        <w:snapToGrid w:val="0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(3)若用此方法分别测定</w:t>
      </w:r>
      <w:r>
        <w:rPr>
          <w:rFonts w:ascii="Times New Roman" w:hAnsi="Times New Roman"/>
          <w:color w:val="000000"/>
        </w:rPr>
        <w:object>
          <v:shape id="_x0000_i1089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5" r:id="rId139">
            <o:LockedField>false</o:LockedField>
          </o:OLEObject>
        </w:object>
      </w:r>
      <w:r>
        <w:rPr>
          <w:rFonts w:ascii="Times New Roman" w:hAnsi="Times New Roman"/>
          <w:color w:val="000000"/>
        </w:rPr>
        <w:t>相等的氢氧化钠溶液和氨水的pH，误差较大的是________，原因是___________________________</w:t>
      </w:r>
      <w:r>
        <w:rPr>
          <w:rFonts w:hint="eastAsia" w:ascii="Times New Roman" w:hAnsi="Times New Roman"/>
          <w:color w:val="000000"/>
        </w:rPr>
        <w:t>。</w:t>
      </w:r>
    </w:p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1</w:t>
      </w:r>
      <w:r>
        <w:rPr>
          <w:rFonts w:hint="eastAsia" w:eastAsia="宋体"/>
          <w:color w:val="000000"/>
          <w:sz w:val="21"/>
          <w:szCs w:val="21"/>
          <w:lang w:eastAsia="zh-CN"/>
        </w:rPr>
        <w:t>9</w:t>
      </w:r>
      <w:r>
        <w:rPr>
          <w:rFonts w:eastAsia="宋体"/>
          <w:color w:val="000000"/>
          <w:sz w:val="21"/>
          <w:szCs w:val="21"/>
          <w:lang w:eastAsia="zh-CN"/>
        </w:rPr>
        <w:t>.</w:t>
      </w:r>
      <w:r>
        <w:rPr>
          <w:rFonts w:hint="eastAsia" w:eastAsia="宋体"/>
          <w:color w:val="000000"/>
          <w:sz w:val="21"/>
          <w:szCs w:val="21"/>
          <w:lang w:eastAsia="zh-CN"/>
        </w:rPr>
        <w:t>（10分）</w:t>
      </w:r>
      <w:r>
        <w:rPr>
          <w:rFonts w:eastAsia="宋体"/>
          <w:color w:val="000000"/>
          <w:sz w:val="21"/>
          <w:szCs w:val="21"/>
          <w:lang w:eastAsia="zh-CN"/>
        </w:rPr>
        <w:t>回答下列问题：</w:t>
      </w:r>
    </w:p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(1)在80 ℃时，将0.40 mol 的</w:t>
      </w:r>
      <w:r>
        <w:rPr>
          <w:rFonts w:eastAsia="宋体"/>
          <w:color w:val="000000"/>
          <w:sz w:val="21"/>
          <w:szCs w:val="21"/>
        </w:rPr>
        <w:object>
          <v:shape id="_x0000_i109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86" r:id="rId141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气体充入2 L 已经抽空的固定容积的密闭容器中，发生如下反应：</w:t>
      </w:r>
      <w:r>
        <w:rPr>
          <w:rFonts w:hint="eastAsia" w:eastAsia="宋体"/>
          <w:color w:val="000000"/>
          <w:sz w:val="21"/>
          <w:szCs w:val="21"/>
          <w:lang w:eastAsia="zh-CN"/>
        </w:rPr>
        <w:t>N</w:t>
      </w:r>
      <w:r>
        <w:rPr>
          <w:rFonts w:hint="eastAsia" w:eastAsia="宋体"/>
          <w:color w:val="000000"/>
          <w:sz w:val="21"/>
          <w:szCs w:val="21"/>
          <w:vertAlign w:val="subscript"/>
          <w:lang w:eastAsia="zh-CN"/>
        </w:rPr>
        <w:t>2</w:t>
      </w:r>
      <w:r>
        <w:rPr>
          <w:rFonts w:hint="eastAsia" w:eastAsia="宋体"/>
          <w:color w:val="000000"/>
          <w:sz w:val="21"/>
          <w:szCs w:val="21"/>
          <w:lang w:eastAsia="zh-CN"/>
        </w:rPr>
        <w:t>O</w:t>
      </w:r>
      <w:r>
        <w:rPr>
          <w:rFonts w:hint="eastAsia" w:eastAsia="宋体"/>
          <w:color w:val="000000"/>
          <w:sz w:val="21"/>
          <w:szCs w:val="21"/>
          <w:vertAlign w:val="subscript"/>
          <w:lang w:eastAsia="zh-CN"/>
        </w:rPr>
        <w:t>4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</w:t>
      </w:r>
      <w:r>
        <w:rPr>
          <w:rFonts w:eastAsia="宋体"/>
          <w:sz w:val="21"/>
          <w:szCs w:val="21"/>
          <w:shd w:val="clear" w:color="auto" w:fill="FFFFFF"/>
        </w:rPr>
        <w:t>⇌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2NO</w:t>
      </w:r>
      <w:r>
        <w:rPr>
          <w:rFonts w:hint="eastAsia" w:eastAsia="宋体"/>
          <w:sz w:val="21"/>
          <w:szCs w:val="21"/>
          <w:shd w:val="clear" w:color="auto" w:fill="FFFFFF"/>
          <w:vertAlign w:val="subscript"/>
          <w:lang w:eastAsia="zh-CN"/>
        </w:rPr>
        <w:t>2</w:t>
      </w:r>
      <w:r>
        <w:rPr>
          <w:rFonts w:eastAsia="宋体"/>
          <w:color w:val="000000"/>
          <w:sz w:val="21"/>
          <w:szCs w:val="21"/>
        </w:rPr>
        <w:object>
          <v:shape id="_x0000_i1091" o:spt="75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144" cropleft="41654f" croptop="-624f" o:title=""/>
            <o:lock v:ext="edit" aspectratio="t"/>
            <w10:wrap type="none"/>
            <w10:anchorlock/>
          </v:shape>
          <o:OLEObject Type="Embed" ProgID="Equation.DSMT4" ShapeID="_x0000_i1091" DrawAspect="Content" ObjectID="_1468075787" r:id="rId143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，隔一段时间对该容器内的物质进行分析，得到如下数据：</w:t>
      </w:r>
    </w:p>
    <w:tbl>
      <w:tblPr>
        <w:tblStyle w:val="5"/>
        <w:tblW w:w="9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654"/>
        <w:gridCol w:w="1039"/>
        <w:gridCol w:w="1039"/>
        <w:gridCol w:w="994"/>
        <w:gridCol w:w="898"/>
        <w:gridCol w:w="103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9" w:hRule="atLeast"/>
          <w:jc w:val="center"/>
        </w:trPr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时间/s</w:t>
            </w:r>
          </w:p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物质　　n/mol</w: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" w:hRule="atLeast"/>
          <w:jc w:val="center"/>
        </w:trPr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object>
                <v:shape id="_x0000_i1092" o:spt="75" type="#_x0000_t75" style="height:17.25pt;width:42.75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88" r:id="rId145">
                  <o:LockedField>false</o:LockedField>
                </o:OLEObject>
              </w:objec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0.40</w: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2" w:hRule="atLeast"/>
          <w:jc w:val="center"/>
        </w:trPr>
        <w:tc>
          <w:tcPr>
            <w:tcW w:w="2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object>
                <v:shape id="_x0000_i1093" o:spt="75" type="#_x0000_t75" style="height:17.25pt;width:39pt;" o:ole="t" filled="f" o:preferrelative="t" stroked="f" coordsize="21600,21600">
                  <v:path/>
                  <v:fill on="f" focussize="0,0"/>
                  <v:stroke on="f" joinstyle="miter"/>
                  <v:imagedata r:id="rId148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89" r:id="rId147">
                  <o:LockedField>false</o:LockedField>
                </o:OLEObject>
              </w:objec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0.00</w: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0.24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0.52</w: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0.60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0.60</w:t>
            </w:r>
          </w:p>
        </w:tc>
      </w:tr>
    </w:tbl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①</w:t>
      </w:r>
      <w:r>
        <w:rPr>
          <w:rFonts w:eastAsia="宋体"/>
          <w:color w:val="000000"/>
          <w:sz w:val="21"/>
          <w:szCs w:val="21"/>
          <w:lang w:eastAsia="zh-CN"/>
        </w:rPr>
        <w:t>计算20~40 s 内用</w:t>
      </w:r>
      <w:r>
        <w:rPr>
          <w:rFonts w:eastAsia="宋体"/>
          <w:color w:val="000000"/>
          <w:sz w:val="21"/>
          <w:szCs w:val="21"/>
        </w:rPr>
        <w:object>
          <v:shape id="_x0000_i109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4" DrawAspect="Content" ObjectID="_1468075790" r:id="rId149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表示的平均反应速率为___________</w:t>
      </w:r>
      <w:r>
        <w:rPr>
          <w:rFonts w:eastAsia="宋体"/>
          <w:color w:val="000000"/>
          <w:sz w:val="21"/>
          <w:szCs w:val="21"/>
        </w:rPr>
        <w:object>
          <v:shape id="_x0000_i1095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5" DrawAspect="Content" ObjectID="_1468075791" r:id="rId151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。</w:t>
      </w:r>
    </w:p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②</w:t>
      </w:r>
      <w:r>
        <w:rPr>
          <w:rFonts w:eastAsia="宋体"/>
          <w:color w:val="000000"/>
          <w:sz w:val="21"/>
          <w:szCs w:val="21"/>
          <w:lang w:eastAsia="zh-CN"/>
        </w:rPr>
        <w:t xml:space="preserve"> 反应进行至100 s 后将反应混合物的温度降低，混合气体的颜色_____(填“变浅”“变深”或“不变”)。</w:t>
      </w:r>
    </w:p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③</w:t>
      </w:r>
      <w:r>
        <w:rPr>
          <w:rFonts w:eastAsia="宋体"/>
          <w:color w:val="000000"/>
          <w:sz w:val="21"/>
          <w:szCs w:val="21"/>
          <w:lang w:eastAsia="zh-CN"/>
        </w:rPr>
        <w:t xml:space="preserve"> 要增大该反应的K值，可采取的措施有___________(填序号)。 </w:t>
      </w:r>
    </w:p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A.增大</w:t>
      </w:r>
      <w:r>
        <w:rPr>
          <w:rFonts w:eastAsia="宋体"/>
          <w:color w:val="000000"/>
          <w:sz w:val="21"/>
          <w:szCs w:val="21"/>
        </w:rPr>
        <w:object>
          <v:shape id="_x0000_i109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6" DrawAspect="Content" ObjectID="_1468075792" r:id="rId153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起始浓度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      </w:t>
      </w:r>
      <w:r>
        <w:rPr>
          <w:rFonts w:eastAsia="宋体"/>
          <w:color w:val="000000"/>
          <w:sz w:val="21"/>
          <w:szCs w:val="21"/>
          <w:lang w:eastAsia="zh-CN"/>
        </w:rPr>
        <w:t>B.向混合气体中通入</w:t>
      </w:r>
      <w:r>
        <w:rPr>
          <w:rFonts w:eastAsia="宋体"/>
          <w:color w:val="000000"/>
          <w:sz w:val="21"/>
          <w:szCs w:val="21"/>
        </w:rPr>
        <w:object>
          <v:shape id="_x0000_i1097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7" DrawAspect="Content" ObjectID="_1468075793" r:id="rId155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     </w:t>
      </w:r>
      <w:r>
        <w:rPr>
          <w:rFonts w:eastAsia="宋体"/>
          <w:color w:val="000000"/>
          <w:sz w:val="21"/>
          <w:szCs w:val="21"/>
          <w:lang w:eastAsia="zh-CN"/>
        </w:rPr>
        <w:t xml:space="preserve">C.使用高效催化剂  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  </w:t>
      </w:r>
      <w:r>
        <w:rPr>
          <w:rFonts w:eastAsia="宋体"/>
          <w:color w:val="000000"/>
          <w:sz w:val="21"/>
          <w:szCs w:val="21"/>
          <w:lang w:eastAsia="zh-CN"/>
        </w:rPr>
        <w:t>D.升高温度</w:t>
      </w:r>
    </w:p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(2)已知</w:t>
      </w:r>
      <w:r>
        <w:rPr>
          <w:rFonts w:hint="eastAsia" w:eastAsia="宋体"/>
          <w:color w:val="000000"/>
          <w:sz w:val="21"/>
          <w:szCs w:val="21"/>
          <w:lang w:eastAsia="zh-CN"/>
        </w:rPr>
        <w:t>2A</w:t>
      </w:r>
      <w:r>
        <w:rPr>
          <w:rFonts w:hint="eastAsia" w:eastAsia="宋体"/>
          <w:color w:val="000000"/>
          <w:sz w:val="21"/>
          <w:szCs w:val="21"/>
          <w:vertAlign w:val="subscript"/>
          <w:lang w:eastAsia="zh-CN"/>
        </w:rPr>
        <w:t>2</w:t>
      </w:r>
      <w:r>
        <w:rPr>
          <w:rFonts w:hint="eastAsia" w:eastAsia="宋体"/>
          <w:color w:val="000000"/>
          <w:sz w:val="21"/>
          <w:szCs w:val="21"/>
          <w:lang w:eastAsia="zh-CN"/>
        </w:rPr>
        <w:t>(g) + B</w:t>
      </w:r>
      <w:r>
        <w:rPr>
          <w:rFonts w:hint="eastAsia" w:eastAsia="宋体"/>
          <w:color w:val="000000"/>
          <w:sz w:val="21"/>
          <w:szCs w:val="21"/>
          <w:vertAlign w:val="subscript"/>
          <w:lang w:eastAsia="zh-CN"/>
        </w:rPr>
        <w:t>2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(g) </w:t>
      </w:r>
      <w:r>
        <w:rPr>
          <w:rFonts w:eastAsia="宋体"/>
          <w:sz w:val="21"/>
          <w:szCs w:val="21"/>
          <w:shd w:val="clear" w:color="auto" w:fill="FFFFFF"/>
        </w:rPr>
        <w:t>⇌</w:t>
      </w:r>
      <w:r>
        <w:rPr>
          <w:rFonts w:hint="eastAsia" w:eastAsia="宋体"/>
          <w:sz w:val="21"/>
          <w:szCs w:val="21"/>
          <w:shd w:val="clear" w:color="auto" w:fill="FFFFFF"/>
          <w:lang w:eastAsia="zh-CN"/>
        </w:rPr>
        <w:t>2C(g)</w:t>
      </w:r>
      <w:r>
        <w:rPr>
          <w:rFonts w:eastAsia="宋体"/>
          <w:color w:val="000000"/>
          <w:sz w:val="21"/>
          <w:szCs w:val="21"/>
        </w:rPr>
        <w:object>
          <v:shape id="_x0000_i1098" o:spt="75" type="#_x0000_t75" style="height:18.75pt;width:111pt;" o:ole="t" filled="f" o:preferrelative="t" stroked="f" coordsize="21600,21600">
            <v:path/>
            <v:fill on="f" focussize="0,0"/>
            <v:stroke on="f" joinstyle="miter"/>
            <v:imagedata r:id="rId158" cropleft="32922f" croptop="-7028f" o:title=""/>
            <o:lock v:ext="edit" aspectratio="t"/>
            <w10:wrap type="none"/>
            <w10:anchorlock/>
          </v:shape>
          <o:OLEObject Type="Embed" ProgID="Equation.DSMT4" ShapeID="_x0000_i1098" DrawAspect="Content" ObjectID="_1468075794" r:id="rId157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，在一个有催化剂的固定容积的容器中加入2 mol</w:t>
      </w:r>
      <w:r>
        <w:rPr>
          <w:rFonts w:eastAsia="宋体"/>
          <w:color w:val="000000"/>
          <w:sz w:val="21"/>
          <w:szCs w:val="21"/>
        </w:rPr>
        <w:object>
          <v:shape id="_x0000_i1099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9" DrawAspect="Content" ObjectID="_1468075795" r:id="rId159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和1 mol</w:t>
      </w:r>
      <w:r>
        <w:rPr>
          <w:rFonts w:eastAsia="宋体"/>
          <w:color w:val="000000"/>
          <w:sz w:val="21"/>
          <w:szCs w:val="21"/>
        </w:rPr>
        <w:object>
          <v:shape id="_x0000_i1100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0" DrawAspect="Content" ObjectID="_1468075796" r:id="rId161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，在500 ℃时充分反应达到平衡后C的浓度为w</w:t>
      </w:r>
      <w:r>
        <w:rPr>
          <w:rFonts w:eastAsia="宋体"/>
          <w:color w:val="000000"/>
          <w:sz w:val="21"/>
          <w:szCs w:val="21"/>
        </w:rPr>
        <w:object>
          <v:shape id="_x0000_i1101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1" DrawAspect="Content" ObjectID="_1468075797" r:id="rId163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，放出热量b kJ。</w:t>
      </w:r>
    </w:p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①</w:t>
      </w:r>
      <w:r>
        <w:rPr>
          <w:rFonts w:eastAsia="宋体"/>
          <w:color w:val="000000"/>
          <w:sz w:val="21"/>
          <w:szCs w:val="21"/>
          <w:lang w:eastAsia="zh-CN"/>
        </w:rPr>
        <w:t xml:space="preserve">a___________(填“&gt;”“=”或“&lt;”)b。 </w:t>
      </w:r>
    </w:p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②</w:t>
      </w:r>
      <w:r>
        <w:rPr>
          <w:rFonts w:eastAsia="宋体"/>
          <w:color w:val="000000"/>
          <w:sz w:val="21"/>
          <w:szCs w:val="21"/>
          <w:lang w:eastAsia="zh-CN"/>
        </w:rPr>
        <w:t xml:space="preserve">若将反应温度升高到700 ℃，该反应的平衡常数将___________(填“增大”“减小”或“不变”)。 </w:t>
      </w:r>
    </w:p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③</w:t>
      </w:r>
      <w:r>
        <w:rPr>
          <w:rFonts w:eastAsia="宋体"/>
          <w:color w:val="000000"/>
          <w:sz w:val="21"/>
          <w:szCs w:val="21"/>
          <w:lang w:eastAsia="zh-CN"/>
        </w:rPr>
        <w:t xml:space="preserve">若在原来的容器中，只加入2 mol C，500 ℃时充分反应达到平衡后， C的浓度___________(填“&gt;”“=”或“&lt;”)w </w:t>
      </w:r>
      <w:r>
        <w:rPr>
          <w:rFonts w:eastAsia="宋体"/>
          <w:color w:val="000000"/>
          <w:sz w:val="21"/>
          <w:szCs w:val="21"/>
        </w:rPr>
        <w:object>
          <v:shape id="_x0000_i1102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2" DrawAspect="Content" ObjectID="_1468075798" r:id="rId165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>。</w:t>
      </w:r>
    </w:p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④</w:t>
      </w:r>
      <w:r>
        <w:rPr>
          <w:rFonts w:eastAsia="宋体"/>
          <w:color w:val="000000"/>
          <w:sz w:val="21"/>
          <w:szCs w:val="21"/>
          <w:lang w:eastAsia="zh-CN"/>
        </w:rPr>
        <w:t>能说明该反应已经达到平衡状态的是___________。</w:t>
      </w:r>
    </w:p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a.</w:t>
      </w:r>
      <w:r>
        <w:rPr>
          <w:rFonts w:eastAsia="宋体"/>
          <w:color w:val="000000"/>
          <w:sz w:val="21"/>
          <w:szCs w:val="21"/>
        </w:rPr>
        <w:object>
          <v:shape id="_x0000_i1103" o:spt="75" type="#_x0000_t75" style="height:17.25pt;width:66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3" DrawAspect="Content" ObjectID="_1468075799" r:id="rId167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 xml:space="preserve">   b.容器内压强保持不变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    </w:t>
      </w:r>
      <w:r>
        <w:rPr>
          <w:rFonts w:eastAsia="宋体"/>
          <w:color w:val="000000"/>
          <w:sz w:val="21"/>
          <w:szCs w:val="21"/>
          <w:lang w:eastAsia="zh-CN"/>
        </w:rPr>
        <w:t>c.</w:t>
      </w:r>
      <w:r>
        <w:rPr>
          <w:rFonts w:eastAsia="宋体"/>
          <w:color w:val="000000"/>
          <w:sz w:val="21"/>
          <w:szCs w:val="21"/>
        </w:rPr>
        <w:object>
          <v:shape id="_x0000_i1104" o:spt="75" type="#_x0000_t75" style="height:17.25pt;width:90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4" DrawAspect="Content" ObjectID="_1468075800" r:id="rId169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 xml:space="preserve"> 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</w:t>
      </w:r>
      <w:r>
        <w:rPr>
          <w:rFonts w:eastAsia="宋体"/>
          <w:color w:val="000000"/>
          <w:sz w:val="21"/>
          <w:szCs w:val="21"/>
          <w:lang w:eastAsia="zh-CN"/>
        </w:rPr>
        <w:t xml:space="preserve"> d.容器内气体的密度保持不变</w:t>
      </w:r>
    </w:p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⑤</w:t>
      </w:r>
      <w:r>
        <w:rPr>
          <w:rFonts w:eastAsia="宋体"/>
          <w:color w:val="000000"/>
          <w:sz w:val="21"/>
          <w:szCs w:val="21"/>
          <w:lang w:eastAsia="zh-CN"/>
        </w:rPr>
        <w:t xml:space="preserve">使该反应的反应速率增大，且平衡向正反应方向移动的操作是___________。 </w:t>
      </w:r>
    </w:p>
    <w:p>
      <w:pPr>
        <w:snapToGrid w:val="0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 xml:space="preserve">a.及时分离出C气体    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>
        <w:rPr>
          <w:rFonts w:eastAsia="宋体"/>
          <w:color w:val="000000"/>
          <w:sz w:val="21"/>
          <w:szCs w:val="21"/>
          <w:lang w:eastAsia="zh-CN"/>
        </w:rPr>
        <w:t>b.适当升高温度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      </w:t>
      </w:r>
      <w:r>
        <w:rPr>
          <w:rFonts w:eastAsia="宋体"/>
          <w:color w:val="000000"/>
          <w:sz w:val="21"/>
          <w:szCs w:val="21"/>
          <w:lang w:eastAsia="zh-CN"/>
        </w:rPr>
        <w:t>c.增大</w:t>
      </w:r>
      <w:r>
        <w:rPr>
          <w:rFonts w:eastAsia="宋体"/>
          <w:color w:val="000000"/>
          <w:sz w:val="21"/>
          <w:szCs w:val="21"/>
        </w:rPr>
        <w:object>
          <v:shape id="_x0000_i1105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5" DrawAspect="Content" ObjectID="_1468075801" r:id="rId171">
            <o:LockedField>false</o:LockedField>
          </o:OLEObject>
        </w:object>
      </w:r>
      <w:r>
        <w:rPr>
          <w:rFonts w:eastAsia="宋体"/>
          <w:color w:val="000000"/>
          <w:sz w:val="21"/>
          <w:szCs w:val="21"/>
          <w:lang w:eastAsia="zh-CN"/>
        </w:rPr>
        <w:t xml:space="preserve">的浓度   </w:t>
      </w:r>
      <w:r>
        <w:rPr>
          <w:rFonts w:hint="eastAsia" w:eastAsia="宋体"/>
          <w:color w:val="000000"/>
          <w:sz w:val="21"/>
          <w:szCs w:val="21"/>
          <w:lang w:eastAsia="zh-CN"/>
        </w:rPr>
        <w:t xml:space="preserve">   </w:t>
      </w:r>
      <w:r>
        <w:rPr>
          <w:rFonts w:eastAsia="宋体"/>
          <w:color w:val="000000"/>
          <w:sz w:val="21"/>
          <w:szCs w:val="21"/>
          <w:lang w:eastAsia="zh-CN"/>
        </w:rPr>
        <w:t xml:space="preserve"> d.选择高效的催化剂</w:t>
      </w:r>
    </w:p>
    <w:p>
      <w:pPr>
        <w:pStyle w:val="13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20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>（8分）</w:t>
      </w:r>
      <w:r>
        <w:rPr>
          <w:rFonts w:ascii="Times New Roman" w:hAnsi="Times New Roman"/>
          <w:color w:val="000000"/>
          <w:szCs w:val="21"/>
        </w:rPr>
        <w:t>25 ℃时，部分物质的电离常数如表所示：</w:t>
      </w:r>
    </w:p>
    <w:tbl>
      <w:tblPr>
        <w:tblStyle w:val="5"/>
        <w:tblW w:w="8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69"/>
        <w:gridCol w:w="2909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化学式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10"/>
                <w:szCs w:val="21"/>
              </w:rPr>
              <w:object>
                <v:shape id="_x0000_i1106" o:spt="75" type="#_x0000_t75" style="height:15.75pt;width:51.75pt;" o:ole="t" filled="f" o:preferrelative="t" stroked="f" coordsize="21600,21600">
                  <v:path/>
                  <v:fill on="f" focussize="0,0"/>
                  <v:stroke on="f" joinstyle="miter"/>
                  <v:imagedata r:id="rId174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2" r:id="rId173">
                  <o:LockedField>false</o:LockedField>
                </o:OLEObject>
              </w:objec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10"/>
                <w:szCs w:val="21"/>
              </w:rPr>
              <w:object>
                <v:shape id="_x0000_i1107" o:spt="75" type="#_x0000_t75" style="height:15.75pt;width:36.75pt;" o:ole="t" filled="f" o:preferrelative="t" stroked="f" coordsize="21600,21600">
                  <v:path/>
                  <v:fill on="f" focussize="0,0"/>
                  <v:stroke on="f" joinstyle="miter"/>
                  <v:imagedata r:id="rId176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3" r:id="rId175">
                  <o:LockedField>false</o:LockedField>
                </o:OLEObject>
              </w:objec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10"/>
                <w:szCs w:val="21"/>
              </w:rPr>
              <w:object>
                <v:shape id="_x0000_i1108" o:spt="75" type="#_x0000_t75" style="height:15.75pt;width:21pt;" o:ole="t" filled="f" o:preferrelative="t" stroked="f" coordsize="21600,21600">
                  <v:path/>
                  <v:fill on="f" focussize="0,0"/>
                  <v:stroke on="f" joinstyle="miter"/>
                  <v:imagedata r:id="rId178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4" r:id="rId17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电离</w:t>
            </w:r>
          </w:p>
          <w:p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常数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6"/>
                <w:szCs w:val="21"/>
              </w:rPr>
              <w:object>
                <v:shape id="_x0000_i1109" o:spt="75" type="#_x0000_t75" style="height:15pt;width:45.75pt;" o:ole="t" filled="f" o:preferrelative="t" stroked="f" coordsize="21600,21600">
                  <v:path/>
                  <v:fill on="f" focussize="0,0"/>
                  <v:stroke on="f" joinstyle="miter"/>
                  <v:imagedata r:id="rId180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5" r:id="rId179">
                  <o:LockedField>false</o:LockedField>
                </o:OLEObject>
              </w:objec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10"/>
                <w:szCs w:val="21"/>
              </w:rPr>
              <w:object>
                <v:shape id="_x0000_i1110" o:spt="75" type="#_x0000_t75" style="height:17.25pt;width:69pt;" o:ole="t" filled="f" o:preferrelative="t" stroked="f" coordsize="21600,21600">
                  <v:path/>
                  <v:fill on="f" focussize="0,0"/>
                  <v:stroke on="f" joinstyle="miter"/>
                  <v:imagedata r:id="rId182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06" r:id="rId181">
                  <o:LockedField>false</o:LockedField>
                </o:OLEObject>
              </w:object>
            </w:r>
          </w:p>
          <w:p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10"/>
                <w:szCs w:val="21"/>
              </w:rPr>
              <w:object>
                <v:shape id="_x0000_i1111" o:spt="75" type="#_x0000_t75" style="height:17.25pt;width:68.25pt;" o:ole="t" filled="f" o:preferrelative="t" stroked="f" coordsize="21600,21600">
                  <v:path/>
                  <v:fill on="f" focussize="0,0"/>
                  <v:stroke on="f" joinstyle="miter"/>
                  <v:imagedata r:id="rId184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07" r:id="rId183">
                  <o:LockedField>false</o:LockedField>
                </o:OLEObject>
              </w:objec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10"/>
                <w:szCs w:val="21"/>
              </w:rPr>
              <w:object>
                <v:shape id="_x0000_i1112" o:spt="75" type="#_x0000_t75" style="height:17.25pt;width:65.25pt;" o:ole="t" filled="f" o:preferrelative="t" stroked="f" coordsize="21600,21600">
                  <v:path/>
                  <v:fill on="f" focussize="0,0"/>
                  <v:stroke on="f" joinstyle="miter"/>
                  <v:imagedata r:id="rId186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08" r:id="rId185">
                  <o:LockedField>false</o:LockedField>
                </o:OLEObject>
              </w:object>
            </w:r>
          </w:p>
          <w:p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10"/>
                <w:szCs w:val="21"/>
              </w:rPr>
              <w:object>
                <v:shape id="_x0000_i1113" o:spt="75" type="#_x0000_t75" style="height:17.25pt;width:69.75pt;" o:ole="t" filled="f" o:preferrelative="t" stroked="f" coordsize="21600,21600">
                  <v:path/>
                  <v:fill on="f" focussize="0,0"/>
                  <v:stroke on="f" joinstyle="miter"/>
                  <v:imagedata r:id="rId188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09" r:id="rId187">
                  <o:LockedField>false</o:LockedField>
                </o:OLEObject>
              </w:object>
            </w:r>
          </w:p>
        </w:tc>
      </w:tr>
    </w:tbl>
    <w:p>
      <w:pPr>
        <w:pStyle w:val="13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请回答下列问题：</w:t>
      </w:r>
    </w:p>
    <w:p>
      <w:pPr>
        <w:pStyle w:val="13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(1)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14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4" DrawAspect="Content" ObjectID="_1468075810" r:id="rId18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的一级电离常数表达式为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1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5" DrawAspect="Content" ObjectID="_1468075811" r:id="rId19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________。</w:t>
      </w:r>
    </w:p>
    <w:p>
      <w:pPr>
        <w:pStyle w:val="13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(2)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16" o:spt="75" type="#_x0000_t75" style="height:15.75pt;width:125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6" DrawAspect="Content" ObjectID="_1468075812" r:id="rId19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的酸性由强到弱的顺序为_____________。</w:t>
      </w:r>
    </w:p>
    <w:p>
      <w:pPr>
        <w:pStyle w:val="13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(3)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17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7" DrawAspect="Content" ObjectID="_1468075813" r:id="rId19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与少量的KOH溶液反应的化学方程式为____________。</w:t>
      </w:r>
    </w:p>
    <w:p>
      <w:pPr>
        <w:pStyle w:val="13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(4)NaHS溶液与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18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8" DrawAspect="Content" ObjectID="_1468075814" r:id="rId19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溶液反应的离子方程式为________。</w:t>
      </w:r>
    </w:p>
    <w:p>
      <w:pPr>
        <w:pStyle w:val="8"/>
        <w:tabs>
          <w:tab w:val="left" w:pos="2075"/>
          <w:tab w:val="left" w:pos="4156"/>
          <w:tab w:val="left" w:pos="6231"/>
        </w:tabs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</w:t>
      </w: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>（10分）</w:t>
      </w:r>
      <w:r>
        <w:rPr>
          <w:rFonts w:ascii="Times New Roman" w:hAnsi="Times New Roman"/>
          <w:color w:val="000000"/>
          <w:szCs w:val="21"/>
        </w:rPr>
        <w:t>在密闭容器中投入一定量的A和B发生反应：</w:t>
      </w:r>
      <w:r>
        <w:rPr>
          <w:rFonts w:ascii="Times New Roman" w:hAnsi="Times New Roman"/>
          <w:i/>
          <w:color w:val="000000"/>
          <w:szCs w:val="21"/>
        </w:rPr>
        <w:t>m</w:t>
      </w:r>
      <w:r>
        <w:rPr>
          <w:rFonts w:ascii="Times New Roman" w:hAnsi="Times New Roman"/>
          <w:color w:val="000000"/>
          <w:szCs w:val="21"/>
        </w:rPr>
        <w:t>A(g)＋</w:t>
      </w:r>
      <w:r>
        <w:rPr>
          <w:rFonts w:ascii="Times New Roman" w:hAnsi="Times New Roman"/>
          <w:i/>
          <w:color w:val="000000"/>
          <w:szCs w:val="21"/>
        </w:rPr>
        <w:t>n</w:t>
      </w:r>
      <w:r>
        <w:rPr>
          <w:rFonts w:ascii="Times New Roman" w:hAnsi="Times New Roman"/>
          <w:color w:val="000000"/>
          <w:szCs w:val="21"/>
        </w:rPr>
        <w:t>B(g)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szCs w:val="21"/>
          <w:shd w:val="clear" w:color="auto" w:fill="FFFFFF"/>
        </w:rPr>
        <w:t>⇌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Times New Roman"/>
          <w:color w:val="000000"/>
          <w:szCs w:val="21"/>
        </w:rPr>
        <w:t>C(g)＋</w:t>
      </w:r>
      <w:r>
        <w:rPr>
          <w:rFonts w:ascii="Times New Roman" w:hAnsi="Times New Roman"/>
          <w:i/>
          <w:color w:val="000000"/>
          <w:szCs w:val="21"/>
        </w:rPr>
        <w:t>q</w:t>
      </w:r>
      <w:r>
        <w:rPr>
          <w:rFonts w:ascii="Times New Roman" w:hAnsi="Times New Roman"/>
          <w:color w:val="000000"/>
          <w:szCs w:val="21"/>
        </w:rPr>
        <w:t>D(g)。</w:t>
      </w:r>
    </w:p>
    <w:p>
      <w:pPr>
        <w:pStyle w:val="8"/>
        <w:tabs>
          <w:tab w:val="left" w:pos="2075"/>
          <w:tab w:val="left" w:pos="4156"/>
          <w:tab w:val="left" w:pos="6231"/>
        </w:tabs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67310</wp:posOffset>
            </wp:positionV>
            <wp:extent cx="2574925" cy="1158875"/>
            <wp:effectExtent l="0" t="0" r="635" b="14605"/>
            <wp:wrapSquare wrapText="bothSides"/>
            <wp:docPr id="20171716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71617" name="图片 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lum bright="-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(1)若开始时加入A物质</w:t>
      </w:r>
      <w:r>
        <w:rPr>
          <w:rFonts w:ascii="Times New Roman" w:hAnsi="Times New Roman"/>
          <w:i/>
          <w:color w:val="000000"/>
          <w:szCs w:val="21"/>
        </w:rPr>
        <w:t>m</w:t>
      </w:r>
      <w:r>
        <w:rPr>
          <w:rFonts w:ascii="Times New Roman" w:hAnsi="Times New Roman"/>
          <w:color w:val="000000"/>
          <w:szCs w:val="21"/>
        </w:rPr>
        <w:t xml:space="preserve"> mol，欲使A与B的转化率相等，则加入B物质________mol。</w:t>
      </w:r>
    </w:p>
    <w:p>
      <w:pPr>
        <w:pStyle w:val="8"/>
        <w:tabs>
          <w:tab w:val="left" w:pos="2075"/>
          <w:tab w:val="left" w:pos="4156"/>
          <w:tab w:val="left" w:pos="6231"/>
        </w:tabs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(2)相同的压强下，充入一定量的A、B后，在不同温度下C的百分含量与时间的关系如图1所示。则</w:t>
      </w:r>
      <w:r>
        <w:rPr>
          <w:rFonts w:ascii="Times New Roman" w:hAnsi="Times New Roman"/>
          <w:i/>
          <w:color w:val="000000"/>
          <w:szCs w:val="21"/>
        </w:rPr>
        <w:t>T</w:t>
      </w:r>
      <w:r>
        <w:rPr>
          <w:rFonts w:ascii="Times New Roman" w:hAnsi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/>
          <w:color w:val="000000"/>
          <w:szCs w:val="21"/>
        </w:rPr>
        <w:t>(填“＞”、“＜”或“＝”)______</w:t>
      </w:r>
      <w:r>
        <w:rPr>
          <w:rFonts w:ascii="Times New Roman" w:hAnsi="Times New Roman"/>
          <w:i/>
          <w:color w:val="000000"/>
          <w:szCs w:val="21"/>
        </w:rPr>
        <w:t>T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，该反应正反应方向的Δ</w:t>
      </w:r>
      <w:r>
        <w:rPr>
          <w:rFonts w:ascii="Times New Roman" w:hAnsi="Times New Roman"/>
          <w:i/>
          <w:color w:val="000000"/>
          <w:szCs w:val="21"/>
        </w:rPr>
        <w:t>H</w:t>
      </w:r>
      <w:r>
        <w:rPr>
          <w:rFonts w:hint="eastAsia" w:ascii="Times New Roman" w:hAnsi="Times New Roman"/>
          <w:i/>
          <w:color w:val="000000"/>
          <w:szCs w:val="21"/>
        </w:rPr>
        <w:t xml:space="preserve"> </w:t>
      </w:r>
      <w:r>
        <w:rPr>
          <w:rFonts w:hint="eastAsia" w:ascii="Times New Roman" w:hAnsi="Times New Roman"/>
          <w:i/>
          <w:color w:val="000000"/>
          <w:szCs w:val="21"/>
          <w:u w:val="single"/>
        </w:rPr>
        <w:t xml:space="preserve">      </w:t>
      </w:r>
      <w:r>
        <w:rPr>
          <w:rFonts w:ascii="Times New Roman" w:hAnsi="Times New Roman"/>
          <w:color w:val="000000"/>
          <w:szCs w:val="21"/>
        </w:rPr>
        <w:t>0(填“＞”、“＜”或“＝”)</w:t>
      </w:r>
    </w:p>
    <w:p>
      <w:pPr>
        <w:pStyle w:val="8"/>
        <w:tabs>
          <w:tab w:val="left" w:pos="2075"/>
          <w:tab w:val="left" w:pos="4156"/>
          <w:tab w:val="left" w:pos="6231"/>
        </w:tabs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(3)一定条件下，从正反应开始至达到化学平衡的过程中，混合气体的平均相对分子质量随时间的变化如图2所示，测得达到平衡时A、B、C、D的物质的量均为1 mol。</w:t>
      </w:r>
    </w:p>
    <w:p>
      <w:pPr>
        <w:pStyle w:val="8"/>
        <w:tabs>
          <w:tab w:val="left" w:pos="2075"/>
          <w:tab w:val="left" w:pos="4156"/>
          <w:tab w:val="left" w:pos="6231"/>
        </w:tabs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①</w:t>
      </w:r>
      <w:r>
        <w:rPr>
          <w:rFonts w:ascii="Times New Roman" w:hAnsi="Times New Roman"/>
          <w:color w:val="000000"/>
          <w:szCs w:val="21"/>
        </w:rPr>
        <w:t>若在恒温恒容的条件下，向该平衡体系中再通入A、B、C、D各1 mol，则体系中气体的平均相对分子质量(填“增大”、“减小”、“不变”或“无法确定”)__________。</w:t>
      </w:r>
    </w:p>
    <w:p>
      <w:pPr>
        <w:pStyle w:val="8"/>
        <w:tabs>
          <w:tab w:val="left" w:pos="2075"/>
          <w:tab w:val="left" w:pos="4156"/>
          <w:tab w:val="left" w:pos="6231"/>
        </w:tabs>
        <w:snapToGrid w:val="0"/>
        <w:jc w:val="left"/>
        <w:rPr>
          <w:b/>
          <w:szCs w:val="21"/>
        </w:rPr>
        <w:sectPr>
          <w:pgSz w:w="20582" w:h="14515" w:orient="landscape"/>
          <w:pgMar w:top="567" w:right="567" w:bottom="567" w:left="567" w:header="720" w:footer="720" w:gutter="0"/>
          <w:cols w:equalWidth="0" w:num="2">
            <w:col w:w="9227" w:space="425"/>
            <w:col w:w="9227"/>
          </w:cols>
          <w:docGrid w:linePitch="360" w:charSpace="0"/>
        </w:sectPr>
      </w:pPr>
      <w:r>
        <w:rPr>
          <w:rFonts w:hint="eastAsia" w:ascii="Times New Roman" w:hAnsi="Times New Roman"/>
          <w:color w:val="000000"/>
          <w:szCs w:val="21"/>
        </w:rPr>
        <w:t>②</w:t>
      </w:r>
      <w:r>
        <w:rPr>
          <w:rFonts w:ascii="Times New Roman" w:hAnsi="Times New Roman"/>
          <w:color w:val="000000"/>
          <w:szCs w:val="21"/>
        </w:rPr>
        <w:t>若恒温恒压的条件下，向原平衡体系中再通入A、B、C、D各1 mol，则体系中气体的密度(填“增大”、“减小”、“不变”或“无法确定”)__________。</w:t>
      </w:r>
    </w:p>
    <w:p>
      <w:pPr>
        <w:jc w:val="center"/>
        <w:rPr>
          <w:b/>
          <w:sz w:val="40"/>
        </w:rPr>
      </w:pPr>
      <w:r>
        <w:rPr>
          <w:b/>
          <w:sz w:val="40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12471400</wp:posOffset>
            </wp:positionH>
            <wp:positionV relativeFrom="topMargin">
              <wp:posOffset>11277600</wp:posOffset>
            </wp:positionV>
            <wp:extent cx="317500" cy="419100"/>
            <wp:effectExtent l="0" t="0" r="635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参考答案</w:t>
      </w:r>
    </w:p>
    <w:p>
      <w:pPr>
        <w:spacing w:line="360" w:lineRule="auto"/>
        <w:rPr>
          <w:rFonts w:eastAsia="宋体"/>
          <w:color w:val="000000"/>
        </w:rPr>
      </w:pPr>
      <w:r>
        <w:rPr>
          <w:rFonts w:eastAsia="宋体"/>
          <w:color w:val="000000"/>
        </w:rPr>
        <w:t>1.答案：</w:t>
      </w:r>
      <w:r>
        <w:rPr>
          <w:rFonts w:hint="eastAsia" w:eastAsia="宋体"/>
          <w:color w:val="000000"/>
        </w:rPr>
        <w:t xml:space="preserve">D     </w:t>
      </w:r>
      <w:r>
        <w:rPr>
          <w:rFonts w:eastAsia="宋体"/>
          <w:color w:val="000000"/>
        </w:rPr>
        <w:t>2.答案：</w:t>
      </w:r>
      <w:r>
        <w:rPr>
          <w:rFonts w:hint="eastAsia" w:eastAsia="宋体"/>
          <w:color w:val="000000"/>
        </w:rPr>
        <w:t xml:space="preserve">C     </w:t>
      </w:r>
      <w:r>
        <w:rPr>
          <w:rFonts w:eastAsia="宋体"/>
          <w:color w:val="000000"/>
        </w:rPr>
        <w:t>3.答案：</w:t>
      </w:r>
      <w:r>
        <w:rPr>
          <w:rFonts w:hint="eastAsia" w:eastAsia="宋体"/>
          <w:color w:val="000000"/>
        </w:rPr>
        <w:t xml:space="preserve">D     </w:t>
      </w:r>
      <w:r>
        <w:rPr>
          <w:rFonts w:eastAsia="宋体"/>
          <w:color w:val="000000"/>
        </w:rPr>
        <w:t>4.答案：</w:t>
      </w:r>
      <w:r>
        <w:rPr>
          <w:rFonts w:hint="eastAsia" w:eastAsia="宋体"/>
          <w:color w:val="000000"/>
        </w:rPr>
        <w:t xml:space="preserve">C     </w:t>
      </w:r>
      <w:r>
        <w:rPr>
          <w:rFonts w:eastAsia="宋体"/>
          <w:color w:val="000000"/>
        </w:rPr>
        <w:t>5.答案：</w:t>
      </w:r>
      <w:r>
        <w:rPr>
          <w:rFonts w:hint="eastAsia" w:eastAsia="宋体"/>
          <w:color w:val="000000"/>
        </w:rPr>
        <w:t>B</w:t>
      </w:r>
    </w:p>
    <w:p>
      <w:pPr>
        <w:spacing w:line="360" w:lineRule="auto"/>
        <w:rPr>
          <w:rFonts w:eastAsia="宋体"/>
          <w:color w:val="000000"/>
        </w:rPr>
      </w:pPr>
      <w:r>
        <w:rPr>
          <w:rFonts w:eastAsia="宋体"/>
          <w:color w:val="000000"/>
        </w:rPr>
        <w:t>6.答案：</w:t>
      </w:r>
      <w:r>
        <w:rPr>
          <w:rFonts w:hint="eastAsia" w:eastAsia="宋体"/>
          <w:color w:val="000000"/>
        </w:rPr>
        <w:t xml:space="preserve">A     </w:t>
      </w:r>
      <w:r>
        <w:rPr>
          <w:rFonts w:eastAsia="宋体"/>
          <w:color w:val="000000"/>
        </w:rPr>
        <w:t>7.答案：</w:t>
      </w:r>
      <w:r>
        <w:rPr>
          <w:rFonts w:hint="eastAsia" w:eastAsia="宋体"/>
          <w:color w:val="000000"/>
        </w:rPr>
        <w:t xml:space="preserve">D     8.答案：B     </w:t>
      </w:r>
      <w:r>
        <w:rPr>
          <w:rFonts w:eastAsia="宋体"/>
          <w:color w:val="000000"/>
        </w:rPr>
        <w:t>9.答案：</w:t>
      </w:r>
      <w:r>
        <w:rPr>
          <w:rFonts w:hint="eastAsia" w:eastAsia="宋体"/>
          <w:color w:val="000000"/>
        </w:rPr>
        <w:t xml:space="preserve">A     </w:t>
      </w:r>
      <w:r>
        <w:rPr>
          <w:rFonts w:eastAsia="宋体"/>
          <w:color w:val="000000"/>
        </w:rPr>
        <w:t>10.答案：D</w:t>
      </w:r>
      <w:r>
        <w:rPr>
          <w:rFonts w:hint="eastAsia" w:eastAsia="宋体"/>
          <w:color w:val="000000"/>
        </w:rPr>
        <w:t xml:space="preserve">     </w:t>
      </w:r>
    </w:p>
    <w:p>
      <w:pPr>
        <w:spacing w:line="360" w:lineRule="auto"/>
        <w:rPr>
          <w:rFonts w:eastAsia="宋体"/>
          <w:color w:val="000000"/>
        </w:rPr>
      </w:pPr>
      <w:r>
        <w:rPr>
          <w:rFonts w:eastAsia="宋体"/>
          <w:color w:val="000000"/>
        </w:rPr>
        <w:t>11.答案：</w:t>
      </w:r>
      <w:r>
        <w:rPr>
          <w:rFonts w:hint="eastAsia" w:eastAsia="宋体"/>
          <w:color w:val="000000"/>
        </w:rPr>
        <w:t xml:space="preserve">C     </w:t>
      </w:r>
      <w:r>
        <w:rPr>
          <w:rFonts w:eastAsia="宋体"/>
          <w:color w:val="000000"/>
        </w:rPr>
        <w:t>12.答案：</w:t>
      </w:r>
      <w:r>
        <w:rPr>
          <w:rFonts w:hint="eastAsia" w:eastAsia="宋体"/>
          <w:color w:val="000000"/>
        </w:rPr>
        <w:t xml:space="preserve">C     </w:t>
      </w:r>
      <w:r>
        <w:rPr>
          <w:rFonts w:eastAsia="宋体"/>
          <w:color w:val="000000"/>
        </w:rPr>
        <w:t>13.答案：</w:t>
      </w:r>
      <w:r>
        <w:rPr>
          <w:rFonts w:hint="eastAsia" w:eastAsia="宋体"/>
          <w:color w:val="000000"/>
        </w:rPr>
        <w:t xml:space="preserve">D     </w:t>
      </w:r>
      <w:r>
        <w:rPr>
          <w:rFonts w:eastAsia="宋体"/>
          <w:color w:val="000000"/>
        </w:rPr>
        <w:t>14.答案：</w:t>
      </w:r>
      <w:r>
        <w:rPr>
          <w:rFonts w:hint="eastAsia" w:eastAsia="宋体"/>
          <w:color w:val="000000"/>
        </w:rPr>
        <w:t xml:space="preserve">B     </w:t>
      </w:r>
      <w:r>
        <w:rPr>
          <w:rFonts w:eastAsia="宋体"/>
          <w:color w:val="000000"/>
        </w:rPr>
        <w:t>15.答案：</w:t>
      </w:r>
      <w:r>
        <w:rPr>
          <w:rFonts w:hint="eastAsia" w:eastAsia="宋体"/>
          <w:color w:val="000000"/>
        </w:rPr>
        <w:t xml:space="preserve">D     </w:t>
      </w:r>
      <w:r>
        <w:rPr>
          <w:rFonts w:eastAsia="宋体"/>
          <w:color w:val="000000"/>
        </w:rPr>
        <w:t>16.答案：D</w:t>
      </w:r>
    </w:p>
    <w:p>
      <w:pPr>
        <w:spacing w:line="360" w:lineRule="auto"/>
        <w:rPr>
          <w:rFonts w:eastAsia="宋体"/>
          <w:color w:val="000000"/>
          <w:szCs w:val="30"/>
        </w:rPr>
      </w:pPr>
      <w:r>
        <w:rPr>
          <w:rFonts w:eastAsia="宋体"/>
          <w:color w:val="000000"/>
          <w:szCs w:val="22"/>
        </w:rPr>
        <w:t>17.答案：</w:t>
      </w:r>
      <w:r>
        <w:rPr>
          <w:rFonts w:eastAsia="宋体"/>
          <w:color w:val="000000"/>
          <w:szCs w:val="30"/>
        </w:rPr>
        <w:t>(1)</w:t>
      </w:r>
      <w:r>
        <w:rPr>
          <w:rFonts w:eastAsia="宋体"/>
          <w:position w:val="-22"/>
          <w:szCs w:val="30"/>
        </w:rPr>
        <w:object>
          <v:shape id="_x0000_i1119" o:spt="75" type="#_x0000_t75" style="height:27.75pt;width:318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9" DrawAspect="Content" ObjectID="_1468075815" r:id="rId201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Cs w:val="30"/>
        </w:rPr>
      </w:pPr>
      <w:r>
        <w:rPr>
          <w:rFonts w:eastAsia="宋体"/>
          <w:color w:val="000000"/>
          <w:szCs w:val="22"/>
        </w:rPr>
        <w:t xml:space="preserve">(2) </w:t>
      </w:r>
      <w:r>
        <w:rPr>
          <w:rFonts w:hint="eastAsia" w:eastAsia="宋体"/>
          <w:color w:val="000000"/>
          <w:szCs w:val="30"/>
        </w:rPr>
        <w:t>小于</w:t>
      </w:r>
    </w:p>
    <w:p>
      <w:pPr>
        <w:pStyle w:val="2"/>
        <w:tabs>
          <w:tab w:val="left" w:pos="4620"/>
        </w:tabs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(3) </w:t>
      </w:r>
      <w:r>
        <w:rPr>
          <w:rFonts w:hint="eastAsia" w:ascii="Times New Roman" w:hAnsi="Times New Roman"/>
          <w:color w:val="000000"/>
          <w:szCs w:val="30"/>
        </w:rPr>
        <w:t>减少热量损失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>；</w:t>
      </w:r>
      <w:r>
        <w:rPr>
          <w:rFonts w:hint="eastAsia" w:ascii="Times New Roman" w:hAnsi="Times New Roman"/>
          <w:color w:val="000000"/>
          <w:szCs w:val="30"/>
        </w:rPr>
        <w:t>用水将温度计冲洗干净并用滤纸擦干</w:t>
      </w:r>
    </w:p>
    <w:p>
      <w:pPr>
        <w:spacing w:line="360" w:lineRule="auto"/>
        <w:rPr>
          <w:rFonts w:eastAsia="宋体"/>
          <w:color w:val="000000"/>
          <w:szCs w:val="22"/>
        </w:rPr>
      </w:pPr>
      <w:r>
        <w:rPr>
          <w:rFonts w:eastAsia="宋体"/>
          <w:color w:val="000000"/>
          <w:szCs w:val="21"/>
        </w:rPr>
        <w:t>(4)</w:t>
      </w:r>
      <w:r>
        <w:rPr>
          <w:rFonts w:eastAsia="宋体"/>
          <w:color w:val="000000"/>
          <w:szCs w:val="22"/>
        </w:rPr>
        <w:t xml:space="preserve">  </w:t>
      </w:r>
      <w:r>
        <w:rPr>
          <w:rFonts w:eastAsia="宋体"/>
          <w:color w:val="000000"/>
          <w:szCs w:val="30"/>
        </w:rPr>
        <w:t>ACE</w:t>
      </w:r>
    </w:p>
    <w:p>
      <w:pPr>
        <w:spacing w:line="360" w:lineRule="auto"/>
        <w:rPr>
          <w:rFonts w:eastAsia="宋体"/>
          <w:color w:val="000000"/>
          <w:szCs w:val="21"/>
        </w:rPr>
      </w:pPr>
      <w:r>
        <w:rPr>
          <w:rFonts w:eastAsia="宋体"/>
          <w:color w:val="000000"/>
          <w:szCs w:val="21"/>
        </w:rPr>
        <w:t>(5)</w:t>
      </w:r>
      <w:r>
        <w:rPr>
          <w:rFonts w:eastAsia="宋体"/>
          <w:color w:val="000000"/>
          <w:szCs w:val="22"/>
        </w:rPr>
        <w:t xml:space="preserve">  B</w:t>
      </w:r>
    </w:p>
    <w:p>
      <w:pPr>
        <w:pStyle w:val="2"/>
        <w:tabs>
          <w:tab w:val="left" w:pos="4620"/>
        </w:tabs>
        <w:snapToGrid w:val="0"/>
        <w:spacing w:line="360" w:lineRule="auto"/>
        <w:jc w:val="left"/>
        <w:rPr>
          <w:rFonts w:ascii="Times New Roman" w:hAnsi="Times New Roman"/>
          <w:color w:val="000000"/>
          <w:szCs w:val="28"/>
        </w:rPr>
      </w:pPr>
      <w:r>
        <w:rPr>
          <w:rFonts w:hint="eastAsia" w:ascii="Times New Roman" w:hAnsi="Times New Roman"/>
          <w:color w:val="000000"/>
          <w:szCs w:val="28"/>
          <w:lang w:val="en-US"/>
        </w:rPr>
        <w:t>18</w:t>
      </w:r>
      <w:r>
        <w:rPr>
          <w:rFonts w:ascii="Times New Roman" w:hAnsi="Times New Roman"/>
          <w:color w:val="000000"/>
          <w:szCs w:val="28"/>
        </w:rPr>
        <w:t>.</w:t>
      </w:r>
      <w:r>
        <w:rPr>
          <w:color w:val="000000"/>
          <w:szCs w:val="22"/>
        </w:rPr>
        <w:t>答案：</w:t>
      </w:r>
      <w:r>
        <w:rPr>
          <w:rFonts w:ascii="Times New Roman" w:hAnsi="Times New Roman"/>
          <w:color w:val="000000"/>
        </w:rPr>
        <w:t>（</w:t>
      </w:r>
      <w:r>
        <w:rPr>
          <w:rFonts w:hint="eastAsia"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）</w:t>
      </w:r>
      <w:r>
        <w:rPr>
          <w:rFonts w:hint="eastAsia" w:ascii="Times New Roman" w:hAnsi="Times New Roman"/>
          <w:color w:val="000000"/>
          <w:szCs w:val="28"/>
        </w:rPr>
        <w:t>错误</w:t>
      </w:r>
      <w:r>
        <w:rPr>
          <w:rFonts w:hint="eastAsia" w:ascii="Times New Roman" w:hAnsi="Times New Roman"/>
          <w:color w:val="000000"/>
        </w:rPr>
        <w:t>；</w:t>
      </w:r>
      <w:r>
        <w:rPr>
          <w:rFonts w:hint="eastAsia" w:ascii="Times New Roman" w:hAnsi="Times New Roman"/>
          <w:color w:val="000000"/>
          <w:szCs w:val="28"/>
        </w:rPr>
        <w:t>该学生测得的</w:t>
      </w:r>
      <w:r>
        <w:rPr>
          <w:rFonts w:ascii="Times New Roman" w:hAnsi="Times New Roman"/>
          <w:color w:val="000000"/>
          <w:szCs w:val="28"/>
        </w:rPr>
        <w:t>pH</w:t>
      </w:r>
      <w:r>
        <w:rPr>
          <w:rFonts w:hint="eastAsia" w:ascii="Times New Roman" w:hAnsi="Times New Roman"/>
          <w:color w:val="000000"/>
          <w:szCs w:val="28"/>
        </w:rPr>
        <w:t>是稀释后溶液的</w:t>
      </w:r>
      <w:r>
        <w:rPr>
          <w:rFonts w:ascii="Times New Roman" w:hAnsi="Times New Roman"/>
          <w:color w:val="000000"/>
          <w:szCs w:val="28"/>
        </w:rPr>
        <w:t xml:space="preserve">pH </w:t>
      </w:r>
      <w:r>
        <w:rPr>
          <w:rFonts w:hint="eastAsia" w:ascii="Times New Roman" w:hAnsi="Times New Roman"/>
          <w:color w:val="000000"/>
          <w:szCs w:val="28"/>
        </w:rPr>
        <w:t>；</w:t>
      </w:r>
    </w:p>
    <w:p>
      <w:pPr>
        <w:pStyle w:val="2"/>
        <w:tabs>
          <w:tab w:val="left" w:pos="4620"/>
        </w:tabs>
        <w:snapToGrid w:val="0"/>
        <w:spacing w:line="360" w:lineRule="auto"/>
        <w:jc w:val="lef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</w:rPr>
        <w:t>（</w:t>
      </w:r>
      <w:r>
        <w:rPr>
          <w:rFonts w:hint="eastAsia"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）</w:t>
      </w:r>
      <w:r>
        <w:rPr>
          <w:rFonts w:hint="eastAsia" w:ascii="Times New Roman" w:hAnsi="Times New Roman"/>
          <w:color w:val="000000"/>
          <w:szCs w:val="28"/>
        </w:rPr>
        <w:t>不一定</w:t>
      </w:r>
      <w:r>
        <w:rPr>
          <w:rFonts w:hint="eastAsia" w:ascii="Times New Roman" w:hAnsi="Times New Roman"/>
          <w:color w:val="000000"/>
        </w:rPr>
        <w:t>；</w:t>
      </w:r>
      <w:r>
        <w:rPr>
          <w:rFonts w:hint="eastAsia" w:ascii="Times New Roman" w:hAnsi="Times New Roman"/>
          <w:color w:val="000000"/>
          <w:szCs w:val="28"/>
        </w:rPr>
        <w:t>因为原溶液不是中性时，稀释后溶液</w:t>
      </w:r>
      <w:r>
        <w:rPr>
          <w:rFonts w:ascii="Times New Roman" w:hAnsi="Times New Roman"/>
          <w:color w:val="000000"/>
          <w:szCs w:val="28"/>
        </w:rPr>
        <w:t>pH</w:t>
      </w:r>
      <w:r>
        <w:rPr>
          <w:rFonts w:hint="eastAsia" w:ascii="Times New Roman" w:hAnsi="Times New Roman"/>
          <w:color w:val="000000"/>
          <w:szCs w:val="28"/>
        </w:rPr>
        <w:t>发生了变化；若是中性溶液，稀释不会产生误差。</w:t>
      </w:r>
    </w:p>
    <w:p>
      <w:pPr>
        <w:pStyle w:val="2"/>
        <w:tabs>
          <w:tab w:val="left" w:pos="4620"/>
        </w:tabs>
        <w:snapToGrid w:val="0"/>
        <w:spacing w:line="360" w:lineRule="auto"/>
        <w:jc w:val="left"/>
        <w:rPr>
          <w:rFonts w:ascii="Times New Roman" w:hAnsi="Times New Roman"/>
          <w:color w:val="000000"/>
          <w:szCs w:val="28"/>
        </w:rPr>
      </w:pPr>
      <w:r>
        <w:rPr>
          <w:rFonts w:hint="eastAsia"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3</w:t>
      </w:r>
      <w:r>
        <w:rPr>
          <w:rFonts w:hint="eastAsia" w:ascii="Times New Roman" w:hAnsi="Times New Roman"/>
          <w:color w:val="000000"/>
        </w:rPr>
        <w:t>）</w:t>
      </w:r>
      <w:r>
        <w:rPr>
          <w:rFonts w:hint="eastAsia" w:ascii="Times New Roman" w:hAnsi="Times New Roman"/>
          <w:color w:val="000000"/>
          <w:szCs w:val="28"/>
        </w:rPr>
        <w:t>氢氧化钠溶液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>；</w:t>
      </w:r>
      <w:r>
        <w:rPr>
          <w:rFonts w:hint="eastAsia" w:ascii="Times New Roman" w:hAnsi="Times New Roman"/>
          <w:color w:val="000000"/>
          <w:szCs w:val="28"/>
        </w:rPr>
        <w:t>稀释过程中，</w:t>
      </w:r>
      <w:r>
        <w:rPr>
          <w:rFonts w:ascii="Times New Roman" w:hAnsi="Times New Roman"/>
          <w:color w:val="000000"/>
          <w:position w:val="-10"/>
        </w:rPr>
        <w:object>
          <v:shape id="_x0000_i1120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0" DrawAspect="Content" ObjectID="_1468075816" r:id="rId20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8"/>
        </w:rPr>
        <w:t>继续电离出</w:t>
      </w:r>
      <w:r>
        <w:rPr>
          <w:rFonts w:ascii="Times New Roman" w:hAnsi="Times New Roman"/>
          <w:color w:val="000000"/>
          <w:position w:val="-6"/>
          <w:szCs w:val="28"/>
        </w:rPr>
        <w:object>
          <v:shape id="_x0000_i1121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1" DrawAspect="Content" ObjectID="_1468075817" r:id="rId20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8"/>
        </w:rPr>
        <w:t>，减弱了因稀释对</w:t>
      </w:r>
      <w:r>
        <w:rPr>
          <w:rFonts w:ascii="Times New Roman" w:hAnsi="Times New Roman"/>
          <w:color w:val="000000"/>
          <w:position w:val="-6"/>
          <w:szCs w:val="28"/>
        </w:rPr>
        <w:object>
          <v:shape id="_x0000_i1122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2" DrawAspect="Content" ObjectID="_1468075818" r:id="rId20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8"/>
        </w:rPr>
        <w:t>浓度减小的程度。</w:t>
      </w:r>
    </w:p>
    <w:p>
      <w:pPr>
        <w:spacing w:line="360" w:lineRule="auto"/>
        <w:rPr>
          <w:rFonts w:eastAsia="宋体"/>
        </w:rPr>
      </w:pPr>
      <w:r>
        <w:rPr>
          <w:rFonts w:eastAsia="宋体"/>
          <w:color w:val="000000"/>
        </w:rPr>
        <w:t>1</w:t>
      </w:r>
      <w:r>
        <w:rPr>
          <w:rFonts w:hint="eastAsia" w:eastAsia="宋体"/>
          <w:color w:val="000000"/>
        </w:rPr>
        <w:t>9</w:t>
      </w:r>
      <w:r>
        <w:rPr>
          <w:rFonts w:eastAsia="宋体"/>
          <w:color w:val="000000"/>
        </w:rPr>
        <w:t>.答案：</w:t>
      </w:r>
      <w:r>
        <w:rPr>
          <w:rFonts w:hint="eastAsia" w:ascii="宋体" w:hAnsi="宋体" w:eastAsia="宋体" w:cs="宋体"/>
        </w:rPr>
        <w:t>（1）</w:t>
      </w:r>
      <w:r>
        <w:t>0.002</w:t>
      </w:r>
      <w:r>
        <w:rPr>
          <w:rFonts w:hint="eastAsia" w:eastAsia="宋体"/>
        </w:rPr>
        <w:t>；</w:t>
      </w:r>
      <w:r>
        <w:rPr>
          <w:rFonts w:hint="eastAsia" w:ascii="宋体" w:hAnsi="宋体" w:eastAsia="宋体" w:cs="宋体"/>
        </w:rPr>
        <w:t xml:space="preserve">变浅； </w:t>
      </w:r>
      <w:r>
        <w:t>D</w:t>
      </w:r>
    </w:p>
    <w:p>
      <w:pPr>
        <w:spacing w:line="360" w:lineRule="auto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（2）①</w:t>
      </w:r>
      <w:r>
        <w:rPr>
          <w:rFonts w:ascii="Cambria Math" w:hAnsi="Cambria Math" w:eastAsia="Cambria Math" w:cs="Cambria Math"/>
        </w:rPr>
        <w:t>&gt;</w:t>
      </w:r>
      <w:r>
        <w:rPr>
          <w:rFonts w:hint="eastAsia" w:ascii="宋体" w:hAnsi="宋体" w:eastAsia="宋体" w:cs="宋体"/>
        </w:rPr>
        <w:t>②减小③</w:t>
      </w:r>
      <w:r>
        <w:t>=</w:t>
      </w:r>
      <w:r>
        <w:rPr>
          <w:rFonts w:hint="eastAsia" w:ascii="宋体" w:hAnsi="宋体" w:eastAsia="宋体" w:cs="宋体"/>
        </w:rPr>
        <w:t xml:space="preserve"> ④</w:t>
      </w:r>
      <w:r>
        <w:t>bc</w:t>
      </w:r>
      <w:r>
        <w:rPr>
          <w:rFonts w:hint="eastAsia" w:ascii="宋体" w:hAnsi="宋体" w:eastAsia="宋体" w:cs="宋体"/>
        </w:rPr>
        <w:t>⑤</w:t>
      </w:r>
      <w:r>
        <w:t>c</w:t>
      </w:r>
    </w:p>
    <w:p>
      <w:pPr>
        <w:pStyle w:val="13"/>
        <w:spacing w:line="360" w:lineRule="auto"/>
        <w:jc w:val="left"/>
        <w:rPr>
          <w:rFonts w:ascii="Times New Roman" w:hAnsi="Times New Roman"/>
          <w:color w:val="000000"/>
          <w:szCs w:val="28"/>
          <w:lang w:val="pt-BR"/>
        </w:rPr>
      </w:pPr>
      <w:r>
        <w:rPr>
          <w:rFonts w:hint="eastAsia"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.答案：</w:t>
      </w:r>
      <w:r>
        <w:rPr>
          <w:rFonts w:ascii="Times New Roman" w:hAnsi="Times New Roman"/>
          <w:color w:val="000000"/>
          <w:szCs w:val="28"/>
          <w:lang w:val="pt-BR"/>
        </w:rPr>
        <w:t>(1)</w:t>
      </w:r>
      <w:r>
        <w:rPr>
          <w:rFonts w:ascii="Times New Roman" w:hAnsi="Times New Roman"/>
          <w:color w:val="000000"/>
          <w:position w:val="-28"/>
          <w:szCs w:val="28"/>
        </w:rPr>
        <w:object>
          <v:shape id="_x0000_i1123" o:spt="75" type="#_x0000_t75" style="height:36pt;width:69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3" DrawAspect="Content" ObjectID="_1468075819" r:id="rId209">
            <o:LockedField>false</o:LockedField>
          </o:OLEObject>
        </w:object>
      </w:r>
    </w:p>
    <w:p>
      <w:pPr>
        <w:pStyle w:val="13"/>
        <w:spacing w:line="360" w:lineRule="auto"/>
        <w:jc w:val="left"/>
        <w:rPr>
          <w:rFonts w:ascii="Times New Roman" w:hAnsi="Times New Roman"/>
          <w:color w:val="000000"/>
          <w:szCs w:val="28"/>
          <w:lang w:val="pt-BR"/>
        </w:rPr>
      </w:pPr>
      <w:r>
        <w:rPr>
          <w:rFonts w:ascii="Times New Roman" w:hAnsi="Times New Roman"/>
          <w:color w:val="000000"/>
          <w:szCs w:val="28"/>
          <w:lang w:val="pt-BR"/>
        </w:rPr>
        <w:t>(2)</w:t>
      </w:r>
      <w:r>
        <w:rPr>
          <w:rFonts w:ascii="Times New Roman" w:hAnsi="Times New Roman"/>
          <w:color w:val="000000"/>
          <w:position w:val="-10"/>
          <w:szCs w:val="28"/>
          <w:lang w:val="pt-BR"/>
        </w:rPr>
        <w:object>
          <v:shape id="_x0000_i1124" o:spt="75" type="#_x0000_t75" style="height:15.75pt;width:125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4" DrawAspect="Content" ObjectID="_1468075820" r:id="rId211">
            <o:LockedField>false</o:LockedField>
          </o:OLEObject>
        </w:object>
      </w:r>
    </w:p>
    <w:p>
      <w:pPr>
        <w:pStyle w:val="13"/>
        <w:spacing w:line="360" w:lineRule="auto"/>
        <w:jc w:val="left"/>
        <w:rPr>
          <w:rFonts w:ascii="Times New Roman" w:hAnsi="Times New Roman"/>
          <w:color w:val="000000"/>
          <w:szCs w:val="28"/>
          <w:lang w:val="pt-BR"/>
        </w:rPr>
      </w:pPr>
      <w:r>
        <w:rPr>
          <w:rFonts w:ascii="Times New Roman" w:hAnsi="Times New Roman"/>
          <w:color w:val="000000"/>
          <w:szCs w:val="28"/>
          <w:lang w:val="pt-BR"/>
        </w:rPr>
        <w:t>(3)</w:t>
      </w:r>
      <w:r>
        <w:rPr>
          <w:rFonts w:ascii="Times New Roman" w:hAnsi="Times New Roman"/>
          <w:color w:val="000000"/>
          <w:position w:val="-30"/>
          <w:szCs w:val="28"/>
          <w:lang w:val="pt-BR"/>
        </w:rPr>
        <w:object>
          <v:shape id="_x0000_i1125" o:spt="75" type="#_x0000_t75" style="height:35.25pt;width:159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5" DrawAspect="Content" ObjectID="_1468075821" r:id="rId213">
            <o:LockedField>false</o:LockedField>
          </o:OLEObject>
        </w:object>
      </w:r>
    </w:p>
    <w:p>
      <w:pPr>
        <w:pStyle w:val="13"/>
        <w:spacing w:line="360" w:lineRule="auto"/>
        <w:jc w:val="left"/>
        <w:rPr>
          <w:rFonts w:ascii="Times New Roman" w:hAnsi="Times New Roman"/>
          <w:color w:val="000000"/>
          <w:szCs w:val="28"/>
          <w:lang w:val="pt-BR"/>
        </w:rPr>
      </w:pPr>
      <w:r>
        <w:rPr>
          <w:rFonts w:ascii="Times New Roman" w:hAnsi="Times New Roman"/>
          <w:color w:val="000000"/>
          <w:szCs w:val="28"/>
          <w:lang w:val="pt-BR"/>
        </w:rPr>
        <w:t>(4)</w:t>
      </w:r>
      <w:r>
        <w:rPr>
          <w:rFonts w:ascii="Times New Roman" w:hAnsi="Times New Roman"/>
          <w:color w:val="000000"/>
          <w:position w:val="-30"/>
          <w:szCs w:val="28"/>
          <w:lang w:val="pt-BR"/>
        </w:rPr>
        <w:object>
          <v:shape id="_x0000_i1126" o:spt="75" type="#_x0000_t75" style="height:35.25pt;width:143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6" DrawAspect="Content" ObjectID="_1468075822" r:id="rId215">
            <o:LockedField>false</o:LockedField>
          </o:OLEObject>
        </w:object>
      </w:r>
    </w:p>
    <w:p>
      <w:pPr>
        <w:pStyle w:val="8"/>
        <w:tabs>
          <w:tab w:val="left" w:pos="2075"/>
          <w:tab w:val="left" w:pos="4156"/>
          <w:tab w:val="left" w:pos="6231"/>
        </w:tabs>
        <w:spacing w:line="360" w:lineRule="auto"/>
        <w:jc w:val="left"/>
      </w:pPr>
      <w:r>
        <w:rPr>
          <w:rFonts w:ascii="Times New Roman" w:hAnsi="Times New Roman"/>
          <w:color w:val="000000"/>
        </w:rPr>
        <w:t>2</w:t>
      </w:r>
      <w:r>
        <w:rPr>
          <w:rFonts w:hint="eastAsia"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.答案：</w:t>
      </w:r>
      <w:r>
        <w:rPr>
          <w:rFonts w:hint="eastAsia" w:ascii="Times New Roman" w:hAnsi="Times New Roman"/>
          <w:color w:val="000000"/>
        </w:rPr>
        <w:t>（1）</w:t>
      </w:r>
      <w:r>
        <w:rPr>
          <w:rFonts w:ascii="Times New Roman" w:hAnsi="Times New Roman"/>
          <w:color w:val="000000"/>
        </w:rPr>
        <w:t>n</w:t>
      </w:r>
      <w:r>
        <w:rPr>
          <w:rFonts w:hint="eastAsia"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iCs/>
          <w:color w:val="000000"/>
        </w:rPr>
        <w:t>（2）</w:t>
      </w:r>
      <w:r>
        <w:rPr>
          <w:rFonts w:ascii="Times New Roman" w:hAnsi="Times New Roman"/>
          <w:color w:val="000000"/>
        </w:rPr>
        <w:t>＞</w:t>
      </w:r>
      <w:r>
        <w:rPr>
          <w:rFonts w:hint="eastAsia"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>＞</w:t>
      </w:r>
      <w:r>
        <w:rPr>
          <w:rFonts w:hint="eastAsia" w:ascii="Times New Roman" w:hAnsi="Times New Roman"/>
          <w:color w:val="000000"/>
        </w:rPr>
        <w:t xml:space="preserve">    （3）①</w:t>
      </w:r>
      <w:r>
        <w:rPr>
          <w:rFonts w:ascii="Times New Roman" w:hAnsi="Times New Roman"/>
          <w:color w:val="000000"/>
        </w:rPr>
        <w:t>增大</w:t>
      </w:r>
      <w:r>
        <w:rPr>
          <w:rFonts w:hint="eastAsia" w:ascii="Times New Roman" w:hAnsi="Times New Roman"/>
          <w:color w:val="000000"/>
        </w:rPr>
        <w:t xml:space="preserve">     ②</w:t>
      </w:r>
      <w:r>
        <w:rPr>
          <w:rFonts w:ascii="Times New Roman" w:hAnsi="Times New Roman"/>
          <w:color w:val="000000"/>
        </w:rPr>
        <w:t>不变</w:t>
      </w:r>
      <w:bookmarkStart w:id="0" w:name="_GoBack"/>
      <w:bookmarkEnd w:id="0"/>
    </w:p>
    <w:sectPr>
      <w:pgSz w:w="20582" w:h="14515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2629"/>
    <w:rsid w:val="000A31E6"/>
    <w:rsid w:val="0016270E"/>
    <w:rsid w:val="00193EE9"/>
    <w:rsid w:val="00202C98"/>
    <w:rsid w:val="0021328D"/>
    <w:rsid w:val="002407D0"/>
    <w:rsid w:val="002C172F"/>
    <w:rsid w:val="002E152C"/>
    <w:rsid w:val="002F6D94"/>
    <w:rsid w:val="00302D59"/>
    <w:rsid w:val="00307185"/>
    <w:rsid w:val="0032506D"/>
    <w:rsid w:val="003546E0"/>
    <w:rsid w:val="003616FE"/>
    <w:rsid w:val="0048458F"/>
    <w:rsid w:val="00486705"/>
    <w:rsid w:val="0049321A"/>
    <w:rsid w:val="004B325D"/>
    <w:rsid w:val="004C32D5"/>
    <w:rsid w:val="005C2ED1"/>
    <w:rsid w:val="005D4FD7"/>
    <w:rsid w:val="00653F81"/>
    <w:rsid w:val="006A3954"/>
    <w:rsid w:val="006D16ED"/>
    <w:rsid w:val="006E2E23"/>
    <w:rsid w:val="006E793C"/>
    <w:rsid w:val="0070414E"/>
    <w:rsid w:val="0074779F"/>
    <w:rsid w:val="00757560"/>
    <w:rsid w:val="007704CB"/>
    <w:rsid w:val="007B214E"/>
    <w:rsid w:val="007B2535"/>
    <w:rsid w:val="007E2848"/>
    <w:rsid w:val="008320DB"/>
    <w:rsid w:val="008341A9"/>
    <w:rsid w:val="008522A1"/>
    <w:rsid w:val="008A2FA1"/>
    <w:rsid w:val="00911CE0"/>
    <w:rsid w:val="009874E3"/>
    <w:rsid w:val="009A571A"/>
    <w:rsid w:val="009D0F9A"/>
    <w:rsid w:val="00A04882"/>
    <w:rsid w:val="00A12F53"/>
    <w:rsid w:val="00A2089A"/>
    <w:rsid w:val="00A22C80"/>
    <w:rsid w:val="00A304C8"/>
    <w:rsid w:val="00A553A8"/>
    <w:rsid w:val="00A77B3E"/>
    <w:rsid w:val="00A92FEC"/>
    <w:rsid w:val="00AB1E33"/>
    <w:rsid w:val="00AD14FF"/>
    <w:rsid w:val="00AF662F"/>
    <w:rsid w:val="00B304B3"/>
    <w:rsid w:val="00B7421D"/>
    <w:rsid w:val="00B870C1"/>
    <w:rsid w:val="00BC3EFC"/>
    <w:rsid w:val="00C560F8"/>
    <w:rsid w:val="00C57C24"/>
    <w:rsid w:val="00CA2A55"/>
    <w:rsid w:val="00CB0380"/>
    <w:rsid w:val="00CB37E1"/>
    <w:rsid w:val="00CE1ED5"/>
    <w:rsid w:val="00CF3991"/>
    <w:rsid w:val="00D3124F"/>
    <w:rsid w:val="00D70E29"/>
    <w:rsid w:val="00DB1A9C"/>
    <w:rsid w:val="00DB5E2E"/>
    <w:rsid w:val="00DC03C7"/>
    <w:rsid w:val="00EB1465"/>
    <w:rsid w:val="00EF2C8F"/>
    <w:rsid w:val="00F051DB"/>
    <w:rsid w:val="00F10AF5"/>
    <w:rsid w:val="19A02FED"/>
    <w:rsid w:val="209D4755"/>
    <w:rsid w:val="226D6905"/>
    <w:rsid w:val="3A9D4DFE"/>
    <w:rsid w:val="4245220D"/>
    <w:rsid w:val="444B1A05"/>
    <w:rsid w:val="49D8017B"/>
    <w:rsid w:val="51CE07D6"/>
    <w:rsid w:val="58B302D5"/>
    <w:rsid w:val="624423F0"/>
    <w:rsid w:val="69B77B30"/>
    <w:rsid w:val="6DC17C14"/>
    <w:rsid w:val="6E7A17AF"/>
    <w:rsid w:val="7442239D"/>
    <w:rsid w:val="78F448EE"/>
    <w:rsid w:val="7D11302A"/>
    <w:rsid w:val="7E717AF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jc w:val="both"/>
    </w:pPr>
    <w:rPr>
      <w:rFonts w:ascii="宋体" w:hAnsi="Courier New" w:eastAsia="宋体"/>
      <w:kern w:val="2"/>
      <w:sz w:val="21"/>
      <w:szCs w:val="21"/>
      <w:lang w:val="zh-CN" w:eastAsia="zh-C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0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customStyle="1" w:styleId="10">
    <w:name w:val="Table Grid_0"/>
    <w:basedOn w:val="5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Grid_1"/>
    <w:basedOn w:val="5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纯文本 Char"/>
    <w:basedOn w:val="4"/>
    <w:link w:val="2"/>
    <w:qFormat/>
    <w:uiPriority w:val="0"/>
    <w:rPr>
      <w:rFonts w:ascii="宋体" w:hAnsi="Courier New" w:eastAsia="宋体"/>
      <w:kern w:val="2"/>
      <w:sz w:val="21"/>
      <w:szCs w:val="21"/>
      <w:lang w:val="zh-CN" w:eastAsia="zh-CN"/>
    </w:rPr>
  </w:style>
  <w:style w:type="paragraph" w:customStyle="1" w:styleId="1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试题-解析-普通"/>
    <w:basedOn w:val="1"/>
    <w:qFormat/>
    <w:uiPriority w:val="0"/>
    <w:pPr>
      <w:spacing w:after="200" w:line="360" w:lineRule="auto"/>
    </w:pPr>
    <w:rPr>
      <w:rFonts w:eastAsia="楷体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42.bin"/><Relationship Id="rId97" Type="http://schemas.openxmlformats.org/officeDocument/2006/relationships/image" Target="media/image53.wmf"/><Relationship Id="rId96" Type="http://schemas.openxmlformats.org/officeDocument/2006/relationships/oleObject" Target="embeddings/oleObject41.bin"/><Relationship Id="rId95" Type="http://schemas.openxmlformats.org/officeDocument/2006/relationships/image" Target="media/image52.wmf"/><Relationship Id="rId94" Type="http://schemas.openxmlformats.org/officeDocument/2006/relationships/oleObject" Target="embeddings/oleObject40.bin"/><Relationship Id="rId93" Type="http://schemas.openxmlformats.org/officeDocument/2006/relationships/image" Target="media/image51.wmf"/><Relationship Id="rId92" Type="http://schemas.openxmlformats.org/officeDocument/2006/relationships/oleObject" Target="embeddings/oleObject39.bin"/><Relationship Id="rId91" Type="http://schemas.openxmlformats.org/officeDocument/2006/relationships/image" Target="media/image50.wmf"/><Relationship Id="rId90" Type="http://schemas.openxmlformats.org/officeDocument/2006/relationships/oleObject" Target="embeddings/oleObject38.bin"/><Relationship Id="rId9" Type="http://schemas.openxmlformats.org/officeDocument/2006/relationships/oleObject" Target="embeddings/oleObject2.bin"/><Relationship Id="rId89" Type="http://schemas.openxmlformats.org/officeDocument/2006/relationships/image" Target="media/image49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8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6.wmf"/><Relationship Id="rId82" Type="http://schemas.openxmlformats.org/officeDocument/2006/relationships/oleObject" Target="embeddings/oleObject34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3.bin"/><Relationship Id="rId8" Type="http://schemas.openxmlformats.org/officeDocument/2006/relationships/image" Target="media/image4.wmf"/><Relationship Id="rId79" Type="http://schemas.openxmlformats.org/officeDocument/2006/relationships/image" Target="media/image44.wmf"/><Relationship Id="rId78" Type="http://schemas.openxmlformats.org/officeDocument/2006/relationships/oleObject" Target="embeddings/oleObject32.bin"/><Relationship Id="rId77" Type="http://schemas.openxmlformats.org/officeDocument/2006/relationships/image" Target="media/image43.wmf"/><Relationship Id="rId76" Type="http://schemas.openxmlformats.org/officeDocument/2006/relationships/oleObject" Target="embeddings/oleObject31.bin"/><Relationship Id="rId75" Type="http://schemas.openxmlformats.org/officeDocument/2006/relationships/image" Target="media/image42.wmf"/><Relationship Id="rId74" Type="http://schemas.openxmlformats.org/officeDocument/2006/relationships/oleObject" Target="embeddings/oleObject30.bin"/><Relationship Id="rId73" Type="http://schemas.openxmlformats.org/officeDocument/2006/relationships/image" Target="media/image41.wmf"/><Relationship Id="rId72" Type="http://schemas.openxmlformats.org/officeDocument/2006/relationships/oleObject" Target="embeddings/oleObject29.bin"/><Relationship Id="rId71" Type="http://schemas.openxmlformats.org/officeDocument/2006/relationships/image" Target="media/image40.wmf"/><Relationship Id="rId70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69" Type="http://schemas.openxmlformats.org/officeDocument/2006/relationships/image" Target="media/image39.wmf"/><Relationship Id="rId68" Type="http://schemas.openxmlformats.org/officeDocument/2006/relationships/oleObject" Target="embeddings/oleObject27.bin"/><Relationship Id="rId67" Type="http://schemas.openxmlformats.org/officeDocument/2006/relationships/oleObject" Target="embeddings/oleObject26.bin"/><Relationship Id="rId66" Type="http://schemas.openxmlformats.org/officeDocument/2006/relationships/image" Target="media/image38.wmf"/><Relationship Id="rId65" Type="http://schemas.openxmlformats.org/officeDocument/2006/relationships/oleObject" Target="embeddings/oleObject25.bin"/><Relationship Id="rId64" Type="http://schemas.openxmlformats.org/officeDocument/2006/relationships/image" Target="media/image37.wmf"/><Relationship Id="rId63" Type="http://schemas.openxmlformats.org/officeDocument/2006/relationships/oleObject" Target="embeddings/oleObject24.bin"/><Relationship Id="rId62" Type="http://schemas.openxmlformats.org/officeDocument/2006/relationships/image" Target="media/image36.wmf"/><Relationship Id="rId61" Type="http://schemas.openxmlformats.org/officeDocument/2006/relationships/oleObject" Target="embeddings/oleObject23.bin"/><Relationship Id="rId60" Type="http://schemas.openxmlformats.org/officeDocument/2006/relationships/image" Target="media/image35.wmf"/><Relationship Id="rId6" Type="http://schemas.openxmlformats.org/officeDocument/2006/relationships/image" Target="media/image3.png"/><Relationship Id="rId59" Type="http://schemas.openxmlformats.org/officeDocument/2006/relationships/oleObject" Target="embeddings/oleObject22.bin"/><Relationship Id="rId58" Type="http://schemas.openxmlformats.org/officeDocument/2006/relationships/image" Target="media/image34.png"/><Relationship Id="rId57" Type="http://schemas.openxmlformats.org/officeDocument/2006/relationships/image" Target="media/image33.png"/><Relationship Id="rId56" Type="http://schemas.openxmlformats.org/officeDocument/2006/relationships/image" Target="media/image32.png"/><Relationship Id="rId55" Type="http://schemas.openxmlformats.org/officeDocument/2006/relationships/image" Target="media/image31.png"/><Relationship Id="rId54" Type="http://schemas.openxmlformats.org/officeDocument/2006/relationships/image" Target="media/image30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9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8.wmf"/><Relationship Id="rId5" Type="http://schemas.openxmlformats.org/officeDocument/2006/relationships/image" Target="media/image2.png"/><Relationship Id="rId49" Type="http://schemas.openxmlformats.org/officeDocument/2006/relationships/oleObject" Target="embeddings/oleObject19.bin"/><Relationship Id="rId48" Type="http://schemas.openxmlformats.org/officeDocument/2006/relationships/image" Target="media/image27.png"/><Relationship Id="rId47" Type="http://schemas.openxmlformats.org/officeDocument/2006/relationships/image" Target="media/image26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5.bin"/><Relationship Id="rId4" Type="http://schemas.openxmlformats.org/officeDocument/2006/relationships/image" Target="media/image1.png"/><Relationship Id="rId39" Type="http://schemas.openxmlformats.org/officeDocument/2006/relationships/image" Target="media/image22.wmf"/><Relationship Id="rId38" Type="http://schemas.openxmlformats.org/officeDocument/2006/relationships/oleObject" Target="embeddings/oleObject14.bin"/><Relationship Id="rId37" Type="http://schemas.openxmlformats.org/officeDocument/2006/relationships/image" Target="media/image21.wmf"/><Relationship Id="rId36" Type="http://schemas.openxmlformats.org/officeDocument/2006/relationships/oleObject" Target="embeddings/oleObject13.bin"/><Relationship Id="rId35" Type="http://schemas.openxmlformats.org/officeDocument/2006/relationships/image" Target="media/image20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9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8.wmf"/><Relationship Id="rId30" Type="http://schemas.openxmlformats.org/officeDocument/2006/relationships/oleObject" Target="embeddings/oleObject10.bin"/><Relationship Id="rId3" Type="http://schemas.openxmlformats.org/officeDocument/2006/relationships/theme" Target="theme/theme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9.bin"/><Relationship Id="rId27" Type="http://schemas.openxmlformats.org/officeDocument/2006/relationships/image" Target="media/image16.wmf"/><Relationship Id="rId26" Type="http://schemas.openxmlformats.org/officeDocument/2006/relationships/oleObject" Target="embeddings/oleObject8.bin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8" Type="http://schemas.openxmlformats.org/officeDocument/2006/relationships/fontTable" Target="fontTable.xml"/><Relationship Id="rId217" Type="http://schemas.openxmlformats.org/officeDocument/2006/relationships/customXml" Target="../customXml/item1.xml"/><Relationship Id="rId216" Type="http://schemas.openxmlformats.org/officeDocument/2006/relationships/image" Target="media/image115.wmf"/><Relationship Id="rId215" Type="http://schemas.openxmlformats.org/officeDocument/2006/relationships/oleObject" Target="embeddings/oleObject98.bin"/><Relationship Id="rId214" Type="http://schemas.openxmlformats.org/officeDocument/2006/relationships/image" Target="media/image114.wmf"/><Relationship Id="rId213" Type="http://schemas.openxmlformats.org/officeDocument/2006/relationships/oleObject" Target="embeddings/oleObject97.bin"/><Relationship Id="rId212" Type="http://schemas.openxmlformats.org/officeDocument/2006/relationships/image" Target="media/image113.wmf"/><Relationship Id="rId211" Type="http://schemas.openxmlformats.org/officeDocument/2006/relationships/oleObject" Target="embeddings/oleObject96.bin"/><Relationship Id="rId210" Type="http://schemas.openxmlformats.org/officeDocument/2006/relationships/image" Target="media/image112.wmf"/><Relationship Id="rId21" Type="http://schemas.openxmlformats.org/officeDocument/2006/relationships/image" Target="media/image11.png"/><Relationship Id="rId209" Type="http://schemas.openxmlformats.org/officeDocument/2006/relationships/oleObject" Target="embeddings/oleObject95.bin"/><Relationship Id="rId208" Type="http://schemas.openxmlformats.org/officeDocument/2006/relationships/image" Target="media/image111.wmf"/><Relationship Id="rId207" Type="http://schemas.openxmlformats.org/officeDocument/2006/relationships/oleObject" Target="embeddings/oleObject94.bin"/><Relationship Id="rId206" Type="http://schemas.openxmlformats.org/officeDocument/2006/relationships/image" Target="media/image110.wmf"/><Relationship Id="rId205" Type="http://schemas.openxmlformats.org/officeDocument/2006/relationships/oleObject" Target="embeddings/oleObject93.bin"/><Relationship Id="rId204" Type="http://schemas.openxmlformats.org/officeDocument/2006/relationships/image" Target="media/image109.wmf"/><Relationship Id="rId203" Type="http://schemas.openxmlformats.org/officeDocument/2006/relationships/oleObject" Target="embeddings/oleObject92.bin"/><Relationship Id="rId202" Type="http://schemas.openxmlformats.org/officeDocument/2006/relationships/image" Target="media/image108.wmf"/><Relationship Id="rId201" Type="http://schemas.openxmlformats.org/officeDocument/2006/relationships/oleObject" Target="embeddings/oleObject91.bin"/><Relationship Id="rId200" Type="http://schemas.openxmlformats.org/officeDocument/2006/relationships/image" Target="media/image107.png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image" Target="media/image106.png"/><Relationship Id="rId198" Type="http://schemas.openxmlformats.org/officeDocument/2006/relationships/image" Target="media/image105.wmf"/><Relationship Id="rId197" Type="http://schemas.openxmlformats.org/officeDocument/2006/relationships/oleObject" Target="embeddings/oleObject90.bin"/><Relationship Id="rId196" Type="http://schemas.openxmlformats.org/officeDocument/2006/relationships/image" Target="media/image104.wmf"/><Relationship Id="rId195" Type="http://schemas.openxmlformats.org/officeDocument/2006/relationships/oleObject" Target="embeddings/oleObject89.bin"/><Relationship Id="rId194" Type="http://schemas.openxmlformats.org/officeDocument/2006/relationships/image" Target="media/image103.wmf"/><Relationship Id="rId193" Type="http://schemas.openxmlformats.org/officeDocument/2006/relationships/oleObject" Target="embeddings/oleObject88.bin"/><Relationship Id="rId192" Type="http://schemas.openxmlformats.org/officeDocument/2006/relationships/image" Target="media/image102.wmf"/><Relationship Id="rId191" Type="http://schemas.openxmlformats.org/officeDocument/2006/relationships/oleObject" Target="embeddings/oleObject87.bin"/><Relationship Id="rId190" Type="http://schemas.openxmlformats.org/officeDocument/2006/relationships/image" Target="media/image101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6.bin"/><Relationship Id="rId188" Type="http://schemas.openxmlformats.org/officeDocument/2006/relationships/image" Target="media/image100.wmf"/><Relationship Id="rId187" Type="http://schemas.openxmlformats.org/officeDocument/2006/relationships/oleObject" Target="embeddings/oleObject85.bin"/><Relationship Id="rId186" Type="http://schemas.openxmlformats.org/officeDocument/2006/relationships/image" Target="media/image99.wmf"/><Relationship Id="rId185" Type="http://schemas.openxmlformats.org/officeDocument/2006/relationships/oleObject" Target="embeddings/oleObject84.bin"/><Relationship Id="rId184" Type="http://schemas.openxmlformats.org/officeDocument/2006/relationships/image" Target="media/image98.wmf"/><Relationship Id="rId183" Type="http://schemas.openxmlformats.org/officeDocument/2006/relationships/oleObject" Target="embeddings/oleObject83.bin"/><Relationship Id="rId182" Type="http://schemas.openxmlformats.org/officeDocument/2006/relationships/image" Target="media/image97.wmf"/><Relationship Id="rId181" Type="http://schemas.openxmlformats.org/officeDocument/2006/relationships/oleObject" Target="embeddings/oleObject82.bin"/><Relationship Id="rId180" Type="http://schemas.openxmlformats.org/officeDocument/2006/relationships/image" Target="media/image96.wmf"/><Relationship Id="rId18" Type="http://schemas.openxmlformats.org/officeDocument/2006/relationships/image" Target="media/image9.wmf"/><Relationship Id="rId179" Type="http://schemas.openxmlformats.org/officeDocument/2006/relationships/oleObject" Target="embeddings/oleObject81.bin"/><Relationship Id="rId178" Type="http://schemas.openxmlformats.org/officeDocument/2006/relationships/image" Target="media/image95.wmf"/><Relationship Id="rId177" Type="http://schemas.openxmlformats.org/officeDocument/2006/relationships/oleObject" Target="embeddings/oleObject80.bin"/><Relationship Id="rId176" Type="http://schemas.openxmlformats.org/officeDocument/2006/relationships/image" Target="media/image94.wmf"/><Relationship Id="rId175" Type="http://schemas.openxmlformats.org/officeDocument/2006/relationships/oleObject" Target="embeddings/oleObject79.bin"/><Relationship Id="rId174" Type="http://schemas.openxmlformats.org/officeDocument/2006/relationships/image" Target="media/image93.wmf"/><Relationship Id="rId173" Type="http://schemas.openxmlformats.org/officeDocument/2006/relationships/oleObject" Target="embeddings/oleObject78.bin"/><Relationship Id="rId172" Type="http://schemas.openxmlformats.org/officeDocument/2006/relationships/image" Target="media/image92.wmf"/><Relationship Id="rId171" Type="http://schemas.openxmlformats.org/officeDocument/2006/relationships/oleObject" Target="embeddings/oleObject77.bin"/><Relationship Id="rId170" Type="http://schemas.openxmlformats.org/officeDocument/2006/relationships/image" Target="media/image91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76.bin"/><Relationship Id="rId168" Type="http://schemas.openxmlformats.org/officeDocument/2006/relationships/image" Target="media/image90.wmf"/><Relationship Id="rId167" Type="http://schemas.openxmlformats.org/officeDocument/2006/relationships/oleObject" Target="embeddings/oleObject75.bin"/><Relationship Id="rId166" Type="http://schemas.openxmlformats.org/officeDocument/2006/relationships/image" Target="media/image89.wmf"/><Relationship Id="rId165" Type="http://schemas.openxmlformats.org/officeDocument/2006/relationships/oleObject" Target="embeddings/oleObject74.bin"/><Relationship Id="rId164" Type="http://schemas.openxmlformats.org/officeDocument/2006/relationships/image" Target="media/image88.wmf"/><Relationship Id="rId163" Type="http://schemas.openxmlformats.org/officeDocument/2006/relationships/oleObject" Target="embeddings/oleObject73.bin"/><Relationship Id="rId162" Type="http://schemas.openxmlformats.org/officeDocument/2006/relationships/image" Target="media/image87.wmf"/><Relationship Id="rId161" Type="http://schemas.openxmlformats.org/officeDocument/2006/relationships/oleObject" Target="embeddings/oleObject72.bin"/><Relationship Id="rId160" Type="http://schemas.openxmlformats.org/officeDocument/2006/relationships/image" Target="media/image86.wmf"/><Relationship Id="rId16" Type="http://schemas.openxmlformats.org/officeDocument/2006/relationships/image" Target="media/image8.wmf"/><Relationship Id="rId159" Type="http://schemas.openxmlformats.org/officeDocument/2006/relationships/oleObject" Target="embeddings/oleObject71.bin"/><Relationship Id="rId158" Type="http://schemas.openxmlformats.org/officeDocument/2006/relationships/image" Target="media/image85.wmf"/><Relationship Id="rId157" Type="http://schemas.openxmlformats.org/officeDocument/2006/relationships/oleObject" Target="embeddings/oleObject70.bin"/><Relationship Id="rId156" Type="http://schemas.openxmlformats.org/officeDocument/2006/relationships/image" Target="media/image84.wmf"/><Relationship Id="rId155" Type="http://schemas.openxmlformats.org/officeDocument/2006/relationships/oleObject" Target="embeddings/oleObject69.bin"/><Relationship Id="rId154" Type="http://schemas.openxmlformats.org/officeDocument/2006/relationships/image" Target="media/image83.wmf"/><Relationship Id="rId153" Type="http://schemas.openxmlformats.org/officeDocument/2006/relationships/oleObject" Target="embeddings/oleObject68.bin"/><Relationship Id="rId152" Type="http://schemas.openxmlformats.org/officeDocument/2006/relationships/image" Target="media/image82.wmf"/><Relationship Id="rId151" Type="http://schemas.openxmlformats.org/officeDocument/2006/relationships/oleObject" Target="embeddings/oleObject67.bin"/><Relationship Id="rId150" Type="http://schemas.openxmlformats.org/officeDocument/2006/relationships/image" Target="media/image81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66.bin"/><Relationship Id="rId148" Type="http://schemas.openxmlformats.org/officeDocument/2006/relationships/image" Target="media/image80.wmf"/><Relationship Id="rId147" Type="http://schemas.openxmlformats.org/officeDocument/2006/relationships/oleObject" Target="embeddings/oleObject65.bin"/><Relationship Id="rId146" Type="http://schemas.openxmlformats.org/officeDocument/2006/relationships/image" Target="media/image79.wmf"/><Relationship Id="rId145" Type="http://schemas.openxmlformats.org/officeDocument/2006/relationships/oleObject" Target="embeddings/oleObject64.bin"/><Relationship Id="rId144" Type="http://schemas.openxmlformats.org/officeDocument/2006/relationships/image" Target="media/image78.wmf"/><Relationship Id="rId143" Type="http://schemas.openxmlformats.org/officeDocument/2006/relationships/oleObject" Target="embeddings/oleObject63.bin"/><Relationship Id="rId142" Type="http://schemas.openxmlformats.org/officeDocument/2006/relationships/image" Target="media/image77.wmf"/><Relationship Id="rId141" Type="http://schemas.openxmlformats.org/officeDocument/2006/relationships/oleObject" Target="embeddings/oleObject62.bin"/><Relationship Id="rId140" Type="http://schemas.openxmlformats.org/officeDocument/2006/relationships/image" Target="media/image76.wmf"/><Relationship Id="rId14" Type="http://schemas.openxmlformats.org/officeDocument/2006/relationships/image" Target="media/image7.wmf"/><Relationship Id="rId139" Type="http://schemas.openxmlformats.org/officeDocument/2006/relationships/oleObject" Target="embeddings/oleObject61.bin"/><Relationship Id="rId138" Type="http://schemas.openxmlformats.org/officeDocument/2006/relationships/image" Target="media/image75.wmf"/><Relationship Id="rId137" Type="http://schemas.openxmlformats.org/officeDocument/2006/relationships/oleObject" Target="embeddings/oleObject60.bin"/><Relationship Id="rId136" Type="http://schemas.openxmlformats.org/officeDocument/2006/relationships/image" Target="media/image74.wmf"/><Relationship Id="rId135" Type="http://schemas.openxmlformats.org/officeDocument/2006/relationships/oleObject" Target="embeddings/oleObject59.bin"/><Relationship Id="rId134" Type="http://schemas.openxmlformats.org/officeDocument/2006/relationships/image" Target="media/image73.png"/><Relationship Id="rId133" Type="http://schemas.openxmlformats.org/officeDocument/2006/relationships/image" Target="media/image72.wmf"/><Relationship Id="rId132" Type="http://schemas.openxmlformats.org/officeDocument/2006/relationships/oleObject" Target="embeddings/oleObject58.bin"/><Relationship Id="rId131" Type="http://schemas.openxmlformats.org/officeDocument/2006/relationships/image" Target="media/image71.wmf"/><Relationship Id="rId130" Type="http://schemas.openxmlformats.org/officeDocument/2006/relationships/oleObject" Target="embeddings/oleObject57.bin"/><Relationship Id="rId13" Type="http://schemas.openxmlformats.org/officeDocument/2006/relationships/oleObject" Target="embeddings/oleObject4.bin"/><Relationship Id="rId129" Type="http://schemas.openxmlformats.org/officeDocument/2006/relationships/image" Target="media/image70.wmf"/><Relationship Id="rId128" Type="http://schemas.openxmlformats.org/officeDocument/2006/relationships/oleObject" Target="embeddings/oleObject56.bin"/><Relationship Id="rId127" Type="http://schemas.openxmlformats.org/officeDocument/2006/relationships/image" Target="media/image69.png"/><Relationship Id="rId126" Type="http://schemas.openxmlformats.org/officeDocument/2006/relationships/image" Target="media/image68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6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65.wmf"/><Relationship Id="rId12" Type="http://schemas.openxmlformats.org/officeDocument/2006/relationships/image" Target="media/image6.wmf"/><Relationship Id="rId119" Type="http://schemas.openxmlformats.org/officeDocument/2006/relationships/oleObject" Target="embeddings/oleObject52.bin"/><Relationship Id="rId118" Type="http://schemas.openxmlformats.org/officeDocument/2006/relationships/image" Target="media/image64.wmf"/><Relationship Id="rId117" Type="http://schemas.openxmlformats.org/officeDocument/2006/relationships/oleObject" Target="embeddings/oleObject51.bin"/><Relationship Id="rId116" Type="http://schemas.openxmlformats.org/officeDocument/2006/relationships/image" Target="media/image63.png"/><Relationship Id="rId115" Type="http://schemas.openxmlformats.org/officeDocument/2006/relationships/image" Target="media/image62.wmf"/><Relationship Id="rId114" Type="http://schemas.openxmlformats.org/officeDocument/2006/relationships/oleObject" Target="embeddings/oleObject50.bin"/><Relationship Id="rId113" Type="http://schemas.openxmlformats.org/officeDocument/2006/relationships/image" Target="media/image61.wmf"/><Relationship Id="rId112" Type="http://schemas.openxmlformats.org/officeDocument/2006/relationships/oleObject" Target="embeddings/oleObject49.bin"/><Relationship Id="rId111" Type="http://schemas.openxmlformats.org/officeDocument/2006/relationships/image" Target="media/image60.wmf"/><Relationship Id="rId110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9.wmf"/><Relationship Id="rId108" Type="http://schemas.openxmlformats.org/officeDocument/2006/relationships/oleObject" Target="embeddings/oleObject47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6.bin"/><Relationship Id="rId105" Type="http://schemas.openxmlformats.org/officeDocument/2006/relationships/image" Target="media/image57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56.wmf"/><Relationship Id="rId102" Type="http://schemas.openxmlformats.org/officeDocument/2006/relationships/oleObject" Target="embeddings/oleObject44.bin"/><Relationship Id="rId101" Type="http://schemas.openxmlformats.org/officeDocument/2006/relationships/image" Target="media/image55.wmf"/><Relationship Id="rId100" Type="http://schemas.openxmlformats.org/officeDocument/2006/relationships/oleObject" Target="embeddings/oleObject4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3424</Words>
  <Characters>4450</Characters>
  <Lines>54</Lines>
  <Paragraphs>15</Paragraphs>
  <ScaleCrop>false</ScaleCrop>
  <LinksUpToDate>false</LinksUpToDate>
  <CharactersWithSpaces>5029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2021-11-26T02:16:00Z</dcterms:created>
  <dc:creator>Administrator</dc:creator>
  <cp:lastModifiedBy>Administrator</cp:lastModifiedBy>
  <dcterms:modified xsi:type="dcterms:W3CDTF">2021-11-26T15:16:31Z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