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autoSpaceDE w:val="0"/>
        <w:autoSpaceDN w:val="0"/>
        <w:adjustRightInd w:val="0"/>
        <w:spacing w:line="360" w:lineRule="auto"/>
        <w:ind w:firstLine="2520"/>
        <w:rPr>
          <w:rStyle w:val="10"/>
          <w:rFonts w:ascii="Times New Roman" w:hAnsi="Times New Roman" w:eastAsia="宋体" w:cs="宋体"/>
          <w:sz w:val="28"/>
          <w:szCs w:val="28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sz w:val="28"/>
          <w:szCs w:val="28"/>
          <w:lang w:val="en-US" w:eastAsia="zh-CN" w:bidi="ar-SA"/>
        </w:rPr>
        <w:t>西安中学高2021届高三12月月考</w:t>
      </w:r>
    </w:p>
    <w:p>
      <w:pPr>
        <w:pStyle w:val="21"/>
        <w:autoSpaceDE w:val="0"/>
        <w:autoSpaceDN w:val="0"/>
        <w:adjustRightInd w:val="0"/>
        <w:spacing w:line="360" w:lineRule="auto"/>
        <w:ind w:firstLine="3840"/>
        <w:rPr>
          <w:rStyle w:val="10"/>
          <w:rFonts w:ascii="Times New Roman" w:hAnsi="Times New Roman" w:eastAsia="宋体" w:cs="宋体"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sz w:val="32"/>
          <w:szCs w:val="32"/>
          <w:lang w:val="en-US" w:eastAsia="zh-CN" w:bidi="ar-SA"/>
        </w:rPr>
        <w:t>理综试题</w:t>
      </w:r>
    </w:p>
    <w:p>
      <w:pPr>
        <w:pStyle w:val="21"/>
        <w:widowControl/>
        <w:adjustRightInd w:val="0"/>
        <w:snapToGrid w:val="0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  <w:t>可能用到的相对原子质量：</w:t>
      </w:r>
      <w:r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H1  C12  N14  O16  Na23  Al27  S32  Cl35.5 Zn65</w:t>
      </w:r>
    </w:p>
    <w:p>
      <w:pPr>
        <w:pStyle w:val="21"/>
        <w:adjustRightInd w:val="0"/>
        <w:snapToGrid w:val="0"/>
        <w:spacing w:line="360" w:lineRule="auto"/>
        <w:ind w:firstLine="2366"/>
        <w:rPr>
          <w:rStyle w:val="10"/>
          <w:rFonts w:ascii="Times New Roman" w:hAnsi="Times New Roman" w:eastAsia="宋体" w:cs="Times New Roman"/>
          <w:b/>
          <w:sz w:val="28"/>
          <w:szCs w:val="28"/>
          <w:lang w:val="pt-BR" w:eastAsia="zh-CN" w:bidi="ar-SA"/>
        </w:rPr>
      </w:pPr>
      <w:r>
        <w:rPr>
          <w:rStyle w:val="10"/>
          <w:rFonts w:ascii="Times New Roman" w:hAnsi="Times New Roman" w:eastAsia="宋体" w:cs="Times New Roman"/>
          <w:b/>
          <w:sz w:val="28"/>
          <w:szCs w:val="28"/>
          <w:lang w:val="en-US" w:eastAsia="zh-CN" w:bidi="ar-SA"/>
        </w:rPr>
        <w:t>第I卷（选择题共126分）</w: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  <w:t>二、选择题（本题共8小题，每小题6分。在每小题给出的四个选项中，第14～18题只有一项符合题目要求，第19～21小题有多项符合题目要求。全部选对的得6分，选对但不全的得3分，有选错的得0分。）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bCs/>
          <w:kern w:val="0"/>
          <w:szCs w:val="21"/>
          <w:lang w:val="en-US" w:eastAsia="zh-CN" w:bidi="ar-SA"/>
        </w:rPr>
        <w:t>14．雨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滴从静止开始下落，下落过程中受到的阻力与速度成正比，比例常数为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k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，经过时间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t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速度达到最大，雨滴的质量为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，选向上为正方向，则该过程阻力的冲量为（     ）</w:t>
      </w:r>
    </w:p>
    <w:p>
      <w:pPr>
        <w:pStyle w:val="21"/>
        <w:tabs>
          <w:tab w:val="left" w:pos="2436"/>
          <w:tab w:val="left" w:pos="4200"/>
          <w:tab w:val="left" w:pos="6090"/>
        </w:tabs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gt           B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m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g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k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r>
          <m:rPr>
            <m:sty m:val="p"/>
          </m:rPr>
          <w:rPr>
            <w:rStyle w:val="10"/>
            <w:rFonts w:ascii="Cambria Math" w:hAnsi="Cambria Math" w:eastAsia="MS Mincho" w:cs="Times New Roman"/>
            <w:szCs w:val="21"/>
            <w:lang w:val="en-US" w:eastAsia="zh-CN" w:bidi="ar-SA"/>
          </w:rPr>
          <m:t>-</m:t>
        </m:r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mgt</m:t>
        </m:r>
      </m:oMath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 xml:space="preserve">       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mgt </w:t>
      </w:r>
      <m:oMath>
        <m:r>
          <m:rPr>
            <m:sty m:val="p"/>
          </m:rPr>
          <w:rPr>
            <w:rStyle w:val="10"/>
            <w:rFonts w:ascii="Cambria Math" w:hAnsi="Cambria Math" w:eastAsia="MS Mincho" w:cs="Times New Roman"/>
            <w:szCs w:val="21"/>
            <w:lang w:val="en-US" w:eastAsia="zh-CN" w:bidi="ar-SA"/>
          </w:rPr>
          <m:t>-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m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g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k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 xml:space="preserve">       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m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g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k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</w:t>
      </w:r>
    </w:p>
    <w:p>
      <w:pPr>
        <w:pStyle w:val="21"/>
        <w:tabs>
          <w:tab w:val="left" w:pos="2436"/>
          <w:tab w:val="left" w:pos="4200"/>
          <w:tab w:val="left" w:pos="6090"/>
        </w:tabs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bookmarkStart w:id="0" w:name="topic_3d9a71e3-cc62-4766-a125-1f38b330ac"/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15．如图所示，某滑草场有两个坡度不同的斜草面</w:t>
      </w:r>
      <w:r>
        <w:rPr>
          <w:rStyle w:val="10"/>
          <w:rFonts w:ascii="Times New Roman" w:hAnsi="Times New Roman" w:eastAsia="Times New Roman" w:cs="Times New Roman"/>
          <w:szCs w:val="21"/>
          <w:lang w:val="en-US" w:eastAsia="zh-CN" w:bidi="ar-SA"/>
        </w:rPr>
        <w:t>AB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和</w:t>
      </w:r>
      <w:r>
        <w:rPr>
          <w:rStyle w:val="10"/>
          <w:rFonts w:ascii="Times New Roman" w:hAnsi="Times New Roman" w:eastAsia="Times New Roman" w:cs="Times New Roman"/>
          <w:szCs w:val="21"/>
          <w:lang w:val="en-US" w:eastAsia="zh-CN" w:bidi="ar-SA"/>
        </w:rPr>
        <w:t>AB'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（均可看作斜面）。质量不同的甲、乙两名游客先后乘坐同一滑草板从</w:t>
      </w:r>
      <w:r>
        <w:rPr>
          <w:rStyle w:val="10"/>
          <w:rFonts w:ascii="Times New Roman" w:hAnsi="Times New Roman" w:eastAsia="Times New Roman" w:cs="Times New Roman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点由静止开始分别沿</w:t>
      </w:r>
      <w:r>
        <w:rPr>
          <w:rStyle w:val="10"/>
          <w:rFonts w:ascii="Times New Roman" w:hAnsi="Times New Roman" w:eastAsia="Times New Roman" w:cs="Times New Roman"/>
          <w:szCs w:val="21"/>
          <w:lang w:val="en-US" w:eastAsia="zh-CN" w:bidi="ar-SA"/>
        </w:rPr>
        <w:t>AB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和</w:t>
      </w:r>
      <w:r>
        <w:rPr>
          <w:rStyle w:val="10"/>
          <w:rFonts w:ascii="Times New Roman" w:hAnsi="Times New Roman" w:eastAsia="Times New Roman" w:cs="Times New Roman"/>
          <w:szCs w:val="21"/>
          <w:lang w:val="en-US" w:eastAsia="zh-CN" w:bidi="ar-SA"/>
        </w:rPr>
        <w:t>AB'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滑下，最后都停在水平草面上，斜草面和水平草面平滑连接，滑草板与草面之间的动摩擦因数处处相同，下列说法正确的是（　　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116840</wp:posOffset>
            </wp:positionV>
            <wp:extent cx="1600835" cy="819150"/>
            <wp:effectExtent l="0" t="0" r="0" b="0"/>
            <wp:wrapSquare wrapText="bothSides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A．甲沿斜面下滑的时间比乙沿斜面下滑的时间长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B．甲、乙在斜面上下滑过程中合外力冲量相同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C．甲沿斜面下滑过程中克服摩擦力做的功比乙的大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D．甲、乙最终停在水平草面上的同一位置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16．如图质量均为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两滑块放在粗糙水平面上，两轻杆等长，杆与滑块、杆与杆间均用光滑铰链连接，在两杆铰合处悬挂一质量为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的重物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，整个装置处于静止状态，设杆与水平面间夹角为θ，则下列说法正确的是</w:t>
      </w:r>
      <w:bookmarkEnd w:id="0"/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（　　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146050</wp:posOffset>
            </wp:positionV>
            <wp:extent cx="1385570" cy="535305"/>
            <wp:effectExtent l="0" t="0" r="5080" b="17145"/>
            <wp:wrapSquare wrapText="left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当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一定时，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θ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越小，滑块对地面的压力越小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B．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当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一定时，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θ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越大，轻杆受力越大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C．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当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θ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一定时，M越大，滑块与地面间的摩擦力越大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 xml:space="preserve"> 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D．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当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θ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一定时，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越大，滑块对地面的作用力越大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17．嫦娥四号”探测器于2019年1月在月球背面成功着陆，着陆前曾绕月球飞行，某段时间可认为绕月做匀速圆周运动，圆周半径为月球半径的K倍。已知地球质量是月球质量的P倍，地球半径R是月球半径的Q倍，地球表面重力加速度大小为g。则“嫦娥四号”绕月球做圆周运动的速率为（　　）</w:t>
      </w:r>
    </w:p>
    <w:p>
      <w:pPr>
        <w:pStyle w:val="21"/>
        <w:widowControl/>
        <w:shd w:val="clear" w:color="auto" w:fill="FFFFFF"/>
        <w:spacing w:line="360" w:lineRule="auto"/>
        <w:jc w:val="left"/>
        <w:rPr>
          <w:rStyle w:val="10"/>
          <w:rFonts w:ascii="Times New Roman" w:hAnsi="Times New Roman" w:eastAsia="宋体" w:cs="Times New Roman"/>
          <w:color w:val="333333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333333"/>
          <w:kern w:val="0"/>
          <w:szCs w:val="21"/>
          <w:shd w:val="clear" w:color="auto" w:fill="FFFFFF"/>
          <w:lang w:val="en-US" w:eastAsia="zh-CN" w:bidi="ar-SA"/>
        </w:rPr>
        <w:t xml:space="preserve">A ． </w:t>
      </w:r>
      <w:r>
        <w:rPr>
          <w:rStyle w:val="10"/>
          <w:rFonts w:ascii="Times New Roman" w:hAnsi="Times New Roman" w:eastAsia="宋体" w:cs="Times New Roman"/>
          <w:color w:val="333333"/>
          <w:kern w:val="0"/>
          <w:position w:val="-26"/>
          <w:szCs w:val="21"/>
          <w:shd w:val="clear" w:color="auto" w:fill="FFFFFF"/>
          <w:lang w:val="en-US" w:eastAsia="zh-CN" w:bidi="ar-SA"/>
        </w:rPr>
        <w:object>
          <v:shape id="_x0000_i1025" o:spt="75" type="#_x0000_t75" style="height:35.25pt;width:38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color w:val="333333"/>
          <w:kern w:val="0"/>
          <w:szCs w:val="21"/>
          <w:shd w:val="clear" w:color="auto" w:fill="FFFFFF"/>
          <w:lang w:val="en-US" w:eastAsia="zh-CN" w:bidi="ar-SA"/>
        </w:rPr>
        <w:t xml:space="preserve">      B ．</w:t>
      </w:r>
      <w:r>
        <w:rPr>
          <w:rStyle w:val="10"/>
          <w:rFonts w:ascii="Times New Roman" w:hAnsi="Times New Roman" w:eastAsia="宋体" w:cs="Times New Roman"/>
          <w:color w:val="333333"/>
          <w:kern w:val="0"/>
          <w:position w:val="-30"/>
          <w:szCs w:val="21"/>
          <w:shd w:val="clear" w:color="auto" w:fill="FFFFFF"/>
          <w:lang w:val="en-US" w:eastAsia="zh-CN" w:bidi="ar-SA"/>
        </w:rPr>
        <w:object>
          <v:shape id="_x0000_i1026" o:spt="75" type="#_x0000_t75" style="height:36.75pt;width: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color w:val="333333"/>
          <w:kern w:val="0"/>
          <w:szCs w:val="21"/>
          <w:shd w:val="clear" w:color="auto" w:fill="FFFFFF"/>
          <w:lang w:val="en-US" w:eastAsia="zh-CN" w:bidi="ar-SA"/>
        </w:rPr>
        <w:t xml:space="preserve">       C ． </w:t>
      </w:r>
      <w:r>
        <w:rPr>
          <w:rStyle w:val="10"/>
          <w:rFonts w:ascii="Times New Roman" w:hAnsi="Times New Roman" w:eastAsia="宋体" w:cs="Times New Roman"/>
          <w:color w:val="333333"/>
          <w:kern w:val="0"/>
          <w:position w:val="-30"/>
          <w:szCs w:val="21"/>
          <w:shd w:val="clear" w:color="auto" w:fill="FFFFFF"/>
          <w:lang w:val="en-US" w:eastAsia="zh-CN" w:bidi="ar-SA"/>
        </w:rPr>
        <w:object>
          <v:shape id="_x0000_i1027" o:spt="75" type="#_x0000_t75" style="height:36.75pt;width:3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color w:val="333333"/>
          <w:kern w:val="0"/>
          <w:szCs w:val="21"/>
          <w:shd w:val="clear" w:color="auto" w:fill="FFFFFF"/>
          <w:lang w:val="en-US" w:eastAsia="zh-CN" w:bidi="ar-SA"/>
        </w:rPr>
        <w:t xml:space="preserve">       D ．</w:t>
      </w:r>
      <w:r>
        <w:rPr>
          <w:rStyle w:val="10"/>
          <w:rFonts w:ascii="Times New Roman" w:hAnsi="Times New Roman" w:eastAsia="宋体" w:cs="Times New Roman"/>
          <w:color w:val="333333"/>
          <w:kern w:val="0"/>
          <w:position w:val="-30"/>
          <w:szCs w:val="21"/>
          <w:shd w:val="clear" w:color="auto" w:fill="FFFFFF"/>
          <w:lang w:val="en-US" w:eastAsia="zh-CN" w:bidi="ar-SA"/>
        </w:rPr>
        <w:object>
          <v:shape id="_x0000_i1028" o:spt="75" type="#_x0000_t75" style="height:36.75pt;width:36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441960</wp:posOffset>
            </wp:positionV>
            <wp:extent cx="1470025" cy="973455"/>
            <wp:effectExtent l="0" t="0" r="0" b="0"/>
            <wp:wrapSquare wrapText="bothSides"/>
            <wp:docPr id="7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18．如图所示，在固定的斜面上A、B、C、D四点，AB=BC=CD。三个相同的小球分别从A、B、C三点以v</w:t>
      </w:r>
      <w:r>
        <w:rPr>
          <w:rStyle w:val="10"/>
          <w:rFonts w:ascii="Times New Roman" w:hAnsi="Times New Roman" w:eastAsia="宋体" w:cs="Times New Roman"/>
          <w:szCs w:val="21"/>
          <w:vertAlign w:val="subscript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、v</w:t>
      </w:r>
      <w:r>
        <w:rPr>
          <w:rStyle w:val="10"/>
          <w:rFonts w:ascii="Times New Roman" w:hAnsi="Times New Roman" w:eastAsia="宋体" w:cs="Times New Roman"/>
          <w:szCs w:val="21"/>
          <w:vertAlign w:val="subscript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、v</w:t>
      </w:r>
      <w:r>
        <w:rPr>
          <w:rStyle w:val="10"/>
          <w:rFonts w:ascii="Times New Roman" w:hAnsi="Times New Roman" w:eastAsia="宋体" w:cs="Times New Roman"/>
          <w:szCs w:val="21"/>
          <w:vertAlign w:val="subscript"/>
          <w:lang w:val="en-US" w:eastAsia="zh-CN" w:bidi="ar-SA"/>
        </w:rPr>
        <w:t>3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的水平速度抛出，不计空气阻力，它们同时落在斜面的D点，则下列判断正确的是（　　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A．A球最后才抛出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B．C球的初速度最大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C．A球离斜面最远距离是C球的三倍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D．三个小球落在斜面上速度方向与斜面成30</w:t>
      </w:r>
      <w:r>
        <w:rPr>
          <w:rStyle w:val="10"/>
          <w:rFonts w:ascii="Times New Roman" w:hAnsi="Times New Roman" w:eastAsia="宋体" w:cs="Times New Roman"/>
          <w:szCs w:val="21"/>
          <w:vertAlign w:val="superscript"/>
          <w:lang w:val="en-US" w:eastAsia="zh-CN" w:bidi="ar-SA"/>
        </w:rPr>
        <w:t>0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斜向右下方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19．一列长L的火车以加速度a匀加速经过一座长为x的直桥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drawing>
          <wp:inline distT="0" distB="0" distL="114300" distR="114300">
            <wp:extent cx="495300" cy="180975"/>
            <wp:effectExtent l="0" t="0" r="0" b="7620"/>
            <wp:docPr id="38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7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,火车通过桥头和桥尾的时间分别是t</w:t>
      </w:r>
      <w:r>
        <w:rPr>
          <w:rStyle w:val="10"/>
          <w:rFonts w:ascii="Times New Roman" w:hAnsi="Times New Roman" w:eastAsia="宋体" w:cs="Times New Roman"/>
          <w:szCs w:val="21"/>
          <w:vertAlign w:val="subscript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和t</w:t>
      </w:r>
      <w:r>
        <w:rPr>
          <w:rStyle w:val="10"/>
          <w:rFonts w:ascii="Times New Roman" w:hAnsi="Times New Roman" w:eastAsia="宋体" w:cs="Times New Roman"/>
          <w:szCs w:val="21"/>
          <w:vertAlign w:val="subscript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，则（    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A．火车过桥的总</w:t>
      </w:r>
      <w:r>
        <w:rPr>
          <w:rStyle w:val="10"/>
          <w:rFonts w:hint="eastAsia" w:ascii="Times New Roman" w:hAnsi="Times New Roman" w:eastAsia="宋体" w:cs="Times New Roman"/>
          <w:szCs w:val="21"/>
          <w:lang w:val="en-US" w:eastAsia="zh-CN" w:bidi="ar-SA"/>
        </w:rPr>
        <w:t>时间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是</w:t>
      </w:r>
      <m:oMath>
        <m:rad>
          <m:radPr>
            <m:degHide m:val="1"/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radPr>
          <m:deg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g>
          <m:e>
            <m:f>
              <m:fPr>
                <m:ctrl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</m:ctrlPr>
              </m:fPr>
              <m:num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L+x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num>
              <m:den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2a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den>
            </m:f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</m:rad>
      </m:oMath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 xml:space="preserve">            B．火车通过桥头的平均速度是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L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C．火车头从桥头到桥尾的时间是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L(</m:t>
            </m:r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-</m:t>
            </m:r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)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a</m:t>
            </m:r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 xml:space="preserve">   D．火车头从桥头到桥尾的时间是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L(</m:t>
            </m:r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-</m:t>
            </m:r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)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a</m:t>
            </m:r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+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-</m:t>
            </m:r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i/>
                    <w:szCs w:val="21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20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如图所示，一个质量为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M=2kg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的木板放在光滑的水平地面上，在木板上静止着一个质量为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m=1kg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的小物体，小物体右端有一个压缩着的弹簧，弹簧右端固定在木板上，这时弹簧的弹力为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2N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。现沿水平向左的方向对木板施以作用力，使木板由静止开始运动起来，运动中力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F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由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0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逐渐增加到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15N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，以下说法正确的是（   ） </w:t>
      </w:r>
    </w:p>
    <w:p>
      <w:pPr>
        <w:pStyle w:val="21"/>
        <w:spacing w:line="360" w:lineRule="auto"/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60960</wp:posOffset>
            </wp:positionV>
            <wp:extent cx="1680210" cy="774065"/>
            <wp:effectExtent l="0" t="0" r="0" b="6985"/>
            <wp:wrapSquare wrapText="left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物体受到的摩擦力一直减小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物体与小木板可能一直保持相对静止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物体与小木板一定先保持相对静止，后相对滑动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木板受到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9N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的拉力时，小物体受到的摩擦力大小为1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N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br w:type="textWrapping"/>
      </w:r>
      <w:bookmarkStart w:id="1" w:name="topic_d3d6f007-ce48-4599-ae23-6615317dd0"/>
      <w:bookmarkStart w:id="2" w:name="topic_3d789d90-7779-4ae2-bcb4-a0e54e1e96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21．如图所示，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ACB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为固定的光滑半圆形轨道，轨道半径为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R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为水平直径的两个端点，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4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圆弧，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MPQO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为竖直向下的有界匀强电场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边界上有电场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，电场强度的大小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E=</m:t>
        </m:r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2mg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q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。一个质量为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，电荷量为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-q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的带电小球，从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点正上方高为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H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处由静止释放，并从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点沿切线进入半圆轨道，小球运动过程中电量不变，不计空气阻力，已知重力加速度为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g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。关于带电小球的运动情况，下列说法正确的是</w:t>
      </w:r>
      <w:bookmarkEnd w:id="1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（   ）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635</wp:posOffset>
            </wp:positionV>
            <wp:extent cx="1667510" cy="1401445"/>
            <wp:effectExtent l="0" t="0" r="8890" b="8255"/>
            <wp:wrapSquare wrapText="bothSides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若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H=3R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小球从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到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的过程中，电势能增加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2mgR</w:t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若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H</m:t>
        </m:r>
        <m: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&gt;R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，则小球一定能到达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若小球到达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点时对轨道压力为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6mg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H=</m:t>
        </m:r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9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R</m:t>
        </m:r>
      </m:oMath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若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H=R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，则小球刚好沿轨道到达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</w:t>
      </w:r>
      <w:bookmarkEnd w:id="2"/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</w:p>
    <w:p>
      <w:pPr>
        <w:pStyle w:val="21"/>
        <w:adjustRightInd w:val="0"/>
        <w:snapToGrid w:val="0"/>
        <w:spacing w:line="360" w:lineRule="auto"/>
        <w:rPr>
          <w:rStyle w:val="10"/>
          <w:rFonts w:ascii="Times New Roman" w:hAnsi="Times New Roman" w:eastAsia="宋体" w:cs="Times New Roman"/>
          <w:b/>
          <w:sz w:val="28"/>
          <w:szCs w:val="28"/>
          <w:lang w:val="en-US" w:eastAsia="zh-CN" w:bidi="ar-SA"/>
        </w:rPr>
      </w:pPr>
    </w:p>
    <w:p>
      <w:pPr>
        <w:pStyle w:val="21"/>
        <w:adjustRightInd w:val="0"/>
        <w:snapToGrid w:val="0"/>
        <w:spacing w:line="360" w:lineRule="auto"/>
        <w:ind w:firstLine="1946"/>
        <w:rPr>
          <w:rStyle w:val="10"/>
          <w:rFonts w:ascii="Times New Roman" w:hAnsi="Times New Roman" w:eastAsia="宋体" w:cs="Times New Roman"/>
          <w:b/>
          <w:sz w:val="28"/>
          <w:szCs w:val="28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b/>
          <w:sz w:val="28"/>
          <w:szCs w:val="28"/>
          <w:lang w:val="en-US" w:eastAsia="zh-CN" w:bidi="ar-SA"/>
        </w:rPr>
        <w:t>第II卷（非选择题共174分）</w: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  <w:t>三、非选择题（包括必考题和选考题两部分。第22题～第32题为必考题，每个试题考生都必须做答。第33题～第38题为选考题，考生根据要求做答。）</w: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  <w:t>（一）必考题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（共11题，计129分）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22．(8分)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用如图所示装置可验证机械能守恒定律，轻绳两端系着质量相等的物块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上放一金属片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，铁架台上固定一金属圆环，圆环处在物块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的正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81280</wp:posOffset>
            </wp:positionV>
            <wp:extent cx="1114425" cy="1543050"/>
            <wp:effectExtent l="0" t="0" r="9525" b="0"/>
            <wp:wrapSquare wrapText="bothSides"/>
            <wp:docPr id="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下方。开始时，金属片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与圆环间的高度为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h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由静止开始运动。当物块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穿过圆环时，金属片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被搁置在圆环上，两光电门分别固定在铁架台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处，通过数字计时器可测出物块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从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旁运动到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旁所用时间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t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，已知重力加速度为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g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(1)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若测得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之间的距离为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，则物块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刚穿过圆环后的速度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v=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________。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(2)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若物块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的质量均用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表示，金属片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的质量用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表示，该实验中验证了下面选项________中的等式成立，即可验证机械能守恒定律。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mgh=</m:t>
        </m:r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M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2               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 xml:space="preserve">       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mgh=M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mgh=</m:t>
        </m:r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(2M+m)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2         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 xml:space="preserve">   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mgh=</m:t>
        </m:r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(M+m)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(3)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改变物块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的初始位置，使物块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从不同的高度由静止下落穿过圆环，记录每次金属片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与圆环间的高度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h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以及物块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从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旁运动到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旁所用时间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t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，则以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h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为纵轴，以________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选填“</w:t>
      </w:r>
      <m:oMath>
        <m:sSup>
          <m:sSup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”或“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sSup>
              <m:sSupPr>
                <m:ctrl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”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为横轴，通过描点作出的图线是一条过原点的直线，该直线的斜率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k=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________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用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g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表示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23．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(10分)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某研究小组研究小灯泡电阻随温度变化的规律，实验中需要描绘小灯泡（额定电压为3．8V，额定电流为0．32A）的伏安特性曲线，给定的实验器材如下：（本实验要求小灯泡的电压从零开始调至额定电压）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直流电源的电动势为4V，内阻不计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         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电压表V（量程4V，内阻约为5kΩ）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电流表A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（量程0．6A，内阻约为4Ω）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    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电流表A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 xml:space="preserve">（量程3A，内阻约为1Ω）  </w:t>
      </w:r>
    </w:p>
    <w:p>
      <w:pPr>
        <w:pStyle w:val="21"/>
        <w:tabs>
          <w:tab w:val="left" w:pos="5565"/>
        </w:tabs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滑动变阻器R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（0到1000Ω，0．5A）       滑动变阻器R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（0到10Ω，2A） </w:t>
      </w:r>
    </w:p>
    <w:p>
      <w:pPr>
        <w:pStyle w:val="21"/>
        <w:tabs>
          <w:tab w:val="left" w:pos="6045"/>
        </w:tabs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开关、导线若干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u w:val="single"/>
          <w:shd w:val="clear" w:color="auto" w:fill="FFFFFF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（1）若该同学误将电流表和电压表接成如图甲所示的电路，其他部分连接正确，接通电源后，以下说法正确的是(      )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A．小灯泡将发光       B．小灯泡将不亮   C．电压表会烧坏      D．电流表将会烧坏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u w:val="single"/>
          <w:shd w:val="clear" w:color="auto" w:fill="FFFFFF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2566035</wp:posOffset>
            </wp:positionH>
            <wp:positionV relativeFrom="paragraph">
              <wp:posOffset>-56515</wp:posOffset>
            </wp:positionV>
            <wp:extent cx="2400300" cy="231394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80010</wp:posOffset>
            </wp:positionV>
            <wp:extent cx="2219325" cy="2177415"/>
            <wp:effectExtent l="0" t="0" r="0" b="0"/>
            <wp:wrapSquare wrapText="bothSides"/>
            <wp:docPr id="11" name="图片 11" descr="http://thumb.1010pic.com/pic3/upload/images/201303/24/83df92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thumb.1010pic.com/pic3/upload/images/201303/24/83df920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2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（2）下列关于该实验的说法，正确的是(     )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A．实验电路应选择图乙中的电路图（a）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     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B．电流表应选用A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C．滑动变阻器应该选用R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D．若采用如图乙（a）所示电路图，实验前，滑动变阻器的滑片应置于最右端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（3）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该同学按照正确的电路图和正确的实验步骤，描出的伏安特性曲线如图丙所示，并观察到随电压增大，小灯泡温度升高；从图中可知小灯泡的阻值在电压2．0～3．8V的范围内随小灯泡两端的电压的增大而</w:t>
      </w:r>
      <w:r>
        <w:rPr>
          <w:rStyle w:val="10"/>
          <w:rFonts w:ascii="Times New Roman" w:hAnsi="Times New Roman" w:eastAsia="宋体" w:cs="Times New Roman"/>
          <w:kern w:val="0"/>
          <w:szCs w:val="21"/>
          <w:u w:val="single"/>
          <w:shd w:val="clear" w:color="auto" w:fill="FFFFFF"/>
          <w:lang w:val="en-US" w:eastAsia="zh-CN" w:bidi="ar-SA"/>
        </w:rPr>
        <w:t xml:space="preserve">           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（填“增大”、“减小”、或“不变”）。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szCs w:val="21"/>
          <w:shd w:val="clear" w:color="auto" w:fill="FFFFFF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（4）若该小灯泡与阻值为R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  <w:lang w:val="en-US" w:eastAsia="zh-CN" w:bidi="ar-SA"/>
        </w:rPr>
        <w:t>0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 xml:space="preserve">=10Ω的定值电阻串联后，直接与实验中所用电源相连接，那么小灯泡两端电压为 </w:t>
      </w:r>
      <w:r>
        <w:rPr>
          <w:rStyle w:val="10"/>
          <w:rFonts w:ascii="Times New Roman" w:hAnsi="Times New Roman" w:eastAsia="宋体" w:cs="Times New Roman"/>
          <w:kern w:val="0"/>
          <w:szCs w:val="21"/>
          <w:u w:val="single"/>
          <w:shd w:val="clear" w:color="auto" w:fill="FFFFFF"/>
          <w:lang w:val="en-US" w:eastAsia="zh-CN" w:bidi="ar-SA"/>
        </w:rPr>
        <w:t xml:space="preserve">          </w:t>
      </w:r>
      <w:r>
        <w:rPr>
          <w:rStyle w:val="10"/>
          <w:rFonts w:ascii="Times New Roman" w:hAnsi="Times New Roman" w:eastAsia="宋体" w:cs="Times New Roman"/>
          <w:kern w:val="0"/>
          <w:szCs w:val="21"/>
          <w:shd w:val="clear" w:color="auto" w:fill="FFFFFF"/>
          <w:lang w:val="en-US" w:eastAsia="zh-CN" w:bidi="ar-SA"/>
        </w:rPr>
        <w:t>V，此时小灯泡的实际功率为</w:t>
      </w:r>
      <w:r>
        <w:rPr>
          <w:rStyle w:val="10"/>
          <w:rFonts w:ascii="Times New Roman" w:hAnsi="Times New Roman" w:eastAsia="宋体" w:cs="Times New Roman"/>
          <w:kern w:val="0"/>
          <w:szCs w:val="21"/>
          <w:u w:val="single"/>
          <w:shd w:val="clear" w:color="auto" w:fill="FFFFFF"/>
          <w:lang w:val="en-US" w:eastAsia="zh-CN" w:bidi="ar-SA"/>
        </w:rPr>
        <w:t xml:space="preserve">      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 </w:t>
      </w:r>
      <w:r>
        <w:rPr>
          <w:rStyle w:val="10"/>
          <w:rFonts w:ascii="Times New Roman" w:hAnsi="Times New Roman" w:eastAsia="宋体" w:cs="Times New Roman"/>
          <w:szCs w:val="21"/>
          <w:shd w:val="clear" w:color="auto" w:fill="FFFFFF"/>
          <w:lang w:val="en-US" w:eastAsia="zh-CN" w:bidi="ar-SA"/>
        </w:rPr>
        <w:t>W（计算结果取2位有效数字）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24．(12分)对于两物体碰撞前后速度在同一直线上，且无机械能损失的碰撞过程，可以简化为如下模型：A、B两物体位于光滑水平面上，仅限于沿同一直线运动。当它们之间的距离大于等于某一定值d时，相互作用力为零，当它们之间的距离小于d时，存在大小恒为F的斥力。设A物体质量m</w:t>
      </w:r>
      <w:r>
        <w:rPr>
          <w:rStyle w:val="10"/>
          <w:rFonts w:ascii="Times New Roman" w:hAnsi="Times New Roman" w:eastAsia="宋体" w:cs="Times New Roman"/>
          <w:szCs w:val="21"/>
          <w:vertAlign w:val="subscript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＝l．0kg，开始时静止在直线上某点；B物体质量m</w:t>
      </w:r>
      <w:r>
        <w:rPr>
          <w:rStyle w:val="10"/>
          <w:rFonts w:ascii="Times New Roman" w:hAnsi="Times New Roman" w:eastAsia="宋体" w:cs="Times New Roman"/>
          <w:szCs w:val="21"/>
          <w:vertAlign w:val="subscript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＝3．0 kg，以速度</w:t>
      </w:r>
      <w:r>
        <w:rPr>
          <w:rStyle w:val="10"/>
          <w:rFonts w:ascii="Times New Roman" w:hAnsi="Times New Roman" w:eastAsia="宋体" w:cs="Times New Roman"/>
          <w:position w:val="-12"/>
          <w:szCs w:val="21"/>
          <w:lang w:val="en-US" w:eastAsia="zh-CN" w:bidi="ar-SA"/>
        </w:rPr>
        <w:object>
          <v:shape id="_x0000_i102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4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从远处沿直线向A运动，如图所示。若d＝0．10 m，F＝0．60 N，</w:t>
      </w:r>
      <w:r>
        <w:rPr>
          <w:rStyle w:val="10"/>
          <w:rFonts w:ascii="Times New Roman" w:hAnsi="Times New Roman" w:eastAsia="宋体" w:cs="Times New Roman"/>
          <w:position w:val="-12"/>
          <w:szCs w:val="21"/>
          <w:lang w:val="en-US" w:eastAsia="zh-CN" w:bidi="ar-SA"/>
        </w:rPr>
        <w:object>
          <v:shape id="_x0000_i1030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6">
            <o:LockedField>false</o:LockedField>
          </o:OLEObject>
        </w:objec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＝0．20m/s，求：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（1）相互作用过程中A、B加速度的大小；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（2）从开始相互作用到A、B间的距离最小时，系统（物体组）动能的减少量；</w:t>
      </w:r>
      <w:bookmarkStart w:id="3" w:name="topic_b846a591-46b0-4430-b69c-5b0057e673"/>
    </w:p>
    <w:p>
      <w:pPr>
        <w:pStyle w:val="21"/>
        <w:spacing w:line="360" w:lineRule="auto"/>
        <w:ind w:firstLine="248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</w:p>
    <w:p>
      <w:pPr>
        <w:pStyle w:val="21"/>
        <w:spacing w:line="360" w:lineRule="auto"/>
        <w:ind w:firstLine="248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3075940</wp:posOffset>
            </wp:positionH>
            <wp:positionV relativeFrom="paragraph">
              <wp:posOffset>106680</wp:posOffset>
            </wp:positionV>
            <wp:extent cx="1718945" cy="571500"/>
            <wp:effectExtent l="0" t="0" r="0" b="0"/>
            <wp:wrapSquare wrapText="bothSides"/>
            <wp:docPr id="1" name="图片 2" descr="~im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~img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</w:p>
    <w:bookmarkEnd w:id="3"/>
    <w:p>
      <w:pPr>
        <w:pStyle w:val="24"/>
        <w:shd w:val="clear" w:color="auto" w:fill="FFFFFF"/>
        <w:spacing w:beforeAutospacing="0" w:afterAutospacing="0" w:line="360" w:lineRule="auto"/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</w:pP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953770</wp:posOffset>
            </wp:positionV>
            <wp:extent cx="2303145" cy="1085850"/>
            <wp:effectExtent l="0" t="0" r="0" b="0"/>
            <wp:wrapSquare wrapText="bothSides"/>
            <wp:docPr id="48" name="图片 56" descr="http://47.95.246.224/Uploads/word/2017/1107/5a015a2a3536d192669.files/image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6" descr="http://47.95.246.224/Uploads/word/2017/1107/5a015a2a3536d192669.files/image11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25．</w:t>
      </w: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(17分)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在如图所示的绝缘水平面上，有两个边长为d=0．2 m的正方形区域</w:t>
      </w:r>
      <w:r>
        <w:rPr>
          <w:rStyle w:val="23"/>
          <w:rFonts w:hint="eastAsia" w:ascii="Times New Roman" w:hAnsi="Times New Roman"/>
          <w:sz w:val="21"/>
          <w:szCs w:val="21"/>
          <w:lang w:val="en-US" w:eastAsia="zh-CN" w:bidi="ar-SA"/>
        </w:rPr>
        <w:t>Ⅰ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、</w:t>
      </w:r>
      <w:r>
        <w:rPr>
          <w:rStyle w:val="23"/>
          <w:rFonts w:hint="eastAsia" w:ascii="Times New Roman" w:hAnsi="Times New Roman"/>
          <w:sz w:val="21"/>
          <w:szCs w:val="21"/>
          <w:lang w:val="en-US" w:eastAsia="zh-CN" w:bidi="ar-SA"/>
        </w:rPr>
        <w:t>Ⅱ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，其中区域</w:t>
      </w:r>
      <w:r>
        <w:rPr>
          <w:rStyle w:val="23"/>
          <w:rFonts w:hint="eastAsia" w:ascii="Times New Roman" w:hAnsi="Times New Roman"/>
          <w:sz w:val="21"/>
          <w:szCs w:val="21"/>
          <w:lang w:val="en-US" w:eastAsia="zh-CN" w:bidi="ar-SA"/>
        </w:rPr>
        <w:t>Ⅰ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中存在水平向右的大小为E</w:t>
      </w:r>
      <w:r>
        <w:rPr>
          <w:rStyle w:val="23"/>
          <w:rFonts w:ascii="Times New Roman" w:hAnsi="Times New Roman" w:cs="Times New Roman"/>
          <w:sz w:val="21"/>
          <w:szCs w:val="21"/>
          <w:vertAlign w:val="subscript"/>
          <w:lang w:val="en-US" w:eastAsia="zh-CN" w:bidi="ar-SA"/>
        </w:rPr>
        <w:t>1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=30 N/C的匀强电场(图中未画出)、区域</w:t>
      </w:r>
      <w:r>
        <w:rPr>
          <w:rStyle w:val="23"/>
          <w:rFonts w:hint="eastAsia" w:ascii="Times New Roman" w:hAnsi="Times New Roman"/>
          <w:sz w:val="21"/>
          <w:szCs w:val="21"/>
          <w:lang w:val="en-US" w:eastAsia="zh-CN" w:bidi="ar-SA"/>
        </w:rPr>
        <w:t>Ⅱ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中存在竖直向上的大小为E</w:t>
      </w:r>
      <w:r>
        <w:rPr>
          <w:rStyle w:val="23"/>
          <w:rFonts w:ascii="Times New Roman" w:hAnsi="Times New Roman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=150 N/C的匀强电场(图中未画出)．现有一可视为质点的质量为m=0．3 kg的滑块以v</w:t>
      </w:r>
      <w:r>
        <w:rPr>
          <w:rStyle w:val="23"/>
          <w:rFonts w:ascii="Times New Roman" w:hAnsi="Times New Roman" w:cs="Times New Roman"/>
          <w:sz w:val="21"/>
          <w:szCs w:val="21"/>
          <w:vertAlign w:val="subscript"/>
          <w:lang w:val="en-US" w:eastAsia="zh-CN" w:bidi="ar-SA"/>
        </w:rPr>
        <w:t>0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=1 m/s的速度由区域</w:t>
      </w:r>
      <w:r>
        <w:rPr>
          <w:rStyle w:val="23"/>
          <w:rFonts w:hint="eastAsia" w:ascii="Times New Roman" w:hAnsi="Times New Roman"/>
          <w:sz w:val="21"/>
          <w:szCs w:val="21"/>
          <w:lang w:val="en-US" w:eastAsia="zh-CN" w:bidi="ar-SA"/>
        </w:rPr>
        <w:t>Ⅰ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边界上的A点进入电场，经过一段时间滑块从边界上的D点离开电场(D点未画出)，滑块带有q=+0．1 C的电荷量，滑块与水平面之间的动摩擦因数为μ=0．75，重力加速度g=10 m/s</w:t>
      </w:r>
      <w:r>
        <w:rPr>
          <w:rStyle w:val="23"/>
          <w:rFonts w:ascii="Times New Roman" w:hAnsi="Times New Roman" w:cs="Times New Roman"/>
          <w:sz w:val="21"/>
          <w:szCs w:val="21"/>
          <w:vertAlign w:val="superscript"/>
          <w:lang w:val="en-US" w:eastAsia="zh-CN" w:bidi="ar-SA"/>
        </w:rPr>
        <w:t>2</w:t>
      </w:r>
      <w:r>
        <w:rPr>
          <w:rStyle w:val="23"/>
          <w:rFonts w:ascii="Times New Roman" w:hAnsi="Times New Roman" w:cs="Times New Roman"/>
          <w:sz w:val="21"/>
          <w:szCs w:val="21"/>
          <w:lang w:val="en-US" w:eastAsia="zh-CN" w:bidi="ar-SA"/>
        </w:rPr>
        <w:t>。</w:t>
      </w:r>
    </w:p>
    <w:p>
      <w:pPr>
        <w:pStyle w:val="24"/>
        <w:shd w:val="clear" w:color="auto" w:fill="FFFFFF"/>
        <w:spacing w:beforeAutospacing="0" w:afterAutospacing="0" w:line="360" w:lineRule="auto"/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</w:pP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（1）滑块在B点的速度为多大?</w:t>
      </w:r>
    </w:p>
    <w:p>
      <w:pPr>
        <w:pStyle w:val="24"/>
        <w:shd w:val="clear" w:color="auto" w:fill="FFFFFF"/>
        <w:spacing w:beforeAutospacing="0" w:afterAutospacing="0" w:line="360" w:lineRule="auto"/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</w:pP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（2）AD两点间的电势差U</w:t>
      </w:r>
      <w:r>
        <w:rPr>
          <w:rStyle w:val="10"/>
          <w:rFonts w:ascii="Times New Roman" w:hAnsi="Times New Roman" w:cs="Times New Roman"/>
          <w:sz w:val="21"/>
          <w:szCs w:val="21"/>
          <w:vertAlign w:val="subscript"/>
          <w:lang w:val="en-US" w:eastAsia="zh-CN" w:bidi="ar-SA"/>
        </w:rPr>
        <w:t>AD</w:t>
      </w: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是多少</w:t>
      </w: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drawing>
          <wp:inline distT="0" distB="0" distL="114300" distR="114300">
            <wp:extent cx="254000" cy="254000"/>
            <wp:effectExtent l="0" t="0" r="12700" b="1270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?</w:t>
      </w:r>
    </w:p>
    <w:p>
      <w:pPr>
        <w:pStyle w:val="24"/>
        <w:shd w:val="clear" w:color="auto" w:fill="FFFFFF"/>
        <w:spacing w:beforeAutospacing="0" w:afterAutospacing="0" w:line="360" w:lineRule="auto"/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</w:pP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（3）若仅改变区域</w:t>
      </w:r>
      <w:r>
        <w:rPr>
          <w:rStyle w:val="10"/>
          <w:rFonts w:hint="eastAsia" w:ascii="Times New Roman" w:hAnsi="Times New Roman"/>
          <w:sz w:val="21"/>
          <w:szCs w:val="21"/>
          <w:lang w:val="en-US" w:eastAsia="zh-CN" w:bidi="ar-SA"/>
        </w:rPr>
        <w:t>Ⅱ</w:t>
      </w: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中电场强度的大小，欲使滑块从区域</w:t>
      </w:r>
      <w:r>
        <w:rPr>
          <w:rStyle w:val="10"/>
          <w:rFonts w:hint="eastAsia" w:ascii="Times New Roman" w:hAnsi="Times New Roman"/>
          <w:sz w:val="21"/>
          <w:szCs w:val="21"/>
          <w:lang w:val="en-US" w:eastAsia="zh-CN" w:bidi="ar-SA"/>
        </w:rPr>
        <w:t>Ⅱ</w:t>
      </w: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中的右边界离开电场，则区域</w:t>
      </w:r>
      <w:r>
        <w:rPr>
          <w:rStyle w:val="10"/>
          <w:rFonts w:hint="eastAsia" w:ascii="Times New Roman" w:hAnsi="Times New Roman"/>
          <w:sz w:val="21"/>
          <w:szCs w:val="21"/>
          <w:lang w:val="en-US" w:eastAsia="zh-CN" w:bidi="ar-SA"/>
        </w:rPr>
        <w:t>Ⅱ</w:t>
      </w:r>
      <w:r>
        <w:rPr>
          <w:rStyle w:val="10"/>
          <w:rFonts w:ascii="Times New Roman" w:hAnsi="Times New Roman" w:cs="Times New Roman"/>
          <w:sz w:val="21"/>
          <w:szCs w:val="21"/>
          <w:lang w:val="en-US" w:eastAsia="zh-CN" w:bidi="ar-SA"/>
        </w:rPr>
        <w:t>中电场强度大小E的取值范围应为多少?</w: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</w:p>
    <w:p>
      <w:pPr>
        <w:pStyle w:val="26"/>
        <w:tabs>
          <w:tab w:val="left" w:pos="4111"/>
        </w:tabs>
        <w:adjustRightInd w:val="0"/>
        <w:snapToGrid w:val="0"/>
        <w:spacing w:line="360" w:lineRule="auto"/>
        <w:rPr>
          <w:rStyle w:val="10"/>
          <w:rFonts w:ascii="Times New Roman" w:hAnsi="Times New Roman" w:cs="Times New Roman" w:eastAsiaTheme="minorEastAsia"/>
          <w:color w:val="0C0C0C" w:themeColor="text1" w:themeTint="F2"/>
          <w:lang w:val="en-US" w:eastAsia="zh-CN" w:bidi="ar-SA"/>
        </w:rPr>
      </w:pPr>
    </w:p>
    <w:p>
      <w:pPr>
        <w:pStyle w:val="21"/>
        <w:adjustRightInd w:val="0"/>
        <w:snapToGrid w:val="0"/>
        <w:spacing w:line="360" w:lineRule="auto"/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  <w:t>（二）选考题（共45分。请考生从给出的2道物理题、2道化学题、2道生物题中每科任选一题做答，并用2B铅笔在答题卡上把所选题目的题号涂黑。注意所做题目的题号必须与所涂题目的题号一致，在答题卡选答区域指定位置答题。如果多做，则每学科按所做的第一题计分。）</w: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b/>
          <w:lang w:val="en-US" w:eastAsia="zh-CN" w:bidi="ar-SA"/>
        </w:rPr>
        <w:t>33</w:t>
      </w:r>
      <w:r>
        <w:rPr>
          <w:rStyle w:val="10"/>
          <w:rFonts w:ascii="Times New Roman" w:hAnsi="Times New Roman" w:eastAsia="宋体" w:cs="Times New Roman"/>
          <w:b/>
          <w:color w:val="0C0C0C" w:themeColor="text1" w:themeTint="F2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  <w:t xml:space="preserve"> [物理——选修3-3]（15分）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bookmarkStart w:id="4" w:name="topic_0bc984f3-3bcb-4b5b-9b98-5259475aff"/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254635</wp:posOffset>
            </wp:positionV>
            <wp:extent cx="5260340" cy="1062990"/>
            <wp:effectExtent l="0" t="0" r="0" b="0"/>
            <wp:wrapSquare wrapText="bothSides"/>
            <wp:docPr id="5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3-3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(1)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下列说法中正确的是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_________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填正确答案标号．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在做布朗运动的实验时，得到某个观测记录如图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所示．图中记录的是某个微粒做布 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  朗运动的轨迹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B．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图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正确地反映分子间作用力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f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和分子势能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随分子间距离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r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变化的关系</w:t>
      </w:r>
    </w:p>
    <w:p>
      <w:pPr>
        <w:pStyle w:val="21"/>
        <w:spacing w:before="240" w:after="240" w:line="360" w:lineRule="auto"/>
        <w:ind w:left="315" w:hanging="315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图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为氧气分子在不同温度下的速率分布图象，由图知状态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①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的温度比状态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②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的温度高</w:t>
      </w:r>
    </w:p>
    <w:p>
      <w:pPr>
        <w:pStyle w:val="21"/>
        <w:spacing w:before="240" w:after="240" w:line="360" w:lineRule="auto"/>
        <w:ind w:left="315" w:hanging="315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图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4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为甲、乙两种固体在熔化过程中温度随加热时间变化的关系图象，可以判断出甲一定为单晶体，乙一定为非晶体</w:t>
      </w:r>
    </w:p>
    <w:p>
      <w:pPr>
        <w:pStyle w:val="21"/>
        <w:spacing w:before="240" w:after="240" w:line="360" w:lineRule="auto"/>
        <w:ind w:left="315" w:hanging="315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E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如图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5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所示，一定量的理想气体从状态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沿直线变化到状态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，在此过程中，其压强逐渐增大</w:t>
      </w:r>
      <w:bookmarkEnd w:id="4"/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(2)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如图为某同学制作的简易气温计。他向一个空的铝制易拉罐中插入一根粗细均匀的透明吸管，接口用蜡密封，在吸管内引入一小段油柱。外界大气压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=1．0×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5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Pa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，温度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=29℃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时油柱与接口的距离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l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=10cm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，温度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=30℃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时油柱与接口的距离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l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=15cm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，他在吸管上相应的位置标上相应的温度刻度值。已知吸管内部的横截面积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S=0．2c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m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85725</wp:posOffset>
            </wp:positionV>
            <wp:extent cx="1736090" cy="876300"/>
            <wp:effectExtent l="0" t="0" r="0" b="0"/>
            <wp:wrapSquare wrapText="bothSides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(1)求易拉罐的容积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V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；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(2)由于外界大气压发生变化，实际温度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t=27℃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时该气温计读数为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29℃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，求此时的大气压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p(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保留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位有效数字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34</w:t>
      </w:r>
      <w:r>
        <w:rPr>
          <w:rStyle w:val="10"/>
          <w:rFonts w:ascii="Times New Roman" w:hAnsi="Times New Roman" w:eastAsia="宋体" w:cs="Times New Roman"/>
          <w:color w:val="0C0C0C" w:themeColor="text1" w:themeTint="F2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b/>
          <w:szCs w:val="21"/>
          <w:lang w:val="en-US" w:eastAsia="zh-CN" w:bidi="ar-SA"/>
        </w:rPr>
        <w:t>[物理——选修3-4]（15分）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bookmarkStart w:id="5" w:name="topic_d6c490c4-c880-42bd-913a-42c3be4e85"/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808990</wp:posOffset>
            </wp:positionV>
            <wp:extent cx="2497455" cy="1245235"/>
            <wp:effectExtent l="0" t="0" r="17145" b="12065"/>
            <wp:wrapSquare wrapText="bothSides"/>
            <wp:docPr id="5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3-4如图，甲为一列沿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x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轴传播的简谐波在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t=0s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时的波形图的一部分，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为波上两点，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点坐标为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A(12cm,0)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点的纵坐标为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5cm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。图乙为质点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的振动图像，当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t=0．02s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质点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第一次达到波谷，下列说法正确的是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________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填正确答案标号。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该波沿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x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轴正向传播       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波的传播速度大小为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5m/s</m:t>
        </m:r>
      </m:oMath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波的振动周期为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0．06s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     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从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t=0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开始再经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60．375s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点纵坐标为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-10cm</m:t>
        </m:r>
      </m:oMath>
    </w:p>
    <w:p>
      <w:pPr>
        <w:pStyle w:val="21"/>
        <w:spacing w:before="240" w:after="240" w:line="360" w:lineRule="auto"/>
        <w:textAlignment w:val="center"/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410845</wp:posOffset>
            </wp:positionV>
            <wp:extent cx="1323975" cy="1514475"/>
            <wp:effectExtent l="0" t="0" r="9525" b="9525"/>
            <wp:wrapSquare wrapText="left"/>
            <wp:docPr id="5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E</w:t>
      </w:r>
      <w:r>
        <w:rPr>
          <w:rStyle w:val="10"/>
          <w:rFonts w:ascii="Times New Roman" w:hAnsi="Times New Roman" w:eastAsia="宋体" w:cs="Times New Roman"/>
          <w:szCs w:val="21"/>
          <w:lang w:val="en-US" w:eastAsia="zh-CN" w:bidi="ar-SA"/>
        </w:rPr>
        <w:t>．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在波源和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0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点之间有一个点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距离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0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点距离为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114cm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，在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t=0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时刻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点的纵坐标为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10cm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(2)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某大型游乐场有一处用单色光来模拟著名诗词“飞流直下三千尺，疑是银河落九天”的场景。如图横截面为四边形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ABCD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的玻璃体，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AD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面竖直，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面水平，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DC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面水平，角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等于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60°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。当一束单色激光与水平方向成</w:t>
      </w:r>
      <m:oMath>
        <m:r>
          <m:rPr>
            <m:sty m:val="p"/>
          </m:rPr>
          <w:rPr>
            <w:rStyle w:val="10"/>
            <w:rFonts w:ascii="Cambria Math" w:hAnsi="Cambria Math" w:eastAsia="宋体" w:cs="Times New Roman"/>
            <w:szCs w:val="21"/>
            <w:lang w:val="en-US" w:eastAsia="zh-CN" w:bidi="ar-SA"/>
          </w:rPr>
          <m:t>θ=30°</m:t>
        </m:r>
      </m:oMath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斜向右下方射向玻璃体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AB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面时，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BC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面会有竖直向下的光射出，配合干冰产生的烟雾效果，颇有“光瀑布”的感觉。请求出这种玻璃对该激光的折射率。</w:t>
      </w:r>
      <w:bookmarkEnd w:id="5"/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</w:p>
    <w:p>
      <w:pPr>
        <w:pStyle w:val="21"/>
        <w:spacing w:line="360" w:lineRule="auto"/>
        <w:jc w:val="left"/>
        <w:textAlignment w:val="center"/>
        <w:rPr>
          <w:rStyle w:val="10"/>
          <w:rFonts w:ascii="Times New Roman" w:hAnsi="Times New Roman" w:eastAsia="宋体" w:cs="Times New Roman"/>
          <w:color w:val="000000" w:themeColor="text1"/>
          <w:szCs w:val="21"/>
          <w:lang w:val="en-US" w:eastAsia="zh-CN" w:bidi="ar-SA"/>
        </w:rPr>
      </w:pPr>
    </w:p>
    <w:p>
      <w:pPr>
        <w:pStyle w:val="21"/>
        <w:widowControl/>
        <w:jc w:val="left"/>
        <w:rPr>
          <w:rStyle w:val="10"/>
          <w:rFonts w:ascii="Times New Roman" w:hAnsi="Times New Roman" w:eastAsia="宋体" w:cs="宋体"/>
          <w:sz w:val="28"/>
          <w:szCs w:val="28"/>
          <w:lang w:val="en-US" w:eastAsia="zh-CN" w:bidi="ar-SA"/>
        </w:rPr>
      </w:pPr>
    </w:p>
    <w:p>
      <w:pPr>
        <w:pStyle w:val="21"/>
        <w:widowControl/>
        <w:jc w:val="left"/>
        <w:rPr>
          <w:rStyle w:val="10"/>
          <w:rFonts w:ascii="Times New Roman" w:hAnsi="Times New Roman" w:eastAsia="宋体" w:cs="宋体"/>
          <w:sz w:val="28"/>
          <w:szCs w:val="28"/>
          <w:lang w:val="en-US" w:eastAsia="zh-CN" w:bidi="ar-SA"/>
        </w:rPr>
      </w:pPr>
    </w:p>
    <w:p>
      <w:pPr>
        <w:pStyle w:val="21"/>
        <w:widowControl/>
        <w:jc w:val="left"/>
        <w:rPr>
          <w:rStyle w:val="10"/>
          <w:rFonts w:ascii="Times New Roman" w:hAnsi="Times New Roman" w:eastAsia="宋体" w:cs="宋体"/>
          <w:sz w:val="28"/>
          <w:szCs w:val="28"/>
          <w:lang w:val="en-US" w:eastAsia="zh-CN" w:bidi="ar-SA"/>
        </w:rPr>
      </w:pPr>
    </w:p>
    <w:p>
      <w:pPr>
        <w:pStyle w:val="21"/>
        <w:widowControl/>
        <w:jc w:val="left"/>
        <w:rPr>
          <w:rStyle w:val="10"/>
          <w:rFonts w:ascii="Times New Roman" w:hAnsi="Times New Roman" w:eastAsia="宋体" w:cs="宋体"/>
          <w:sz w:val="28"/>
          <w:szCs w:val="28"/>
          <w:lang w:val="en-US" w:eastAsia="zh-CN" w:bidi="ar-SA"/>
        </w:rPr>
      </w:pPr>
    </w:p>
    <w:p>
      <w:pPr>
        <w:pStyle w:val="21"/>
        <w:widowControl/>
        <w:jc w:val="left"/>
        <w:rPr>
          <w:rStyle w:val="10"/>
          <w:rFonts w:ascii="Times New Roman" w:hAnsi="Times New Roman" w:eastAsia="宋体" w:cs="宋体"/>
          <w:sz w:val="28"/>
          <w:szCs w:val="28"/>
          <w:lang w:val="en-US" w:eastAsia="zh-CN" w:bidi="ar-SA"/>
        </w:rPr>
      </w:pPr>
      <w:bookmarkStart w:id="6" w:name="_GoBack"/>
      <w:bookmarkEnd w:id="6"/>
    </w:p>
    <w:p>
      <w:pPr>
        <w:pStyle w:val="21"/>
        <w:autoSpaceDE w:val="0"/>
        <w:autoSpaceDN w:val="0"/>
        <w:adjustRightInd w:val="0"/>
        <w:spacing w:line="360" w:lineRule="auto"/>
        <w:ind w:firstLine="2520"/>
        <w:rPr>
          <w:rStyle w:val="10"/>
          <w:rFonts w:ascii="Times New Roman" w:hAnsi="Times New Roman" w:eastAsia="宋体" w:cs="宋体"/>
          <w:sz w:val="28"/>
          <w:szCs w:val="28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sz w:val="28"/>
          <w:szCs w:val="28"/>
          <w:lang w:val="en-US" w:eastAsia="zh-CN" w:bidi="ar-SA"/>
        </w:rPr>
        <w:t>西安中学高2021届高三12月月考</w:t>
      </w:r>
    </w:p>
    <w:p>
      <w:pPr>
        <w:pStyle w:val="21"/>
        <w:autoSpaceDE w:val="0"/>
        <w:autoSpaceDN w:val="0"/>
        <w:adjustRightInd w:val="0"/>
        <w:spacing w:line="360" w:lineRule="auto"/>
        <w:ind w:firstLine="3840"/>
        <w:rPr>
          <w:rStyle w:val="10"/>
          <w:rFonts w:ascii="Times New Roman" w:hAnsi="Times New Roman" w:eastAsia="宋体" w:cs="Times New Roman"/>
          <w:color w:val="000000" w:themeColor="text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sz w:val="32"/>
          <w:szCs w:val="32"/>
          <w:lang w:val="en-US" w:eastAsia="zh-CN" w:bidi="ar-SA"/>
        </w:rPr>
        <w:t>理综答案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选择题</w:t>
      </w:r>
      <w:r>
        <w:rPr>
          <w:rStyle w:val="10"/>
          <w:rFonts w:ascii="Times New Roman" w:hAnsi="Times New Roman" w:eastAsia="宋体" w:cs="Times New Roman"/>
          <w:lang w:val="en-US" w:eastAsia="zh-CN" w:bidi="ar-SA"/>
        </w:rPr>
        <w:t>：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（48分）</w:t>
      </w:r>
    </w:p>
    <w:tbl>
      <w:tblPr>
        <w:tblStyle w:val="28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34"/>
        <w:gridCol w:w="1033"/>
        <w:gridCol w:w="1033"/>
        <w:gridCol w:w="1033"/>
        <w:gridCol w:w="1033"/>
        <w:gridCol w:w="1033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14</w:t>
            </w:r>
          </w:p>
        </w:tc>
        <w:tc>
          <w:tcPr>
            <w:tcW w:w="1034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15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16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17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18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19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20</w:t>
            </w:r>
          </w:p>
        </w:tc>
        <w:tc>
          <w:tcPr>
            <w:tcW w:w="1034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21.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C</w:t>
            </w:r>
          </w:p>
        </w:tc>
        <w:tc>
          <w:tcPr>
            <w:tcW w:w="1034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D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D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A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C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BD</w:t>
            </w:r>
          </w:p>
        </w:tc>
        <w:tc>
          <w:tcPr>
            <w:tcW w:w="1033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BD</w:t>
            </w:r>
          </w:p>
        </w:tc>
        <w:tc>
          <w:tcPr>
            <w:tcW w:w="1034" w:type="dxa"/>
          </w:tcPr>
          <w:p>
            <w:pPr>
              <w:pStyle w:val="21"/>
              <w:spacing w:line="360" w:lineRule="auto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lang w:val="en-US" w:eastAsia="zh-CN" w:bidi="ar-SA"/>
              </w:rPr>
              <w:t>AC</w:t>
            </w:r>
          </w:p>
        </w:tc>
      </w:tr>
    </w:tbl>
    <w:p>
      <w:pPr>
        <w:pStyle w:val="29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/>
          <w:lang w:val="en-US" w:eastAsia="zh-CN" w:bidi="ar-SA"/>
        </w:rPr>
      </w:pPr>
    </w:p>
    <w:p>
      <w:pPr>
        <w:pStyle w:val="29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Theme="minorEastAsia"/>
          <w:sz w:val="21"/>
          <w:lang w:val="en-US" w:eastAsia="zh-CN" w:bidi="ar-SA"/>
        </w:rPr>
      </w:pPr>
      <w:r>
        <w:rPr>
          <w:rStyle w:val="10"/>
          <w:rFonts w:hint="eastAsia" w:ascii="Times New Roman" w:hAnsi="Times New Roman"/>
          <w:lang w:val="en-US" w:eastAsia="zh-CN" w:bidi="ar-SA"/>
        </w:rPr>
        <w:t>22.</w:t>
      </w:r>
      <w:r>
        <w:rPr>
          <w:rStyle w:val="10"/>
          <w:rFonts w:ascii="Times New Roman" w:hAnsi="Times New Roman" w:eastAsiaTheme="minorEastAsia"/>
          <w:sz w:val="21"/>
          <w:lang w:val="en-US" w:eastAsia="zh-CN" w:bidi="ar-SA"/>
        </w:rPr>
        <w:t xml:space="preserve"> (</w:t>
      </w:r>
      <w:r>
        <w:rPr>
          <w:rStyle w:val="10"/>
          <w:rFonts w:hint="eastAsia" w:ascii="Times New Roman" w:hAnsi="Times New Roman" w:eastAsiaTheme="minorEastAsia"/>
          <w:sz w:val="21"/>
          <w:lang w:val="en-US" w:eastAsia="zh-CN" w:bidi="ar-SA"/>
        </w:rPr>
        <w:t>8分</w:t>
      </w:r>
      <w:r>
        <w:rPr>
          <w:rStyle w:val="10"/>
          <w:rFonts w:ascii="Times New Roman" w:hAnsi="Times New Roman" w:eastAsiaTheme="minorEastAsia"/>
          <w:sz w:val="21"/>
          <w:lang w:val="en-US" w:eastAsia="zh-CN" w:bidi="ar-SA"/>
        </w:rPr>
        <w:t>)</w:t>
      </w:r>
      <w:r>
        <w:rPr>
          <w:rStyle w:val="10"/>
          <w:rFonts w:hint="eastAsia" w:ascii="Times New Roman" w:hAnsi="Times New Roman" w:eastAsiaTheme="minorEastAsia"/>
          <w:lang w:val="en-US" w:eastAsia="zh-CN" w:bidi="ar-SA"/>
        </w:rPr>
        <w:t xml:space="preserve"> </w:t>
      </w:r>
      <w:r>
        <w:rPr>
          <w:rStyle w:val="10"/>
          <w:rFonts w:hint="eastAsia" w:ascii="Times New Roman" w:hAnsi="Times New Roman" w:eastAsiaTheme="minorEastAsia"/>
          <w:sz w:val="21"/>
          <w:lang w:val="en-US" w:eastAsia="zh-CN" w:bidi="ar-SA"/>
        </w:rPr>
        <w:t>(</w:t>
      </w:r>
      <w:r>
        <w:rPr>
          <w:rStyle w:val="10"/>
          <w:rFonts w:ascii="Times New Roman" w:hAnsi="Times New Roman" w:eastAsiaTheme="minorEastAsia"/>
          <w:sz w:val="21"/>
          <w:lang w:val="en-US" w:eastAsia="zh-CN" w:bidi="ar-SA"/>
        </w:rPr>
        <w:t>1</w:t>
      </w:r>
      <w:r>
        <w:rPr>
          <w:rStyle w:val="10"/>
          <w:rFonts w:hint="eastAsia" w:ascii="Times New Roman" w:hAnsi="Times New Roman" w:eastAsiaTheme="minorEastAsia"/>
          <w:sz w:val="21"/>
          <w:lang w:val="en-US" w:eastAsia="zh-CN" w:bidi="ar-SA"/>
        </w:rPr>
        <w:t>)d/t     (</w:t>
      </w:r>
      <w:r>
        <w:rPr>
          <w:rStyle w:val="10"/>
          <w:rFonts w:ascii="Times New Roman" w:hAnsi="Times New Roman" w:eastAsiaTheme="minorEastAsia"/>
          <w:sz w:val="21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Theme="minorEastAsia"/>
          <w:sz w:val="21"/>
          <w:lang w:val="en-US" w:eastAsia="zh-CN" w:bidi="ar-SA"/>
        </w:rPr>
        <w:t>)C</w:t>
      </w:r>
      <w:r>
        <w:rPr>
          <w:rStyle w:val="10"/>
          <w:rFonts w:ascii="Times New Roman" w:hAnsi="Times New Roman" w:eastAsiaTheme="minorEastAsia"/>
          <w:sz w:val="21"/>
          <w:lang w:val="en-US" w:eastAsia="zh-CN" w:bidi="ar-SA"/>
        </w:rPr>
        <w:t xml:space="preserve">  </w:t>
      </w:r>
    </w:p>
    <w:tbl>
      <w:tblPr>
        <w:tblStyle w:val="8"/>
        <w:tblpPr w:leftFromText="180" w:rightFromText="180" w:vertAnchor="text" w:horzAnchor="page" w:tblpX="3877" w:tblpY="45"/>
        <w:tblOverlap w:val="never"/>
        <w:tblW w:w="720" w:type="dxa"/>
        <w:tblCellSpacing w:w="-7" w:type="dxa"/>
        <w:tblInd w:w="-65536" w:type="dxa"/>
        <w:tblLayout w:type="fixed"/>
        <w:tblCellMar>
          <w:top w:w="-15" w:type="dxa"/>
          <w:left w:w="0" w:type="dxa"/>
          <w:bottom w:w="0" w:type="dxa"/>
          <w:right w:w="0" w:type="dxa"/>
        </w:tblCellMar>
      </w:tblPr>
      <w:tblGrid>
        <w:gridCol w:w="720"/>
      </w:tblGrid>
      <w:tr>
        <w:tblPrEx>
          <w:tblCellMar>
            <w:top w:w="-15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-7" w:type="dxa"/>
        </w:trPr>
        <w:tc>
          <w:tcPr>
            <w:tcW w:w="748" w:type="dxa"/>
            <w:tcBorders>
              <w:bottom w:val="single" w:color="000000" w:sz="6" w:space="0"/>
            </w:tcBorders>
            <w:shd w:val="clear" w:color="auto" w:fill="auto"/>
            <w:tcMar>
              <w:bottom w:w="15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宋体" w:cs="Times New Roman"/>
                <w:color w:val="333333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宋体"/>
                <w:color w:val="333333"/>
                <w:kern w:val="0"/>
                <w:sz w:val="18"/>
                <w:szCs w:val="18"/>
                <w:lang w:val="en-US" w:eastAsia="zh-CN" w:bidi="ar-SA"/>
              </w:rPr>
              <w:t>(2M+m)d</w:t>
            </w:r>
            <w:r>
              <w:rPr>
                <w:rStyle w:val="10"/>
                <w:rFonts w:ascii="Times New Roman" w:hAnsi="Times New Roman" w:eastAsia="宋体" w:cs="宋体"/>
                <w:color w:val="333333"/>
                <w:kern w:val="0"/>
                <w:sz w:val="18"/>
                <w:szCs w:val="18"/>
                <w:vertAlign w:val="superscript"/>
                <w:lang w:val="en-US" w:eastAsia="zh-CN" w:bidi="ar-SA"/>
              </w:rPr>
              <w:t>2</w:t>
            </w:r>
          </w:p>
        </w:tc>
      </w:tr>
      <w:tr>
        <w:tblPrEx>
          <w:tblCellMar>
            <w:top w:w="-15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-7" w:type="dxa"/>
        </w:trPr>
        <w:tc>
          <w:tcPr>
            <w:tcW w:w="748" w:type="dxa"/>
            <w:shd w:val="clear" w:color="auto" w:fill="auto"/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宋体" w:cs="Times New Roman"/>
                <w:color w:val="333333"/>
                <w:szCs w:val="21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宋体"/>
                <w:color w:val="333333"/>
                <w:kern w:val="0"/>
                <w:szCs w:val="21"/>
                <w:lang w:val="en-US" w:eastAsia="zh-CN" w:bidi="ar-SA"/>
              </w:rPr>
              <w:t>2mg</w:t>
            </w:r>
          </w:p>
        </w:tc>
      </w:tr>
    </w:tbl>
    <w:p>
      <w:pPr>
        <w:pStyle w:val="29"/>
        <w:shd w:val="clear" w:color="auto" w:fill="FFFFFF"/>
        <w:spacing w:before="0" w:beforeAutospacing="0" w:after="0" w:afterAutospacing="0" w:line="360" w:lineRule="auto"/>
        <w:ind w:firstLine="1155"/>
        <w:rPr>
          <w:rStyle w:val="10"/>
          <w:rFonts w:ascii="Times New Roman" w:hAnsi="Times New Roman" w:eastAsiaTheme="minorEastAsia"/>
          <w:sz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(3)</w:t>
      </w:r>
      <w:r>
        <w:rPr>
          <w:rStyle w:val="10"/>
          <w:rFonts w:hint="eastAsia" w:ascii="Times New Roman" w:hAnsi="Times New Roman" w:eastAsia="微软雅黑" w:cs="微软雅黑"/>
          <w:color w:val="333333"/>
          <w:position w:val="-34"/>
          <w:sz w:val="21"/>
          <w:szCs w:val="21"/>
          <w:shd w:val="clear" w:color="auto" w:fill="FFFFFF"/>
          <w:lang w:val="en-US" w:eastAsia="zh-CN" w:bidi="ar-SA"/>
        </w:rPr>
        <w:object>
          <v:shape id="_x0000_i1031" o:spt="75" type="#_x0000_t75" style="height:36pt;width: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6">
            <o:LockedField>false</o:LockedField>
          </o:OLEObject>
        </w:objec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u w:val="singl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23.</w:t>
      </w:r>
      <w:r>
        <w:rPr>
          <w:rStyle w:val="10"/>
          <w:rFonts w:hint="eastAsia" w:ascii="Times New Roman" w:hAnsi="Times New Roman" w:eastAsia="宋体" w:cs="宋体"/>
          <w:kern w:val="0"/>
          <w:szCs w:val="21"/>
          <w:shd w:val="clear" w:color="auto" w:fill="FFFFFF"/>
          <w:lang w:val="en-US" w:eastAsia="zh-CN" w:bidi="ar-SA"/>
        </w:rPr>
        <w:t xml:space="preserve"> （10分）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Times New Roman"/>
          <w:lang w:val="en-US" w:eastAsia="zh-CN" w:bidi="ar-SA"/>
        </w:rPr>
        <w:t>1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)</w:t>
      </w:r>
      <w:r>
        <w:rPr>
          <w:rStyle w:val="10"/>
          <w:rFonts w:ascii="Times New Roman" w:hAnsi="Times New Roman" w:eastAsia="宋体" w:cs="Times New Roman"/>
          <w:lang w:val="en-US" w:eastAsia="zh-CN" w:bidi="ar-SA"/>
        </w:rPr>
        <w:t xml:space="preserve">B                 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Times New Roman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 xml:space="preserve">)       </w:t>
      </w:r>
      <w:r>
        <w:rPr>
          <w:rStyle w:val="10"/>
          <w:rFonts w:ascii="Times New Roman" w:hAnsi="Times New Roman" w:eastAsia="宋体" w:cs="Times New Roman"/>
          <w:lang w:val="en-US" w:eastAsia="zh-CN" w:bidi="ar-SA"/>
        </w:rPr>
        <w:t>AC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 xml:space="preserve">            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 xml:space="preserve">          </w:t>
      </w:r>
    </w:p>
    <w:p>
      <w:pPr>
        <w:pStyle w:val="21"/>
        <w:spacing w:line="360" w:lineRule="auto"/>
        <w:ind w:firstLine="105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 xml:space="preserve"> (</w:t>
      </w:r>
      <w:r>
        <w:rPr>
          <w:rStyle w:val="10"/>
          <w:rFonts w:ascii="Times New Roman" w:hAnsi="Times New Roman" w:eastAsia="宋体" w:cs="Times New Roman"/>
          <w:lang w:val="en-US" w:eastAsia="zh-CN" w:bidi="ar-SA"/>
        </w:rPr>
        <w:t>3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)</w:t>
      </w:r>
      <w:r>
        <w:rPr>
          <w:rStyle w:val="10"/>
          <w:rFonts w:hint="eastAsia" w:ascii="Times New Roman" w:hAnsi="Times New Roman" w:eastAsia="宋体" w:cs="Times New Roman"/>
          <w:u w:val="single"/>
          <w:lang w:val="en-US" w:eastAsia="zh-CN" w:bidi="ar-SA"/>
        </w:rPr>
        <w:t xml:space="preserve">     </w:t>
      </w:r>
      <w:r>
        <w:rPr>
          <w:rStyle w:val="10"/>
          <w:rFonts w:ascii="Times New Roman" w:hAnsi="Times New Roman" w:eastAsia="宋体" w:cs="Times New Roman"/>
          <w:u w:val="single"/>
          <w:lang w:val="en-US" w:eastAsia="zh-CN" w:bidi="ar-SA"/>
        </w:rPr>
        <w:t>增大</w:t>
      </w:r>
      <w:r>
        <w:rPr>
          <w:rStyle w:val="10"/>
          <w:rFonts w:hint="eastAsia" w:ascii="Times New Roman" w:hAnsi="Times New Roman" w:eastAsia="宋体" w:cs="Times New Roman"/>
          <w:u w:val="single"/>
          <w:lang w:val="en-US" w:eastAsia="zh-CN" w:bidi="ar-SA"/>
        </w:rPr>
        <w:t xml:space="preserve">         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 xml:space="preserve">   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 xml:space="preserve">           </w:t>
      </w:r>
    </w:p>
    <w:p>
      <w:pPr>
        <w:pStyle w:val="21"/>
        <w:spacing w:line="360" w:lineRule="auto"/>
        <w:ind w:firstLine="1155"/>
        <w:rPr>
          <w:rStyle w:val="10"/>
          <w:rFonts w:ascii="Times New Roman" w:hAnsi="Times New Roman" w:eastAsia="宋体" w:cs="Times New Roman"/>
          <w:u w:val="singl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kern w:val="0"/>
          <w:szCs w:val="21"/>
          <w:shd w:val="clear" w:color="auto" w:fill="FFFFFF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宋体"/>
          <w:kern w:val="0"/>
          <w:szCs w:val="21"/>
          <w:shd w:val="clear" w:color="auto" w:fill="FFFFFF"/>
          <w:lang w:val="en-US" w:eastAsia="zh-CN" w:bidi="ar-SA"/>
        </w:rPr>
        <w:t>4</w:t>
      </w:r>
      <w:r>
        <w:rPr>
          <w:rStyle w:val="10"/>
          <w:rFonts w:hint="eastAsia" w:ascii="Times New Roman" w:hAnsi="Times New Roman" w:eastAsia="宋体" w:cs="宋体"/>
          <w:kern w:val="0"/>
          <w:szCs w:val="21"/>
          <w:shd w:val="clear" w:color="auto" w:fill="FFFFFF"/>
          <w:lang w:val="en-US" w:eastAsia="zh-CN" w:bidi="ar-SA"/>
        </w:rPr>
        <w:t>)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 xml:space="preserve"> </w:t>
      </w:r>
      <w:r>
        <w:rPr>
          <w:rStyle w:val="10"/>
          <w:rFonts w:ascii="Times New Roman" w:hAnsi="Times New Roman" w:eastAsia="宋体" w:cs="Times New Roman"/>
          <w:u w:val="single"/>
          <w:lang w:val="en-US" w:eastAsia="zh-CN" w:bidi="ar-SA"/>
        </w:rPr>
        <w:t xml:space="preserve">       1.7            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，</w:t>
      </w:r>
      <w:r>
        <w:rPr>
          <w:rStyle w:val="10"/>
          <w:rFonts w:hint="eastAsia" w:ascii="Times New Roman" w:hAnsi="Times New Roman" w:eastAsia="宋体" w:cs="Times New Roman"/>
          <w:u w:val="single"/>
          <w:lang w:val="en-US" w:eastAsia="zh-CN" w:bidi="ar-SA"/>
        </w:rPr>
        <w:t xml:space="preserve">      </w:t>
      </w:r>
      <w:r>
        <w:rPr>
          <w:rStyle w:val="10"/>
          <w:rFonts w:ascii="Times New Roman" w:hAnsi="Times New Roman" w:eastAsia="宋体" w:cs="Times New Roman"/>
          <w:u w:val="single"/>
          <w:lang w:val="en-US" w:eastAsia="zh-CN" w:bidi="ar-SA"/>
        </w:rPr>
        <w:t>0.39</w:t>
      </w:r>
      <w:r>
        <w:rPr>
          <w:rStyle w:val="10"/>
          <w:rFonts w:hint="eastAsia" w:ascii="Times New Roman" w:hAnsi="Times New Roman" w:eastAsia="宋体" w:cs="Times New Roman"/>
          <w:u w:val="single"/>
          <w:lang w:val="en-US" w:eastAsia="zh-CN" w:bidi="ar-SA"/>
        </w:rPr>
        <w:t xml:space="preserve">        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color w:val="000000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24.</w:t>
      </w:r>
      <w:r>
        <w:rPr>
          <w:rStyle w:val="10"/>
          <w:rFonts w:hint="eastAsia" w:ascii="Times New Roman" w:hAnsi="Times New Roman" w:eastAsia="宋体" w:cs="宋体"/>
          <w:color w:val="000000"/>
          <w:szCs w:val="21"/>
          <w:lang w:val="en-US" w:eastAsia="zh-CN" w:bidi="ar-SA"/>
        </w:rPr>
        <w:t xml:space="preserve"> （12分）</w:t>
      </w:r>
    </w:p>
    <w:p>
      <w:pPr>
        <w:pStyle w:val="24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="微软雅黑" w:cs="微软雅黑"/>
          <w:color w:val="333333"/>
          <w:sz w:val="2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解：（1）由F=ma可得：</w:t>
      </w:r>
    </w:p>
    <w:p>
      <w:pPr>
        <w:pStyle w:val="24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="微软雅黑" w:cs="微软雅黑"/>
          <w:color w:val="333333"/>
          <w:sz w:val="2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A的加速度为：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1323975" cy="390525"/>
            <wp:effectExtent l="0" t="0" r="9525" b="9525"/>
            <wp:docPr id="6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" descr="IMG_25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="微软雅黑" w:cs="微软雅黑"/>
          <w:color w:val="333333"/>
          <w:sz w:val="2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B的加速度为：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1323975" cy="390525"/>
            <wp:effectExtent l="0" t="0" r="9525" b="9525"/>
            <wp:docPr id="63" name="图片 6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IMG_25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；</w:t>
      </w:r>
    </w:p>
    <w:p>
      <w:pPr>
        <w:pStyle w:val="24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="微软雅黑" w:cs="微软雅黑"/>
          <w:color w:val="333333"/>
          <w:sz w:val="2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A、B的加速度分别为0.60m/s</w:t>
      </w:r>
      <w:r>
        <w:rPr>
          <w:rStyle w:val="30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perscript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，0.20m/s</w:t>
      </w:r>
      <w:r>
        <w:rPr>
          <w:rStyle w:val="30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perscript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；</w:t>
      </w:r>
    </w:p>
    <w:p>
      <w:pPr>
        <w:pStyle w:val="24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="微软雅黑" w:cs="微软雅黑"/>
          <w:color w:val="333333"/>
          <w:sz w:val="2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（2）两者速度相同时，距离最近，由动量守恒得：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1209675" cy="209550"/>
            <wp:effectExtent l="0" t="0" r="9525" b="0"/>
            <wp:docPr id="99968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8" name="图片 5" descr="IMG_25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="微软雅黑" w:cs="微软雅黑"/>
          <w:color w:val="333333"/>
          <w:sz w:val="2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解得共同速度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1533525" cy="409575"/>
            <wp:effectExtent l="0" t="0" r="9525" b="9525"/>
            <wp:docPr id="99969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9" name="图片 6" descr="IMG_25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="微软雅黑" w:cs="微软雅黑"/>
          <w:color w:val="333333"/>
          <w:sz w:val="2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则动能的变化量：△E</w:t>
      </w:r>
      <w:r>
        <w:rPr>
          <w:rStyle w:val="31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bscript"/>
          <w:lang w:val="en-US" w:eastAsia="zh-CN" w:bidi="ar-SA"/>
        </w:rPr>
        <w:t>k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=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95250" cy="371475"/>
            <wp:effectExtent l="0" t="0" r="0" b="9525"/>
            <wp:docPr id="99970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0" name="图片 7" descr="IMG_26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m</w:t>
      </w:r>
      <w:r>
        <w:rPr>
          <w:rStyle w:val="31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v</w:t>
      </w:r>
      <w:r>
        <w:rPr>
          <w:rStyle w:val="31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bscript"/>
          <w:lang w:val="en-US" w:eastAsia="zh-CN" w:bidi="ar-SA"/>
        </w:rPr>
        <w:t>0</w:t>
      </w:r>
      <w:r>
        <w:rPr>
          <w:rStyle w:val="30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perscript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-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95250" cy="371475"/>
            <wp:effectExtent l="0" t="0" r="0" b="9525"/>
            <wp:docPr id="99971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1" name="图片 7" descr="IMG_26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（m</w:t>
      </w:r>
      <w:r>
        <w:rPr>
          <w:rStyle w:val="31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bscript"/>
          <w:lang w:val="en-US" w:eastAsia="zh-CN" w:bidi="ar-SA"/>
        </w:rPr>
        <w:t>1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+m</w:t>
      </w:r>
      <w:r>
        <w:rPr>
          <w:rStyle w:val="31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bscript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）v</w:t>
      </w:r>
      <w:r>
        <w:rPr>
          <w:rStyle w:val="30"/>
          <w:rFonts w:hint="eastAsia" w:ascii="Times New Roman" w:hAnsi="Times New Roman" w:eastAsia="微软雅黑" w:cs="微软雅黑"/>
          <w:color w:val="333333"/>
          <w:sz w:val="15"/>
          <w:szCs w:val="15"/>
          <w:shd w:val="clear" w:color="auto" w:fill="FFFFFF"/>
          <w:vertAlign w:val="superscript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=0.015J</w:t>
      </w:r>
    </w:p>
    <w:p>
      <w:pPr>
        <w:pStyle w:val="24"/>
        <w:shd w:val="clear" w:color="auto" w:fill="FFFFFF"/>
        <w:spacing w:before="0" w:beforeAutospacing="0" w:after="0" w:afterAutospacing="0" w:line="360" w:lineRule="auto"/>
        <w:rPr>
          <w:rStyle w:val="10"/>
          <w:rFonts w:ascii="Times New Roman" w:hAnsi="Times New Roman" w:eastAsia="微软雅黑" w:cs="微软雅黑"/>
          <w:color w:val="333333"/>
          <w:sz w:val="21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微软雅黑" w:cs="微软雅黑"/>
          <w:color w:val="333333"/>
          <w:sz w:val="21"/>
          <w:szCs w:val="21"/>
          <w:shd w:val="clear" w:color="auto" w:fill="FFFFFF"/>
          <w:lang w:val="en-US" w:eastAsia="zh-CN" w:bidi="ar-SA"/>
        </w:rPr>
        <w:t>即动能的变化量为0.015J；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color w:val="000000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color w:val="000000"/>
          <w:szCs w:val="21"/>
          <w:lang w:val="en-US" w:eastAsia="zh-CN" w:bidi="ar-SA"/>
        </w:rPr>
        <w:t>25. （17分）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color w:val="000000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color w:val="000000"/>
          <w:szCs w:val="21"/>
          <w:lang w:val="en-US" w:eastAsia="zh-CN" w:bidi="ar-SA"/>
        </w:rPr>
        <w:t>(1)</w:t>
      </w:r>
      <w:r>
        <w:rPr>
          <w:rStyle w:val="10"/>
          <w:rFonts w:hint="eastAsia" w:ascii="Times New Roman" w:hAnsi="Times New Roman" w:eastAsia="宋体" w:cs="宋体"/>
          <w:color w:val="000000"/>
          <w:position w:val="-6"/>
          <w:szCs w:val="21"/>
          <w:lang w:val="en-US" w:eastAsia="zh-CN" w:bidi="ar-SA"/>
        </w:rPr>
        <w:object>
          <v:shape id="_x0000_i1032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43">
            <o:LockedField>false</o:LockedField>
          </o:OLEObject>
        </w:object>
      </w:r>
      <w:r>
        <w:rPr>
          <w:rStyle w:val="10"/>
          <w:rFonts w:hint="eastAsia" w:ascii="Times New Roman" w:hAnsi="Times New Roman" w:eastAsia="宋体" w:cs="宋体"/>
          <w:color w:val="000000"/>
          <w:szCs w:val="21"/>
          <w:lang w:val="en-US" w:eastAsia="zh-CN" w:bidi="ar-SA"/>
        </w:rPr>
        <w:t>m/s     (2)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两点之间</w:t>
      </w:r>
      <w:r>
        <w:rPr>
          <w:rStyle w:val="10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电势差为36V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="Times New Roman" w:hAnsi="Times New Roman" w:eastAsia="宋体" w:cs="宋体"/>
          <w:color w:val="000000"/>
          <w:szCs w:val="21"/>
          <w:lang w:val="en-US" w:eastAsia="zh-CN" w:bidi="ar-SA"/>
        </w:rPr>
        <w:t xml:space="preserve"> (3)10N/C</w:t>
      </w:r>
      <w:r>
        <w:rPr>
          <w:rStyle w:val="10"/>
          <w:rFonts w:ascii="Times New Roman" w:hAnsi="Times New Roman" w:eastAsia="宋体" w:cs="Arial"/>
          <w:color w:val="000000"/>
          <w:szCs w:val="21"/>
          <w:lang w:val="en-US" w:eastAsia="zh-CN" w:bidi="ar-SA"/>
        </w:rPr>
        <w:t>≤</w:t>
      </w:r>
      <w:r>
        <w:rPr>
          <w:rStyle w:val="10"/>
          <w:rFonts w:hint="eastAsia" w:ascii="Times New Roman" w:hAnsi="Times New Roman" w:eastAsia="宋体" w:cs="宋体"/>
          <w:color w:val="000000"/>
          <w:szCs w:val="21"/>
          <w:lang w:val="en-US" w:eastAsia="zh-CN" w:bidi="ar-SA"/>
        </w:rPr>
        <w:t>E</w:t>
      </w:r>
      <w:r>
        <w:rPr>
          <w:rStyle w:val="10"/>
          <w:rFonts w:ascii="Times New Roman" w:hAnsi="Times New Roman" w:eastAsia="宋体" w:cs="Arial"/>
          <w:color w:val="000000"/>
          <w:szCs w:val="21"/>
          <w:lang w:val="en-US" w:eastAsia="zh-CN" w:bidi="ar-SA"/>
        </w:rPr>
        <w:t>≤</w:t>
      </w:r>
      <w:r>
        <w:rPr>
          <w:rStyle w:val="10"/>
          <w:rFonts w:hint="eastAsia" w:ascii="Times New Roman" w:hAnsi="Times New Roman" w:eastAsia="宋体" w:cs="Arial"/>
          <w:color w:val="000000"/>
          <w:szCs w:val="21"/>
          <w:lang w:val="en-US" w:eastAsia="zh-CN" w:bidi="ar-SA"/>
        </w:rPr>
        <w:t>90N/C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color w:val="000000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解：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(1)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滑块在区域</w:t>
      </w:r>
      <w:r>
        <w:rPr>
          <w:rStyle w:val="2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中运动时，设滑块的加速度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，根据牛顿第二定律可得：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q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-μmg=m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设滑块运动到两电场区域的交界点</w:t>
      </w:r>
      <w:r>
        <w:rPr>
          <w:rStyle w:val="2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的速度为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B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，则：</w:t>
      </w:r>
      <m:oMath>
        <m:sSubSup>
          <m:sSub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B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bSup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-</m:t>
        </m:r>
        <m:sSubSup>
          <m:sSub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bSup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=2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d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联立解得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B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</m:t>
        </m:r>
        <m:rad>
          <m:radPr>
            <m:degHide m:val="1"/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radPr>
          <m:deg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g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</m:rad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m/s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(2)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滑块在区域</w:t>
      </w:r>
      <w:r>
        <w:rPr>
          <w:rStyle w:val="10"/>
          <w:rFonts w:ascii="Times New Roman" w:hAnsi="Times New Roman" w:eastAsia="MS UI Gothic" w:cs="MS UI Gothic"/>
          <w:kern w:val="0"/>
          <w:szCs w:val="21"/>
          <w:lang w:val="en-US" w:eastAsia="zh-CN" w:bidi="ar-SA"/>
        </w:rPr>
        <w:t>Ⅱ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中做类平抛运动，设竖直向上的加速度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，根据牛顿第二定律得：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q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-mg=m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解得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=40m/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s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假设滑块从区域</w:t>
      </w:r>
      <w:r>
        <w:rPr>
          <w:rStyle w:val="10"/>
          <w:rFonts w:ascii="Times New Roman" w:hAnsi="Times New Roman" w:eastAsia="MS UI Gothic" w:cs="MS UI Gothic"/>
          <w:kern w:val="0"/>
          <w:szCs w:val="21"/>
          <w:lang w:val="en-US" w:eastAsia="zh-CN" w:bidi="ar-SA"/>
        </w:rPr>
        <w:t>Ⅱ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的上边界离开电场区域，运动的时间为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，根据类平抛运动的规律得，滑块在水平方向上做匀速运动，则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x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B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0         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在竖直方向上做匀加速运动，则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d=</m:t>
        </m:r>
        <m:f>
          <m:f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fPr>
          <m:num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bSup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联立解得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x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</m:t>
        </m:r>
        <m:rad>
          <m:radPr>
            <m:degHide m:val="1"/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radPr>
          <m:deg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g>
          <m:e>
            <m:f>
              <m:fPr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fPr>
              <m:num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d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num>
              <m:den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10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den>
            </m:f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</m:rad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&lt;d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，因此假设成立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两点之间的竖直距离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y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AD 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=d=0.2m</m:t>
        </m:r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滑块最终离开电场时，AD间的竖直距离0.2m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两点之间的水平距离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x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AD 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m:rPr>
            <m:sty m:val="p"/>
          </m:rPr>
          <w:rPr>
            <w:rStyle w:val="10"/>
            <w:rFonts w:ascii="Cambria Math" w:hAnsi="Cambria Math" w:eastAsia="宋体" w:cs="Times New Roman"/>
            <w:lang w:val="en-US" w:eastAsia="zh-CN" w:bidi="ar-SA"/>
          </w:rPr>
          <m:t>=d+</m:t>
        </m:r>
        <m:rad>
          <m:radPr>
            <m:degHide m:val="1"/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radPr>
          <m:deg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g>
          <m:e>
            <m:f>
              <m:fPr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d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10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den>
            </m:f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</m:rad>
        <m:r>
          <m:rPr>
            <m:sty m:val="p"/>
          </m:rPr>
          <w:rPr>
            <w:rStyle w:val="10"/>
            <w:rFonts w:ascii="Cambria Math" w:hAnsi="Cambria Math" w:eastAsia="宋体" w:cs="Times New Roman"/>
            <w:lang w:val="en-US" w:eastAsia="zh-CN" w:bidi="ar-SA"/>
          </w:rPr>
          <m:t>=</m:t>
        </m:r>
        <m:f>
          <m:f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2+</m:t>
            </m:r>
            <m:rad>
              <m:radPr>
                <m:degHide m:val="1"/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radPr>
              <m:deg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deg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</m:rad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r>
          <m:rPr>
            <m:sty m:val="p"/>
          </m:rPr>
          <w:rPr>
            <w:rStyle w:val="10"/>
            <w:rFonts w:ascii="Cambria Math" w:hAnsi="Cambria Math" w:eastAsia="宋体" w:cs="Times New Roman"/>
            <w:lang w:val="en-US" w:eastAsia="zh-CN" w:bidi="ar-SA"/>
          </w:rPr>
          <m:t>m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宋体"/>
          <w:kern w:val="0"/>
          <w:sz w:val="22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U</w:t>
      </w:r>
      <w:r>
        <w:rPr>
          <w:rStyle w:val="10"/>
          <w:rFonts w:hint="eastAsia" w:ascii="Times New Roman" w:hAnsi="Times New Roman" w:eastAsia="宋体" w:cs="宋体"/>
          <w:kern w:val="0"/>
          <w:sz w:val="22"/>
          <w:vertAlign w:val="subscript"/>
          <w:lang w:val="en-US" w:eastAsia="zh-CN" w:bidi="ar-SA"/>
        </w:rPr>
        <w:t>AB</w:t>
      </w: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=E</w:t>
      </w:r>
      <w:r>
        <w:rPr>
          <w:rStyle w:val="10"/>
          <w:rFonts w:hint="eastAsia" w:ascii="Times New Roman" w:hAnsi="Times New Roman" w:eastAsia="宋体" w:cs="宋体"/>
          <w:kern w:val="0"/>
          <w:sz w:val="22"/>
          <w:vertAlign w:val="subscript"/>
          <w:lang w:val="en-US" w:eastAsia="zh-CN" w:bidi="ar-SA"/>
        </w:rPr>
        <w:t>1</w:t>
      </w: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d=6v，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宋体"/>
          <w:kern w:val="0"/>
          <w:sz w:val="22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U</w:t>
      </w:r>
      <w:r>
        <w:rPr>
          <w:rStyle w:val="10"/>
          <w:rFonts w:hint="eastAsia" w:ascii="Times New Roman" w:hAnsi="Times New Roman" w:eastAsia="宋体" w:cs="宋体"/>
          <w:kern w:val="0"/>
          <w:sz w:val="22"/>
          <w:vertAlign w:val="subscript"/>
          <w:lang w:val="en-US" w:eastAsia="zh-CN" w:bidi="ar-SA"/>
        </w:rPr>
        <w:t>BD</w:t>
      </w: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=E</w:t>
      </w:r>
      <w:r>
        <w:rPr>
          <w:rStyle w:val="10"/>
          <w:rFonts w:hint="eastAsia" w:ascii="Times New Roman" w:hAnsi="Times New Roman" w:eastAsia="宋体" w:cs="宋体"/>
          <w:kern w:val="0"/>
          <w:sz w:val="22"/>
          <w:vertAlign w:val="subscript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d=30V,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U</w:t>
      </w:r>
      <w:r>
        <w:rPr>
          <w:rStyle w:val="10"/>
          <w:rFonts w:hint="eastAsia" w:ascii="Times New Roman" w:hAnsi="Times New Roman" w:eastAsia="宋体" w:cs="宋体"/>
          <w:kern w:val="0"/>
          <w:sz w:val="22"/>
          <w:vertAlign w:val="subscript"/>
          <w:lang w:val="en-US" w:eastAsia="zh-CN" w:bidi="ar-SA"/>
        </w:rPr>
        <w:t>AD</w:t>
      </w: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=U</w:t>
      </w:r>
      <w:r>
        <w:rPr>
          <w:rStyle w:val="10"/>
          <w:rFonts w:hint="eastAsia" w:ascii="Times New Roman" w:hAnsi="Times New Roman" w:eastAsia="宋体" w:cs="宋体"/>
          <w:kern w:val="0"/>
          <w:sz w:val="22"/>
          <w:vertAlign w:val="subscript"/>
          <w:lang w:val="en-US" w:eastAsia="zh-CN" w:bidi="ar-SA"/>
        </w:rPr>
        <w:t>AB</w:t>
      </w: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+U</w:t>
      </w:r>
      <w:r>
        <w:rPr>
          <w:rStyle w:val="10"/>
          <w:rFonts w:hint="eastAsia" w:ascii="Times New Roman" w:hAnsi="Times New Roman" w:eastAsia="宋体" w:cs="宋体"/>
          <w:kern w:val="0"/>
          <w:sz w:val="22"/>
          <w:vertAlign w:val="subscript"/>
          <w:lang w:val="en-US" w:eastAsia="zh-CN" w:bidi="ar-SA"/>
        </w:rPr>
        <w:t>BD</w:t>
      </w:r>
      <w:r>
        <w:rPr>
          <w:rStyle w:val="10"/>
          <w:rFonts w:hint="eastAsia" w:ascii="Times New Roman" w:hAnsi="Times New Roman" w:eastAsia="宋体" w:cs="宋体"/>
          <w:kern w:val="0"/>
          <w:sz w:val="22"/>
          <w:lang w:val="en-US" w:eastAsia="zh-CN" w:bidi="ar-SA"/>
        </w:rPr>
        <w:t>=36V</w:t>
      </w:r>
      <w:r>
        <w:rPr>
          <w:rStyle w:val="10"/>
          <w:rFonts w:ascii="Times New Roman" w:hAnsi="Times New Roman" w:eastAsia="宋体" w:cs="宋体"/>
          <w:kern w:val="0"/>
          <w:sz w:val="22"/>
          <w:lang w:val="en-US" w:eastAsia="zh-CN" w:bidi="ar-SA"/>
        </w:rPr>
        <w:br w:type="textWrapping"/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(3)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滑块在区域</w:t>
      </w:r>
      <w:r>
        <w:rPr>
          <w:rStyle w:val="10"/>
          <w:rFonts w:ascii="Times New Roman" w:hAnsi="Times New Roman" w:eastAsia="MS UI Gothic" w:cs="MS UI Gothic"/>
          <w:kern w:val="0"/>
          <w:szCs w:val="21"/>
          <w:lang w:val="en-US" w:eastAsia="zh-CN" w:bidi="ar-SA"/>
        </w:rPr>
        <w:t>Ⅱ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中运动，刚好从右边界的最上端离开时，竖直向上的加速度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，电场强度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根据类平抛运动的规律，水平方向上：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d=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B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t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竖直方向上有：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d=</m:t>
        </m:r>
        <m:f>
          <m:f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fPr>
          <m:num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sSup>
          <m:s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根据牛顿第二定律得：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q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-mg=m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联立并代入数据解得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=90N/C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若滑块到达</w:t>
      </w:r>
      <w:r>
        <w:rPr>
          <w:rStyle w:val="2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点时速度刚好为</w:t>
      </w:r>
      <w:r>
        <w:rPr>
          <w:rStyle w:val="2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0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，电场强度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4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，水平方向的加速度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4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由运动学规律得</w:t>
      </w:r>
      <m:oMath>
        <m:sSubSup>
          <m:sSub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B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bSup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=2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4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d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根据牛顿第二定律得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μ(mg-q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4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)=m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a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4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联立并代入数据解得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E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4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=10N/C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则区域</w:t>
      </w:r>
      <w:r>
        <w:rPr>
          <w:rStyle w:val="10"/>
          <w:rFonts w:ascii="Times New Roman" w:hAnsi="Times New Roman" w:eastAsia="MS UI Gothic" w:cs="MS UI Gothic"/>
          <w:kern w:val="0"/>
          <w:szCs w:val="21"/>
          <w:lang w:val="en-US" w:eastAsia="zh-CN" w:bidi="ar-SA"/>
        </w:rPr>
        <w:t>Ⅱ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中的电场强度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10N/C&lt;E≤90N/C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时，滑块从区域</w:t>
      </w:r>
      <w:r>
        <w:rPr>
          <w:rStyle w:val="10"/>
          <w:rFonts w:ascii="Times New Roman" w:hAnsi="Times New Roman" w:eastAsia="MS UI Gothic" w:cs="MS UI Gothic"/>
          <w:kern w:val="0"/>
          <w:szCs w:val="21"/>
          <w:lang w:val="en-US" w:eastAsia="zh-CN" w:bidi="ar-SA"/>
        </w:rPr>
        <w:t>Ⅱ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的右边界离开。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color w:val="000000"/>
          <w:szCs w:val="21"/>
          <w:lang w:val="en-US" w:eastAsia="zh-CN" w:bidi="ar-SA"/>
        </w:rPr>
      </w:pPr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color w:val="000000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color w:val="000000"/>
          <w:szCs w:val="21"/>
          <w:lang w:val="en-US" w:eastAsia="zh-CN" w:bidi="ar-SA"/>
        </w:rPr>
        <w:t>33．（15分）</w:t>
      </w:r>
      <w:r>
        <w:rPr>
          <w:rStyle w:val="10"/>
          <w:rFonts w:ascii="Times New Roman" w:hAnsi="Times New Roman" w:eastAsia="宋体" w:cs="宋体"/>
          <w:color w:val="000000"/>
          <w:szCs w:val="21"/>
          <w:lang w:val="en-US" w:eastAsia="zh-CN" w:bidi="ar-SA"/>
        </w:rPr>
        <w:t xml:space="preserve"> 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kern w:val="0"/>
          <w:szCs w:val="21"/>
          <w:u w:val="singl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（1）（5分）BCD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(2)300cm</w:t>
      </w:r>
      <w:r>
        <w:rPr>
          <w:rStyle w:val="10"/>
          <w:rFonts w:hint="eastAsia" w:ascii="Times New Roman" w:hAnsi="Times New Roman" w:eastAsia="宋体" w:cs="Times New Roman"/>
          <w:vertAlign w:val="superscript"/>
          <w:lang w:val="en-US" w:eastAsia="zh-CN" w:bidi="ar-SA"/>
        </w:rPr>
        <w:t>3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,9.9</w:t>
      </w:r>
      <w:r>
        <w:rPr>
          <w:rStyle w:val="10"/>
          <w:rFonts w:ascii="Times New Roman" w:hAnsi="Times New Roman" w:eastAsia="宋体" w:cs="Arial"/>
          <w:lang w:val="en-US" w:eastAsia="zh-CN" w:bidi="ar-SA"/>
        </w:rPr>
        <w:t>×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10</w:t>
      </w:r>
      <w:r>
        <w:rPr>
          <w:rStyle w:val="10"/>
          <w:rFonts w:hint="eastAsia" w:ascii="Times New Roman" w:hAnsi="Times New Roman" w:eastAsia="宋体" w:cs="Times New Roman"/>
          <w:vertAlign w:val="superscript"/>
          <w:lang w:val="en-US" w:eastAsia="zh-CN" w:bidi="ar-SA"/>
        </w:rPr>
        <w:t>4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Pa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解：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(i)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设易拉罐的容积</w:t>
      </w:r>
      <w:r>
        <w:rPr>
          <w:rStyle w:val="2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，则有：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</m:t>
        </m:r>
        <m:f>
          <m:f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=V+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l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S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=(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+273)K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V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=V+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l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S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=(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2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+273)K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解得：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V=300c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m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(ii)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实际温度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t=27℃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时该气温计读数为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29℃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，说明大气压</w:t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温度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t=29℃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时的体积与大气压</w:t>
      </w:r>
      <w:r>
        <w:rPr>
          <w:rStyle w:val="2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温度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t=27℃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时的体积相等：</w:t>
      </w:r>
      <m:oMath>
        <m:f>
          <m:f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P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</m:ctrlPr>
              </m:sSubPr>
              <m:e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T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e>
              <m:sub>
                <m:r>
                  <w:rPr>
                    <w:rStyle w:val="10"/>
                    <w:rFonts w:ascii="Cambria Math" w:hAnsi="Cambria Math" w:eastAsia="宋体" w:cs="Times New Roman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ascii="Times New Roman" w:hAnsi="Times New Roman" w:eastAsia="宋体" w:cs="Times New Roman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</m:t>
        </m:r>
        <m:f>
          <m:f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fPr>
          <m:num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P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  <m:oMath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=(</m:t>
        </m:r>
        <m:sSub>
          <m:sSub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b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t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b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b>
        </m:sSub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+273)K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T=(t+273)K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解得：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p=9.9×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10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4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Pa</m:t>
        </m:r>
      </m:oMath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kern w:val="0"/>
          <w:szCs w:val="21"/>
          <w:u w:val="singl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1</w:t>
      </w:r>
      <w:r>
        <w:rPr>
          <w:rStyle w:val="10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5分）</w:t>
      </w: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34.</w:t>
      </w:r>
      <w:r>
        <w:rPr>
          <w:rStyle w:val="10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 xml:space="preserve"> （1）（5分）ACE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 w:bidi="ar-SA"/>
        </w:rPr>
        <w:t>（2）</w:t>
      </w:r>
      <w:r>
        <w:rPr>
          <w:rStyle w:val="10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10</w:t>
      </w:r>
      <w:r>
        <w:rPr>
          <w:rStyle w:val="10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宋体" w:cs="宋体"/>
          <w:b/>
          <w:bCs/>
          <w:kern w:val="0"/>
          <w:szCs w:val="21"/>
          <w:lang w:val="en-US" w:eastAsia="zh-CN" w:bidi="ar-SA"/>
        </w:rPr>
        <w:t>光路如图示：</w:t>
      </w:r>
      <w:r>
        <w:rPr>
          <w:rStyle w:val="10"/>
          <w:rFonts w:ascii="Times New Roman" w:hAnsi="Times New Roman" w:eastAsia="Times New Roman" w:cs="Times New Roman"/>
          <w:b/>
          <w:bCs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1285875" cy="1714500"/>
            <wp:effectExtent l="0" t="0" r="9525" b="0"/>
            <wp:docPr id="9997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2" name="图片 1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宋体" w:cs="宋体"/>
          <w:b/>
          <w:bCs/>
          <w:kern w:val="0"/>
          <w:szCs w:val="21"/>
          <w:lang w:val="en-US" w:eastAsia="zh-CN" w:bidi="ar-SA"/>
        </w:rPr>
        <w:t>，由几何关系</w:t>
      </w:r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可知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β=30°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α=60°</m:t>
        </m:r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，由折射定律可得：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n=</m:t>
        </m:r>
        <m:f>
          <m:f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sin</m:t>
            </m:r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α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sin</m:t>
            </m:r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β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，联立解得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α=</m:t>
        </m:r>
        <m:sSup>
          <m:sSupPr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sSupPr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30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  <m:sup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∘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sup>
        </m:sSup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，解得折射率为：</w:t>
      </w:r>
      <m:oMath>
        <m:r>
          <w:rPr>
            <w:rStyle w:val="10"/>
            <w:rFonts w:ascii="Cambria Math" w:hAnsi="Cambria Math" w:eastAsia="宋体" w:cs="Times New Roman"/>
            <w:lang w:val="en-US" w:eastAsia="zh-CN" w:bidi="ar-SA"/>
          </w:rPr>
          <m:t>n=</m:t>
        </m:r>
        <m:rad>
          <m:radPr>
            <m:degHide m:val="1"/>
            <m:ctrlP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</m:ctrlPr>
          </m:radPr>
          <m:deg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deg>
          <m:e>
            <m:r>
              <w:rPr>
                <w:rStyle w:val="10"/>
                <w:rFonts w:ascii="Cambria Math" w:hAnsi="Cambria Math" w:eastAsia="宋体" w:cs="Times New Roman"/>
                <w:lang w:val="en-US" w:eastAsia="zh-CN" w:bidi="ar-SA"/>
              </w:rPr>
              <m:t>3</m:t>
            </m:r>
            <m:ctrlPr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m:ctrlPr>
          </m:e>
        </m:rad>
      </m:oMath>
      <w:r>
        <w:rPr>
          <w:rStyle w:val="10"/>
          <w:rFonts w:ascii="Times New Roman" w:hAnsi="Times New Roman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B5A4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latex_linear"/>
    <w:basedOn w:val="10"/>
    <w:qFormat/>
    <w:uiPriority w:val="0"/>
  </w:style>
  <w:style w:type="character" w:customStyle="1" w:styleId="23">
    <w:name w:val="tips"/>
    <w:basedOn w:val="10"/>
    <w:qFormat/>
    <w:uiPriority w:val="0"/>
  </w:style>
  <w:style w:type="paragraph" w:customStyle="1" w:styleId="24">
    <w:name w:val="Normal (Web)"/>
    <w:basedOn w:val="21"/>
    <w:link w:val="2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普通(网站) Char"/>
    <w:basedOn w:val="10"/>
    <w:link w:val="24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26">
    <w:name w:val="Plain Text"/>
    <w:basedOn w:val="21"/>
    <w:link w:val="27"/>
    <w:qFormat/>
    <w:uiPriority w:val="99"/>
    <w:rPr>
      <w:rFonts w:ascii="宋体" w:hAnsi="Courier New" w:eastAsia="宋体" w:cs="Courier New"/>
      <w:szCs w:val="21"/>
    </w:rPr>
  </w:style>
  <w:style w:type="character" w:customStyle="1" w:styleId="27">
    <w:name w:val="纯文本 Char"/>
    <w:basedOn w:val="10"/>
    <w:link w:val="26"/>
    <w:qFormat/>
    <w:uiPriority w:val="99"/>
    <w:rPr>
      <w:rFonts w:ascii="宋体" w:hAnsi="Courier New" w:eastAsia="宋体" w:cs="Courier New"/>
      <w:szCs w:val="21"/>
    </w:rPr>
  </w:style>
  <w:style w:type="table" w:customStyle="1" w:styleId="28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ext_text-align_left"/>
    <w:basedOn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ext_valign_sup"/>
    <w:basedOn w:val="10"/>
    <w:qFormat/>
    <w:uiPriority w:val="0"/>
  </w:style>
  <w:style w:type="character" w:customStyle="1" w:styleId="31">
    <w:name w:val="ext_valign_sub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32.png"/><Relationship Id="rId44" Type="http://schemas.openxmlformats.org/officeDocument/2006/relationships/image" Target="media/image31.wmf"/><Relationship Id="rId43" Type="http://schemas.openxmlformats.org/officeDocument/2006/relationships/oleObject" Target="embeddings/oleObject8.bin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header" Target="header2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wmf"/><Relationship Id="rId36" Type="http://schemas.openxmlformats.org/officeDocument/2006/relationships/oleObject" Target="embeddings/oleObject7.bin"/><Relationship Id="rId35" Type="http://schemas.openxmlformats.org/officeDocument/2006/relationships/image" Target="media/image24.jpeg"/><Relationship Id="rId34" Type="http://schemas.openxmlformats.org/officeDocument/2006/relationships/image" Target="media/image23.jpe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microsoft.com/office/2007/relationships/hdphoto" Target="media/image19.wdp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jpeg"/><Relationship Id="rId27" Type="http://schemas.openxmlformats.org/officeDocument/2006/relationships/image" Target="media/image16.wmf"/><Relationship Id="rId26" Type="http://schemas.openxmlformats.org/officeDocument/2006/relationships/oleObject" Target="embeddings/oleObject6.bin"/><Relationship Id="rId25" Type="http://schemas.openxmlformats.org/officeDocument/2006/relationships/image" Target="media/image15.wmf"/><Relationship Id="rId24" Type="http://schemas.openxmlformats.org/officeDocument/2006/relationships/oleObject" Target="embeddings/oleObject5.bin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4.bin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181</TotalTime>
  <ScaleCrop>false</ScaleCrop>
  <LinksUpToDate>false</LinksUpToDate>
  <CharactersWithSpaces>13</CharactersWithSpaces>
  <HyperlinkBase>http://www.ks5u.com</HyperlinkBas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2021-02-04T05:46:11Z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