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cs="Times New Roman"/>
          <w:b/>
          <w:bCs/>
          <w:sz w:val="32"/>
          <w:szCs w:val="32"/>
        </w:rPr>
      </w:pPr>
      <w:bookmarkStart w:id="0" w:name="bookmark0"/>
      <w:bookmarkStart w:id="11" w:name="_GoBack"/>
      <w:bookmarkEnd w:id="11"/>
      <w:r>
        <w:rPr>
          <w:rFonts w:hint="eastAsia" w:ascii="Times New Roman" w:hAnsi="Times New Roman" w:eastAsia="宋体" w:cs="Times New Roman"/>
          <w:b/>
          <w:bCs/>
          <w:sz w:val="32"/>
          <w:szCs w:val="32"/>
        </w:rPr>
        <w:t>皖江名校联盟2020-2021学年高二下学期开年考</w:t>
      </w:r>
      <w:r>
        <w:rPr>
          <w:rFonts w:ascii="Times New Roman" w:hAnsi="Times New Roman" w:eastAsia="宋体" w:cs="Times New Roman"/>
          <w:b/>
          <w:bCs/>
          <w:sz w:val="32"/>
          <w:szCs w:val="32"/>
        </w:rPr>
        <w:t>英语</w:t>
      </w:r>
      <w:bookmarkEnd w:id="0"/>
    </w:p>
    <w:p>
      <w:pPr>
        <w:spacing w:line="360" w:lineRule="auto"/>
        <w:ind w:firstLine="420" w:firstLineChars="200"/>
        <w:rPr>
          <w:rFonts w:ascii="Times New Roman" w:hAnsi="Times New Roman" w:eastAsia="仿宋" w:cs="Times New Roman"/>
          <w:sz w:val="21"/>
          <w:szCs w:val="21"/>
        </w:rPr>
      </w:pPr>
      <w:r>
        <w:rPr>
          <w:rFonts w:ascii="Times New Roman" w:hAnsi="Times New Roman" w:eastAsia="仿宋" w:cs="Times New Roman"/>
          <w:sz w:val="21"/>
          <w:szCs w:val="21"/>
        </w:rPr>
        <w:t>本试卷由四个部分组成。其中，第一、二部分和第三部分的第一节为选择题。第三部分的第 二节和第四部分为非选择题。考试时间120分钟，满分150分。</w:t>
      </w:r>
    </w:p>
    <w:p>
      <w:pPr>
        <w:spacing w:line="360" w:lineRule="auto"/>
        <w:ind w:firstLine="420" w:firstLineChars="200"/>
        <w:rPr>
          <w:rFonts w:ascii="Times New Roman" w:hAnsi="Times New Roman" w:eastAsia="仿宋" w:cs="Times New Roman"/>
          <w:sz w:val="21"/>
          <w:szCs w:val="21"/>
        </w:rPr>
      </w:pPr>
      <w:r>
        <w:rPr>
          <w:rFonts w:ascii="Times New Roman" w:hAnsi="Times New Roman" w:eastAsia="仿宋" w:cs="Times New Roman"/>
          <w:sz w:val="21"/>
          <w:szCs w:val="21"/>
        </w:rPr>
        <w:t>考生注意事项：</w:t>
      </w:r>
    </w:p>
    <w:p>
      <w:pPr>
        <w:spacing w:line="360" w:lineRule="auto"/>
        <w:ind w:firstLine="420" w:firstLineChars="200"/>
        <w:rPr>
          <w:rFonts w:ascii="Times New Roman" w:hAnsi="Times New Roman" w:eastAsia="仿宋" w:cs="Times New Roman"/>
          <w:sz w:val="21"/>
          <w:szCs w:val="21"/>
        </w:rPr>
      </w:pPr>
      <w:r>
        <w:rPr>
          <w:rFonts w:ascii="Times New Roman" w:hAnsi="Times New Roman" w:eastAsia="仿宋" w:cs="Times New Roman"/>
          <w:sz w:val="21"/>
          <w:szCs w:val="21"/>
        </w:rPr>
        <w:t>1.答题前，考生务必在试题卷、答题卡规定的地方填写自己的姓名、座位号。</w:t>
      </w:r>
    </w:p>
    <w:p>
      <w:pPr>
        <w:spacing w:line="360" w:lineRule="auto"/>
        <w:ind w:firstLine="420" w:firstLineChars="200"/>
        <w:rPr>
          <w:rFonts w:ascii="Times New Roman" w:hAnsi="Times New Roman" w:eastAsia="仿宋" w:cs="Times New Roman"/>
          <w:sz w:val="21"/>
          <w:szCs w:val="21"/>
        </w:rPr>
      </w:pPr>
      <w:r>
        <w:rPr>
          <w:rFonts w:ascii="Times New Roman" w:hAnsi="Times New Roman" w:eastAsia="仿宋" w:cs="Times New Roman"/>
          <w:sz w:val="21"/>
          <w:szCs w:val="21"/>
          <w:lang w:eastAsia="zh-CN"/>
        </w:rPr>
        <w:t>2.</w:t>
      </w:r>
      <w:r>
        <w:rPr>
          <w:rFonts w:ascii="Times New Roman" w:hAnsi="Times New Roman" w:eastAsia="仿宋" w:cs="Times New Roman"/>
          <w:sz w:val="21"/>
          <w:szCs w:val="21"/>
        </w:rPr>
        <w:t>回答选择题时，选出每小题答案后，用</w:t>
      </w:r>
      <w:r>
        <w:rPr>
          <w:rFonts w:ascii="Times New Roman" w:hAnsi="Times New Roman" w:eastAsia="仿宋" w:cs="Times New Roman"/>
          <w:sz w:val="21"/>
          <w:szCs w:val="21"/>
          <w:lang w:eastAsia="zh-CN"/>
        </w:rPr>
        <w:t>2B</w:t>
      </w:r>
      <w:r>
        <w:rPr>
          <w:rFonts w:ascii="Times New Roman" w:hAnsi="Times New Roman" w:eastAsia="仿宋" w:cs="Times New Roman"/>
          <w:sz w:val="21"/>
          <w:szCs w:val="21"/>
        </w:rPr>
        <w:t>铅笔把答题卡上对应题目的答案标号涂黑。如需改动， 用橡皮擦干净后，再选涂其他答案标号。回答非选择题时，将答案写在答题卡上,写在本试卷上无效。</w:t>
      </w:r>
    </w:p>
    <w:p>
      <w:pPr>
        <w:spacing w:line="360" w:lineRule="auto"/>
        <w:ind w:firstLine="420" w:firstLineChars="200"/>
        <w:rPr>
          <w:rFonts w:ascii="Times New Roman" w:hAnsi="Times New Roman" w:eastAsia="仿宋" w:cs="Times New Roman"/>
          <w:sz w:val="21"/>
          <w:szCs w:val="21"/>
        </w:rPr>
      </w:pPr>
      <w:r>
        <w:rPr>
          <w:rFonts w:ascii="Times New Roman" w:hAnsi="Times New Roman" w:eastAsia="仿宋" w:cs="Times New Roman"/>
          <w:sz w:val="21"/>
          <w:szCs w:val="21"/>
          <w:lang w:eastAsia="zh-CN"/>
        </w:rPr>
        <w:t>3.</w:t>
      </w:r>
      <w:r>
        <w:rPr>
          <w:rFonts w:ascii="Times New Roman" w:hAnsi="Times New Roman" w:eastAsia="仿宋" w:cs="Times New Roman"/>
          <w:sz w:val="21"/>
          <w:szCs w:val="21"/>
        </w:rPr>
        <w:t>考试结束,务必将试题卷和答题卡一并上交。</w:t>
      </w:r>
    </w:p>
    <w:p>
      <w:pPr>
        <w:pStyle w:val="4"/>
        <w:spacing w:line="360" w:lineRule="auto"/>
        <w:ind w:firstLine="0"/>
        <w:rPr>
          <w:rFonts w:ascii="Times New Roman" w:hAnsi="Times New Roman" w:cs="Times New Roman"/>
          <w:sz w:val="21"/>
          <w:szCs w:val="21"/>
        </w:rPr>
      </w:pPr>
      <w:r>
        <w:rPr>
          <w:rFonts w:ascii="Times New Roman" w:hAnsi="Times New Roman" w:cs="Times New Roman"/>
          <w:sz w:val="21"/>
          <w:szCs w:val="21"/>
        </w:rPr>
        <w:t>第一部分听力（共两节，满分30分）</w:t>
      </w:r>
    </w:p>
    <w:p>
      <w:pPr>
        <w:pStyle w:val="4"/>
        <w:spacing w:line="360" w:lineRule="auto"/>
        <w:ind w:firstLine="480"/>
        <w:jc w:val="both"/>
        <w:rPr>
          <w:rFonts w:ascii="Times New Roman" w:hAnsi="Times New Roman" w:cs="Times New Roman"/>
          <w:sz w:val="21"/>
          <w:szCs w:val="21"/>
        </w:rPr>
      </w:pPr>
      <w:r>
        <w:rPr>
          <w:rFonts w:ascii="Times New Roman" w:hAnsi="Times New Roman" w:cs="Times New Roman"/>
          <w:sz w:val="21"/>
          <w:szCs w:val="21"/>
        </w:rPr>
        <w:t>回答听力部分时，请先将答案标在试卷上。听力部分结束前，你将有两分钟的时间将你的答案转涂到客观题答题卡上。</w:t>
      </w:r>
    </w:p>
    <w:p>
      <w:pPr>
        <w:pStyle w:val="4"/>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第一节（共5小题海小题</w:t>
      </w:r>
      <w:r>
        <w:rPr>
          <w:rFonts w:ascii="Times New Roman" w:hAnsi="Times New Roman" w:cs="Times New Roman"/>
          <w:sz w:val="21"/>
          <w:szCs w:val="21"/>
          <w:lang w:val="en-US" w:bidi="en-US"/>
        </w:rPr>
        <w:t>1.5</w:t>
      </w:r>
      <w:r>
        <w:rPr>
          <w:rFonts w:ascii="Times New Roman" w:hAnsi="Times New Roman" w:cs="Times New Roman"/>
          <w:sz w:val="21"/>
          <w:szCs w:val="21"/>
        </w:rPr>
        <w:t>分，满分</w:t>
      </w:r>
      <w:r>
        <w:rPr>
          <w:rFonts w:ascii="Times New Roman" w:hAnsi="Times New Roman" w:cs="Times New Roman"/>
          <w:sz w:val="21"/>
          <w:szCs w:val="21"/>
          <w:lang w:val="en-US" w:bidi="en-US"/>
        </w:rPr>
        <w:t>7.5</w:t>
      </w:r>
      <w:r>
        <w:rPr>
          <w:rFonts w:ascii="Times New Roman" w:hAnsi="Times New Roman" w:cs="Times New Roman"/>
          <w:sz w:val="21"/>
          <w:szCs w:val="21"/>
        </w:rPr>
        <w:t>分）</w:t>
      </w:r>
    </w:p>
    <w:p>
      <w:pPr>
        <w:pStyle w:val="4"/>
        <w:spacing w:line="360" w:lineRule="auto"/>
        <w:ind w:firstLine="480"/>
        <w:jc w:val="both"/>
        <w:rPr>
          <w:rFonts w:ascii="Times New Roman" w:hAnsi="Times New Roman" w:cs="Times New Roman"/>
          <w:sz w:val="21"/>
          <w:szCs w:val="21"/>
        </w:rPr>
      </w:pPr>
      <w:r>
        <w:rPr>
          <w:rFonts w:ascii="Times New Roman" w:hAnsi="Times New Roman" w:cs="Times New Roman"/>
          <w:sz w:val="21"/>
          <w:szCs w:val="21"/>
        </w:rPr>
        <w:t>听下面5段对话。每段对话后有一个小题,从题中所给的</w:t>
      </w:r>
      <w:r>
        <w:rPr>
          <w:rFonts w:ascii="Times New Roman" w:hAnsi="Times New Roman" w:cs="Times New Roman"/>
          <w:sz w:val="21"/>
          <w:szCs w:val="21"/>
          <w:lang w:val="en-US" w:bidi="en-US"/>
        </w:rPr>
        <w:t>A、B、C</w:t>
      </w:r>
      <w:r>
        <w:rPr>
          <w:rFonts w:ascii="Times New Roman" w:hAnsi="Times New Roman" w:cs="Times New Roman"/>
          <w:sz w:val="21"/>
          <w:szCs w:val="21"/>
        </w:rPr>
        <w:t>三个选项中选出最佳选项，并标 在试卷的相应位置。听完每段对话后;你都有10秒钟的时间来回答有关小题和阅读下一小题。每段对 话仅读一遍。</w:t>
      </w:r>
    </w:p>
    <w:p>
      <w:pPr>
        <w:pStyle w:val="6"/>
        <w:spacing w:line="360" w:lineRule="auto"/>
        <w:ind w:firstLine="0"/>
        <w:rPr>
          <w:rFonts w:ascii="Times New Roman" w:hAnsi="Times New Roman" w:cs="Times New Roman"/>
          <w:sz w:val="21"/>
          <w:szCs w:val="21"/>
          <w:lang w:eastAsia="zh-CN"/>
        </w:rPr>
      </w:pPr>
      <w:r>
        <w:rPr>
          <w:rFonts w:ascii="Times New Roman" w:hAnsi="Times New Roman" w:cs="Times New Roman"/>
          <w:sz w:val="21"/>
          <w:szCs w:val="21"/>
          <w:lang w:val="zh-CN" w:eastAsia="zh-CN" w:bidi="zh-CN"/>
        </w:rPr>
        <w:t>1</w:t>
      </w:r>
      <w:r>
        <w:rPr>
          <w:rFonts w:ascii="Times New Roman" w:hAnsi="Times New Roman" w:cs="Times New Roman"/>
          <w:sz w:val="21"/>
          <w:szCs w:val="21"/>
          <w:lang w:eastAsia="zh-CN"/>
        </w:rPr>
        <w:t>. What is the woman going to do?</w:t>
      </w:r>
    </w:p>
    <w:p>
      <w:pPr>
        <w:pStyle w:val="6"/>
        <w:tabs>
          <w:tab w:val="left" w:pos="3259"/>
          <w:tab w:val="left" w:pos="6375"/>
        </w:tabs>
        <w:spacing w:line="360" w:lineRule="auto"/>
        <w:ind w:firstLine="260"/>
        <w:jc w:val="both"/>
        <w:rPr>
          <w:rFonts w:ascii="Times New Roman" w:hAnsi="Times New Roman" w:cs="Times New Roman"/>
          <w:sz w:val="21"/>
          <w:szCs w:val="21"/>
        </w:rPr>
      </w:pPr>
      <w:r>
        <w:rPr>
          <w:rFonts w:ascii="Times New Roman" w:hAnsi="Times New Roman" w:cs="Times New Roman"/>
          <w:sz w:val="21"/>
          <w:szCs w:val="21"/>
          <w:lang w:eastAsia="zh-CN"/>
        </w:rPr>
        <w:t>A. Having a holiday.</w:t>
      </w:r>
      <w:r>
        <w:rPr>
          <w:rFonts w:ascii="Times New Roman" w:hAnsi="Times New Roman" w:cs="Times New Roman"/>
          <w:sz w:val="21"/>
          <w:szCs w:val="21"/>
          <w:lang w:eastAsia="zh-CN"/>
        </w:rPr>
        <w:tab/>
      </w:r>
      <w:r>
        <w:rPr>
          <w:rFonts w:ascii="Times New Roman" w:hAnsi="Times New Roman" w:cs="Times New Roman"/>
          <w:sz w:val="21"/>
          <w:szCs w:val="21"/>
        </w:rPr>
        <w:t>B. Asking for a sick leave.</w:t>
      </w:r>
      <w:r>
        <w:rPr>
          <w:rFonts w:ascii="Times New Roman" w:hAnsi="Times New Roman" w:cs="Times New Roman"/>
          <w:sz w:val="21"/>
          <w:szCs w:val="21"/>
        </w:rPr>
        <w:tab/>
      </w:r>
      <w:r>
        <w:rPr>
          <w:rFonts w:ascii="Times New Roman" w:hAnsi="Times New Roman" w:cs="Times New Roman"/>
          <w:sz w:val="21"/>
          <w:szCs w:val="21"/>
        </w:rPr>
        <w:t>C. Working in Osaka.</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2. What does the man want to know?</w:t>
      </w:r>
    </w:p>
    <w:p>
      <w:pPr>
        <w:pStyle w:val="6"/>
        <w:tabs>
          <w:tab w:val="left" w:pos="3259"/>
          <w:tab w:val="left" w:pos="6375"/>
        </w:tabs>
        <w:spacing w:line="360" w:lineRule="auto"/>
        <w:ind w:firstLine="260"/>
        <w:jc w:val="both"/>
        <w:rPr>
          <w:rFonts w:ascii="Times New Roman" w:hAnsi="Times New Roman" w:cs="Times New Roman"/>
          <w:sz w:val="21"/>
          <w:szCs w:val="21"/>
        </w:rPr>
      </w:pPr>
      <w:r>
        <w:rPr>
          <w:rFonts w:ascii="Times New Roman" w:hAnsi="Times New Roman" w:cs="Times New Roman"/>
          <w:sz w:val="21"/>
          <w:szCs w:val="21"/>
        </w:rPr>
        <w:t>A. What sports to play.</w:t>
      </w:r>
      <w:r>
        <w:rPr>
          <w:rFonts w:ascii="Times New Roman" w:hAnsi="Times New Roman" w:cs="Times New Roman"/>
          <w:sz w:val="21"/>
          <w:szCs w:val="21"/>
        </w:rPr>
        <w:tab/>
      </w:r>
      <w:r>
        <w:rPr>
          <w:rFonts w:ascii="Times New Roman" w:hAnsi="Times New Roman" w:cs="Times New Roman"/>
          <w:sz w:val="21"/>
          <w:szCs w:val="21"/>
        </w:rPr>
        <w:t>B. Where to do sports.</w:t>
      </w:r>
      <w:r>
        <w:rPr>
          <w:rFonts w:ascii="Times New Roman" w:hAnsi="Times New Roman" w:cs="Times New Roman"/>
          <w:sz w:val="21"/>
          <w:szCs w:val="21"/>
        </w:rPr>
        <w:tab/>
      </w:r>
      <w:r>
        <w:rPr>
          <w:rFonts w:ascii="Times New Roman" w:hAnsi="Times New Roman" w:cs="Times New Roman"/>
          <w:sz w:val="21"/>
          <w:szCs w:val="21"/>
        </w:rPr>
        <w:t>C. How to meet people.</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3. Where are the speakers?</w:t>
      </w:r>
    </w:p>
    <w:p>
      <w:pPr>
        <w:pStyle w:val="6"/>
        <w:tabs>
          <w:tab w:val="left" w:pos="3259"/>
          <w:tab w:val="left" w:pos="6375"/>
          <w:tab w:val="left" w:pos="6777"/>
          <w:tab w:val="left" w:pos="6978"/>
        </w:tabs>
        <w:spacing w:line="360" w:lineRule="auto"/>
        <w:ind w:firstLine="260"/>
        <w:jc w:val="both"/>
        <w:rPr>
          <w:rFonts w:ascii="Times New Roman" w:hAnsi="Times New Roman" w:cs="Times New Roman"/>
          <w:sz w:val="21"/>
          <w:szCs w:val="21"/>
        </w:rPr>
      </w:pPr>
      <w:r>
        <w:rPr>
          <w:rFonts w:ascii="Times New Roman" w:hAnsi="Times New Roman" w:cs="Times New Roman"/>
          <w:sz w:val="21"/>
          <w:szCs w:val="21"/>
        </w:rPr>
        <w:t>A. In a hotel.</w:t>
      </w:r>
      <w:r>
        <w:rPr>
          <w:rFonts w:ascii="Times New Roman" w:hAnsi="Times New Roman" w:cs="Times New Roman"/>
          <w:sz w:val="21"/>
          <w:szCs w:val="21"/>
        </w:rPr>
        <w:tab/>
      </w:r>
      <w:r>
        <w:rPr>
          <w:rFonts w:ascii="Times New Roman" w:hAnsi="Times New Roman" w:cs="Times New Roman"/>
          <w:sz w:val="21"/>
          <w:szCs w:val="21"/>
        </w:rPr>
        <w:t>B. In a restaurant.</w:t>
      </w:r>
      <w:r>
        <w:rPr>
          <w:rFonts w:ascii="Times New Roman" w:hAnsi="Times New Roman" w:cs="Times New Roman"/>
          <w:sz w:val="21"/>
          <w:szCs w:val="21"/>
        </w:rPr>
        <w:tab/>
      </w:r>
      <w:r>
        <w:rPr>
          <w:rFonts w:ascii="Times New Roman" w:hAnsi="Times New Roman" w:cs="Times New Roman"/>
          <w:sz w:val="21"/>
          <w:szCs w:val="21"/>
        </w:rPr>
        <w:t>C.</w:t>
      </w:r>
      <w:r>
        <w:rPr>
          <w:rFonts w:ascii="Times New Roman" w:hAnsi="Times New Roman" w:cs="Times New Roman"/>
          <w:sz w:val="21"/>
          <w:szCs w:val="21"/>
        </w:rPr>
        <w:tab/>
      </w:r>
      <w:r>
        <w:rPr>
          <w:rFonts w:ascii="Times New Roman" w:hAnsi="Times New Roman" w:cs="Times New Roman"/>
          <w:sz w:val="21"/>
          <w:szCs w:val="21"/>
        </w:rPr>
        <w:t>At</w:t>
      </w:r>
      <w:r>
        <w:rPr>
          <w:rFonts w:ascii="Times New Roman" w:hAnsi="Times New Roman" w:cs="Times New Roman"/>
          <w:sz w:val="21"/>
          <w:szCs w:val="21"/>
        </w:rPr>
        <w:tab/>
      </w:r>
      <w:r>
        <w:rPr>
          <w:rFonts w:ascii="Times New Roman" w:hAnsi="Times New Roman" w:cs="Times New Roman"/>
          <w:sz w:val="21"/>
          <w:szCs w:val="21"/>
        </w:rPr>
        <w:t>home.</w:t>
      </w:r>
    </w:p>
    <w:p>
      <w:pPr>
        <w:pStyle w:val="6"/>
        <w:tabs>
          <w:tab w:val="center" w:pos="2017"/>
          <w:tab w:val="center" w:pos="2414"/>
        </w:tabs>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4. When will the man</w:t>
      </w:r>
      <w:r>
        <w:rPr>
          <w:rFonts w:ascii="Times New Roman" w:hAnsi="Times New Roman" w:cs="Times New Roman"/>
          <w:sz w:val="21"/>
          <w:szCs w:val="21"/>
        </w:rPr>
        <w:tab/>
      </w:r>
      <w:r>
        <w:rPr>
          <w:rFonts w:ascii="Times New Roman" w:hAnsi="Times New Roman" w:cs="Times New Roman"/>
          <w:sz w:val="21"/>
          <w:szCs w:val="21"/>
        </w:rPr>
        <w:t>go</w:t>
      </w:r>
      <w:r>
        <w:rPr>
          <w:rFonts w:ascii="Times New Roman" w:hAnsi="Times New Roman" w:cs="Times New Roman"/>
          <w:sz w:val="21"/>
          <w:szCs w:val="21"/>
        </w:rPr>
        <w:tab/>
      </w:r>
      <w:r>
        <w:rPr>
          <w:rFonts w:ascii="Times New Roman" w:hAnsi="Times New Roman" w:cs="Times New Roman"/>
          <w:sz w:val="21"/>
          <w:szCs w:val="21"/>
        </w:rPr>
        <w:t>to the Great Wall?</w:t>
      </w:r>
    </w:p>
    <w:p>
      <w:pPr>
        <w:pStyle w:val="6"/>
        <w:tabs>
          <w:tab w:val="left" w:pos="3259"/>
          <w:tab w:val="left" w:pos="6375"/>
          <w:tab w:val="left" w:pos="6777"/>
          <w:tab w:val="left" w:pos="6974"/>
        </w:tabs>
        <w:spacing w:line="360" w:lineRule="auto"/>
        <w:ind w:firstLine="260"/>
        <w:jc w:val="both"/>
        <w:rPr>
          <w:rFonts w:ascii="Times New Roman" w:hAnsi="Times New Roman" w:cs="Times New Roman"/>
          <w:sz w:val="21"/>
          <w:szCs w:val="21"/>
        </w:rPr>
      </w:pPr>
      <w:r>
        <w:rPr>
          <w:rFonts w:ascii="Times New Roman" w:hAnsi="Times New Roman" w:cs="Times New Roman"/>
          <w:sz w:val="21"/>
          <w:szCs w:val="21"/>
        </w:rPr>
        <w:t>A. In spring.</w:t>
      </w:r>
      <w:r>
        <w:rPr>
          <w:rFonts w:ascii="Times New Roman" w:hAnsi="Times New Roman" w:cs="Times New Roman"/>
          <w:sz w:val="21"/>
          <w:szCs w:val="21"/>
        </w:rPr>
        <w:tab/>
      </w:r>
      <w:r>
        <w:rPr>
          <w:rFonts w:ascii="Times New Roman" w:hAnsi="Times New Roman" w:cs="Times New Roman"/>
          <w:sz w:val="21"/>
          <w:szCs w:val="21"/>
        </w:rPr>
        <w:t>B. In summer.</w:t>
      </w:r>
      <w:r>
        <w:rPr>
          <w:rFonts w:ascii="Times New Roman" w:hAnsi="Times New Roman" w:cs="Times New Roman"/>
          <w:sz w:val="21"/>
          <w:szCs w:val="21"/>
        </w:rPr>
        <w:tab/>
      </w:r>
      <w:r>
        <w:rPr>
          <w:rFonts w:ascii="Times New Roman" w:hAnsi="Times New Roman" w:cs="Times New Roman"/>
          <w:sz w:val="21"/>
          <w:szCs w:val="21"/>
        </w:rPr>
        <w:t>C.</w:t>
      </w:r>
      <w:r>
        <w:rPr>
          <w:rFonts w:ascii="Times New Roman" w:hAnsi="Times New Roman" w:cs="Times New Roman"/>
          <w:sz w:val="21"/>
          <w:szCs w:val="21"/>
        </w:rPr>
        <w:tab/>
      </w:r>
      <w:r>
        <w:rPr>
          <w:rFonts w:ascii="Times New Roman" w:hAnsi="Times New Roman" w:cs="Times New Roman"/>
          <w:sz w:val="21"/>
          <w:szCs w:val="21"/>
        </w:rPr>
        <w:t>In</w:t>
      </w:r>
      <w:r>
        <w:rPr>
          <w:rFonts w:ascii="Times New Roman" w:hAnsi="Times New Roman" w:cs="Times New Roman"/>
          <w:sz w:val="21"/>
          <w:szCs w:val="21"/>
        </w:rPr>
        <w:tab/>
      </w:r>
      <w:r>
        <w:rPr>
          <w:rFonts w:ascii="Times New Roman" w:hAnsi="Times New Roman" w:cs="Times New Roman"/>
          <w:sz w:val="21"/>
          <w:szCs w:val="21"/>
        </w:rPr>
        <w:t>autumn.</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5. Why will the man go to Edinburgh?</w:t>
      </w:r>
    </w:p>
    <w:p>
      <w:pPr>
        <w:pStyle w:val="6"/>
        <w:tabs>
          <w:tab w:val="center" w:pos="1900"/>
          <w:tab w:val="center" w:pos="2414"/>
          <w:tab w:val="left" w:pos="3259"/>
          <w:tab w:val="left" w:pos="6974"/>
        </w:tabs>
        <w:spacing w:line="360" w:lineRule="auto"/>
        <w:ind w:firstLine="260"/>
        <w:jc w:val="both"/>
        <w:rPr>
          <w:rFonts w:ascii="Times New Roman" w:hAnsi="Times New Roman" w:cs="Times New Roman"/>
          <w:sz w:val="21"/>
          <w:szCs w:val="21"/>
        </w:rPr>
      </w:pPr>
      <w:r>
        <w:rPr>
          <w:rFonts w:ascii="Times New Roman" w:hAnsi="Times New Roman" w:cs="Times New Roman"/>
          <w:sz w:val="21"/>
          <w:szCs w:val="21"/>
        </w:rPr>
        <w:t>A. To drive the</w:t>
      </w:r>
      <w:r>
        <w:rPr>
          <w:rFonts w:ascii="Times New Roman" w:hAnsi="Times New Roman" w:cs="Times New Roman"/>
          <w:sz w:val="21"/>
          <w:szCs w:val="21"/>
        </w:rPr>
        <w:tab/>
      </w:r>
      <w:r>
        <w:rPr>
          <w:rFonts w:ascii="Times New Roman" w:hAnsi="Times New Roman" w:cs="Times New Roman"/>
          <w:sz w:val="21"/>
          <w:szCs w:val="21"/>
        </w:rPr>
        <w:t>woman</w:t>
      </w:r>
      <w:r>
        <w:rPr>
          <w:rFonts w:ascii="Times New Roman" w:hAnsi="Times New Roman" w:cs="Times New Roman"/>
          <w:sz w:val="21"/>
          <w:szCs w:val="21"/>
        </w:rPr>
        <w:tab/>
      </w:r>
      <w:r>
        <w:rPr>
          <w:rFonts w:ascii="Times New Roman" w:hAnsi="Times New Roman" w:cs="Times New Roman"/>
          <w:sz w:val="21"/>
          <w:szCs w:val="21"/>
        </w:rPr>
        <w:t>there.</w:t>
      </w:r>
      <w:r>
        <w:rPr>
          <w:rFonts w:ascii="Times New Roman" w:hAnsi="Times New Roman" w:cs="Times New Roman"/>
          <w:sz w:val="21"/>
          <w:szCs w:val="21"/>
        </w:rPr>
        <w:tab/>
      </w:r>
      <w:r>
        <w:rPr>
          <w:rFonts w:ascii="Times New Roman" w:hAnsi="Times New Roman" w:cs="Times New Roman"/>
          <w:sz w:val="21"/>
          <w:szCs w:val="21"/>
        </w:rPr>
        <w:t>B. To do some sightseeing there. C. To</w:t>
      </w:r>
      <w:r>
        <w:rPr>
          <w:rFonts w:ascii="Times New Roman" w:hAnsi="Times New Roman" w:cs="Times New Roman"/>
          <w:sz w:val="21"/>
          <w:szCs w:val="21"/>
        </w:rPr>
        <w:tab/>
      </w:r>
      <w:r>
        <w:rPr>
          <w:rFonts w:ascii="Times New Roman" w:hAnsi="Times New Roman" w:cs="Times New Roman"/>
          <w:sz w:val="21"/>
          <w:szCs w:val="21"/>
        </w:rPr>
        <w:t>meet some important people.</w:t>
      </w:r>
    </w:p>
    <w:p>
      <w:pPr>
        <w:pStyle w:val="4"/>
        <w:spacing w:line="360" w:lineRule="auto"/>
        <w:ind w:firstLine="0"/>
        <w:rPr>
          <w:rFonts w:ascii="Times New Roman" w:hAnsi="Times New Roman" w:cs="Times New Roman"/>
          <w:sz w:val="21"/>
          <w:szCs w:val="21"/>
        </w:rPr>
      </w:pPr>
      <w:r>
        <w:rPr>
          <w:rFonts w:ascii="Times New Roman" w:hAnsi="Times New Roman" w:cs="Times New Roman"/>
          <w:sz w:val="21"/>
          <w:szCs w:val="21"/>
        </w:rPr>
        <w:t>第二节（共</w:t>
      </w:r>
      <w:r>
        <w:rPr>
          <w:rFonts w:ascii="Times New Roman" w:hAnsi="Times New Roman" w:cs="Times New Roman"/>
          <w:sz w:val="21"/>
          <w:szCs w:val="21"/>
          <w:lang w:val="en-US" w:bidi="en-US"/>
        </w:rPr>
        <w:t>15</w:t>
      </w:r>
      <w:r>
        <w:rPr>
          <w:rFonts w:ascii="Times New Roman" w:hAnsi="Times New Roman" w:cs="Times New Roman"/>
          <w:sz w:val="21"/>
          <w:szCs w:val="21"/>
        </w:rPr>
        <w:t>小题;每小题</w:t>
      </w:r>
      <w:r>
        <w:rPr>
          <w:rFonts w:ascii="Times New Roman" w:hAnsi="Times New Roman" w:cs="Times New Roman"/>
          <w:sz w:val="21"/>
          <w:szCs w:val="21"/>
          <w:lang w:val="en-US" w:bidi="en-US"/>
        </w:rPr>
        <w:t>1.5</w:t>
      </w:r>
      <w:r>
        <w:rPr>
          <w:rFonts w:ascii="Times New Roman" w:hAnsi="Times New Roman" w:cs="Times New Roman"/>
          <w:sz w:val="21"/>
          <w:szCs w:val="21"/>
        </w:rPr>
        <w:t>分，满分</w:t>
      </w:r>
      <w:r>
        <w:rPr>
          <w:rFonts w:ascii="Times New Roman" w:hAnsi="Times New Roman" w:cs="Times New Roman"/>
          <w:sz w:val="21"/>
          <w:szCs w:val="21"/>
          <w:lang w:val="en-US" w:bidi="en-US"/>
        </w:rPr>
        <w:t>22.5</w:t>
      </w:r>
      <w:r>
        <w:rPr>
          <w:rFonts w:ascii="Times New Roman" w:hAnsi="Times New Roman" w:cs="Times New Roman"/>
          <w:sz w:val="21"/>
          <w:szCs w:val="21"/>
        </w:rPr>
        <w:t>分）</w:t>
      </w:r>
    </w:p>
    <w:p>
      <w:pPr>
        <w:pStyle w:val="4"/>
        <w:spacing w:line="360" w:lineRule="auto"/>
        <w:ind w:firstLine="480"/>
        <w:jc w:val="both"/>
        <w:rPr>
          <w:rFonts w:ascii="Times New Roman" w:hAnsi="Times New Roman" w:cs="Times New Roman"/>
          <w:sz w:val="21"/>
          <w:szCs w:val="21"/>
        </w:rPr>
      </w:pPr>
      <w:r>
        <w:rPr>
          <w:rFonts w:ascii="Times New Roman" w:hAnsi="Times New Roman" w:cs="Times New Roman"/>
          <w:sz w:val="21"/>
          <w:szCs w:val="21"/>
        </w:rPr>
        <w:t>听下面5段对话或独白。每段对话或独白后有几个小题,从题中所给的</w:t>
      </w:r>
      <w:r>
        <w:rPr>
          <w:rFonts w:ascii="Times New Roman" w:hAnsi="Times New Roman" w:cs="Times New Roman"/>
          <w:sz w:val="21"/>
          <w:szCs w:val="21"/>
          <w:lang w:val="en-US" w:bidi="en-US"/>
        </w:rPr>
        <w:t>A、B、C</w:t>
      </w:r>
      <w:r>
        <w:rPr>
          <w:rFonts w:ascii="Times New Roman" w:hAnsi="Times New Roman" w:cs="Times New Roman"/>
          <w:sz w:val="21"/>
          <w:szCs w:val="21"/>
        </w:rPr>
        <w:t>三个选项中选出最 佳选项，并标在试卷的相应位置。听每段对话或独白前，你将有时间阅读各个小题，每小题5秒钟;听完 后，各小题给出5秒钟的作答时间。每段对话或独白读两遍。</w:t>
      </w:r>
    </w:p>
    <w:p>
      <w:pPr>
        <w:pStyle w:val="4"/>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听第6段材料，回答第6至7题。</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6. Which place will the man see first?</w:t>
      </w:r>
    </w:p>
    <w:p>
      <w:pPr>
        <w:pStyle w:val="6"/>
        <w:tabs>
          <w:tab w:val="left" w:pos="3259"/>
          <w:tab w:val="left" w:pos="6375"/>
        </w:tabs>
        <w:spacing w:line="360" w:lineRule="auto"/>
        <w:ind w:firstLine="260"/>
        <w:jc w:val="both"/>
        <w:rPr>
          <w:rFonts w:ascii="Times New Roman" w:hAnsi="Times New Roman" w:cs="Times New Roman"/>
          <w:sz w:val="21"/>
          <w:szCs w:val="21"/>
        </w:rPr>
      </w:pPr>
      <w:r>
        <w:rPr>
          <w:rFonts w:ascii="Times New Roman" w:hAnsi="Times New Roman" w:cs="Times New Roman"/>
          <w:sz w:val="21"/>
          <w:szCs w:val="21"/>
        </w:rPr>
        <w:t>A. Central Mountain.</w:t>
      </w:r>
      <w:r>
        <w:rPr>
          <w:rFonts w:ascii="Times New Roman" w:hAnsi="Times New Roman" w:cs="Times New Roman"/>
          <w:sz w:val="21"/>
          <w:szCs w:val="21"/>
        </w:rPr>
        <w:tab/>
      </w:r>
      <w:r>
        <w:rPr>
          <w:rFonts w:ascii="Times New Roman" w:hAnsi="Times New Roman" w:cs="Times New Roman"/>
          <w:sz w:val="21"/>
          <w:szCs w:val="21"/>
        </w:rPr>
        <w:t>B. Lake Park.</w:t>
      </w:r>
      <w:r>
        <w:rPr>
          <w:rFonts w:ascii="Times New Roman" w:hAnsi="Times New Roman" w:cs="Times New Roman"/>
          <w:sz w:val="21"/>
          <w:szCs w:val="21"/>
        </w:rPr>
        <w:tab/>
      </w:r>
      <w:r>
        <w:rPr>
          <w:rFonts w:ascii="Times New Roman" w:hAnsi="Times New Roman" w:cs="Times New Roman"/>
          <w:sz w:val="21"/>
          <w:szCs w:val="21"/>
        </w:rPr>
        <w:t>C. Spring Square.</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7. What can the man do in Spring Square?</w:t>
      </w:r>
    </w:p>
    <w:p>
      <w:pPr>
        <w:pStyle w:val="6"/>
        <w:tabs>
          <w:tab w:val="left" w:pos="6375"/>
        </w:tabs>
        <w:spacing w:line="360" w:lineRule="auto"/>
        <w:ind w:firstLine="260"/>
        <w:jc w:val="both"/>
        <w:rPr>
          <w:rFonts w:ascii="Times New Roman" w:hAnsi="Times New Roman" w:cs="Times New Roman"/>
          <w:sz w:val="21"/>
          <w:szCs w:val="21"/>
        </w:rPr>
      </w:pPr>
      <w:r>
        <w:rPr>
          <w:rFonts w:ascii="Times New Roman" w:hAnsi="Times New Roman" w:cs="Times New Roman"/>
          <w:sz w:val="21"/>
          <w:szCs w:val="21"/>
        </w:rPr>
        <w:t>A. Enjoy folk music and dancing. B. Buy some souvenirs.</w:t>
      </w:r>
      <w:r>
        <w:rPr>
          <w:rFonts w:ascii="Times New Roman" w:hAnsi="Times New Roman" w:cs="Times New Roman"/>
          <w:sz w:val="21"/>
          <w:szCs w:val="21"/>
        </w:rPr>
        <w:tab/>
      </w:r>
      <w:r>
        <w:rPr>
          <w:rFonts w:ascii="Times New Roman" w:hAnsi="Times New Roman" w:cs="Times New Roman"/>
          <w:sz w:val="21"/>
          <w:szCs w:val="21"/>
        </w:rPr>
        <w:t>C. Get a view of the city.</w:t>
      </w:r>
    </w:p>
    <w:p>
      <w:pPr>
        <w:pStyle w:val="7"/>
        <w:keepNext/>
        <w:keepLines/>
        <w:spacing w:after="0" w:line="360" w:lineRule="auto"/>
        <w:rPr>
          <w:rFonts w:ascii="Times New Roman" w:hAnsi="Times New Roman" w:cs="Times New Roman"/>
          <w:sz w:val="21"/>
          <w:szCs w:val="21"/>
        </w:rPr>
      </w:pPr>
      <w:bookmarkStart w:id="1" w:name="bookmark2"/>
      <w:r>
        <w:rPr>
          <w:rFonts w:ascii="Times New Roman" w:hAnsi="Times New Roman" w:cs="Times New Roman"/>
          <w:sz w:val="21"/>
          <w:szCs w:val="21"/>
        </w:rPr>
        <w:t>听第7段材料，回答第8至9题。</w:t>
      </w:r>
      <w:bookmarkEnd w:id="1"/>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8. What did the speakers do last year?</w:t>
      </w:r>
    </w:p>
    <w:p>
      <w:pPr>
        <w:pStyle w:val="6"/>
        <w:tabs>
          <w:tab w:val="left" w:pos="3297"/>
        </w:tabs>
        <w:spacing w:line="360" w:lineRule="auto"/>
        <w:ind w:firstLine="280"/>
        <w:rPr>
          <w:rFonts w:ascii="Times New Roman" w:hAnsi="Times New Roman" w:cs="Times New Roman"/>
          <w:sz w:val="21"/>
          <w:szCs w:val="21"/>
        </w:rPr>
      </w:pPr>
      <w:r>
        <w:rPr>
          <w:rFonts w:ascii="Times New Roman" w:hAnsi="Times New Roman" w:cs="Times New Roman"/>
          <w:sz w:val="21"/>
          <w:szCs w:val="21"/>
        </w:rPr>
        <w:t>A. They went swimming.</w:t>
      </w:r>
      <w:r>
        <w:rPr>
          <w:rFonts w:ascii="Times New Roman" w:hAnsi="Times New Roman" w:cs="Times New Roman"/>
          <w:sz w:val="21"/>
          <w:szCs w:val="21"/>
        </w:rPr>
        <w:tab/>
      </w:r>
      <w:r>
        <w:rPr>
          <w:rFonts w:ascii="Times New Roman" w:hAnsi="Times New Roman" w:cs="Times New Roman"/>
          <w:sz w:val="21"/>
          <w:szCs w:val="21"/>
        </w:rPr>
        <w:t>B. They attended a New Year's Eve party.</w:t>
      </w:r>
    </w:p>
    <w:p>
      <w:pPr>
        <w:pStyle w:val="6"/>
        <w:spacing w:line="360" w:lineRule="auto"/>
        <w:ind w:firstLine="280"/>
        <w:rPr>
          <w:rFonts w:ascii="Times New Roman" w:hAnsi="Times New Roman" w:cs="Times New Roman"/>
          <w:sz w:val="21"/>
          <w:szCs w:val="21"/>
        </w:rPr>
      </w:pPr>
      <w:r>
        <w:rPr>
          <w:rFonts w:ascii="Times New Roman" w:hAnsi="Times New Roman" w:cs="Times New Roman"/>
          <w:sz w:val="21"/>
          <w:szCs w:val="21"/>
        </w:rPr>
        <w:t>C. They went skiing.</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9. How does the woman feel in the end?</w:t>
      </w:r>
    </w:p>
    <w:p>
      <w:pPr>
        <w:pStyle w:val="6"/>
        <w:tabs>
          <w:tab w:val="left" w:pos="3297"/>
          <w:tab w:val="left" w:pos="6399"/>
        </w:tabs>
        <w:spacing w:line="360" w:lineRule="auto"/>
        <w:ind w:firstLine="280"/>
        <w:rPr>
          <w:rFonts w:ascii="Times New Roman" w:hAnsi="Times New Roman" w:cs="Times New Roman"/>
          <w:sz w:val="21"/>
          <w:szCs w:val="21"/>
        </w:rPr>
      </w:pPr>
      <w:r>
        <w:rPr>
          <w:rFonts w:ascii="Times New Roman" w:hAnsi="Times New Roman" w:cs="Times New Roman"/>
          <w:sz w:val="21"/>
          <w:szCs w:val="21"/>
        </w:rPr>
        <w:t>A. Worried.</w:t>
      </w:r>
      <w:r>
        <w:rPr>
          <w:rFonts w:ascii="Times New Roman" w:hAnsi="Times New Roman" w:cs="Times New Roman"/>
          <w:sz w:val="21"/>
          <w:szCs w:val="21"/>
        </w:rPr>
        <w:tab/>
      </w:r>
      <w:r>
        <w:rPr>
          <w:rFonts w:ascii="Times New Roman" w:hAnsi="Times New Roman" w:cs="Times New Roman"/>
          <w:sz w:val="21"/>
          <w:szCs w:val="21"/>
        </w:rPr>
        <w:t>B. Annoyed.</w:t>
      </w:r>
      <w:r>
        <w:rPr>
          <w:rFonts w:ascii="Times New Roman" w:hAnsi="Times New Roman" w:cs="Times New Roman"/>
          <w:sz w:val="21"/>
          <w:szCs w:val="21"/>
        </w:rPr>
        <w:tab/>
      </w:r>
      <w:r>
        <w:rPr>
          <w:rFonts w:ascii="Times New Roman" w:hAnsi="Times New Roman" w:cs="Times New Roman"/>
          <w:sz w:val="21"/>
          <w:szCs w:val="21"/>
        </w:rPr>
        <w:t>C. Excited.</w:t>
      </w:r>
    </w:p>
    <w:p>
      <w:pPr>
        <w:pStyle w:val="7"/>
        <w:keepNext/>
        <w:keepLines/>
        <w:spacing w:after="0" w:line="360" w:lineRule="auto"/>
        <w:rPr>
          <w:rFonts w:ascii="Times New Roman" w:hAnsi="Times New Roman" w:cs="Times New Roman"/>
          <w:sz w:val="21"/>
          <w:szCs w:val="21"/>
        </w:rPr>
      </w:pPr>
      <w:bookmarkStart w:id="2" w:name="bookmark4"/>
      <w:r>
        <w:rPr>
          <w:rFonts w:ascii="Times New Roman" w:hAnsi="Times New Roman" w:cs="Times New Roman"/>
          <w:sz w:val="21"/>
          <w:szCs w:val="21"/>
        </w:rPr>
        <w:t>听第</w:t>
      </w:r>
      <w:r>
        <w:rPr>
          <w:rFonts w:ascii="Times New Roman" w:hAnsi="Times New Roman" w:cs="Times New Roman"/>
          <w:sz w:val="21"/>
          <w:szCs w:val="21"/>
          <w:lang w:val="en-US" w:bidi="en-US"/>
        </w:rPr>
        <w:t>8</w:t>
      </w:r>
      <w:r>
        <w:rPr>
          <w:rFonts w:ascii="Times New Roman" w:hAnsi="Times New Roman" w:cs="Times New Roman"/>
          <w:sz w:val="21"/>
          <w:szCs w:val="21"/>
        </w:rPr>
        <w:t>段材料，回答第10至12题。</w:t>
      </w:r>
      <w:bookmarkEnd w:id="2"/>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10. Why is it easy to see different rocks in the desert?</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 xml:space="preserve">A. There are very few plants.        B. It is always bright and sunny.        C. The winds blow the sands away. </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11. What did the woman do on Friday?</w:t>
      </w:r>
    </w:p>
    <w:p>
      <w:pPr>
        <w:pStyle w:val="6"/>
        <w:tabs>
          <w:tab w:val="left" w:pos="6399"/>
        </w:tabs>
        <w:spacing w:line="360" w:lineRule="auto"/>
        <w:ind w:firstLine="380"/>
        <w:rPr>
          <w:rFonts w:ascii="Times New Roman" w:hAnsi="Times New Roman" w:cs="Times New Roman"/>
          <w:sz w:val="21"/>
          <w:szCs w:val="21"/>
        </w:rPr>
      </w:pPr>
      <w:r>
        <w:rPr>
          <w:rFonts w:ascii="Times New Roman" w:hAnsi="Times New Roman" w:cs="Times New Roman"/>
          <w:sz w:val="21"/>
          <w:szCs w:val="21"/>
        </w:rPr>
        <w:t>A. She prepared for the exam. B. She had a history lesson.</w:t>
      </w:r>
      <w:r>
        <w:rPr>
          <w:rFonts w:ascii="Times New Roman" w:hAnsi="Times New Roman" w:cs="Times New Roman"/>
          <w:sz w:val="21"/>
          <w:szCs w:val="21"/>
        </w:rPr>
        <w:tab/>
      </w:r>
      <w:r>
        <w:rPr>
          <w:rFonts w:ascii="Times New Roman" w:hAnsi="Times New Roman" w:cs="Times New Roman"/>
          <w:sz w:val="21"/>
          <w:szCs w:val="21"/>
        </w:rPr>
        <w:t>C. She went to a class activity.</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12. What will the speakers probably do next Saturday?</w:t>
      </w:r>
    </w:p>
    <w:p>
      <w:pPr>
        <w:pStyle w:val="6"/>
        <w:tabs>
          <w:tab w:val="left" w:pos="3297"/>
          <w:tab w:val="left" w:pos="6399"/>
        </w:tabs>
        <w:spacing w:line="360" w:lineRule="auto"/>
        <w:ind w:firstLine="380"/>
        <w:rPr>
          <w:rFonts w:ascii="Times New Roman" w:hAnsi="Times New Roman" w:cs="Times New Roman"/>
          <w:sz w:val="21"/>
          <w:szCs w:val="21"/>
        </w:rPr>
      </w:pPr>
      <w:r>
        <w:rPr>
          <w:rFonts w:ascii="Times New Roman" w:hAnsi="Times New Roman" w:cs="Times New Roman"/>
          <w:sz w:val="21"/>
          <w:szCs w:val="21"/>
        </w:rPr>
        <w:t>A. Visit the desert.</w:t>
      </w:r>
      <w:r>
        <w:rPr>
          <w:rFonts w:ascii="Times New Roman" w:hAnsi="Times New Roman" w:cs="Times New Roman"/>
          <w:sz w:val="21"/>
          <w:szCs w:val="21"/>
        </w:rPr>
        <w:tab/>
      </w:r>
      <w:r>
        <w:rPr>
          <w:rFonts w:ascii="Times New Roman" w:hAnsi="Times New Roman" w:cs="Times New Roman"/>
          <w:sz w:val="21"/>
          <w:szCs w:val="21"/>
        </w:rPr>
        <w:t>B. Go to the mountains.</w:t>
      </w:r>
      <w:r>
        <w:rPr>
          <w:rFonts w:ascii="Times New Roman" w:hAnsi="Times New Roman" w:cs="Times New Roman"/>
          <w:sz w:val="21"/>
          <w:szCs w:val="21"/>
        </w:rPr>
        <w:tab/>
      </w:r>
      <w:r>
        <w:rPr>
          <w:rFonts w:ascii="Times New Roman" w:hAnsi="Times New Roman" w:cs="Times New Roman"/>
          <w:sz w:val="21"/>
          <w:szCs w:val="21"/>
        </w:rPr>
        <w:t>C. Attend a history class.</w:t>
      </w:r>
    </w:p>
    <w:p>
      <w:pPr>
        <w:pStyle w:val="7"/>
        <w:keepNext/>
        <w:keepLines/>
        <w:spacing w:after="0" w:line="360" w:lineRule="auto"/>
        <w:rPr>
          <w:rFonts w:ascii="Times New Roman" w:hAnsi="Times New Roman" w:cs="Times New Roman"/>
          <w:sz w:val="21"/>
          <w:szCs w:val="21"/>
        </w:rPr>
      </w:pPr>
      <w:bookmarkStart w:id="3" w:name="bookmark6"/>
      <w:r>
        <w:rPr>
          <w:rFonts w:ascii="Times New Roman" w:hAnsi="Times New Roman" w:cs="Times New Roman"/>
          <w:sz w:val="21"/>
          <w:szCs w:val="21"/>
        </w:rPr>
        <w:t>听第</w:t>
      </w:r>
      <w:r>
        <w:rPr>
          <w:rFonts w:ascii="Times New Roman" w:hAnsi="Times New Roman" w:cs="Times New Roman"/>
          <w:sz w:val="21"/>
          <w:szCs w:val="21"/>
          <w:lang w:val="en-US" w:bidi="en-US"/>
        </w:rPr>
        <w:t>9</w:t>
      </w:r>
      <w:r>
        <w:rPr>
          <w:rFonts w:ascii="Times New Roman" w:hAnsi="Times New Roman" w:cs="Times New Roman"/>
          <w:sz w:val="21"/>
          <w:szCs w:val="21"/>
        </w:rPr>
        <w:t>段材料，回答第13至16题。</w:t>
      </w:r>
      <w:bookmarkEnd w:id="3"/>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13. What did Jenny do last night?</w:t>
      </w:r>
    </w:p>
    <w:p>
      <w:pPr>
        <w:pStyle w:val="6"/>
        <w:tabs>
          <w:tab w:val="left" w:pos="3297"/>
        </w:tabs>
        <w:spacing w:line="360" w:lineRule="auto"/>
        <w:ind w:firstLine="380"/>
        <w:rPr>
          <w:rFonts w:ascii="Times New Roman" w:hAnsi="Times New Roman" w:cs="Times New Roman"/>
          <w:sz w:val="21"/>
          <w:szCs w:val="21"/>
        </w:rPr>
      </w:pPr>
      <w:r>
        <w:rPr>
          <w:rFonts w:ascii="Times New Roman" w:hAnsi="Times New Roman" w:cs="Times New Roman"/>
          <w:sz w:val="21"/>
          <w:szCs w:val="21"/>
        </w:rPr>
        <w:t>A. She went to a concert.</w:t>
      </w:r>
      <w:r>
        <w:rPr>
          <w:rFonts w:ascii="Times New Roman" w:hAnsi="Times New Roman" w:cs="Times New Roman"/>
          <w:sz w:val="21"/>
          <w:szCs w:val="21"/>
        </w:rPr>
        <w:tab/>
      </w:r>
      <w:r>
        <w:rPr>
          <w:rFonts w:ascii="Times New Roman" w:hAnsi="Times New Roman" w:cs="Times New Roman"/>
          <w:sz w:val="21"/>
          <w:szCs w:val="21"/>
        </w:rPr>
        <w:t>B. She saw a Christmas play. C. She watched a basketball game.</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14. How is Anna related to Jenny?</w:t>
      </w:r>
    </w:p>
    <w:p>
      <w:pPr>
        <w:pStyle w:val="6"/>
        <w:tabs>
          <w:tab w:val="left" w:pos="3297"/>
          <w:tab w:val="left" w:pos="6399"/>
        </w:tabs>
        <w:spacing w:line="360" w:lineRule="auto"/>
        <w:ind w:firstLine="380"/>
        <w:rPr>
          <w:rFonts w:ascii="Times New Roman" w:hAnsi="Times New Roman" w:cs="Times New Roman"/>
          <w:sz w:val="21"/>
          <w:szCs w:val="21"/>
        </w:rPr>
      </w:pPr>
      <w:r>
        <w:rPr>
          <w:rFonts w:ascii="Times New Roman" w:hAnsi="Times New Roman" w:cs="Times New Roman"/>
          <w:sz w:val="21"/>
          <w:szCs w:val="21"/>
        </w:rPr>
        <w:t>A. Jenny's classmate.</w:t>
      </w:r>
      <w:r>
        <w:rPr>
          <w:rFonts w:ascii="Times New Roman" w:hAnsi="Times New Roman" w:cs="Times New Roman"/>
          <w:sz w:val="21"/>
          <w:szCs w:val="21"/>
        </w:rPr>
        <w:tab/>
      </w:r>
      <w:r>
        <w:rPr>
          <w:rFonts w:ascii="Times New Roman" w:hAnsi="Times New Roman" w:cs="Times New Roman"/>
          <w:sz w:val="21"/>
          <w:szCs w:val="21"/>
        </w:rPr>
        <w:t>B. Jenny's tutor.</w:t>
      </w:r>
      <w:r>
        <w:rPr>
          <w:rFonts w:ascii="Times New Roman" w:hAnsi="Times New Roman" w:cs="Times New Roman"/>
          <w:sz w:val="21"/>
          <w:szCs w:val="21"/>
        </w:rPr>
        <w:tab/>
      </w:r>
      <w:r>
        <w:rPr>
          <w:rFonts w:ascii="Times New Roman" w:hAnsi="Times New Roman" w:cs="Times New Roman"/>
          <w:sz w:val="21"/>
          <w:szCs w:val="21"/>
        </w:rPr>
        <w:t>C. Jenny's sister.</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15. What does Jenny's mother probably do for a living?</w:t>
      </w:r>
    </w:p>
    <w:p>
      <w:pPr>
        <w:pStyle w:val="6"/>
        <w:tabs>
          <w:tab w:val="left" w:pos="3297"/>
          <w:tab w:val="left" w:pos="6399"/>
        </w:tabs>
        <w:spacing w:line="360" w:lineRule="auto"/>
        <w:ind w:firstLine="380"/>
        <w:rPr>
          <w:rFonts w:ascii="Times New Roman" w:hAnsi="Times New Roman" w:cs="Times New Roman"/>
          <w:sz w:val="21"/>
          <w:szCs w:val="21"/>
        </w:rPr>
      </w:pPr>
      <w:r>
        <w:rPr>
          <w:rFonts w:ascii="Times New Roman" w:hAnsi="Times New Roman" w:cs="Times New Roman"/>
          <w:sz w:val="21"/>
          <w:szCs w:val="21"/>
        </w:rPr>
        <w:t>A. She's a pianist.</w:t>
      </w:r>
      <w:r>
        <w:rPr>
          <w:rFonts w:ascii="Times New Roman" w:hAnsi="Times New Roman" w:cs="Times New Roman"/>
          <w:sz w:val="21"/>
          <w:szCs w:val="21"/>
        </w:rPr>
        <w:tab/>
      </w:r>
      <w:r>
        <w:rPr>
          <w:rFonts w:ascii="Times New Roman" w:hAnsi="Times New Roman" w:cs="Times New Roman"/>
          <w:sz w:val="21"/>
          <w:szCs w:val="21"/>
        </w:rPr>
        <w:t>B. She's a nurse.</w:t>
      </w:r>
      <w:r>
        <w:rPr>
          <w:rFonts w:ascii="Times New Roman" w:hAnsi="Times New Roman" w:cs="Times New Roman"/>
          <w:sz w:val="21"/>
          <w:szCs w:val="21"/>
        </w:rPr>
        <w:tab/>
      </w:r>
      <w:r>
        <w:rPr>
          <w:rFonts w:ascii="Times New Roman" w:hAnsi="Times New Roman" w:cs="Times New Roman"/>
          <w:sz w:val="21"/>
          <w:szCs w:val="21"/>
        </w:rPr>
        <w:t>C. She's a babysitter.</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16. Why is Fred having trouble with his studies?</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 xml:space="preserve">A. He is busy with his music. </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B. He has to work in the orchestra.</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C. He has a lot of responsibilities at home.</w:t>
      </w:r>
    </w:p>
    <w:p>
      <w:pPr>
        <w:pStyle w:val="7"/>
        <w:keepNext/>
        <w:keepLines/>
        <w:spacing w:after="0" w:line="360" w:lineRule="auto"/>
        <w:rPr>
          <w:rFonts w:ascii="Times New Roman" w:hAnsi="Times New Roman" w:cs="Times New Roman"/>
          <w:sz w:val="21"/>
          <w:szCs w:val="21"/>
        </w:rPr>
      </w:pPr>
      <w:bookmarkStart w:id="4" w:name="bookmark8"/>
      <w:r>
        <w:rPr>
          <w:rFonts w:ascii="Times New Roman" w:hAnsi="Times New Roman" w:cs="Times New Roman"/>
          <w:sz w:val="21"/>
          <w:szCs w:val="21"/>
        </w:rPr>
        <w:t>听第</w:t>
      </w:r>
      <w:r>
        <w:rPr>
          <w:rFonts w:ascii="Times New Roman" w:hAnsi="Times New Roman" w:cs="Times New Roman"/>
          <w:sz w:val="21"/>
          <w:szCs w:val="21"/>
          <w:lang w:val="en-US" w:bidi="en-US"/>
        </w:rPr>
        <w:t>10</w:t>
      </w:r>
      <w:r>
        <w:rPr>
          <w:rFonts w:ascii="Times New Roman" w:hAnsi="Times New Roman" w:cs="Times New Roman"/>
          <w:sz w:val="21"/>
          <w:szCs w:val="21"/>
        </w:rPr>
        <w:t>段材料，回答第17至20题。</w:t>
      </w:r>
      <w:bookmarkEnd w:id="4"/>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17. What can we learn about nuclear radiation?</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A. Any level of it can be dangerous.</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 xml:space="preserve">B. It only kills minor cells.   </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C. A little of it is safe.</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18. Which is TRUE according to the passage?</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A. All radiation is harmful.        B. Radio waves can be deadly.            C. Radiation won't be deadly.</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19. Why is nuclear radiation mysterious?</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A. It causes vital health problems.</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B. It causes damage in a wide area.</w:t>
      </w:r>
    </w:p>
    <w:p>
      <w:pPr>
        <w:pStyle w:val="6"/>
        <w:spacing w:line="360" w:lineRule="auto"/>
        <w:ind w:firstLine="380"/>
        <w:rPr>
          <w:rFonts w:ascii="Times New Roman" w:hAnsi="Times New Roman" w:cs="Times New Roman"/>
          <w:sz w:val="21"/>
          <w:szCs w:val="21"/>
        </w:rPr>
      </w:pPr>
      <w:r>
        <w:rPr>
          <w:rFonts w:ascii="Times New Roman" w:hAnsi="Times New Roman" w:cs="Times New Roman"/>
          <w:sz w:val="21"/>
          <w:szCs w:val="21"/>
        </w:rPr>
        <w:t>C. It cannot be felt by our senses.</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20. What is the difference between common radio waves and nuclear radiation?</w:t>
      </w:r>
    </w:p>
    <w:p>
      <w:pPr>
        <w:pStyle w:val="6"/>
        <w:tabs>
          <w:tab w:val="left" w:pos="6399"/>
        </w:tabs>
        <w:spacing w:line="360" w:lineRule="auto"/>
        <w:ind w:firstLine="380"/>
        <w:rPr>
          <w:rFonts w:ascii="Times New Roman" w:hAnsi="Times New Roman" w:cs="Times New Roman"/>
          <w:sz w:val="21"/>
          <w:szCs w:val="21"/>
        </w:rPr>
      </w:pPr>
      <w:r>
        <w:rPr>
          <w:rFonts w:ascii="Times New Roman" w:hAnsi="Times New Roman" w:cs="Times New Roman"/>
          <w:sz w:val="21"/>
          <w:szCs w:val="21"/>
        </w:rPr>
        <w:t>A. The former is detectable.         B. The latter is harmful.</w:t>
      </w:r>
      <w:r>
        <w:rPr>
          <w:rFonts w:ascii="Times New Roman" w:hAnsi="Times New Roman" w:cs="Times New Roman"/>
          <w:sz w:val="21"/>
          <w:szCs w:val="21"/>
        </w:rPr>
        <w:tab/>
      </w:r>
      <w:r>
        <w:rPr>
          <w:rFonts w:ascii="Times New Roman" w:hAnsi="Times New Roman" w:cs="Times New Roman"/>
          <w:sz w:val="21"/>
          <w:szCs w:val="21"/>
        </w:rPr>
        <w:t>C. The latter is sensible.</w:t>
      </w:r>
    </w:p>
    <w:p>
      <w:pPr>
        <w:spacing w:line="360" w:lineRule="auto"/>
        <w:rPr>
          <w:rFonts w:ascii="宋体" w:hAnsi="宋体" w:eastAsia="宋体"/>
          <w:sz w:val="21"/>
          <w:szCs w:val="21"/>
        </w:rPr>
      </w:pPr>
      <w:bookmarkStart w:id="5" w:name="bookmark10"/>
      <w:r>
        <w:rPr>
          <w:rFonts w:ascii="宋体" w:hAnsi="宋体" w:eastAsia="宋体"/>
          <w:sz w:val="21"/>
          <w:szCs w:val="21"/>
        </w:rPr>
        <w:t>第二部分 阅读理解（共两节，共</w:t>
      </w:r>
      <w:r>
        <w:rPr>
          <w:rFonts w:ascii="宋体" w:hAnsi="宋体" w:eastAsia="宋体"/>
          <w:sz w:val="21"/>
          <w:szCs w:val="21"/>
          <w:lang w:eastAsia="zh-CN"/>
        </w:rPr>
        <w:t>40</w:t>
      </w:r>
      <w:r>
        <w:rPr>
          <w:rFonts w:ascii="宋体" w:hAnsi="宋体" w:eastAsia="宋体"/>
          <w:sz w:val="21"/>
          <w:szCs w:val="21"/>
        </w:rPr>
        <w:t>分）</w:t>
      </w:r>
      <w:bookmarkEnd w:id="5"/>
    </w:p>
    <w:p>
      <w:pPr>
        <w:spacing w:line="360" w:lineRule="auto"/>
        <w:rPr>
          <w:rFonts w:ascii="宋体" w:hAnsi="宋体" w:eastAsia="宋体"/>
          <w:sz w:val="21"/>
          <w:szCs w:val="21"/>
        </w:rPr>
      </w:pPr>
      <w:r>
        <w:rPr>
          <w:rFonts w:ascii="宋体" w:hAnsi="宋体" w:eastAsia="宋体"/>
          <w:sz w:val="21"/>
          <w:szCs w:val="21"/>
        </w:rPr>
        <w:t>第一节（共15小题;每小题2分，满分30分）</w:t>
      </w:r>
    </w:p>
    <w:p>
      <w:pPr>
        <w:spacing w:line="360" w:lineRule="auto"/>
        <w:ind w:firstLine="420" w:firstLineChars="200"/>
        <w:rPr>
          <w:rFonts w:ascii="宋体" w:hAnsi="宋体" w:eastAsia="宋体"/>
          <w:sz w:val="21"/>
          <w:szCs w:val="21"/>
        </w:rPr>
      </w:pPr>
      <w:r>
        <w:rPr>
          <w:rFonts w:ascii="宋体" w:hAnsi="宋体" w:eastAsia="宋体"/>
          <w:sz w:val="21"/>
          <w:szCs w:val="21"/>
        </w:rPr>
        <w:t>阅读下列短文，从每题所给的四个选项（</w:t>
      </w:r>
      <w:r>
        <w:rPr>
          <w:rFonts w:ascii="宋体" w:hAnsi="宋体" w:eastAsia="宋体"/>
          <w:sz w:val="21"/>
          <w:szCs w:val="21"/>
          <w:lang w:eastAsia="zh-CN"/>
        </w:rPr>
        <w:t>A、B、C、D）</w:t>
      </w:r>
      <w:r>
        <w:rPr>
          <w:rFonts w:ascii="宋体" w:hAnsi="宋体" w:eastAsia="宋体"/>
          <w:sz w:val="21"/>
          <w:szCs w:val="21"/>
        </w:rPr>
        <w:t>中，选出最佳选项。</w:t>
      </w:r>
    </w:p>
    <w:p>
      <w:pPr>
        <w:pStyle w:val="8"/>
        <w:keepNext/>
        <w:keepLines/>
        <w:spacing w:line="360" w:lineRule="auto"/>
        <w:rPr>
          <w:rFonts w:eastAsia="宋体"/>
          <w:sz w:val="21"/>
          <w:szCs w:val="21"/>
        </w:rPr>
      </w:pPr>
      <w:bookmarkStart w:id="6" w:name="bookmark14"/>
      <w:r>
        <w:rPr>
          <w:rFonts w:eastAsia="宋体"/>
          <w:sz w:val="21"/>
          <w:szCs w:val="21"/>
        </w:rPr>
        <w:t>A</w:t>
      </w:r>
      <w:bookmarkEnd w:id="6"/>
    </w:p>
    <w:p>
      <w:pPr>
        <w:pStyle w:val="6"/>
        <w:spacing w:line="360" w:lineRule="auto"/>
        <w:ind w:firstLine="0"/>
        <w:jc w:val="center"/>
        <w:rPr>
          <w:rFonts w:ascii="Times New Roman" w:hAnsi="Times New Roman" w:cs="Times New Roman"/>
          <w:sz w:val="21"/>
          <w:szCs w:val="21"/>
        </w:rPr>
      </w:pPr>
      <w:r>
        <w:rPr>
          <w:rFonts w:ascii="Times New Roman" w:hAnsi="Times New Roman" w:cs="Times New Roman"/>
          <w:sz w:val="21"/>
          <w:szCs w:val="21"/>
        </w:rPr>
        <w:t>Sledding in the Forest Preserves</w:t>
      </w:r>
    </w:p>
    <w:p>
      <w:pPr>
        <w:pStyle w:val="6"/>
        <w:spacing w:line="360" w:lineRule="auto"/>
        <w:ind w:firstLine="520"/>
        <w:rPr>
          <w:rFonts w:ascii="Times New Roman" w:hAnsi="Times New Roman" w:cs="Times New Roman"/>
          <w:sz w:val="21"/>
          <w:szCs w:val="21"/>
        </w:rPr>
      </w:pPr>
      <w:r>
        <w:rPr>
          <w:rFonts w:ascii="Times New Roman" w:hAnsi="Times New Roman" w:cs="Times New Roman"/>
          <w:sz w:val="21"/>
          <w:szCs w:val="21"/>
        </w:rPr>
        <w:t>One of the benefits of winter in Cook County is moving fast down the gently sloping hills in the forest. Another benefit? Four locations have lights on the hill, so you can keep the sledding fun going despite the early</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sunsets. The four forest hills arc open until 7： 30 or 8 - 30 p. m. and, of course, if there's enough snow. Please note you cannot bring your own sled. Sledding rentals</w:t>
      </w:r>
      <w:r>
        <w:rPr>
          <w:rFonts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租金</w:t>
      </w:r>
      <w:r>
        <w:rPr>
          <w:rFonts w:ascii="Times New Roman" w:hAnsi="Times New Roman" w:cs="Times New Roman"/>
          <w:sz w:val="21"/>
          <w:szCs w:val="21"/>
          <w:lang w:eastAsia="zh-CN" w:bidi="zh-CN"/>
        </w:rPr>
        <w:t>）</w:t>
      </w:r>
      <w:r>
        <w:rPr>
          <w:rFonts w:ascii="Times New Roman" w:hAnsi="Times New Roman" w:cs="Times New Roman"/>
          <w:sz w:val="21"/>
          <w:szCs w:val="21"/>
        </w:rPr>
        <w:t>are $ 15 for a half day, $25 for the full day. There is no additional charge for use of the sloping hills. Check site for contact numbers and snow conditions.</w:t>
      </w:r>
      <w:r>
        <w:rPr>
          <w:rFonts w:ascii="Times New Roman" w:hAnsi="Times New Roman" w:cs="Times New Roman"/>
          <w:i/>
          <w:iCs/>
          <w:sz w:val="21"/>
          <w:szCs w:val="21"/>
        </w:rPr>
        <w:t xml:space="preserve"> fpdcc. com/things-to-do/sledding</w:t>
      </w:r>
    </w:p>
    <w:p>
      <w:pPr>
        <w:pStyle w:val="6"/>
        <w:spacing w:line="360" w:lineRule="auto"/>
        <w:ind w:firstLine="0"/>
        <w:jc w:val="center"/>
        <w:rPr>
          <w:rFonts w:ascii="Times New Roman" w:hAnsi="Times New Roman" w:cs="Times New Roman"/>
          <w:sz w:val="21"/>
          <w:szCs w:val="21"/>
        </w:rPr>
      </w:pPr>
      <w:r>
        <w:rPr>
          <w:rFonts w:ascii="Times New Roman" w:hAnsi="Times New Roman" w:cs="Times New Roman"/>
          <w:sz w:val="21"/>
          <w:szCs w:val="21"/>
        </w:rPr>
        <w:t>Bobby Hull Community Ice Rink</w:t>
      </w:r>
    </w:p>
    <w:p>
      <w:pPr>
        <w:pStyle w:val="6"/>
        <w:spacing w:line="360" w:lineRule="auto"/>
        <w:ind w:firstLine="460"/>
        <w:jc w:val="both"/>
        <w:rPr>
          <w:rFonts w:ascii="Times New Roman" w:hAnsi="Times New Roman" w:cs="Times New Roman"/>
          <w:sz w:val="21"/>
          <w:szCs w:val="21"/>
        </w:rPr>
      </w:pPr>
      <w:r>
        <w:rPr>
          <w:rFonts w:ascii="Times New Roman" w:hAnsi="Times New Roman" w:cs="Times New Roman"/>
          <w:sz w:val="21"/>
          <w:szCs w:val="21"/>
        </w:rPr>
        <w:t xml:space="preserve">The area near West Community has one of the biggest wintertime draws for families who want to hit the ice. Cicero' s outdoor rink offers a range of frozen fun, including skating lessons, open skates and the chance to practice skills. Visit the rink's Facebook page for schedule details. Bobby Hull Community Ice Rink, 3400S. 53rd Ave, Cicero. $ 12 for open skates, $3 skate rental; cash only, </w:t>
      </w:r>
      <w:r>
        <w:rPr>
          <w:rFonts w:ascii="Times New Roman" w:hAnsi="Times New Roman" w:cs="Times New Roman"/>
          <w:i/>
          <w:iCs/>
          <w:sz w:val="21"/>
          <w:szCs w:val="21"/>
        </w:rPr>
        <w:t>http://facebook.com/bobbyhull- communityicerink</w:t>
      </w:r>
    </w:p>
    <w:p>
      <w:pPr>
        <w:pStyle w:val="6"/>
        <w:spacing w:line="360" w:lineRule="auto"/>
        <w:ind w:firstLine="0"/>
        <w:jc w:val="center"/>
        <w:rPr>
          <w:rFonts w:ascii="Times New Roman" w:hAnsi="Times New Roman" w:cs="Times New Roman"/>
          <w:sz w:val="21"/>
          <w:szCs w:val="21"/>
        </w:rPr>
      </w:pPr>
      <w:r>
        <w:rPr>
          <w:rFonts w:ascii="Times New Roman" w:hAnsi="Times New Roman" w:cs="Times New Roman"/>
          <w:sz w:val="21"/>
          <w:szCs w:val="21"/>
        </w:rPr>
        <w:t>Mount Hoy Snow Tubing</w:t>
      </w:r>
    </w:p>
    <w:p>
      <w:pPr>
        <w:pStyle w:val="6"/>
        <w:spacing w:line="360" w:lineRule="auto"/>
        <w:ind w:firstLine="460"/>
        <w:rPr>
          <w:rFonts w:ascii="Times New Roman" w:hAnsi="Times New Roman" w:cs="Times New Roman"/>
          <w:sz w:val="21"/>
          <w:szCs w:val="21"/>
        </w:rPr>
      </w:pPr>
      <w:r>
        <w:rPr>
          <w:rFonts w:ascii="Times New Roman" w:hAnsi="Times New Roman" w:cs="Times New Roman"/>
          <w:sz w:val="21"/>
          <w:szCs w:val="21"/>
        </w:rPr>
        <w:t>The trip down Mount Hoy is a lively one ： 800 feet from top to bottom. And as long as it's covered in three or more inches of snow, you' re welcome to rent a tube and zoom down. The hill is open 10 a. m. till 4 p. m. weekends and holidays through Feb. 23 ； tube rentals end at 3： 30 p. m. At Blackwell Forest Preserve, Butter</w:t>
      </w:r>
      <w:r>
        <w:rPr>
          <w:rFonts w:ascii="Times New Roman" w:hAnsi="Times New Roman" w:cs="Times New Roman"/>
          <w:sz w:val="21"/>
          <w:szCs w:val="21"/>
        </w:rPr>
        <w:softHyphen/>
      </w:r>
      <w:r>
        <w:rPr>
          <w:rFonts w:ascii="Times New Roman" w:hAnsi="Times New Roman" w:cs="Times New Roman"/>
          <w:sz w:val="21"/>
          <w:szCs w:val="21"/>
        </w:rPr>
        <w:t xml:space="preserve">field Road between Winfield Road and Route 59, Warrenville. Admission is free, but personal tubes are not allowed. S 10 rental per tube, </w:t>
      </w:r>
      <w:r>
        <w:rPr>
          <w:rFonts w:ascii="Times New Roman" w:hAnsi="Times New Roman" w:cs="Times New Roman"/>
          <w:i/>
          <w:iCs/>
          <w:sz w:val="21"/>
          <w:szCs w:val="21"/>
        </w:rPr>
        <w:t>https</w:t>
      </w:r>
      <w:r>
        <w:rPr>
          <w:rFonts w:hint="eastAsia" w:ascii="Times New Roman" w:hAnsi="Times New Roman" w:cs="Times New Roman"/>
          <w:sz w:val="21"/>
          <w:szCs w:val="21"/>
          <w:lang w:eastAsia="zh-CN"/>
        </w:rPr>
        <w:t>:</w:t>
      </w:r>
      <w:r>
        <w:rPr>
          <w:rFonts w:ascii="Times New Roman" w:hAnsi="Times New Roman" w:cs="Times New Roman"/>
          <w:sz w:val="21"/>
          <w:szCs w:val="21"/>
        </w:rPr>
        <w:t>//</w:t>
      </w:r>
      <w:r>
        <w:rPr>
          <w:rFonts w:ascii="Times New Roman" w:hAnsi="Times New Roman" w:cs="Times New Roman"/>
          <w:i/>
          <w:iCs/>
          <w:sz w:val="21"/>
          <w:szCs w:val="21"/>
        </w:rPr>
        <w:t>tinvurl. com/y9nox4et</w:t>
      </w:r>
    </w:p>
    <w:p>
      <w:pPr>
        <w:pStyle w:val="6"/>
        <w:spacing w:line="360" w:lineRule="auto"/>
        <w:ind w:firstLine="0"/>
        <w:jc w:val="center"/>
        <w:rPr>
          <w:rFonts w:ascii="Times New Roman" w:hAnsi="Times New Roman" w:cs="Times New Roman"/>
          <w:sz w:val="21"/>
          <w:szCs w:val="21"/>
        </w:rPr>
      </w:pPr>
      <w:r>
        <w:rPr>
          <w:rFonts w:ascii="Times New Roman" w:hAnsi="Times New Roman" w:cs="Times New Roman"/>
          <w:sz w:val="21"/>
          <w:szCs w:val="21"/>
        </w:rPr>
        <w:t>Winter Wonderland and Ice Rink</w:t>
      </w:r>
    </w:p>
    <w:p>
      <w:pPr>
        <w:pStyle w:val="6"/>
        <w:spacing w:line="360" w:lineRule="auto"/>
        <w:ind w:firstLine="460"/>
        <w:rPr>
          <w:rFonts w:ascii="Times New Roman" w:hAnsi="Times New Roman" w:cs="Times New Roman"/>
          <w:i/>
          <w:iCs/>
          <w:sz w:val="21"/>
          <w:szCs w:val="21"/>
        </w:rPr>
      </w:pPr>
      <w:r>
        <w:rPr>
          <w:rFonts w:ascii="Times New Roman" w:hAnsi="Times New Roman" w:cs="Times New Roman"/>
          <w:sz w:val="21"/>
          <w:szCs w:val="21"/>
        </w:rPr>
        <w:t xml:space="preserve">Haven't gotten your fill of the cold hitting your face as you practice your skating on the ice? Don't worry! The Village of Orland Park's rink is open seven days a week, starting at 4 p. m. on weekdays and noon on weekends. The rink offers free helmet rentals, plus a warming house for those who prefer to cheer from the sidelines. Winter Wonderland Ice Rink, 15600 West Avenue and Fun Drive, Orland Park. Admission ： $20 Adult, $ 15 Student 5 - 17 ； $ 3 for skate rental, </w:t>
      </w:r>
      <w:r>
        <w:rPr>
          <w:rFonts w:ascii="Times New Roman" w:hAnsi="Times New Roman" w:cs="Times New Roman"/>
          <w:i/>
          <w:iCs/>
          <w:sz w:val="21"/>
          <w:szCs w:val="21"/>
        </w:rPr>
        <w:t>http</w:t>
      </w:r>
      <w:r>
        <w:rPr>
          <w:rFonts w:ascii="Times New Roman" w:hAnsi="Times New Roman" w:cs="Times New Roman"/>
          <w:sz w:val="21"/>
          <w:szCs w:val="21"/>
        </w:rPr>
        <w:t xml:space="preserve"> </w:t>
      </w:r>
      <w:r>
        <w:rPr>
          <w:rFonts w:hint="eastAsia" w:ascii="Times New Roman" w:hAnsi="Times New Roman" w:cs="Times New Roman"/>
          <w:sz w:val="21"/>
          <w:szCs w:val="21"/>
          <w:lang w:eastAsia="zh-CN"/>
        </w:rPr>
        <w:t>:</w:t>
      </w:r>
      <w:r>
        <w:rPr>
          <w:rFonts w:ascii="Times New Roman" w:hAnsi="Times New Roman" w:cs="Times New Roman"/>
          <w:sz w:val="21"/>
          <w:szCs w:val="21"/>
        </w:rPr>
        <w:t>//</w:t>
      </w:r>
      <w:r>
        <w:rPr>
          <w:rFonts w:ascii="Times New Roman" w:hAnsi="Times New Roman" w:cs="Times New Roman"/>
          <w:i/>
          <w:iCs/>
          <w:sz w:val="21"/>
          <w:szCs w:val="21"/>
        </w:rPr>
        <w:t>orlandpark. org/services/parks/ice-rink</w:t>
      </w:r>
      <w:r>
        <w:rPr>
          <w:rFonts w:hint="eastAsia" w:ascii="Times New Roman" w:hAnsi="Times New Roman" w:cs="Times New Roman"/>
          <w:i/>
          <w:iCs/>
          <w:sz w:val="21"/>
          <w:szCs w:val="21"/>
          <w:lang w:eastAsia="zh-CN"/>
        </w:rPr>
        <w:t>.</w:t>
      </w:r>
      <w:r>
        <w:rPr>
          <w:rFonts w:ascii="Times New Roman" w:hAnsi="Times New Roman" w:cs="Times New Roman"/>
          <w:i/>
          <w:iCs/>
          <w:sz w:val="21"/>
          <w:szCs w:val="21"/>
        </w:rPr>
        <w:t xml:space="preserve"> </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21. If you want to take ice skating lessons, visit for more information.</w:t>
      </w:r>
    </w:p>
    <w:p>
      <w:pPr>
        <w:pStyle w:val="6"/>
        <w:tabs>
          <w:tab w:val="left" w:pos="4739"/>
        </w:tabs>
        <w:spacing w:line="360" w:lineRule="auto"/>
        <w:ind w:firstLine="340"/>
        <w:jc w:val="both"/>
        <w:rPr>
          <w:rFonts w:ascii="Times New Roman" w:hAnsi="Times New Roman" w:cs="Times New Roman"/>
          <w:sz w:val="21"/>
          <w:szCs w:val="21"/>
        </w:rPr>
      </w:pPr>
      <w:r>
        <w:rPr>
          <w:rFonts w:ascii="Times New Roman" w:hAnsi="Times New Roman" w:cs="Times New Roman"/>
          <w:sz w:val="21"/>
          <w:szCs w:val="21"/>
        </w:rPr>
        <w:t xml:space="preserve">A. </w:t>
      </w:r>
      <w:r>
        <w:rPr>
          <w:rFonts w:ascii="Times New Roman" w:hAnsi="Times New Roman" w:cs="Times New Roman"/>
          <w:i/>
          <w:iCs/>
          <w:sz w:val="21"/>
          <w:szCs w:val="21"/>
        </w:rPr>
        <w:t>https</w:t>
      </w:r>
      <w:r>
        <w:rPr>
          <w:rFonts w:hint="eastAsia" w:ascii="Times New Roman" w:hAnsi="Times New Roman" w:cs="Times New Roman"/>
          <w:sz w:val="21"/>
          <w:szCs w:val="21"/>
          <w:lang w:eastAsia="zh-CN"/>
        </w:rPr>
        <w:t>:</w:t>
      </w:r>
      <w:r>
        <w:rPr>
          <w:rFonts w:ascii="Times New Roman" w:hAnsi="Times New Roman" w:cs="Times New Roman"/>
          <w:sz w:val="21"/>
          <w:szCs w:val="21"/>
        </w:rPr>
        <w:t>//</w:t>
      </w:r>
      <w:r>
        <w:rPr>
          <w:rFonts w:ascii="Times New Roman" w:hAnsi="Times New Roman" w:cs="Times New Roman"/>
          <w:i/>
          <w:iCs/>
          <w:sz w:val="21"/>
          <w:szCs w:val="21"/>
        </w:rPr>
        <w:t>tinyurl. com/y9nox4et</w:t>
      </w:r>
      <w:r>
        <w:rPr>
          <w:rFonts w:ascii="Times New Roman" w:hAnsi="Times New Roman" w:cs="Times New Roman"/>
          <w:sz w:val="21"/>
          <w:szCs w:val="21"/>
        </w:rPr>
        <w:tab/>
      </w:r>
      <w:r>
        <w:rPr>
          <w:rFonts w:ascii="Times New Roman" w:hAnsi="Times New Roman" w:cs="Times New Roman"/>
          <w:sz w:val="21"/>
          <w:szCs w:val="21"/>
        </w:rPr>
        <w:t xml:space="preserve">B. </w:t>
      </w:r>
      <w:r>
        <w:rPr>
          <w:rFonts w:ascii="Times New Roman" w:hAnsi="Times New Roman" w:cs="Times New Roman"/>
          <w:i/>
          <w:iCs/>
          <w:sz w:val="21"/>
          <w:szCs w:val="21"/>
        </w:rPr>
        <w:t>http</w:t>
      </w:r>
      <w:r>
        <w:rPr>
          <w:rFonts w:hint="eastAsia" w:ascii="Times New Roman" w:hAnsi="Times New Roman" w:cs="Times New Roman"/>
          <w:sz w:val="21"/>
          <w:szCs w:val="21"/>
          <w:lang w:eastAsia="zh-CN"/>
        </w:rPr>
        <w:t>:</w:t>
      </w:r>
      <w:r>
        <w:rPr>
          <w:rFonts w:ascii="Times New Roman" w:hAnsi="Times New Roman" w:cs="Times New Roman"/>
          <w:sz w:val="21"/>
          <w:szCs w:val="21"/>
        </w:rPr>
        <w:t>//</w:t>
      </w:r>
      <w:r>
        <w:rPr>
          <w:rFonts w:ascii="Times New Roman" w:hAnsi="Times New Roman" w:cs="Times New Roman"/>
          <w:i/>
          <w:iCs/>
          <w:sz w:val="21"/>
          <w:szCs w:val="21"/>
        </w:rPr>
        <w:t>fpdcc. com/things-to-do/sledding</w:t>
      </w:r>
    </w:p>
    <w:p>
      <w:pPr>
        <w:pStyle w:val="6"/>
        <w:tabs>
          <w:tab w:val="left" w:pos="4739"/>
        </w:tabs>
        <w:spacing w:line="360" w:lineRule="auto"/>
        <w:ind w:firstLine="340"/>
        <w:jc w:val="both"/>
        <w:rPr>
          <w:rFonts w:ascii="Times New Roman" w:hAnsi="Times New Roman" w:cs="Times New Roman"/>
          <w:sz w:val="21"/>
          <w:szCs w:val="21"/>
        </w:rPr>
      </w:pPr>
      <w:r>
        <w:rPr>
          <w:rFonts w:ascii="Times New Roman" w:hAnsi="Times New Roman" w:cs="Times New Roman"/>
          <w:sz w:val="21"/>
          <w:szCs w:val="21"/>
        </w:rPr>
        <w:t xml:space="preserve">C. </w:t>
      </w:r>
      <w:r>
        <w:rPr>
          <w:rFonts w:ascii="Times New Roman" w:hAnsi="Times New Roman" w:cs="Times New Roman"/>
          <w:i/>
          <w:iCs/>
          <w:sz w:val="21"/>
          <w:szCs w:val="21"/>
        </w:rPr>
        <w:t>http</w:t>
      </w:r>
      <w:r>
        <w:rPr>
          <w:rFonts w:hint="eastAsia" w:ascii="Times New Roman" w:hAnsi="Times New Roman" w:cs="Times New Roman"/>
          <w:sz w:val="21"/>
          <w:szCs w:val="21"/>
          <w:lang w:eastAsia="zh-CN"/>
        </w:rPr>
        <w:t>:</w:t>
      </w:r>
      <w:r>
        <w:rPr>
          <w:rFonts w:ascii="Times New Roman" w:hAnsi="Times New Roman" w:cs="Times New Roman"/>
          <w:sz w:val="21"/>
          <w:szCs w:val="21"/>
        </w:rPr>
        <w:t xml:space="preserve"> //</w:t>
      </w:r>
      <w:r>
        <w:rPr>
          <w:rFonts w:ascii="Times New Roman" w:hAnsi="Times New Roman" w:cs="Times New Roman"/>
          <w:i/>
          <w:iCs/>
          <w:sz w:val="21"/>
          <w:szCs w:val="21"/>
        </w:rPr>
        <w:t>orlandpark. org/services/parks/ice-rink</w:t>
      </w:r>
      <w:r>
        <w:rPr>
          <w:rFonts w:ascii="Times New Roman" w:hAnsi="Times New Roman" w:cs="Times New Roman"/>
          <w:sz w:val="21"/>
          <w:szCs w:val="21"/>
        </w:rPr>
        <w:tab/>
      </w:r>
      <w:r>
        <w:rPr>
          <w:rFonts w:ascii="Times New Roman" w:hAnsi="Times New Roman" w:cs="Times New Roman"/>
          <w:sz w:val="21"/>
          <w:szCs w:val="21"/>
        </w:rPr>
        <w:t xml:space="preserve">D. </w:t>
      </w:r>
      <w:r>
        <w:rPr>
          <w:rFonts w:ascii="Times New Roman" w:hAnsi="Times New Roman" w:cs="Times New Roman"/>
          <w:i/>
          <w:iCs/>
          <w:sz w:val="21"/>
          <w:szCs w:val="21"/>
        </w:rPr>
        <w:t>http</w:t>
      </w:r>
      <w:r>
        <w:rPr>
          <w:rFonts w:ascii="Times New Roman" w:hAnsi="Times New Roman" w:cs="Times New Roman"/>
          <w:sz w:val="21"/>
          <w:szCs w:val="21"/>
        </w:rPr>
        <w:t xml:space="preserve"> </w:t>
      </w:r>
      <w:r>
        <w:rPr>
          <w:rFonts w:hint="eastAsia" w:ascii="Times New Roman" w:hAnsi="Times New Roman" w:cs="Times New Roman"/>
          <w:sz w:val="21"/>
          <w:szCs w:val="21"/>
          <w:lang w:eastAsia="zh-CN"/>
        </w:rPr>
        <w:t>:</w:t>
      </w:r>
      <w:r>
        <w:rPr>
          <w:rFonts w:ascii="Times New Roman" w:hAnsi="Times New Roman" w:cs="Times New Roman"/>
          <w:sz w:val="21"/>
          <w:szCs w:val="21"/>
        </w:rPr>
        <w:t xml:space="preserve"> /</w:t>
      </w:r>
      <w:r>
        <w:rPr>
          <w:rFonts w:ascii="Times New Roman" w:hAnsi="Times New Roman" w:cs="Times New Roman"/>
          <w:i/>
          <w:iCs/>
          <w:sz w:val="21"/>
          <w:szCs w:val="21"/>
        </w:rPr>
        <w:t>/facebook, com/bobbyhullcommunityicerink</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22. If you had $ 10, you could choose.</w:t>
      </w:r>
    </w:p>
    <w:p>
      <w:pPr>
        <w:pStyle w:val="6"/>
        <w:tabs>
          <w:tab w:val="left" w:pos="4739"/>
        </w:tabs>
        <w:spacing w:line="360" w:lineRule="auto"/>
        <w:ind w:firstLine="340"/>
        <w:jc w:val="both"/>
        <w:rPr>
          <w:rFonts w:ascii="Times New Roman" w:hAnsi="Times New Roman" w:cs="Times New Roman"/>
          <w:sz w:val="21"/>
          <w:szCs w:val="21"/>
        </w:rPr>
      </w:pPr>
      <w:r>
        <w:rPr>
          <w:rFonts w:ascii="Times New Roman" w:hAnsi="Times New Roman" w:cs="Times New Roman"/>
          <w:sz w:val="21"/>
          <w:szCs w:val="21"/>
        </w:rPr>
        <w:t>A. Mount Hoy Snow Tubing</w:t>
      </w:r>
      <w:r>
        <w:rPr>
          <w:rFonts w:ascii="Times New Roman" w:hAnsi="Times New Roman" w:cs="Times New Roman"/>
          <w:sz w:val="21"/>
          <w:szCs w:val="21"/>
        </w:rPr>
        <w:tab/>
      </w:r>
      <w:r>
        <w:rPr>
          <w:rFonts w:ascii="Times New Roman" w:hAnsi="Times New Roman" w:cs="Times New Roman"/>
          <w:sz w:val="21"/>
          <w:szCs w:val="21"/>
        </w:rPr>
        <w:t>B. Sledding in the Forest Preserves</w:t>
      </w:r>
    </w:p>
    <w:p>
      <w:pPr>
        <w:pStyle w:val="6"/>
        <w:tabs>
          <w:tab w:val="left" w:pos="4739"/>
        </w:tabs>
        <w:spacing w:line="360" w:lineRule="auto"/>
        <w:ind w:firstLine="340"/>
        <w:jc w:val="both"/>
        <w:rPr>
          <w:rFonts w:ascii="Times New Roman" w:hAnsi="Times New Roman" w:cs="Times New Roman"/>
          <w:sz w:val="21"/>
          <w:szCs w:val="21"/>
        </w:rPr>
      </w:pPr>
      <w:r>
        <w:rPr>
          <w:rFonts w:ascii="Times New Roman" w:hAnsi="Times New Roman" w:cs="Times New Roman"/>
          <w:sz w:val="21"/>
          <w:szCs w:val="21"/>
        </w:rPr>
        <w:t>C. Bobby Hull Community Ice Rink</w:t>
      </w:r>
      <w:r>
        <w:rPr>
          <w:rFonts w:ascii="Times New Roman" w:hAnsi="Times New Roman" w:cs="Times New Roman"/>
          <w:sz w:val="21"/>
          <w:szCs w:val="21"/>
        </w:rPr>
        <w:tab/>
      </w:r>
      <w:r>
        <w:rPr>
          <w:rFonts w:ascii="Times New Roman" w:hAnsi="Times New Roman" w:cs="Times New Roman"/>
          <w:sz w:val="21"/>
          <w:szCs w:val="21"/>
        </w:rPr>
        <w:t>D. Winter Wonderland and Ice Rink</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23. Which of the following statements is True?</w:t>
      </w:r>
    </w:p>
    <w:p>
      <w:pPr>
        <w:pStyle w:val="6"/>
        <w:spacing w:line="360" w:lineRule="auto"/>
        <w:ind w:firstLine="340"/>
        <w:jc w:val="both"/>
        <w:rPr>
          <w:rFonts w:ascii="Times New Roman" w:hAnsi="Times New Roman" w:cs="Times New Roman"/>
          <w:sz w:val="21"/>
          <w:szCs w:val="21"/>
        </w:rPr>
      </w:pPr>
      <w:r>
        <w:rPr>
          <w:rFonts w:ascii="Times New Roman" w:hAnsi="Times New Roman" w:cs="Times New Roman"/>
          <w:sz w:val="21"/>
          <w:szCs w:val="21"/>
        </w:rPr>
        <w:t>A. The opening hours are 10 a. m. to 4 p. m. every day till Feb. 23 at Mount Hoy.</w:t>
      </w:r>
    </w:p>
    <w:p>
      <w:pPr>
        <w:pStyle w:val="6"/>
        <w:spacing w:line="360" w:lineRule="auto"/>
        <w:ind w:firstLine="340"/>
        <w:jc w:val="both"/>
        <w:rPr>
          <w:rFonts w:ascii="Times New Roman" w:hAnsi="Times New Roman" w:cs="Times New Roman"/>
          <w:sz w:val="21"/>
          <w:szCs w:val="21"/>
        </w:rPr>
      </w:pPr>
      <w:r>
        <w:rPr>
          <w:rFonts w:ascii="Times New Roman" w:hAnsi="Times New Roman" w:cs="Times New Roman"/>
          <w:sz w:val="21"/>
          <w:szCs w:val="21"/>
        </w:rPr>
        <w:t>B. Bobby Hull Community Ice Rink is an attraction near West Community.</w:t>
      </w:r>
    </w:p>
    <w:p>
      <w:pPr>
        <w:pStyle w:val="6"/>
        <w:spacing w:line="360" w:lineRule="auto"/>
        <w:ind w:firstLine="340"/>
        <w:jc w:val="both"/>
        <w:rPr>
          <w:rFonts w:ascii="Times New Roman" w:hAnsi="Times New Roman" w:cs="Times New Roman"/>
          <w:sz w:val="21"/>
          <w:szCs w:val="21"/>
        </w:rPr>
      </w:pPr>
      <w:r>
        <w:rPr>
          <w:rFonts w:ascii="Times New Roman" w:hAnsi="Times New Roman" w:cs="Times New Roman"/>
          <w:sz w:val="21"/>
          <w:szCs w:val="21"/>
        </w:rPr>
        <w:t>C. No warming house is available at the Village of Orland Park's rink.</w:t>
      </w:r>
    </w:p>
    <w:p>
      <w:pPr>
        <w:pStyle w:val="6"/>
        <w:spacing w:line="360" w:lineRule="auto"/>
        <w:ind w:firstLine="340"/>
        <w:jc w:val="both"/>
        <w:rPr>
          <w:rFonts w:ascii="Times New Roman" w:hAnsi="Times New Roman" w:cs="Times New Roman"/>
          <w:sz w:val="21"/>
          <w:szCs w:val="21"/>
        </w:rPr>
      </w:pPr>
      <w:r>
        <w:rPr>
          <w:rFonts w:ascii="Times New Roman" w:hAnsi="Times New Roman" w:cs="Times New Roman"/>
          <w:sz w:val="21"/>
          <w:szCs w:val="21"/>
        </w:rPr>
        <w:t>D. There is always enough snow for sledding in the forest preserves.</w:t>
      </w:r>
    </w:p>
    <w:p>
      <w:pPr>
        <w:pStyle w:val="8"/>
        <w:keepNext/>
        <w:keepLines/>
        <w:spacing w:line="360" w:lineRule="auto"/>
        <w:rPr>
          <w:rFonts w:eastAsia="宋体"/>
          <w:sz w:val="21"/>
          <w:szCs w:val="21"/>
        </w:rPr>
      </w:pPr>
      <w:r>
        <w:rPr>
          <w:rFonts w:eastAsia="宋体"/>
          <w:sz w:val="21"/>
          <w:szCs w:val="21"/>
        </w:rPr>
        <w:t>B</w:t>
      </w:r>
    </w:p>
    <w:p>
      <w:pPr>
        <w:pStyle w:val="6"/>
        <w:spacing w:line="360" w:lineRule="auto"/>
        <w:ind w:firstLine="460"/>
        <w:jc w:val="both"/>
        <w:rPr>
          <w:rFonts w:ascii="Times New Roman" w:hAnsi="Times New Roman" w:cs="Times New Roman"/>
          <w:sz w:val="21"/>
          <w:szCs w:val="21"/>
        </w:rPr>
      </w:pPr>
      <w:r>
        <w:rPr>
          <w:rFonts w:ascii="Times New Roman" w:hAnsi="Times New Roman" w:cs="Times New Roman"/>
          <w:sz w:val="21"/>
          <w:szCs w:val="21"/>
        </w:rPr>
        <w:t>Mohanan, a tractor driver from Ambalavayal, a town in India's Kerala state, has been carrying a stick and an umbrella to work every day, for over a year. It's not that he fears getting attacked by dogs or that he hates rain, but that he needs to defend himself against the crows that always attack him whenever he approa</w:t>
      </w:r>
      <w:r>
        <w:rPr>
          <w:rFonts w:ascii="Times New Roman" w:hAnsi="Times New Roman" w:cs="Times New Roman"/>
          <w:sz w:val="21"/>
          <w:szCs w:val="21"/>
        </w:rPr>
        <w:softHyphen/>
      </w:r>
      <w:r>
        <w:rPr>
          <w:rFonts w:ascii="Times New Roman" w:hAnsi="Times New Roman" w:cs="Times New Roman"/>
          <w:sz w:val="21"/>
          <w:szCs w:val="21"/>
        </w:rPr>
        <w:t>ches a bus station where he once picked up two crow hatchlings （</w:t>
      </w:r>
      <w:r>
        <w:rPr>
          <w:rFonts w:ascii="Times New Roman" w:hAnsi="Times New Roman" w:cs="Times New Roman"/>
          <w:sz w:val="21"/>
          <w:szCs w:val="21"/>
          <w:lang w:val="zh-CN" w:eastAsia="zh-CN" w:bidi="zh-CN"/>
        </w:rPr>
        <w:t>刚出壳的雏鸟</w:t>
      </w:r>
      <w:r>
        <w:rPr>
          <w:rFonts w:ascii="Times New Roman" w:hAnsi="Times New Roman" w:cs="Times New Roman"/>
          <w:sz w:val="21"/>
          <w:szCs w:val="21"/>
          <w:lang w:eastAsia="zh-CN" w:bidi="zh-CN"/>
        </w:rPr>
        <w:t>）</w:t>
      </w:r>
      <w:r>
        <w:rPr>
          <w:rFonts w:ascii="Times New Roman" w:hAnsi="Times New Roman" w:cs="Times New Roman"/>
          <w:sz w:val="21"/>
          <w:szCs w:val="21"/>
        </w:rPr>
        <w:t>from under his tractor and placed them on the side of the road.</w:t>
      </w:r>
    </w:p>
    <w:p>
      <w:pPr>
        <w:pStyle w:val="6"/>
        <w:spacing w:line="360" w:lineRule="auto"/>
        <w:ind w:firstLine="460"/>
        <w:jc w:val="both"/>
        <w:rPr>
          <w:rFonts w:ascii="Times New Roman" w:hAnsi="Times New Roman" w:cs="Times New Roman"/>
          <w:sz w:val="21"/>
          <w:szCs w:val="21"/>
        </w:rPr>
      </w:pPr>
      <w:r>
        <w:rPr>
          <w:rFonts w:ascii="Times New Roman" w:hAnsi="Times New Roman" w:cs="Times New Roman"/>
          <w:sz w:val="21"/>
          <w:szCs w:val="21"/>
        </w:rPr>
        <w:t xml:space="preserve">The tractor driver recently said that crows nesting in the trees around the bus station always attack him when he drives by. He said he even tried staying away from that place for over a week, but it didn't matter. The crows were waiting for him when he came back. Now he just uses his umbrella and stick for protection, and throws the crows some food to distract them. “I give a share from my lunch to the crows. Once they finish eating it, they will start attacking me again,” Mohanan laughingly said, adding that changing his clothes and trying to disguise </w:t>
      </w:r>
      <w:r>
        <w:rPr>
          <w:rFonts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伪装</w:t>
      </w:r>
      <w:r>
        <w:rPr>
          <w:rFonts w:ascii="Times New Roman" w:hAnsi="Times New Roman" w:cs="Times New Roman"/>
          <w:sz w:val="21"/>
          <w:szCs w:val="21"/>
          <w:lang w:eastAsia="zh-CN" w:bidi="zh-CN"/>
        </w:rPr>
        <w:t>）</w:t>
      </w:r>
      <w:r>
        <w:rPr>
          <w:rFonts w:ascii="Times New Roman" w:hAnsi="Times New Roman" w:cs="Times New Roman"/>
          <w:sz w:val="21"/>
          <w:szCs w:val="21"/>
        </w:rPr>
        <w:t>himself didn't work either.</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The crows</w:t>
      </w:r>
      <w:r>
        <w:rPr>
          <w:rFonts w:ascii="Times New Roman" w:hAnsi="Times New Roman" w:cs="Times New Roman"/>
          <w:sz w:val="21"/>
          <w:szCs w:val="21"/>
          <w:vertAlign w:val="superscript"/>
        </w:rPr>
        <w:t>,</w:t>
      </w:r>
      <w:r>
        <w:rPr>
          <w:rFonts w:ascii="Times New Roman" w:hAnsi="Times New Roman" w:cs="Times New Roman"/>
          <w:sz w:val="21"/>
          <w:szCs w:val="21"/>
        </w:rPr>
        <w:t xml:space="preserve"> </w:t>
      </w:r>
      <w:r>
        <w:rPr>
          <w:rFonts w:ascii="Times New Roman" w:hAnsi="Times New Roman" w:cs="Times New Roman"/>
          <w:sz w:val="21"/>
          <w:szCs w:val="21"/>
          <w:u w:val="single"/>
        </w:rPr>
        <w:t>animosity</w:t>
      </w:r>
      <w:r>
        <w:rPr>
          <w:rFonts w:ascii="Times New Roman" w:hAnsi="Times New Roman" w:cs="Times New Roman"/>
          <w:sz w:val="21"/>
          <w:szCs w:val="21"/>
        </w:rPr>
        <w:t xml:space="preserve"> toward Mohanan had become well known among the local people, and while most find it funny, the tractor driver says the birds can be pretty unkind, so much so in fact that a few months ago they caused severe damage to his new umbrella during an attack.</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Interestingly, we featured a similar story just last month. One day, Shiva Kewat, a worker from Madhya Pradesh, claims that he has been attacked by a group of crows for the last three years, ever since he picked up a crow chick on the street.</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24. Why does Mohanan always carry an umbrella with him?</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Because he fears to get attacked by dogs.</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B. Because he doesn’t want to get caught in the rain.</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C. Because he would like to protect himself from the sun.</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D. Because he wants to defend himself against crows.</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25. What can we infer from Paragraph 2?</w:t>
      </w:r>
    </w:p>
    <w:p>
      <w:pPr>
        <w:pStyle w:val="6"/>
        <w:tabs>
          <w:tab w:val="left" w:pos="4758"/>
        </w:tabs>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Crows have great memory.</w:t>
      </w:r>
      <w:r>
        <w:rPr>
          <w:rFonts w:ascii="Times New Roman" w:hAnsi="Times New Roman" w:cs="Times New Roman"/>
          <w:sz w:val="21"/>
          <w:szCs w:val="21"/>
        </w:rPr>
        <w:tab/>
      </w:r>
      <w:r>
        <w:rPr>
          <w:rFonts w:ascii="Times New Roman" w:hAnsi="Times New Roman" w:cs="Times New Roman"/>
          <w:sz w:val="21"/>
          <w:szCs w:val="21"/>
        </w:rPr>
        <w:t>B. The tractor driver is an unkind man.</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C. The crows finally forgive the tractor driver.</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 xml:space="preserve"> D. The tractor driver has to give up his job.</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26. What does the underlined word “ animosity”</w:t>
      </w:r>
      <w:r>
        <w:rPr>
          <w:rFonts w:ascii="Times New Roman" w:hAnsi="Times New Roman" w:cs="Times New Roman"/>
          <w:sz w:val="21"/>
          <w:szCs w:val="21"/>
          <w:lang w:eastAsia="zh-CN" w:bidi="zh-CN"/>
        </w:rPr>
        <w:t xml:space="preserve"> </w:t>
      </w:r>
      <w:r>
        <w:rPr>
          <w:rFonts w:ascii="Times New Roman" w:hAnsi="Times New Roman" w:cs="Times New Roman"/>
          <w:sz w:val="21"/>
          <w:szCs w:val="21"/>
        </w:rPr>
        <w:t>probably mean?</w:t>
      </w:r>
    </w:p>
    <w:p>
      <w:pPr>
        <w:pStyle w:val="6"/>
        <w:tabs>
          <w:tab w:val="left" w:pos="2094"/>
          <w:tab w:val="left" w:pos="4758"/>
          <w:tab w:val="left" w:pos="6872"/>
        </w:tabs>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Fear.</w:t>
      </w:r>
      <w:r>
        <w:rPr>
          <w:rFonts w:ascii="Times New Roman" w:hAnsi="Times New Roman" w:cs="Times New Roman"/>
          <w:sz w:val="21"/>
          <w:szCs w:val="21"/>
        </w:rPr>
        <w:tab/>
      </w:r>
      <w:r>
        <w:rPr>
          <w:rFonts w:ascii="Times New Roman" w:hAnsi="Times New Roman" w:cs="Times New Roman"/>
          <w:sz w:val="21"/>
          <w:szCs w:val="21"/>
        </w:rPr>
        <w:t>B. Unkindness.</w:t>
      </w:r>
      <w:r>
        <w:rPr>
          <w:rFonts w:ascii="Times New Roman" w:hAnsi="Times New Roman" w:cs="Times New Roman"/>
          <w:sz w:val="21"/>
          <w:szCs w:val="21"/>
        </w:rPr>
        <w:tab/>
      </w:r>
      <w:r>
        <w:rPr>
          <w:rFonts w:ascii="Times New Roman" w:hAnsi="Times New Roman" w:cs="Times New Roman"/>
          <w:sz w:val="21"/>
          <w:szCs w:val="21"/>
        </w:rPr>
        <w:t>C. Curiosity.</w:t>
      </w:r>
      <w:r>
        <w:rPr>
          <w:rFonts w:ascii="Times New Roman" w:hAnsi="Times New Roman" w:cs="Times New Roman"/>
          <w:sz w:val="21"/>
          <w:szCs w:val="21"/>
        </w:rPr>
        <w:tab/>
      </w:r>
      <w:r>
        <w:rPr>
          <w:rFonts w:ascii="Times New Roman" w:hAnsi="Times New Roman" w:cs="Times New Roman"/>
          <w:sz w:val="21"/>
          <w:szCs w:val="21"/>
        </w:rPr>
        <w:t>D. Understanding.</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27. What is the author's purpose in telling Shiva Kewat's story?</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To warn people to be careful next time they see crows.</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B. To show Mohanan is not alone in being remembered by crows.</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C. To remind people to live in harmony with animals.</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D. To suggest Mohanan draw a lesson from Shiva Kewat's experience.</w:t>
      </w:r>
    </w:p>
    <w:p>
      <w:pPr>
        <w:pStyle w:val="8"/>
        <w:keepNext/>
        <w:keepLines/>
        <w:spacing w:line="360" w:lineRule="auto"/>
        <w:rPr>
          <w:rFonts w:eastAsia="宋体"/>
          <w:sz w:val="21"/>
          <w:szCs w:val="21"/>
        </w:rPr>
      </w:pPr>
      <w:r>
        <w:rPr>
          <w:rFonts w:eastAsia="宋体"/>
          <w:sz w:val="21"/>
          <w:szCs w:val="21"/>
        </w:rPr>
        <w:t>C</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Your colleague's critical comment keeps replaying in your mind. Two of your friends are trapped in a "he said/ she said“ battle of wills. You can't shake the anxiety you feel after hearing the latest news. We hear that it's important to acknowledge and work through our emotional reactions to negative events, yet when we do, we sometimes get caught up in cycles of rumination（</w:t>
      </w:r>
      <w:r>
        <w:rPr>
          <w:rFonts w:ascii="Times New Roman" w:hAnsi="Times New Roman" w:cs="Times New Roman"/>
          <w:sz w:val="21"/>
          <w:szCs w:val="21"/>
          <w:lang w:val="zh-CN" w:eastAsia="zh-CN" w:bidi="zh-CN"/>
        </w:rPr>
        <w:t>反刍</w:t>
      </w:r>
      <w:r>
        <w:rPr>
          <w:rFonts w:ascii="Times New Roman" w:hAnsi="Times New Roman" w:cs="Times New Roman"/>
          <w:sz w:val="21"/>
          <w:szCs w:val="21"/>
          <w:lang w:eastAsia="zh-CN" w:bidi="zh-CN"/>
        </w:rPr>
        <w:t>）</w:t>
      </w:r>
      <w:r>
        <w:rPr>
          <w:rFonts w:hint="eastAsia" w:ascii="Times New Roman" w:hAnsi="Times New Roman" w:cs="Times New Roman"/>
          <w:sz w:val="21"/>
          <w:szCs w:val="21"/>
          <w:lang w:eastAsia="zh-CN" w:bidi="zh-CN"/>
        </w:rPr>
        <w:t>-</w:t>
      </w:r>
      <w:r>
        <w:rPr>
          <w:rFonts w:ascii="Times New Roman" w:hAnsi="Times New Roman" w:cs="Times New Roman"/>
          <w:sz w:val="21"/>
          <w:szCs w:val="21"/>
          <w:lang w:eastAsia="zh-CN" w:bidi="zh-CN"/>
        </w:rPr>
        <w:t xml:space="preserve">-- </w:t>
      </w:r>
      <w:r>
        <w:rPr>
          <w:rFonts w:ascii="Times New Roman" w:hAnsi="Times New Roman" w:cs="Times New Roman"/>
          <w:sz w:val="21"/>
          <w:szCs w:val="21"/>
        </w:rPr>
        <w:t xml:space="preserve">which can make us feel even worse. So, what is the best way to reflect on difficult circumstances without finding ourselves tossed around </w:t>
      </w:r>
      <w:r>
        <w:rPr>
          <w:rFonts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折腾</w:t>
      </w:r>
      <w:r>
        <w:rPr>
          <w:rFonts w:ascii="Times New Roman" w:hAnsi="Times New Roman" w:cs="Times New Roman"/>
          <w:sz w:val="21"/>
          <w:szCs w:val="21"/>
          <w:lang w:eastAsia="zh-CN" w:bidi="zh-CN"/>
        </w:rPr>
        <w:t>）</w:t>
      </w:r>
      <w:r>
        <w:rPr>
          <w:rFonts w:ascii="Times New Roman" w:hAnsi="Times New Roman" w:cs="Times New Roman"/>
          <w:sz w:val="21"/>
          <w:szCs w:val="21"/>
        </w:rPr>
        <w:t>in an emotional spin cycle?</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The answer may lie in a skill called “self-distancing"，</w:t>
      </w:r>
      <w:r>
        <w:rPr>
          <w:rFonts w:hint="eastAsia" w:ascii="Times New Roman" w:hAnsi="Times New Roman" w:cs="Times New Roman"/>
          <w:sz w:val="21"/>
          <w:szCs w:val="21"/>
          <w:lang w:eastAsia="zh-CN"/>
        </w:rPr>
        <w:t xml:space="preserve"> </w:t>
      </w:r>
      <w:r>
        <w:rPr>
          <w:rFonts w:ascii="Times New Roman" w:hAnsi="Times New Roman" w:cs="Times New Roman"/>
          <w:sz w:val="21"/>
          <w:szCs w:val="21"/>
        </w:rPr>
        <w:t>which features the ability to take a step back and view yourself more objectively. According to research, when people adopt self-distancing while discussing a difficult event, they make better sense of their reactions, experience less emotional suffering, and show fewer signs of stress.</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 xml:space="preserve">But what might self-distancing look like in action? These two friends </w:t>
      </w:r>
      <w:r>
        <w:rPr>
          <w:rFonts w:ascii="Times New Roman" w:hAnsi="Times New Roman" w:cs="Times New Roman"/>
          <w:sz w:val="21"/>
          <w:szCs w:val="21"/>
          <w:lang w:eastAsia="zh-CN" w:bidi="zh-CN"/>
        </w:rPr>
        <w:t xml:space="preserve">- </w:t>
      </w:r>
      <w:r>
        <w:rPr>
          <w:rFonts w:ascii="Times New Roman" w:hAnsi="Times New Roman" w:cs="Times New Roman"/>
          <w:sz w:val="21"/>
          <w:szCs w:val="21"/>
        </w:rPr>
        <w:t>we'11 call them Tom and Jessica -feel wronged, and they replay their argument in their heads and out loud with you! Jessica is thinking, "I can't believe he did that to me. " And Tom insists, “She really hurt my feelings."</w:t>
      </w:r>
      <w:r>
        <w:rPr>
          <w:rFonts w:ascii="Times New Roman" w:hAnsi="Times New Roman" w:cs="Times New Roman"/>
          <w:sz w:val="21"/>
          <w:szCs w:val="21"/>
          <w:lang w:eastAsia="zh-CN" w:bidi="zh-CN"/>
        </w:rPr>
        <w:t xml:space="preserve"> </w:t>
      </w:r>
      <w:r>
        <w:rPr>
          <w:rFonts w:ascii="Times New Roman" w:hAnsi="Times New Roman" w:cs="Times New Roman"/>
          <w:sz w:val="21"/>
          <w:szCs w:val="21"/>
        </w:rPr>
        <w:t>They are each focusing on their own feelings. However, if you ask them to take the third-person perspective of a distanced observer, they might step outside of themselves and ask broader questions. Tom might literally wonder about himself, thinking in the third person, “Why was he so hurt in this situation?” Or Jessica might ask, “How did these two people get to this point? How did her anger affect him?” Although this approach may sound too simple to be effective, numerous studies with children, adolescents, and adults （ young and old） indicate that a shift in point of view can have a powerful effect on the way we think, feel, and behave.</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28. Why are the difficult circumstances mentioned at the beginning of Paragraph 1 ?</w:t>
      </w:r>
    </w:p>
    <w:p>
      <w:pPr>
        <w:pStyle w:val="6"/>
        <w:tabs>
          <w:tab w:val="left" w:pos="4615"/>
        </w:tabs>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To show the seriousness of these problems.</w:t>
      </w:r>
      <w:r>
        <w:rPr>
          <w:rFonts w:ascii="Times New Roman" w:hAnsi="Times New Roman" w:cs="Times New Roman"/>
          <w:sz w:val="21"/>
          <w:szCs w:val="21"/>
        </w:rPr>
        <w:tab/>
      </w:r>
      <w:r>
        <w:rPr>
          <w:rFonts w:ascii="Times New Roman" w:hAnsi="Times New Roman" w:cs="Times New Roman"/>
          <w:sz w:val="21"/>
          <w:szCs w:val="21"/>
        </w:rPr>
        <w:t>B. To arouse readers' interest and introduce the topic.</w:t>
      </w:r>
    </w:p>
    <w:p>
      <w:pPr>
        <w:pStyle w:val="6"/>
        <w:tabs>
          <w:tab w:val="left" w:pos="4615"/>
        </w:tabs>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C. To remind readers of the unhappy events.</w:t>
      </w:r>
      <w:r>
        <w:rPr>
          <w:rFonts w:ascii="Times New Roman" w:hAnsi="Times New Roman" w:cs="Times New Roman"/>
          <w:sz w:val="21"/>
          <w:szCs w:val="21"/>
        </w:rPr>
        <w:tab/>
      </w:r>
      <w:r>
        <w:rPr>
          <w:rFonts w:ascii="Times New Roman" w:hAnsi="Times New Roman" w:cs="Times New Roman"/>
          <w:sz w:val="21"/>
          <w:szCs w:val="21"/>
        </w:rPr>
        <w:t>D. To offer some ways to live in the present moment.</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29. What does the text suggest people do about reflecting on negative events?</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Focus on the emotions in a direct way.</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B. Acknowledge and work through the emotional reactions.</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C. Talk about them and display suffering and stress.</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D. Step back and view them as a distanced observer.</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30. Which of the following adopts the self-distancing approach?</w:t>
      </w:r>
    </w:p>
    <w:p>
      <w:pPr>
        <w:pStyle w:val="6"/>
        <w:tabs>
          <w:tab w:val="left" w:pos="4615"/>
        </w:tabs>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I</w:t>
      </w:r>
      <w:r>
        <w:rPr>
          <w:rFonts w:ascii="Times New Roman" w:hAnsi="Times New Roman" w:cs="Times New Roman"/>
          <w:b/>
          <w:bCs/>
          <w:sz w:val="21"/>
          <w:szCs w:val="21"/>
        </w:rPr>
        <w:t xml:space="preserve"> </w:t>
      </w:r>
      <w:r>
        <w:rPr>
          <w:rFonts w:ascii="Times New Roman" w:hAnsi="Times New Roman" w:cs="Times New Roman"/>
          <w:sz w:val="21"/>
          <w:szCs w:val="21"/>
        </w:rPr>
        <w:t>can't believe he did that to me.</w:t>
      </w:r>
      <w:r>
        <w:rPr>
          <w:rFonts w:ascii="Times New Roman" w:hAnsi="Times New Roman" w:cs="Times New Roman"/>
          <w:sz w:val="21"/>
          <w:szCs w:val="21"/>
        </w:rPr>
        <w:tab/>
      </w:r>
      <w:r>
        <w:rPr>
          <w:rFonts w:ascii="Times New Roman" w:hAnsi="Times New Roman" w:cs="Times New Roman"/>
          <w:sz w:val="21"/>
          <w:szCs w:val="21"/>
        </w:rPr>
        <w:t>B. She really hurt my feelings.</w:t>
      </w:r>
    </w:p>
    <w:p>
      <w:pPr>
        <w:pStyle w:val="6"/>
        <w:tabs>
          <w:tab w:val="left" w:pos="4615"/>
        </w:tabs>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C. How did her anger affect him?</w:t>
      </w:r>
      <w:r>
        <w:rPr>
          <w:rFonts w:ascii="Times New Roman" w:hAnsi="Times New Roman" w:cs="Times New Roman"/>
          <w:sz w:val="21"/>
          <w:szCs w:val="21"/>
        </w:rPr>
        <w:tab/>
      </w:r>
      <w:r>
        <w:rPr>
          <w:rFonts w:ascii="Times New Roman" w:hAnsi="Times New Roman" w:cs="Times New Roman"/>
          <w:sz w:val="21"/>
          <w:szCs w:val="21"/>
        </w:rPr>
        <w:t>D. How did we get to this point?</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31. What might be the best title for the passage?</w:t>
      </w:r>
    </w:p>
    <w:p>
      <w:pPr>
        <w:pStyle w:val="6"/>
        <w:tabs>
          <w:tab w:val="left" w:pos="4615"/>
        </w:tabs>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Self-Distancing Really Matters</w:t>
      </w:r>
      <w:r>
        <w:rPr>
          <w:rFonts w:ascii="Times New Roman" w:hAnsi="Times New Roman" w:cs="Times New Roman"/>
          <w:sz w:val="21"/>
          <w:szCs w:val="21"/>
        </w:rPr>
        <w:tab/>
      </w:r>
      <w:r>
        <w:rPr>
          <w:rFonts w:ascii="Times New Roman" w:hAnsi="Times New Roman" w:cs="Times New Roman"/>
          <w:sz w:val="21"/>
          <w:szCs w:val="21"/>
        </w:rPr>
        <w:t>B. Applying Self-Distancing to Practice</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C. Difficult to Reflect? Try Self-Distancing D. Self-Distancing： No More Negative Events</w:t>
      </w:r>
    </w:p>
    <w:p>
      <w:pPr>
        <w:pStyle w:val="8"/>
        <w:keepNext/>
        <w:keepLines/>
        <w:spacing w:line="360" w:lineRule="auto"/>
        <w:rPr>
          <w:rFonts w:eastAsia="宋体"/>
          <w:sz w:val="21"/>
          <w:szCs w:val="21"/>
        </w:rPr>
      </w:pPr>
      <w:r>
        <w:rPr>
          <w:rFonts w:eastAsia="宋体"/>
          <w:sz w:val="21"/>
          <w:szCs w:val="21"/>
        </w:rPr>
        <w:t>D</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 xml:space="preserve">Why don't we have eyes in the back of our heads? There are at least two reasons. Eyes are biologically expensive things to make and rear view </w:t>
      </w:r>
      <w:r>
        <w:rPr>
          <w:rFonts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后视</w:t>
      </w:r>
      <w:r>
        <w:rPr>
          <w:rFonts w:ascii="Times New Roman" w:hAnsi="Times New Roman" w:cs="Times New Roman"/>
          <w:sz w:val="21"/>
          <w:szCs w:val="21"/>
          <w:lang w:eastAsia="zh-CN" w:bidi="zh-CN"/>
        </w:rPr>
        <w:t>）</w:t>
      </w:r>
      <w:r>
        <w:rPr>
          <w:rFonts w:ascii="Times New Roman" w:hAnsi="Times New Roman" w:cs="Times New Roman"/>
          <w:sz w:val="21"/>
          <w:szCs w:val="21"/>
        </w:rPr>
        <w:t xml:space="preserve">eyes don't fit well into the human evolution </w:t>
      </w:r>
      <w:r>
        <w:rPr>
          <w:rFonts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进化</w:t>
      </w:r>
      <w:r>
        <w:rPr>
          <w:rFonts w:ascii="Times New Roman" w:hAnsi="Times New Roman" w:cs="Times New Roman"/>
          <w:sz w:val="21"/>
          <w:szCs w:val="21"/>
          <w:lang w:eastAsia="zh-CN" w:bidi="zh-CN"/>
        </w:rPr>
        <w:t>）.</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Even animals, such as rabbits, whose main survival advantage is rear vision, have only the side eyes. Rear vision is not so important. There are other species that have evolved this ability by moving the position of their eyes relative to the rest of their head. Many birds have their eyes positioned towards the side of their head, allowing them a very wide angle of vision and, in the case of some birds such as the woodcock, they are positioned so they can actually achieve 360-degree vision. It is also obvious that spiders, which tend to have many eyes, only have them facing forwards.</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Humans, and probably some other animals, do have another adapted sense to make it up. Many experi</w:t>
      </w:r>
      <w:r>
        <w:rPr>
          <w:rFonts w:ascii="Times New Roman" w:hAnsi="Times New Roman" w:cs="Times New Roman"/>
          <w:sz w:val="21"/>
          <w:szCs w:val="21"/>
        </w:rPr>
        <w:softHyphen/>
      </w:r>
      <w:r>
        <w:rPr>
          <w:rFonts w:ascii="Times New Roman" w:hAnsi="Times New Roman" w:cs="Times New Roman"/>
          <w:sz w:val="21"/>
          <w:szCs w:val="21"/>
        </w:rPr>
        <w:t xml:space="preserve">ments showed that sounds behind the head were noticed by a listener more than sounds to the front, especially if a listener was in a dark room. So, our ears can make up for the lack of rear-facing vision. You can look at it another way. Rear vision is useful only if the potential threat is visible. During human evolution, </w:t>
      </w:r>
      <w:r>
        <w:rPr>
          <w:rFonts w:ascii="Times New Roman" w:hAnsi="Times New Roman" w:cs="Times New Roman"/>
          <w:sz w:val="21"/>
          <w:szCs w:val="21"/>
          <w:u w:val="single"/>
        </w:rPr>
        <w:t>that</w:t>
      </w:r>
      <w:r>
        <w:rPr>
          <w:rFonts w:ascii="Times New Roman" w:hAnsi="Times New Roman" w:cs="Times New Roman"/>
          <w:sz w:val="21"/>
          <w:szCs w:val="21"/>
        </w:rPr>
        <w:t xml:space="preserve"> was most often not the case.</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Finally, there is often more than one potential “solution” to a given problem. In many species, the answer to maintaining 360-degree awareness of surrounding danger is to rely on many eyes. Social behavior is common in the animal kingdom and one reason for this is that there is safety in numbers. You might be looking the wrong way when a tiger approaches, but if your teammates raise the alarm this is as effective as having eyes in the back of your head.</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32. Why do humans have no rear view eyes?</w:t>
      </w:r>
    </w:p>
    <w:p>
      <w:pPr>
        <w:pStyle w:val="6"/>
        <w:tabs>
          <w:tab w:val="left" w:pos="4615"/>
        </w:tabs>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They are bad for human survival.</w:t>
      </w:r>
      <w:r>
        <w:rPr>
          <w:rFonts w:ascii="Times New Roman" w:hAnsi="Times New Roman" w:cs="Times New Roman"/>
          <w:sz w:val="21"/>
          <w:szCs w:val="21"/>
        </w:rPr>
        <w:tab/>
      </w:r>
      <w:r>
        <w:rPr>
          <w:rFonts w:ascii="Times New Roman" w:hAnsi="Times New Roman" w:cs="Times New Roman"/>
          <w:sz w:val="21"/>
          <w:szCs w:val="21"/>
        </w:rPr>
        <w:t>B. They are replaced by other organs.</w:t>
      </w:r>
    </w:p>
    <w:p>
      <w:pPr>
        <w:pStyle w:val="6"/>
        <w:tabs>
          <w:tab w:val="left" w:pos="4615"/>
        </w:tabs>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C. They are less likely to spot the danger.</w:t>
      </w:r>
      <w:r>
        <w:rPr>
          <w:rFonts w:ascii="Times New Roman" w:hAnsi="Times New Roman" w:cs="Times New Roman"/>
          <w:sz w:val="21"/>
          <w:szCs w:val="21"/>
        </w:rPr>
        <w:tab/>
      </w:r>
      <w:r>
        <w:rPr>
          <w:rFonts w:ascii="Times New Roman" w:hAnsi="Times New Roman" w:cs="Times New Roman"/>
          <w:sz w:val="21"/>
          <w:szCs w:val="21"/>
        </w:rPr>
        <w:t>D. They are abandoned by natural selection.</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33. What is the purpose of paragraph 2?</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A. To explain why animals have other functional.</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B. To state rear-view eyes aren't a must for survival.</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C. To prove rabbits, birds and spiders are very special.</w:t>
      </w:r>
    </w:p>
    <w:p>
      <w:pPr>
        <w:pStyle w:val="6"/>
        <w:spacing w:line="360" w:lineRule="auto"/>
        <w:ind w:firstLine="320"/>
        <w:jc w:val="both"/>
        <w:rPr>
          <w:rFonts w:ascii="Times New Roman" w:hAnsi="Times New Roman" w:cs="Times New Roman"/>
          <w:sz w:val="21"/>
          <w:szCs w:val="21"/>
        </w:rPr>
      </w:pPr>
      <w:r>
        <w:rPr>
          <w:rFonts w:ascii="Times New Roman" w:hAnsi="Times New Roman" w:cs="Times New Roman"/>
          <w:sz w:val="21"/>
          <w:szCs w:val="21"/>
        </w:rPr>
        <w:t>D. To show rear view eyes are against the natural selection.</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34. What does the underlined word “that" in paragraph 3 refer to?</w:t>
      </w:r>
    </w:p>
    <w:p>
      <w:pPr>
        <w:pStyle w:val="6"/>
        <w:tabs>
          <w:tab w:val="left" w:pos="4687"/>
        </w:tabs>
        <w:spacing w:line="360" w:lineRule="auto"/>
        <w:jc w:val="both"/>
        <w:rPr>
          <w:rFonts w:ascii="Times New Roman" w:hAnsi="Times New Roman" w:cs="Times New Roman"/>
          <w:sz w:val="21"/>
          <w:szCs w:val="21"/>
        </w:rPr>
      </w:pPr>
      <w:r>
        <w:rPr>
          <w:rFonts w:ascii="Times New Roman" w:hAnsi="Times New Roman" w:cs="Times New Roman"/>
          <w:sz w:val="21"/>
          <w:szCs w:val="21"/>
        </w:rPr>
        <w:t>A. The visible threat behind the head.</w:t>
      </w:r>
      <w:r>
        <w:rPr>
          <w:rFonts w:ascii="Times New Roman" w:hAnsi="Times New Roman" w:cs="Times New Roman"/>
          <w:sz w:val="21"/>
          <w:szCs w:val="21"/>
        </w:rPr>
        <w:tab/>
      </w:r>
      <w:r>
        <w:rPr>
          <w:rFonts w:ascii="Times New Roman" w:hAnsi="Times New Roman" w:cs="Times New Roman"/>
          <w:sz w:val="21"/>
          <w:szCs w:val="21"/>
        </w:rPr>
        <w:t>B. Sensitive hearing.</w:t>
      </w:r>
    </w:p>
    <w:p>
      <w:pPr>
        <w:pStyle w:val="6"/>
        <w:tabs>
          <w:tab w:val="left" w:pos="4687"/>
        </w:tabs>
        <w:spacing w:line="360" w:lineRule="auto"/>
        <w:jc w:val="both"/>
        <w:rPr>
          <w:rFonts w:ascii="Times New Roman" w:hAnsi="Times New Roman" w:cs="Times New Roman"/>
          <w:sz w:val="21"/>
          <w:szCs w:val="21"/>
        </w:rPr>
      </w:pPr>
      <w:r>
        <w:rPr>
          <w:rFonts w:ascii="Times New Roman" w:hAnsi="Times New Roman" w:cs="Times New Roman"/>
          <w:sz w:val="21"/>
          <w:szCs w:val="21"/>
        </w:rPr>
        <w:t>C. The sound behind the head.</w:t>
      </w:r>
      <w:r>
        <w:rPr>
          <w:rFonts w:ascii="Times New Roman" w:hAnsi="Times New Roman" w:cs="Times New Roman"/>
          <w:sz w:val="21"/>
          <w:szCs w:val="21"/>
        </w:rPr>
        <w:tab/>
      </w:r>
      <w:r>
        <w:rPr>
          <w:rFonts w:ascii="Times New Roman" w:hAnsi="Times New Roman" w:cs="Times New Roman"/>
          <w:sz w:val="21"/>
          <w:szCs w:val="21"/>
        </w:rPr>
        <w:t>D. Rear vision.</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35. Where does the text most likely come from?</w:t>
      </w:r>
    </w:p>
    <w:p>
      <w:pPr>
        <w:pStyle w:val="6"/>
        <w:tabs>
          <w:tab w:val="left" w:pos="3031"/>
          <w:tab w:val="left" w:pos="7524"/>
        </w:tabs>
        <w:spacing w:line="360" w:lineRule="auto"/>
        <w:jc w:val="both"/>
        <w:rPr>
          <w:rFonts w:ascii="Times New Roman" w:hAnsi="Times New Roman" w:cs="Times New Roman"/>
          <w:sz w:val="21"/>
          <w:szCs w:val="21"/>
        </w:rPr>
      </w:pPr>
      <w:r>
        <w:rPr>
          <w:rFonts w:ascii="Times New Roman" w:hAnsi="Times New Roman" w:cs="Times New Roman"/>
          <w:sz w:val="21"/>
          <w:szCs w:val="21"/>
        </w:rPr>
        <w:t>A. A travel brochure.</w:t>
      </w:r>
      <w:r>
        <w:rPr>
          <w:rFonts w:ascii="Times New Roman" w:hAnsi="Times New Roman" w:cs="Times New Roman"/>
          <w:sz w:val="21"/>
          <w:szCs w:val="21"/>
        </w:rPr>
        <w:tab/>
      </w:r>
      <w:r>
        <w:rPr>
          <w:rFonts w:ascii="Times New Roman" w:hAnsi="Times New Roman" w:cs="Times New Roman"/>
          <w:sz w:val="21"/>
          <w:szCs w:val="21"/>
        </w:rPr>
        <w:t>B. A fiction. C. A science magazine.</w:t>
      </w:r>
      <w:r>
        <w:rPr>
          <w:rFonts w:ascii="Times New Roman" w:hAnsi="Times New Roman" w:cs="Times New Roman"/>
          <w:sz w:val="21"/>
          <w:szCs w:val="21"/>
        </w:rPr>
        <w:tab/>
      </w:r>
      <w:r>
        <w:rPr>
          <w:rFonts w:ascii="Times New Roman" w:hAnsi="Times New Roman" w:cs="Times New Roman"/>
          <w:sz w:val="21"/>
          <w:szCs w:val="21"/>
        </w:rPr>
        <w:t>D. A book review.</w:t>
      </w:r>
    </w:p>
    <w:p>
      <w:pPr>
        <w:pStyle w:val="7"/>
        <w:keepNext/>
        <w:keepLines/>
        <w:spacing w:after="0" w:line="360" w:lineRule="auto"/>
        <w:jc w:val="both"/>
        <w:rPr>
          <w:rFonts w:ascii="Times New Roman" w:hAnsi="Times New Roman" w:cs="Times New Roman"/>
          <w:sz w:val="21"/>
          <w:szCs w:val="21"/>
        </w:rPr>
      </w:pPr>
      <w:bookmarkStart w:id="7" w:name="bookmark16"/>
      <w:r>
        <w:rPr>
          <w:rFonts w:ascii="Times New Roman" w:hAnsi="Times New Roman" w:cs="Times New Roman"/>
          <w:sz w:val="21"/>
          <w:szCs w:val="21"/>
        </w:rPr>
        <w:t>第二节（共</w:t>
      </w:r>
      <w:r>
        <w:rPr>
          <w:rFonts w:ascii="Times New Roman" w:hAnsi="Times New Roman" w:cs="Times New Roman"/>
          <w:sz w:val="21"/>
          <w:szCs w:val="21"/>
          <w:lang w:val="en-US" w:bidi="en-US"/>
        </w:rPr>
        <w:t>5</w:t>
      </w:r>
      <w:r>
        <w:rPr>
          <w:rFonts w:ascii="Times New Roman" w:hAnsi="Times New Roman" w:cs="Times New Roman"/>
          <w:sz w:val="21"/>
          <w:szCs w:val="21"/>
        </w:rPr>
        <w:t>小题;每小题</w:t>
      </w:r>
      <w:r>
        <w:rPr>
          <w:rFonts w:ascii="Times New Roman" w:hAnsi="Times New Roman" w:cs="Times New Roman"/>
          <w:sz w:val="21"/>
          <w:szCs w:val="21"/>
          <w:lang w:val="en-US" w:bidi="en-US"/>
        </w:rPr>
        <w:t>2</w:t>
      </w:r>
      <w:r>
        <w:rPr>
          <w:rFonts w:ascii="Times New Roman" w:hAnsi="Times New Roman" w:cs="Times New Roman"/>
          <w:sz w:val="21"/>
          <w:szCs w:val="21"/>
        </w:rPr>
        <w:t>分，满分</w:t>
      </w:r>
      <w:r>
        <w:rPr>
          <w:rFonts w:ascii="Times New Roman" w:hAnsi="Times New Roman" w:cs="Times New Roman"/>
          <w:sz w:val="21"/>
          <w:szCs w:val="21"/>
          <w:lang w:val="en-US" w:bidi="en-US"/>
        </w:rPr>
        <w:t>10</w:t>
      </w:r>
      <w:r>
        <w:rPr>
          <w:rFonts w:ascii="Times New Roman" w:hAnsi="Times New Roman" w:cs="Times New Roman"/>
          <w:sz w:val="21"/>
          <w:szCs w:val="21"/>
        </w:rPr>
        <w:t>分）</w:t>
      </w:r>
      <w:bookmarkEnd w:id="7"/>
    </w:p>
    <w:p>
      <w:pPr>
        <w:pStyle w:val="7"/>
        <w:keepNext/>
        <w:keepLines/>
        <w:spacing w:after="0" w:line="360" w:lineRule="auto"/>
        <w:ind w:firstLine="480"/>
        <w:rPr>
          <w:rFonts w:ascii="Times New Roman" w:hAnsi="Times New Roman" w:cs="Times New Roman"/>
          <w:sz w:val="21"/>
          <w:szCs w:val="21"/>
        </w:rPr>
      </w:pPr>
      <w:r>
        <w:rPr>
          <w:rFonts w:ascii="Times New Roman" w:hAnsi="Times New Roman" w:cs="Times New Roman"/>
          <w:sz w:val="21"/>
          <w:szCs w:val="21"/>
        </w:rPr>
        <w:t>根据短文内容，从短文后的选项中选出能填入空白处的最佳选项。选项中有两项为多余选项。</w:t>
      </w:r>
    </w:p>
    <w:p>
      <w:pPr>
        <w:pStyle w:val="6"/>
        <w:tabs>
          <w:tab w:val="left" w:pos="5952"/>
        </w:tabs>
        <w:spacing w:line="360" w:lineRule="auto"/>
        <w:ind w:firstLine="500"/>
        <w:jc w:val="both"/>
        <w:rPr>
          <w:rFonts w:ascii="Times New Roman" w:hAnsi="Times New Roman" w:cs="Times New Roman"/>
          <w:sz w:val="21"/>
          <w:szCs w:val="21"/>
        </w:rPr>
      </w:pPr>
      <w:r>
        <w:rPr>
          <w:rFonts w:ascii="Times New Roman" w:hAnsi="Times New Roman" w:cs="Times New Roman"/>
          <w:sz w:val="21"/>
          <w:szCs w:val="21"/>
        </w:rPr>
        <w:t xml:space="preserve">Choosing a major is a very important thing in our life. However, it can be extremely challenging. So it's necessary to learn some simple tips that are much easier. </w:t>
      </w:r>
      <w:r>
        <w:rPr>
          <w:rFonts w:ascii="Times New Roman" w:hAnsi="Times New Roman" w:cs="Times New Roman"/>
          <w:sz w:val="21"/>
          <w:szCs w:val="21"/>
          <w:u w:val="single"/>
        </w:rPr>
        <w:t>36</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And how does that choice affect your</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future career? We can help guide you in choosing a major.</w:t>
      </w:r>
    </w:p>
    <w:p>
      <w:pPr>
        <w:pStyle w:val="6"/>
        <w:spacing w:line="360" w:lineRule="auto"/>
        <w:ind w:firstLine="500"/>
        <w:jc w:val="both"/>
        <w:rPr>
          <w:rFonts w:ascii="Times New Roman" w:hAnsi="Times New Roman" w:cs="Times New Roman"/>
          <w:sz w:val="21"/>
          <w:szCs w:val="21"/>
        </w:rPr>
      </w:pPr>
      <w:r>
        <w:rPr>
          <w:rFonts w:ascii="Times New Roman" w:hAnsi="Times New Roman" w:cs="Times New Roman"/>
          <w:sz w:val="21"/>
          <w:szCs w:val="21"/>
        </w:rPr>
        <w:t xml:space="preserve">Your major is your primary field of study in your undergraduate </w:t>
      </w:r>
      <w:r>
        <w:rPr>
          <w:rFonts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大学的</w:t>
      </w:r>
      <w:r>
        <w:rPr>
          <w:rFonts w:ascii="Times New Roman" w:hAnsi="Times New Roman" w:cs="Times New Roman"/>
          <w:sz w:val="21"/>
          <w:szCs w:val="21"/>
          <w:lang w:eastAsia="zh-CN" w:bidi="zh-CN"/>
        </w:rPr>
        <w:t>）</w:t>
      </w:r>
      <w:r>
        <w:rPr>
          <w:rFonts w:ascii="Times New Roman" w:hAnsi="Times New Roman" w:cs="Times New Roman"/>
          <w:sz w:val="21"/>
          <w:szCs w:val="21"/>
        </w:rPr>
        <w:t>program. It is the subject in which you earn your bachelor's degree. After completing a list of general education courses, you spend the rest of</w:t>
      </w:r>
      <w:r>
        <w:rPr>
          <w:rFonts w:ascii="Times New Roman" w:hAnsi="Times New Roman" w:cs="Times New Roman"/>
          <w:sz w:val="21"/>
          <w:szCs w:val="21"/>
          <w:lang w:eastAsia="zh-CN" w:bidi="zh-CN"/>
        </w:rPr>
        <w:t xml:space="preserve"> </w:t>
      </w:r>
      <w:r>
        <w:rPr>
          <w:rFonts w:ascii="Times New Roman" w:hAnsi="Times New Roman" w:cs="Times New Roman"/>
          <w:sz w:val="21"/>
          <w:szCs w:val="21"/>
        </w:rPr>
        <w:t xml:space="preserve">the time studying one subject of your choice. </w:t>
      </w:r>
      <w:r>
        <w:rPr>
          <w:rFonts w:ascii="Times New Roman" w:hAnsi="Times New Roman" w:cs="Times New Roman"/>
          <w:sz w:val="21"/>
          <w:szCs w:val="21"/>
          <w:u w:val="single"/>
        </w:rPr>
        <w:t>37</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w:t>
      </w:r>
    </w:p>
    <w:p>
      <w:pPr>
        <w:pStyle w:val="6"/>
        <w:tabs>
          <w:tab w:val="left" w:pos="3814"/>
        </w:tabs>
        <w:spacing w:line="360" w:lineRule="auto"/>
        <w:ind w:firstLine="500"/>
        <w:jc w:val="both"/>
        <w:rPr>
          <w:rFonts w:ascii="Times New Roman" w:hAnsi="Times New Roman" w:cs="Times New Roman"/>
          <w:sz w:val="21"/>
          <w:szCs w:val="21"/>
        </w:rPr>
      </w:pPr>
      <w:r>
        <w:rPr>
          <w:rFonts w:ascii="Times New Roman" w:hAnsi="Times New Roman" w:cs="Times New Roman"/>
          <w:sz w:val="21"/>
          <w:szCs w:val="21"/>
        </w:rPr>
        <w:t xml:space="preserve">For many students, it's best to try out different classes to figure out a major you' 11 like, but you need to have a couple of solid choices. </w:t>
      </w:r>
      <w:r>
        <w:rPr>
          <w:rFonts w:ascii="Times New Roman" w:hAnsi="Times New Roman" w:cs="Times New Roman"/>
          <w:sz w:val="21"/>
          <w:szCs w:val="21"/>
          <w:u w:val="single"/>
        </w:rPr>
        <w:t>38</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you should begin taking courses you are required to complete</w:t>
      </w:r>
    </w:p>
    <w:p>
      <w:pPr>
        <w:pStyle w:val="6"/>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before graduation, so it will decrease your chances of needing to switch majors later because you already know what to expect.</w:t>
      </w:r>
    </w:p>
    <w:p>
      <w:pPr>
        <w:pStyle w:val="6"/>
        <w:spacing w:line="360" w:lineRule="auto"/>
        <w:ind w:firstLine="900"/>
        <w:jc w:val="both"/>
        <w:rPr>
          <w:rFonts w:ascii="Times New Roman" w:hAnsi="Times New Roman" w:cs="Times New Roman"/>
          <w:sz w:val="21"/>
          <w:szCs w:val="21"/>
        </w:rPr>
      </w:pPr>
      <w:r>
        <w:rPr>
          <w:rFonts w:ascii="Times New Roman" w:hAnsi="Times New Roman" w:cs="Times New Roman"/>
          <w:sz w:val="21"/>
          <w:szCs w:val="21"/>
          <w:u w:val="single"/>
        </w:rPr>
        <w:t>39</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you should begin thinking about how your field will lead to a job as soon as possible. Consider clubs, research programs and part-time jobs related to potential career choices for your major.</w:t>
      </w:r>
    </w:p>
    <w:p>
      <w:pPr>
        <w:pStyle w:val="6"/>
        <w:spacing w:line="360" w:lineRule="auto"/>
        <w:ind w:firstLine="500"/>
        <w:jc w:val="both"/>
        <w:rPr>
          <w:rFonts w:ascii="Times New Roman" w:hAnsi="Times New Roman" w:cs="Times New Roman"/>
          <w:sz w:val="21"/>
          <w:szCs w:val="21"/>
        </w:rPr>
      </w:pPr>
      <w:r>
        <w:rPr>
          <w:rFonts w:ascii="Times New Roman" w:hAnsi="Times New Roman" w:cs="Times New Roman"/>
          <w:sz w:val="21"/>
          <w:szCs w:val="21"/>
        </w:rPr>
        <w:t xml:space="preserve">For more career-specific majors like nursing and engineering, the majority of your studies will include skills that can be used in a future job. </w:t>
      </w:r>
      <w:r>
        <w:rPr>
          <w:rFonts w:ascii="Times New Roman" w:hAnsi="Times New Roman" w:cs="Times New Roman"/>
          <w:sz w:val="21"/>
          <w:szCs w:val="21"/>
          <w:u w:val="single"/>
        </w:rPr>
        <w:t>40</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The sooner you begin working in a lab, on research projects or helping as a teaching assistant for a professor, the better you' U be able to figure out your career.</w:t>
      </w:r>
    </w:p>
    <w:p>
      <w:pPr>
        <w:pStyle w:val="6"/>
        <w:spacing w:line="360" w:lineRule="auto"/>
        <w:ind w:firstLine="480"/>
        <w:jc w:val="both"/>
        <w:rPr>
          <w:rFonts w:ascii="Times New Roman" w:hAnsi="Times New Roman" w:cs="Times New Roman"/>
          <w:sz w:val="21"/>
          <w:szCs w:val="21"/>
        </w:rPr>
      </w:pPr>
      <w:r>
        <w:rPr>
          <w:rFonts w:ascii="Times New Roman" w:hAnsi="Times New Roman" w:cs="Times New Roman"/>
          <w:sz w:val="21"/>
          <w:szCs w:val="21"/>
        </w:rPr>
        <w:t>A. You have to think of ways to choose a major</w:t>
      </w:r>
    </w:p>
    <w:p>
      <w:pPr>
        <w:pStyle w:val="6"/>
        <w:spacing w:line="360" w:lineRule="auto"/>
        <w:ind w:firstLine="480"/>
        <w:jc w:val="both"/>
        <w:rPr>
          <w:rFonts w:ascii="Times New Roman" w:hAnsi="Times New Roman" w:cs="Times New Roman"/>
          <w:sz w:val="21"/>
          <w:szCs w:val="21"/>
        </w:rPr>
      </w:pPr>
      <w:r>
        <w:rPr>
          <w:rFonts w:ascii="Times New Roman" w:hAnsi="Times New Roman" w:cs="Times New Roman"/>
          <w:sz w:val="21"/>
          <w:szCs w:val="21"/>
        </w:rPr>
        <w:t>B. Be sure that you choose a major that suits your interests</w:t>
      </w:r>
    </w:p>
    <w:p>
      <w:pPr>
        <w:pStyle w:val="6"/>
        <w:spacing w:line="360" w:lineRule="auto"/>
        <w:ind w:firstLine="480"/>
        <w:jc w:val="both"/>
        <w:rPr>
          <w:rFonts w:ascii="Times New Roman" w:hAnsi="Times New Roman" w:cs="Times New Roman"/>
          <w:sz w:val="21"/>
          <w:szCs w:val="21"/>
        </w:rPr>
      </w:pPr>
      <w:r>
        <w:rPr>
          <w:rFonts w:ascii="Times New Roman" w:hAnsi="Times New Roman" w:cs="Times New Roman"/>
          <w:sz w:val="21"/>
          <w:szCs w:val="21"/>
        </w:rPr>
        <w:t>C. Once you have a better idea of which major you like best</w:t>
      </w:r>
    </w:p>
    <w:p>
      <w:pPr>
        <w:pStyle w:val="6"/>
        <w:spacing w:line="360" w:lineRule="auto"/>
        <w:ind w:firstLine="480"/>
        <w:jc w:val="both"/>
        <w:rPr>
          <w:rFonts w:ascii="Times New Roman" w:hAnsi="Times New Roman" w:cs="Times New Roman"/>
          <w:sz w:val="21"/>
          <w:szCs w:val="21"/>
        </w:rPr>
      </w:pPr>
      <w:r>
        <w:rPr>
          <w:rFonts w:ascii="Times New Roman" w:hAnsi="Times New Roman" w:cs="Times New Roman"/>
          <w:sz w:val="21"/>
          <w:szCs w:val="21"/>
        </w:rPr>
        <w:t>D. While your major may or may not lead directly to a career</w:t>
      </w:r>
    </w:p>
    <w:p>
      <w:pPr>
        <w:pStyle w:val="6"/>
        <w:spacing w:line="360" w:lineRule="auto"/>
        <w:ind w:firstLine="480"/>
        <w:jc w:val="both"/>
        <w:rPr>
          <w:rFonts w:ascii="Times New Roman" w:hAnsi="Times New Roman" w:cs="Times New Roman"/>
          <w:sz w:val="21"/>
          <w:szCs w:val="21"/>
        </w:rPr>
      </w:pPr>
      <w:r>
        <w:rPr>
          <w:rFonts w:ascii="Times New Roman" w:hAnsi="Times New Roman" w:cs="Times New Roman"/>
          <w:sz w:val="21"/>
          <w:szCs w:val="21"/>
        </w:rPr>
        <w:t>E. Do some research to find out which majors can help you get that job</w:t>
      </w:r>
    </w:p>
    <w:p>
      <w:pPr>
        <w:pStyle w:val="6"/>
        <w:spacing w:line="360" w:lineRule="auto"/>
        <w:ind w:firstLine="480"/>
        <w:jc w:val="both"/>
        <w:rPr>
          <w:rFonts w:ascii="Times New Roman" w:hAnsi="Times New Roman" w:cs="Times New Roman"/>
          <w:sz w:val="21"/>
          <w:szCs w:val="21"/>
        </w:rPr>
      </w:pPr>
      <w:r>
        <w:rPr>
          <w:rFonts w:ascii="Times New Roman" w:hAnsi="Times New Roman" w:cs="Times New Roman"/>
          <w:sz w:val="21"/>
          <w:szCs w:val="21"/>
        </w:rPr>
        <w:t>F. Roughly one-third to one-half of your courses will be related to your major</w:t>
      </w:r>
    </w:p>
    <w:p>
      <w:pPr>
        <w:pStyle w:val="6"/>
        <w:spacing w:line="360" w:lineRule="auto"/>
        <w:ind w:firstLine="480"/>
        <w:rPr>
          <w:rFonts w:ascii="Times New Roman" w:hAnsi="Times New Roman" w:cs="Times New Roman"/>
          <w:sz w:val="21"/>
          <w:szCs w:val="21"/>
        </w:rPr>
      </w:pPr>
      <w:r>
        <w:rPr>
          <w:rFonts w:ascii="Times New Roman" w:hAnsi="Times New Roman" w:cs="Times New Roman"/>
          <w:sz w:val="21"/>
          <w:szCs w:val="21"/>
        </w:rPr>
        <w:t>G. However, you should still consider doing activities outside of the classroom to better prepare you</w:t>
      </w:r>
    </w:p>
    <w:p>
      <w:pPr>
        <w:spacing w:line="360" w:lineRule="auto"/>
        <w:rPr>
          <w:rFonts w:ascii="宋体" w:hAnsi="宋体" w:eastAsia="宋体"/>
          <w:sz w:val="21"/>
          <w:szCs w:val="21"/>
        </w:rPr>
      </w:pPr>
      <w:bookmarkStart w:id="8" w:name="bookmark19"/>
      <w:r>
        <w:rPr>
          <w:rFonts w:ascii="宋体" w:hAnsi="宋体" w:eastAsia="宋体"/>
          <w:sz w:val="21"/>
          <w:szCs w:val="21"/>
        </w:rPr>
        <w:t>第三部分</w:t>
      </w:r>
      <w:r>
        <w:rPr>
          <w:rFonts w:ascii="宋体" w:hAnsi="宋体" w:eastAsia="宋体"/>
          <w:sz w:val="21"/>
          <w:szCs w:val="21"/>
        </w:rPr>
        <w:tab/>
      </w:r>
      <w:r>
        <w:rPr>
          <w:rFonts w:ascii="宋体" w:hAnsi="宋体" w:eastAsia="宋体"/>
          <w:sz w:val="21"/>
          <w:szCs w:val="21"/>
        </w:rPr>
        <w:t>英语知识运用（共两节，满分</w:t>
      </w:r>
      <w:r>
        <w:rPr>
          <w:rFonts w:ascii="宋体" w:hAnsi="宋体" w:eastAsia="宋体"/>
          <w:sz w:val="21"/>
          <w:szCs w:val="21"/>
          <w:lang w:eastAsia="zh-CN"/>
        </w:rPr>
        <w:t>45</w:t>
      </w:r>
      <w:r>
        <w:rPr>
          <w:rFonts w:ascii="宋体" w:hAnsi="宋体" w:eastAsia="宋体"/>
          <w:sz w:val="21"/>
          <w:szCs w:val="21"/>
        </w:rPr>
        <w:t>分）</w:t>
      </w:r>
      <w:bookmarkEnd w:id="8"/>
    </w:p>
    <w:p>
      <w:pPr>
        <w:spacing w:line="360" w:lineRule="auto"/>
        <w:rPr>
          <w:rFonts w:ascii="宋体" w:hAnsi="宋体" w:eastAsia="宋体"/>
          <w:sz w:val="21"/>
          <w:szCs w:val="21"/>
        </w:rPr>
      </w:pPr>
      <w:r>
        <w:rPr>
          <w:rFonts w:ascii="宋体" w:hAnsi="宋体" w:eastAsia="宋体"/>
          <w:sz w:val="21"/>
          <w:szCs w:val="21"/>
        </w:rPr>
        <w:t>第一节 完形填空（共20小题;每小题</w:t>
      </w:r>
      <w:r>
        <w:rPr>
          <w:rFonts w:ascii="宋体" w:hAnsi="宋体" w:eastAsia="宋体"/>
          <w:sz w:val="21"/>
          <w:szCs w:val="21"/>
          <w:lang w:eastAsia="zh-CN"/>
        </w:rPr>
        <w:t>1.5</w:t>
      </w:r>
      <w:r>
        <w:rPr>
          <w:rFonts w:ascii="宋体" w:hAnsi="宋体" w:eastAsia="宋体"/>
          <w:sz w:val="21"/>
          <w:szCs w:val="21"/>
        </w:rPr>
        <w:t>分，共30分）</w:t>
      </w:r>
    </w:p>
    <w:p>
      <w:pPr>
        <w:spacing w:line="360" w:lineRule="auto"/>
        <w:ind w:firstLine="420" w:firstLineChars="200"/>
        <w:rPr>
          <w:rFonts w:ascii="宋体" w:hAnsi="宋体" w:eastAsia="宋体"/>
          <w:sz w:val="21"/>
          <w:szCs w:val="21"/>
        </w:rPr>
      </w:pPr>
      <w:r>
        <w:rPr>
          <w:rFonts w:ascii="宋体" w:hAnsi="宋体" w:eastAsia="宋体"/>
          <w:sz w:val="21"/>
          <w:szCs w:val="21"/>
        </w:rPr>
        <w:t>阅读下面短文，从短文后各题所给的</w:t>
      </w:r>
      <w:r>
        <w:rPr>
          <w:rFonts w:ascii="宋体" w:hAnsi="宋体" w:eastAsia="宋体"/>
          <w:sz w:val="21"/>
          <w:szCs w:val="21"/>
          <w:lang w:eastAsia="zh-CN"/>
        </w:rPr>
        <w:t>A、B、C</w:t>
      </w:r>
      <w:r>
        <w:rPr>
          <w:rFonts w:ascii="宋体" w:hAnsi="宋体" w:eastAsia="宋体"/>
          <w:sz w:val="21"/>
          <w:szCs w:val="21"/>
        </w:rPr>
        <w:t>和</w:t>
      </w:r>
      <w:r>
        <w:rPr>
          <w:rFonts w:ascii="宋体" w:hAnsi="宋体" w:eastAsia="宋体"/>
          <w:sz w:val="21"/>
          <w:szCs w:val="21"/>
          <w:lang w:eastAsia="zh-CN"/>
        </w:rPr>
        <w:t>D</w:t>
      </w:r>
      <w:r>
        <w:rPr>
          <w:rFonts w:ascii="宋体" w:hAnsi="宋体" w:eastAsia="宋体"/>
          <w:sz w:val="21"/>
          <w:szCs w:val="21"/>
        </w:rPr>
        <w:t>四个选项中,选出可以填入空白处的最佳选项。</w:t>
      </w:r>
    </w:p>
    <w:p>
      <w:pPr>
        <w:pStyle w:val="6"/>
        <w:spacing w:line="360" w:lineRule="auto"/>
        <w:ind w:firstLine="500"/>
        <w:jc w:val="both"/>
        <w:rPr>
          <w:rFonts w:ascii="Times New Roman" w:hAnsi="Times New Roman" w:cs="Times New Roman"/>
          <w:sz w:val="21"/>
          <w:szCs w:val="21"/>
        </w:rPr>
      </w:pPr>
      <w:r>
        <w:rPr>
          <w:rFonts w:ascii="Times New Roman" w:hAnsi="Times New Roman" w:cs="Times New Roman"/>
          <w:sz w:val="21"/>
          <w:szCs w:val="21"/>
        </w:rPr>
        <w:t xml:space="preserve">During my second year in high school, I got sick and missed a few classes. When I </w:t>
      </w:r>
      <w:r>
        <w:rPr>
          <w:rFonts w:ascii="Times New Roman" w:hAnsi="Times New Roman" w:cs="Times New Roman"/>
          <w:sz w:val="21"/>
          <w:szCs w:val="21"/>
          <w:u w:val="single"/>
        </w:rPr>
        <w:t>41</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,1 was greeted with three days of math and history homework, and several tests. </w:t>
      </w:r>
      <w:r>
        <w:rPr>
          <w:rFonts w:ascii="Times New Roman" w:hAnsi="Times New Roman" w:cs="Times New Roman"/>
          <w:sz w:val="21"/>
          <w:szCs w:val="21"/>
          <w:u w:val="single"/>
        </w:rPr>
        <w:t>42</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I went home from school that day tired, I had to stay up really late to finish them all.</w:t>
      </w:r>
    </w:p>
    <w:p>
      <w:pPr>
        <w:pStyle w:val="6"/>
        <w:spacing w:line="360" w:lineRule="auto"/>
        <w:ind w:firstLine="500"/>
        <w:jc w:val="both"/>
        <w:rPr>
          <w:rFonts w:ascii="Times New Roman" w:hAnsi="Times New Roman" w:cs="Times New Roman"/>
          <w:sz w:val="21"/>
          <w:szCs w:val="21"/>
        </w:rPr>
      </w:pPr>
      <w:r>
        <w:rPr>
          <w:rFonts w:ascii="Times New Roman" w:hAnsi="Times New Roman" w:cs="Times New Roman"/>
          <w:sz w:val="21"/>
          <w:szCs w:val="21"/>
        </w:rPr>
        <w:t xml:space="preserve">The next day at school, I got a shock ： I' d totally forgotten to prepare for the </w:t>
      </w:r>
      <w:r>
        <w:rPr>
          <w:rFonts w:ascii="Times New Roman" w:hAnsi="Times New Roman" w:cs="Times New Roman"/>
          <w:sz w:val="21"/>
          <w:szCs w:val="21"/>
          <w:u w:val="single"/>
        </w:rPr>
        <w:t>43</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on English play </w:t>
      </w:r>
      <w:r>
        <w:rPr>
          <w:rFonts w:ascii="Times New Roman" w:hAnsi="Times New Roman" w:cs="Times New Roman"/>
          <w:i/>
          <w:iCs/>
          <w:sz w:val="21"/>
          <w:szCs w:val="21"/>
        </w:rPr>
        <w:t>Romeo and Juliet</w:t>
      </w:r>
      <w:r>
        <w:rPr>
          <w:rFonts w:ascii="Times New Roman" w:hAnsi="Times New Roman" w:cs="Times New Roman"/>
          <w:sz w:val="21"/>
          <w:szCs w:val="21"/>
        </w:rPr>
        <w:t xml:space="preserve"> </w:t>
      </w:r>
      <w:r>
        <w:rPr>
          <w:rFonts w:ascii="Times New Roman" w:hAnsi="Times New Roman" w:cs="Times New Roman"/>
          <w:sz w:val="21"/>
          <w:szCs w:val="21"/>
          <w:u w:val="single"/>
        </w:rPr>
        <w:t>44</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my lunch hour! Worse still, I had </w:t>
      </w:r>
      <w:r>
        <w:rPr>
          <w:rFonts w:ascii="Times New Roman" w:hAnsi="Times New Roman" w:cs="Times New Roman"/>
          <w:sz w:val="21"/>
          <w:szCs w:val="21"/>
          <w:u w:val="single"/>
        </w:rPr>
        <w:t>45</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the in-class discussion. When lunch was finished, I went to the English room to face my certain doom </w:t>
      </w:r>
      <w:r>
        <w:rPr>
          <w:rFonts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厄运</w:t>
      </w:r>
      <w:r>
        <w:rPr>
          <w:rFonts w:ascii="Times New Roman" w:hAnsi="Times New Roman" w:cs="Times New Roman"/>
          <w:sz w:val="21"/>
          <w:szCs w:val="21"/>
          <w:lang w:eastAsia="zh-CN" w:bidi="zh-CN"/>
        </w:rPr>
        <w:t>）.</w:t>
      </w:r>
      <w:r>
        <w:rPr>
          <w:rFonts w:ascii="Times New Roman" w:hAnsi="Times New Roman" w:cs="Times New Roman"/>
          <w:sz w:val="21"/>
          <w:szCs w:val="21"/>
        </w:rPr>
        <w:t xml:space="preserve">All I could do was try to </w:t>
      </w:r>
      <w:r>
        <w:rPr>
          <w:rFonts w:ascii="Times New Roman" w:hAnsi="Times New Roman" w:cs="Times New Roman"/>
          <w:sz w:val="21"/>
          <w:szCs w:val="21"/>
          <w:u w:val="single"/>
        </w:rPr>
        <w:t>46</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on the questions I didn't know.</w:t>
      </w:r>
    </w:p>
    <w:p>
      <w:pPr>
        <w:pStyle w:val="6"/>
        <w:spacing w:line="360" w:lineRule="auto"/>
        <w:ind w:firstLine="500"/>
        <w:jc w:val="both"/>
        <w:rPr>
          <w:rFonts w:ascii="Times New Roman" w:hAnsi="Times New Roman" w:cs="Times New Roman"/>
          <w:sz w:val="21"/>
          <w:szCs w:val="21"/>
        </w:rPr>
      </w:pPr>
      <w:r>
        <w:rPr>
          <w:rFonts w:ascii="Times New Roman" w:hAnsi="Times New Roman" w:cs="Times New Roman"/>
          <w:sz w:val="21"/>
          <w:szCs w:val="21"/>
        </w:rPr>
        <w:t xml:space="preserve">As it turned out, I didn't know most of the questions. I was just about to give </w:t>
      </w:r>
      <w:r>
        <w:rPr>
          <w:rFonts w:ascii="Times New Roman" w:hAnsi="Times New Roman" w:cs="Times New Roman"/>
          <w:sz w:val="21"/>
          <w:szCs w:val="21"/>
          <w:u w:val="single"/>
        </w:rPr>
        <w:t>47</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when my pencil accidentally fell and broke. Standing by the blackboard sharpening my pencil, I </w:t>
      </w:r>
      <w:r>
        <w:rPr>
          <w:rFonts w:ascii="Times New Roman" w:hAnsi="Times New Roman" w:cs="Times New Roman"/>
          <w:sz w:val="21"/>
          <w:szCs w:val="21"/>
          <w:u w:val="single"/>
        </w:rPr>
        <w:t>48</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down and there was</w:t>
      </w:r>
      <w:r>
        <w:rPr>
          <w:rFonts w:hint="eastAsia" w:ascii="Times New Roman" w:hAnsi="Times New Roman" w:cs="Times New Roman"/>
          <w:sz w:val="21"/>
          <w:szCs w:val="21"/>
          <w:lang w:eastAsia="zh-CN"/>
        </w:rPr>
        <w:t xml:space="preserve"> </w:t>
      </w:r>
      <w:r>
        <w:rPr>
          <w:rFonts w:ascii="Times New Roman" w:hAnsi="Times New Roman" w:cs="Times New Roman"/>
          <w:sz w:val="21"/>
          <w:szCs w:val="21"/>
        </w:rPr>
        <w:t xml:space="preserve">the answer sheet for the test! What good fortune ! I can kiss good-bye to all my </w:t>
      </w:r>
      <w:r>
        <w:rPr>
          <w:rFonts w:ascii="Times New Roman" w:hAnsi="Times New Roman" w:cs="Times New Roman"/>
          <w:sz w:val="21"/>
          <w:szCs w:val="21"/>
          <w:u w:val="single"/>
        </w:rPr>
        <w:t>49</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of failing the test! My heart started beating, and my brain </w:t>
      </w:r>
      <w:r>
        <w:rPr>
          <w:rFonts w:ascii="Times New Roman" w:hAnsi="Times New Roman" w:cs="Times New Roman"/>
          <w:sz w:val="21"/>
          <w:szCs w:val="21"/>
          <w:u w:val="single"/>
        </w:rPr>
        <w:t>50</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Yes! Read over the answers — quickly! This was quickly fol</w:t>
      </w:r>
      <w:r>
        <w:rPr>
          <w:rFonts w:ascii="Times New Roman" w:hAnsi="Times New Roman" w:cs="Times New Roman"/>
          <w:sz w:val="21"/>
          <w:szCs w:val="21"/>
        </w:rPr>
        <w:softHyphen/>
      </w:r>
      <w:r>
        <w:rPr>
          <w:rFonts w:ascii="Times New Roman" w:hAnsi="Times New Roman" w:cs="Times New Roman"/>
          <w:sz w:val="21"/>
          <w:szCs w:val="21"/>
        </w:rPr>
        <w:t xml:space="preserve">lowed by another voice, No! You'll get caught! My mind turned back and forth, Yes! No! Yes! No! as if it were the </w:t>
      </w:r>
      <w:r>
        <w:rPr>
          <w:rFonts w:ascii="Times New Roman" w:hAnsi="Times New Roman" w:cs="Times New Roman"/>
          <w:sz w:val="21"/>
          <w:szCs w:val="21"/>
          <w:u w:val="single"/>
        </w:rPr>
        <w:t>51</w:t>
      </w:r>
      <w:r>
        <w:rPr>
          <w:rFonts w:ascii="Times New Roman" w:hAnsi="Times New Roman" w:cs="Times New Roman"/>
          <w:sz w:val="21"/>
          <w:szCs w:val="21"/>
        </w:rPr>
        <w:t xml:space="preserve"> time in my entire life.</w:t>
      </w:r>
    </w:p>
    <w:p>
      <w:pPr>
        <w:pStyle w:val="6"/>
        <w:tabs>
          <w:tab w:val="left" w:pos="5645"/>
        </w:tabs>
        <w:spacing w:line="360" w:lineRule="auto"/>
        <w:ind w:firstLine="420"/>
        <w:jc w:val="both"/>
        <w:rPr>
          <w:rFonts w:ascii="Times New Roman" w:hAnsi="Times New Roman" w:cs="Times New Roman"/>
          <w:sz w:val="21"/>
          <w:szCs w:val="21"/>
        </w:rPr>
      </w:pPr>
      <w:r>
        <w:rPr>
          <w:rFonts w:ascii="Times New Roman" w:hAnsi="Times New Roman" w:cs="Times New Roman"/>
          <w:sz w:val="21"/>
          <w:szCs w:val="21"/>
        </w:rPr>
        <w:t xml:space="preserve">Finally, I decided to finish the test on my own, without </w:t>
      </w:r>
      <w:r>
        <w:rPr>
          <w:rFonts w:ascii="Times New Roman" w:hAnsi="Times New Roman" w:cs="Times New Roman"/>
          <w:sz w:val="21"/>
          <w:szCs w:val="21"/>
          <w:u w:val="single"/>
        </w:rPr>
        <w:t>52</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ab/>
      </w:r>
      <w:r>
        <w:rPr>
          <w:rFonts w:ascii="Times New Roman" w:hAnsi="Times New Roman" w:cs="Times New Roman"/>
          <w:sz w:val="21"/>
          <w:szCs w:val="21"/>
        </w:rPr>
        <w:t>! I was satisfied with my decision but pretty</w:t>
      </w:r>
    </w:p>
    <w:p>
      <w:pPr>
        <w:pStyle w:val="6"/>
        <w:spacing w:line="360" w:lineRule="auto"/>
        <w:ind w:firstLine="220"/>
        <w:jc w:val="both"/>
        <w:rPr>
          <w:rFonts w:ascii="Times New Roman" w:hAnsi="Times New Roman" w:cs="Times New Roman"/>
          <w:sz w:val="21"/>
          <w:szCs w:val="21"/>
        </w:rPr>
      </w:pPr>
      <w:r>
        <w:rPr>
          <w:rFonts w:ascii="Times New Roman" w:hAnsi="Times New Roman" w:cs="Times New Roman"/>
          <w:sz w:val="21"/>
          <w:szCs w:val="21"/>
          <w:u w:val="single"/>
        </w:rPr>
        <w:t>53</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I would fail the test.</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 xml:space="preserve">The next day when I walked into the English room, my great joy of having been an </w:t>
      </w:r>
      <w:r>
        <w:rPr>
          <w:rFonts w:ascii="Times New Roman" w:hAnsi="Times New Roman" w:cs="Times New Roman"/>
          <w:sz w:val="21"/>
          <w:szCs w:val="21"/>
          <w:u w:val="single"/>
        </w:rPr>
        <w:t>54</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soul changed into a wave of doom as I saw my test paper lying face down on my desk. I knew what awaited me. 1 stared at it a few seconds before I took the </w:t>
      </w:r>
      <w:r>
        <w:rPr>
          <w:rFonts w:ascii="Times New Roman" w:hAnsi="Times New Roman" w:cs="Times New Roman"/>
          <w:sz w:val="21"/>
          <w:szCs w:val="21"/>
          <w:u w:val="single"/>
        </w:rPr>
        <w:t>55</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to turn it over.</w:t>
      </w:r>
    </w:p>
    <w:p>
      <w:pPr>
        <w:pStyle w:val="6"/>
        <w:tabs>
          <w:tab w:val="left" w:pos="1524"/>
        </w:tabs>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 xml:space="preserve">You can only imagine my </w:t>
      </w:r>
      <w:r>
        <w:rPr>
          <w:rFonts w:ascii="Times New Roman" w:hAnsi="Times New Roman" w:cs="Times New Roman"/>
          <w:sz w:val="21"/>
          <w:szCs w:val="21"/>
          <w:u w:val="single"/>
        </w:rPr>
        <w:t>56</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when I learned that I had passed the test! I have never been so happy to see my </w:t>
      </w:r>
      <w:r>
        <w:rPr>
          <w:rFonts w:ascii="Times New Roman" w:hAnsi="Times New Roman" w:cs="Times New Roman"/>
          <w:sz w:val="21"/>
          <w:szCs w:val="21"/>
          <w:u w:val="single"/>
        </w:rPr>
        <w:t>57</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a C -.</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 xml:space="preserve">My mom says the success that takes the most courage is </w:t>
      </w:r>
      <w:r>
        <w:rPr>
          <w:rFonts w:ascii="Times New Roman" w:hAnsi="Times New Roman" w:cs="Times New Roman"/>
          <w:sz w:val="21"/>
          <w:szCs w:val="21"/>
          <w:u w:val="single"/>
        </w:rPr>
        <w:t>58</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within. Now I know </w:t>
      </w:r>
      <w:r>
        <w:rPr>
          <w:rFonts w:ascii="Times New Roman" w:hAnsi="Times New Roman" w:cs="Times New Roman"/>
          <w:sz w:val="21"/>
          <w:szCs w:val="21"/>
          <w:u w:val="single"/>
        </w:rPr>
        <w:t>59</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what she means. Now not only can my conscience（</w:t>
      </w:r>
      <w:r>
        <w:rPr>
          <w:rFonts w:ascii="Times New Roman" w:hAnsi="Times New Roman" w:cs="Times New Roman"/>
          <w:sz w:val="21"/>
          <w:szCs w:val="21"/>
          <w:lang w:val="zh-CN" w:eastAsia="zh-CN" w:bidi="zh-CN"/>
        </w:rPr>
        <w:t>良心</w:t>
      </w:r>
      <w:r>
        <w:rPr>
          <w:rFonts w:ascii="Times New Roman" w:hAnsi="Times New Roman" w:cs="Times New Roman"/>
          <w:sz w:val="21"/>
          <w:szCs w:val="21"/>
        </w:rPr>
        <w:t xml:space="preserve">） rest easy, but also I don't have to worry about getting caught and meeting a sad </w:t>
      </w:r>
      <w:r>
        <w:rPr>
          <w:rFonts w:ascii="Times New Roman" w:hAnsi="Times New Roman" w:cs="Times New Roman"/>
          <w:sz w:val="21"/>
          <w:szCs w:val="21"/>
          <w:u w:val="single"/>
        </w:rPr>
        <w:t>60</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like </w:t>
      </w:r>
      <w:r>
        <w:rPr>
          <w:rFonts w:ascii="Times New Roman" w:hAnsi="Times New Roman" w:cs="Times New Roman"/>
          <w:i/>
          <w:iCs/>
          <w:sz w:val="21"/>
          <w:szCs w:val="21"/>
        </w:rPr>
        <w:t>Romeo and Juliet.</w:t>
      </w:r>
    </w:p>
    <w:tbl>
      <w:tblPr>
        <w:tblStyle w:val="2"/>
        <w:tblW w:w="8816" w:type="dxa"/>
        <w:tblInd w:w="0" w:type="dxa"/>
        <w:tblLayout w:type="fixed"/>
        <w:tblCellMar>
          <w:top w:w="0" w:type="dxa"/>
          <w:left w:w="10" w:type="dxa"/>
          <w:bottom w:w="0" w:type="dxa"/>
          <w:right w:w="10" w:type="dxa"/>
        </w:tblCellMar>
      </w:tblPr>
      <w:tblGrid>
        <w:gridCol w:w="2078"/>
        <w:gridCol w:w="2338"/>
        <w:gridCol w:w="2338"/>
        <w:gridCol w:w="2062"/>
      </w:tblGrid>
      <w:tr>
        <w:tblPrEx>
          <w:tblCellMar>
            <w:top w:w="0" w:type="dxa"/>
            <w:left w:w="10" w:type="dxa"/>
            <w:bottom w:w="0" w:type="dxa"/>
            <w:right w:w="10" w:type="dxa"/>
          </w:tblCellMar>
        </w:tblPrEx>
        <w:trPr>
          <w:trHeight w:val="273" w:hRule="exact"/>
          <w:tblHeader/>
        </w:trPr>
        <w:tc>
          <w:tcPr>
            <w:tcW w:w="2078" w:type="dxa"/>
            <w:shd w:val="clear" w:color="auto" w:fill="auto"/>
          </w:tcPr>
          <w:p>
            <w:pPr>
              <w:pStyle w:val="9"/>
              <w:spacing w:line="360" w:lineRule="auto"/>
              <w:ind w:firstLine="0"/>
              <w:rPr>
                <w:rFonts w:ascii="Times New Roman" w:hAnsi="Times New Roman" w:cs="Times New Roman"/>
                <w:sz w:val="21"/>
                <w:szCs w:val="21"/>
              </w:rPr>
            </w:pPr>
            <w:bookmarkStart w:id="9" w:name="bookmark23"/>
            <w:r>
              <w:rPr>
                <w:rFonts w:ascii="Times New Roman" w:hAnsi="Times New Roman" w:cs="Times New Roman"/>
                <w:sz w:val="21"/>
                <w:szCs w:val="21"/>
              </w:rPr>
              <w:t>41. A. arrived</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appeared</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returned</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finished</w:t>
            </w:r>
          </w:p>
        </w:tc>
      </w:tr>
      <w:tr>
        <w:tblPrEx>
          <w:tblCellMar>
            <w:top w:w="0" w:type="dxa"/>
            <w:left w:w="10" w:type="dxa"/>
            <w:bottom w:w="0" w:type="dxa"/>
            <w:right w:w="10" w:type="dxa"/>
          </w:tblCellMar>
        </w:tblPrEx>
        <w:trPr>
          <w:trHeight w:val="312"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42. A. Although</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Because</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Until</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If</w:t>
            </w:r>
          </w:p>
        </w:tc>
      </w:tr>
      <w:tr>
        <w:tblPrEx>
          <w:tblCellMar>
            <w:top w:w="0" w:type="dxa"/>
            <w:left w:w="10" w:type="dxa"/>
            <w:bottom w:w="0" w:type="dxa"/>
            <w:right w:w="10" w:type="dxa"/>
          </w:tblCellMar>
        </w:tblPrEx>
        <w:trPr>
          <w:trHeight w:val="312" w:hRule="exact"/>
        </w:trPr>
        <w:tc>
          <w:tcPr>
            <w:tcW w:w="2078" w:type="dxa"/>
            <w:shd w:val="clear" w:color="auto" w:fill="auto"/>
            <w:vAlign w:val="bottom"/>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43. A. lecture</w:t>
            </w:r>
          </w:p>
        </w:tc>
        <w:tc>
          <w:tcPr>
            <w:tcW w:w="2338" w:type="dxa"/>
            <w:shd w:val="clear" w:color="auto" w:fill="auto"/>
            <w:vAlign w:val="bottom"/>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test</w:t>
            </w:r>
          </w:p>
        </w:tc>
        <w:tc>
          <w:tcPr>
            <w:tcW w:w="2338" w:type="dxa"/>
            <w:shd w:val="clear" w:color="auto" w:fill="auto"/>
            <w:vAlign w:val="bottom"/>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essay</w:t>
            </w:r>
          </w:p>
        </w:tc>
        <w:tc>
          <w:tcPr>
            <w:tcW w:w="2062" w:type="dxa"/>
            <w:shd w:val="clear" w:color="auto" w:fill="auto"/>
            <w:vAlign w:val="bottom"/>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play</w:t>
            </w:r>
          </w:p>
        </w:tc>
      </w:tr>
      <w:tr>
        <w:tblPrEx>
          <w:tblCellMar>
            <w:top w:w="0" w:type="dxa"/>
            <w:left w:w="10" w:type="dxa"/>
            <w:bottom w:w="0" w:type="dxa"/>
            <w:right w:w="10" w:type="dxa"/>
          </w:tblCellMar>
        </w:tblPrEx>
        <w:trPr>
          <w:trHeight w:val="308"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44.A. by</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upon</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over</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toward</w:t>
            </w:r>
          </w:p>
        </w:tc>
      </w:tr>
      <w:tr>
        <w:tblPrEx>
          <w:tblCellMar>
            <w:top w:w="0" w:type="dxa"/>
            <w:left w:w="10" w:type="dxa"/>
            <w:bottom w:w="0" w:type="dxa"/>
            <w:right w:w="10" w:type="dxa"/>
          </w:tblCellMar>
        </w:tblPrEx>
        <w:trPr>
          <w:trHeight w:val="308"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45. A. carried</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lost</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dropped</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missed</w:t>
            </w:r>
          </w:p>
        </w:tc>
      </w:tr>
      <w:tr>
        <w:tblPrEx>
          <w:tblCellMar>
            <w:top w:w="0" w:type="dxa"/>
            <w:left w:w="10" w:type="dxa"/>
            <w:bottom w:w="0" w:type="dxa"/>
            <w:right w:w="10" w:type="dxa"/>
          </w:tblCellMar>
        </w:tblPrEx>
        <w:trPr>
          <w:trHeight w:val="322" w:hRule="exact"/>
        </w:trPr>
        <w:tc>
          <w:tcPr>
            <w:tcW w:w="2078" w:type="dxa"/>
            <w:shd w:val="clear" w:color="auto" w:fill="auto"/>
            <w:vAlign w:val="bottom"/>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46. A. depend</w:t>
            </w:r>
          </w:p>
        </w:tc>
        <w:tc>
          <w:tcPr>
            <w:tcW w:w="2338" w:type="dxa"/>
            <w:shd w:val="clear" w:color="auto" w:fill="auto"/>
            <w:vAlign w:val="bottom"/>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guess</w:t>
            </w:r>
          </w:p>
        </w:tc>
        <w:tc>
          <w:tcPr>
            <w:tcW w:w="2338" w:type="dxa"/>
            <w:shd w:val="clear" w:color="auto" w:fill="auto"/>
            <w:vAlign w:val="bottom"/>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agree</w:t>
            </w:r>
          </w:p>
        </w:tc>
        <w:tc>
          <w:tcPr>
            <w:tcW w:w="2062" w:type="dxa"/>
            <w:shd w:val="clear" w:color="auto" w:fill="auto"/>
            <w:vAlign w:val="bottom"/>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improve</w:t>
            </w:r>
          </w:p>
        </w:tc>
      </w:tr>
      <w:tr>
        <w:tblPrEx>
          <w:tblCellMar>
            <w:top w:w="0" w:type="dxa"/>
            <w:left w:w="10" w:type="dxa"/>
            <w:bottom w:w="0" w:type="dxa"/>
            <w:right w:w="10" w:type="dxa"/>
          </w:tblCellMar>
        </w:tblPrEx>
        <w:trPr>
          <w:trHeight w:val="287"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47. A. in</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w:t>
            </w:r>
            <w:r>
              <w:rPr>
                <w:rFonts w:ascii="Times New Roman" w:hAnsi="Times New Roman" w:cs="Times New Roman"/>
                <w:sz w:val="21"/>
                <w:szCs w:val="21"/>
                <w:lang w:val="zh-CN" w:eastAsia="zh-CN" w:bidi="zh-CN"/>
              </w:rPr>
              <w:t xml:space="preserve"> </w:t>
            </w:r>
            <w:r>
              <w:rPr>
                <w:rFonts w:ascii="Times New Roman" w:hAnsi="Times New Roman" w:cs="Times New Roman"/>
                <w:sz w:val="21"/>
                <w:szCs w:val="21"/>
              </w:rPr>
              <w:t>off</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out</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away</w:t>
            </w:r>
          </w:p>
        </w:tc>
      </w:tr>
      <w:tr>
        <w:tblPrEx>
          <w:tblCellMar>
            <w:top w:w="0" w:type="dxa"/>
            <w:left w:w="10" w:type="dxa"/>
            <w:bottom w:w="0" w:type="dxa"/>
            <w:right w:w="10" w:type="dxa"/>
          </w:tblCellMar>
        </w:tblPrEx>
        <w:trPr>
          <w:trHeight w:val="303"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48. A. wrote</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settled</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looked</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calmed</w:t>
            </w:r>
          </w:p>
        </w:tc>
      </w:tr>
      <w:tr>
        <w:tblPrEx>
          <w:tblCellMar>
            <w:top w:w="0" w:type="dxa"/>
            <w:left w:w="10" w:type="dxa"/>
            <w:bottom w:w="0" w:type="dxa"/>
            <w:right w:w="10" w:type="dxa"/>
          </w:tblCellMar>
        </w:tblPrEx>
        <w:trPr>
          <w:trHeight w:val="308" w:hRule="exact"/>
        </w:trPr>
        <w:tc>
          <w:tcPr>
            <w:tcW w:w="2078" w:type="dxa"/>
            <w:shd w:val="clear" w:color="auto" w:fill="auto"/>
            <w:vAlign w:val="bottom"/>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49. A. worries</w:t>
            </w:r>
          </w:p>
        </w:tc>
        <w:tc>
          <w:tcPr>
            <w:tcW w:w="2338" w:type="dxa"/>
            <w:shd w:val="clear" w:color="auto" w:fill="auto"/>
            <w:vAlign w:val="bottom"/>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loneliness</w:t>
            </w:r>
          </w:p>
        </w:tc>
        <w:tc>
          <w:tcPr>
            <w:tcW w:w="2338" w:type="dxa"/>
            <w:shd w:val="clear" w:color="auto" w:fill="auto"/>
            <w:vAlign w:val="bottom"/>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tiredness</w:t>
            </w:r>
          </w:p>
        </w:tc>
        <w:tc>
          <w:tcPr>
            <w:tcW w:w="2062" w:type="dxa"/>
            <w:shd w:val="clear" w:color="auto" w:fill="auto"/>
            <w:vAlign w:val="bottom"/>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boredom</w:t>
            </w:r>
          </w:p>
        </w:tc>
      </w:tr>
      <w:tr>
        <w:tblPrEx>
          <w:tblCellMar>
            <w:top w:w="0" w:type="dxa"/>
            <w:left w:w="10" w:type="dxa"/>
            <w:bottom w:w="0" w:type="dxa"/>
            <w:right w:w="10" w:type="dxa"/>
          </w:tblCellMar>
        </w:tblPrEx>
        <w:trPr>
          <w:trHeight w:val="317" w:hRule="exact"/>
        </w:trPr>
        <w:tc>
          <w:tcPr>
            <w:tcW w:w="2078" w:type="dxa"/>
            <w:shd w:val="clear" w:color="auto" w:fill="auto"/>
            <w:vAlign w:val="bottom"/>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50. A. warned</w:t>
            </w:r>
          </w:p>
        </w:tc>
        <w:tc>
          <w:tcPr>
            <w:tcW w:w="2338" w:type="dxa"/>
            <w:shd w:val="clear" w:color="auto" w:fill="auto"/>
            <w:vAlign w:val="bottom"/>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whispered</w:t>
            </w:r>
          </w:p>
        </w:tc>
        <w:tc>
          <w:tcPr>
            <w:tcW w:w="2338" w:type="dxa"/>
            <w:shd w:val="clear" w:color="auto" w:fill="auto"/>
            <w:vAlign w:val="bottom"/>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shouted</w:t>
            </w:r>
          </w:p>
        </w:tc>
        <w:tc>
          <w:tcPr>
            <w:tcW w:w="2062" w:type="dxa"/>
            <w:shd w:val="clear" w:color="auto" w:fill="auto"/>
            <w:vAlign w:val="bottom"/>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cried</w:t>
            </w:r>
          </w:p>
        </w:tc>
      </w:tr>
      <w:tr>
        <w:tblPrEx>
          <w:tblCellMar>
            <w:top w:w="0" w:type="dxa"/>
            <w:left w:w="10" w:type="dxa"/>
            <w:bottom w:w="0" w:type="dxa"/>
            <w:right w:w="10" w:type="dxa"/>
          </w:tblCellMar>
        </w:tblPrEx>
        <w:trPr>
          <w:trHeight w:val="308" w:hRule="exact"/>
        </w:trPr>
        <w:tc>
          <w:tcPr>
            <w:tcW w:w="2078" w:type="dxa"/>
            <w:shd w:val="clear" w:color="auto" w:fill="auto"/>
            <w:vAlign w:val="bottom"/>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51. A. coldest</w:t>
            </w:r>
          </w:p>
        </w:tc>
        <w:tc>
          <w:tcPr>
            <w:tcW w:w="2338" w:type="dxa"/>
            <w:shd w:val="clear" w:color="auto" w:fill="auto"/>
            <w:vAlign w:val="bottom"/>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saddest</w:t>
            </w:r>
          </w:p>
        </w:tc>
        <w:tc>
          <w:tcPr>
            <w:tcW w:w="2338" w:type="dxa"/>
            <w:shd w:val="clear" w:color="auto" w:fill="auto"/>
            <w:vAlign w:val="bottom"/>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longest</w:t>
            </w:r>
          </w:p>
        </w:tc>
        <w:tc>
          <w:tcPr>
            <w:tcW w:w="2062" w:type="dxa"/>
            <w:shd w:val="clear" w:color="auto" w:fill="auto"/>
            <w:vAlign w:val="bottom"/>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fastest</w:t>
            </w:r>
          </w:p>
        </w:tc>
      </w:tr>
      <w:tr>
        <w:tblPrEx>
          <w:tblCellMar>
            <w:top w:w="0" w:type="dxa"/>
            <w:left w:w="10" w:type="dxa"/>
            <w:bottom w:w="0" w:type="dxa"/>
            <w:right w:w="10" w:type="dxa"/>
          </w:tblCellMar>
        </w:tblPrEx>
        <w:trPr>
          <w:trHeight w:val="322" w:hRule="exact"/>
        </w:trPr>
        <w:tc>
          <w:tcPr>
            <w:tcW w:w="2078" w:type="dxa"/>
            <w:shd w:val="clear" w:color="auto" w:fill="auto"/>
            <w:vAlign w:val="bottom"/>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52. A. suffering</w:t>
            </w:r>
          </w:p>
        </w:tc>
        <w:tc>
          <w:tcPr>
            <w:tcW w:w="2338" w:type="dxa"/>
            <w:shd w:val="clear" w:color="auto" w:fill="auto"/>
            <w:vAlign w:val="bottom"/>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cheating</w:t>
            </w:r>
          </w:p>
        </w:tc>
        <w:tc>
          <w:tcPr>
            <w:tcW w:w="2338" w:type="dxa"/>
            <w:shd w:val="clear" w:color="auto" w:fill="auto"/>
            <w:vAlign w:val="bottom"/>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checking</w:t>
            </w:r>
          </w:p>
        </w:tc>
        <w:tc>
          <w:tcPr>
            <w:tcW w:w="2062" w:type="dxa"/>
            <w:shd w:val="clear" w:color="auto" w:fill="auto"/>
            <w:vAlign w:val="bottom"/>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thinking</w:t>
            </w:r>
          </w:p>
        </w:tc>
      </w:tr>
      <w:tr>
        <w:tblPrEx>
          <w:tblCellMar>
            <w:top w:w="0" w:type="dxa"/>
            <w:left w:w="10" w:type="dxa"/>
            <w:bottom w:w="0" w:type="dxa"/>
            <w:right w:w="10" w:type="dxa"/>
          </w:tblCellMar>
        </w:tblPrEx>
        <w:trPr>
          <w:trHeight w:val="308"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53. A. certain</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glad</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surprised</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relieved</w:t>
            </w:r>
          </w:p>
        </w:tc>
      </w:tr>
      <w:tr>
        <w:tblPrEx>
          <w:tblCellMar>
            <w:top w:w="0" w:type="dxa"/>
            <w:left w:w="10" w:type="dxa"/>
            <w:bottom w:w="0" w:type="dxa"/>
            <w:right w:w="10" w:type="dxa"/>
          </w:tblCellMar>
        </w:tblPrEx>
        <w:trPr>
          <w:trHeight w:val="312"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54. A. honest</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open</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optimistic</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energetic</w:t>
            </w:r>
          </w:p>
        </w:tc>
      </w:tr>
      <w:tr>
        <w:tblPrEx>
          <w:tblCellMar>
            <w:top w:w="0" w:type="dxa"/>
            <w:left w:w="10" w:type="dxa"/>
            <w:bottom w:w="0" w:type="dxa"/>
            <w:right w:w="10" w:type="dxa"/>
          </w:tblCellMar>
        </w:tblPrEx>
        <w:trPr>
          <w:trHeight w:val="292"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55. A. wisdom</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chance</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intention</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courage</w:t>
            </w:r>
          </w:p>
        </w:tc>
      </w:tr>
      <w:tr>
        <w:tblPrEx>
          <w:tblCellMar>
            <w:top w:w="0" w:type="dxa"/>
            <w:left w:w="10" w:type="dxa"/>
            <w:bottom w:w="0" w:type="dxa"/>
            <w:right w:w="10" w:type="dxa"/>
          </w:tblCellMar>
        </w:tblPrEx>
        <w:trPr>
          <w:trHeight w:val="322" w:hRule="exact"/>
        </w:trPr>
        <w:tc>
          <w:tcPr>
            <w:tcW w:w="2078" w:type="dxa"/>
            <w:shd w:val="clear" w:color="auto" w:fill="auto"/>
            <w:vAlign w:val="bottom"/>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56. A. anxiety</w:t>
            </w:r>
          </w:p>
        </w:tc>
        <w:tc>
          <w:tcPr>
            <w:tcW w:w="2338" w:type="dxa"/>
            <w:shd w:val="clear" w:color="auto" w:fill="auto"/>
            <w:vAlign w:val="bottom"/>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w:t>
            </w:r>
            <w:r>
              <w:rPr>
                <w:rFonts w:ascii="Times New Roman" w:hAnsi="Times New Roman" w:cs="Times New Roman"/>
                <w:sz w:val="21"/>
                <w:szCs w:val="21"/>
                <w:lang w:val="zh-CN" w:eastAsia="zh-CN" w:bidi="zh-CN"/>
              </w:rPr>
              <w:t xml:space="preserve"> </w:t>
            </w:r>
            <w:r>
              <w:rPr>
                <w:rFonts w:ascii="Times New Roman" w:hAnsi="Times New Roman" w:cs="Times New Roman"/>
                <w:sz w:val="21"/>
                <w:szCs w:val="21"/>
              </w:rPr>
              <w:t>shock</w:t>
            </w:r>
          </w:p>
        </w:tc>
        <w:tc>
          <w:tcPr>
            <w:tcW w:w="2338" w:type="dxa"/>
            <w:shd w:val="clear" w:color="auto" w:fill="auto"/>
            <w:vAlign w:val="bottom"/>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w:t>
            </w:r>
            <w:r>
              <w:rPr>
                <w:rFonts w:ascii="Times New Roman" w:hAnsi="Times New Roman" w:cs="Times New Roman"/>
                <w:sz w:val="21"/>
                <w:szCs w:val="21"/>
                <w:lang w:val="zh-CN" w:eastAsia="zh-CN" w:bidi="zh-CN"/>
              </w:rPr>
              <w:t xml:space="preserve"> </w:t>
            </w:r>
            <w:r>
              <w:rPr>
                <w:rFonts w:ascii="Times New Roman" w:hAnsi="Times New Roman" w:cs="Times New Roman"/>
                <w:sz w:val="21"/>
                <w:szCs w:val="21"/>
              </w:rPr>
              <w:t>fear</w:t>
            </w:r>
          </w:p>
        </w:tc>
        <w:tc>
          <w:tcPr>
            <w:tcW w:w="2062" w:type="dxa"/>
            <w:shd w:val="clear" w:color="auto" w:fill="auto"/>
            <w:vAlign w:val="bottom"/>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appreciation</w:t>
            </w:r>
          </w:p>
        </w:tc>
      </w:tr>
      <w:tr>
        <w:tblPrEx>
          <w:tblCellMar>
            <w:top w:w="0" w:type="dxa"/>
            <w:left w:w="10" w:type="dxa"/>
            <w:bottom w:w="0" w:type="dxa"/>
            <w:right w:w="10" w:type="dxa"/>
          </w:tblCellMar>
        </w:tblPrEx>
        <w:trPr>
          <w:trHeight w:val="297"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57. A. teacher</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credit</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rate</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grade</w:t>
            </w:r>
          </w:p>
        </w:tc>
      </w:tr>
      <w:tr>
        <w:tblPrEx>
          <w:tblCellMar>
            <w:top w:w="0" w:type="dxa"/>
            <w:left w:w="10" w:type="dxa"/>
            <w:bottom w:w="0" w:type="dxa"/>
            <w:right w:w="10" w:type="dxa"/>
          </w:tblCellMar>
        </w:tblPrEx>
        <w:trPr>
          <w:trHeight w:val="308" w:hRule="exact"/>
        </w:trPr>
        <w:tc>
          <w:tcPr>
            <w:tcW w:w="2078" w:type="dxa"/>
            <w:shd w:val="clear" w:color="auto" w:fill="auto"/>
            <w:vAlign w:val="bottom"/>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58. A. won</w:t>
            </w:r>
          </w:p>
        </w:tc>
        <w:tc>
          <w:tcPr>
            <w:tcW w:w="2338" w:type="dxa"/>
            <w:shd w:val="clear" w:color="auto" w:fill="auto"/>
            <w:vAlign w:val="bottom"/>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put</w:t>
            </w:r>
          </w:p>
        </w:tc>
        <w:tc>
          <w:tcPr>
            <w:tcW w:w="2338" w:type="dxa"/>
            <w:shd w:val="clear" w:color="auto" w:fill="auto"/>
            <w:vAlign w:val="bottom"/>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found</w:t>
            </w:r>
          </w:p>
        </w:tc>
        <w:tc>
          <w:tcPr>
            <w:tcW w:w="2062" w:type="dxa"/>
            <w:shd w:val="clear" w:color="auto" w:fill="auto"/>
            <w:vAlign w:val="bottom"/>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taken</w:t>
            </w:r>
          </w:p>
        </w:tc>
      </w:tr>
      <w:tr>
        <w:tblPrEx>
          <w:tblCellMar>
            <w:top w:w="0" w:type="dxa"/>
            <w:left w:w="10" w:type="dxa"/>
            <w:bottom w:w="0" w:type="dxa"/>
            <w:right w:w="10" w:type="dxa"/>
          </w:tblCellMar>
        </w:tblPrEx>
        <w:trPr>
          <w:trHeight w:val="322" w:hRule="exact"/>
        </w:trPr>
        <w:tc>
          <w:tcPr>
            <w:tcW w:w="2078" w:type="dxa"/>
            <w:shd w:val="clear" w:color="auto" w:fill="auto"/>
            <w:vAlign w:val="bottom"/>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59. A. gradually</w:t>
            </w:r>
          </w:p>
        </w:tc>
        <w:tc>
          <w:tcPr>
            <w:tcW w:w="2338" w:type="dxa"/>
            <w:shd w:val="clear" w:color="auto" w:fill="auto"/>
            <w:vAlign w:val="bottom"/>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exactly</w:t>
            </w:r>
          </w:p>
        </w:tc>
        <w:tc>
          <w:tcPr>
            <w:tcW w:w="2338" w:type="dxa"/>
            <w:shd w:val="clear" w:color="auto" w:fill="auto"/>
            <w:vAlign w:val="bottom"/>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willingly</w:t>
            </w:r>
          </w:p>
        </w:tc>
        <w:tc>
          <w:tcPr>
            <w:tcW w:w="2062" w:type="dxa"/>
            <w:shd w:val="clear" w:color="auto" w:fill="auto"/>
            <w:vAlign w:val="bottom"/>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seemingly</w:t>
            </w:r>
          </w:p>
        </w:tc>
      </w:tr>
      <w:tr>
        <w:tblPrEx>
          <w:tblCellMar>
            <w:top w:w="0" w:type="dxa"/>
            <w:left w:w="10" w:type="dxa"/>
            <w:bottom w:w="0" w:type="dxa"/>
            <w:right w:w="10" w:type="dxa"/>
          </w:tblCellMar>
        </w:tblPrEx>
        <w:trPr>
          <w:trHeight w:val="287" w:hRule="exact"/>
        </w:trPr>
        <w:tc>
          <w:tcPr>
            <w:tcW w:w="2078" w:type="dxa"/>
            <w:shd w:val="clear" w:color="auto" w:fill="auto"/>
          </w:tcPr>
          <w:p>
            <w:pPr>
              <w:pStyle w:val="9"/>
              <w:spacing w:line="360" w:lineRule="auto"/>
              <w:ind w:firstLine="0"/>
              <w:rPr>
                <w:rFonts w:ascii="Times New Roman" w:hAnsi="Times New Roman" w:cs="Times New Roman"/>
                <w:sz w:val="21"/>
                <w:szCs w:val="21"/>
              </w:rPr>
            </w:pPr>
            <w:r>
              <w:rPr>
                <w:rFonts w:ascii="Times New Roman" w:hAnsi="Times New Roman" w:cs="Times New Roman"/>
                <w:sz w:val="21"/>
                <w:szCs w:val="21"/>
              </w:rPr>
              <w:t>60. A. fact</w:t>
            </w:r>
          </w:p>
        </w:tc>
        <w:tc>
          <w:tcPr>
            <w:tcW w:w="2338" w:type="dxa"/>
            <w:shd w:val="clear" w:color="auto" w:fill="auto"/>
          </w:tcPr>
          <w:p>
            <w:pPr>
              <w:pStyle w:val="9"/>
              <w:spacing w:line="360" w:lineRule="auto"/>
              <w:ind w:firstLine="480"/>
              <w:rPr>
                <w:rFonts w:ascii="Times New Roman" w:hAnsi="Times New Roman" w:cs="Times New Roman"/>
                <w:sz w:val="21"/>
                <w:szCs w:val="21"/>
              </w:rPr>
            </w:pPr>
            <w:r>
              <w:rPr>
                <w:rFonts w:ascii="Times New Roman" w:hAnsi="Times New Roman" w:cs="Times New Roman"/>
                <w:sz w:val="21"/>
                <w:szCs w:val="21"/>
              </w:rPr>
              <w:t>B. film</w:t>
            </w:r>
          </w:p>
        </w:tc>
        <w:tc>
          <w:tcPr>
            <w:tcW w:w="2338" w:type="dxa"/>
            <w:shd w:val="clear" w:color="auto" w:fill="auto"/>
          </w:tcPr>
          <w:p>
            <w:pPr>
              <w:pStyle w:val="9"/>
              <w:spacing w:line="360" w:lineRule="auto"/>
              <w:ind w:firstLine="500"/>
              <w:rPr>
                <w:rFonts w:ascii="Times New Roman" w:hAnsi="Times New Roman" w:cs="Times New Roman"/>
                <w:sz w:val="21"/>
                <w:szCs w:val="21"/>
              </w:rPr>
            </w:pPr>
            <w:r>
              <w:rPr>
                <w:rFonts w:ascii="Times New Roman" w:hAnsi="Times New Roman" w:cs="Times New Roman"/>
                <w:sz w:val="21"/>
                <w:szCs w:val="21"/>
              </w:rPr>
              <w:t>C. ending</w:t>
            </w:r>
          </w:p>
        </w:tc>
        <w:tc>
          <w:tcPr>
            <w:tcW w:w="2062" w:type="dxa"/>
            <w:shd w:val="clear" w:color="auto" w:fill="auto"/>
          </w:tcPr>
          <w:p>
            <w:pPr>
              <w:pStyle w:val="9"/>
              <w:spacing w:line="360" w:lineRule="auto"/>
              <w:ind w:firstLine="520"/>
              <w:rPr>
                <w:rFonts w:ascii="Times New Roman" w:hAnsi="Times New Roman" w:cs="Times New Roman"/>
                <w:sz w:val="21"/>
                <w:szCs w:val="21"/>
              </w:rPr>
            </w:pPr>
            <w:r>
              <w:rPr>
                <w:rFonts w:ascii="Times New Roman" w:hAnsi="Times New Roman" w:cs="Times New Roman"/>
                <w:sz w:val="21"/>
                <w:szCs w:val="21"/>
              </w:rPr>
              <w:t>D. love</w:t>
            </w:r>
          </w:p>
        </w:tc>
      </w:tr>
    </w:tbl>
    <w:p>
      <w:pPr>
        <w:spacing w:line="360" w:lineRule="auto"/>
        <w:rPr>
          <w:rFonts w:ascii="宋体" w:hAnsi="宋体" w:eastAsia="宋体"/>
          <w:sz w:val="21"/>
          <w:szCs w:val="21"/>
        </w:rPr>
      </w:pPr>
    </w:p>
    <w:p>
      <w:pPr>
        <w:spacing w:line="360" w:lineRule="auto"/>
        <w:rPr>
          <w:rFonts w:ascii="宋体" w:hAnsi="宋体" w:eastAsia="宋体"/>
          <w:sz w:val="21"/>
          <w:szCs w:val="21"/>
          <w:lang w:eastAsia="zh-CN"/>
        </w:rPr>
      </w:pPr>
      <w:r>
        <w:rPr>
          <w:rFonts w:ascii="宋体" w:hAnsi="宋体" w:eastAsia="宋体"/>
          <w:sz w:val="21"/>
          <w:szCs w:val="21"/>
          <w:lang w:eastAsia="zh-CN"/>
        </w:rPr>
        <w:t>第二节(共10小题;每小题1.5分，满分15分)</w:t>
      </w:r>
      <w:bookmarkEnd w:id="9"/>
    </w:p>
    <w:p>
      <w:pPr>
        <w:spacing w:line="360" w:lineRule="auto"/>
        <w:ind w:firstLine="420" w:firstLineChars="200"/>
        <w:rPr>
          <w:rFonts w:ascii="宋体" w:hAnsi="宋体" w:eastAsia="宋体"/>
          <w:sz w:val="21"/>
          <w:szCs w:val="21"/>
        </w:rPr>
      </w:pPr>
      <w:r>
        <w:rPr>
          <w:rFonts w:ascii="宋体" w:hAnsi="宋体" w:eastAsia="宋体"/>
          <w:sz w:val="21"/>
          <w:szCs w:val="21"/>
        </w:rPr>
        <w:t>阅读下面短文，在空白处填入1个适当的单词或括号内单词的正确形式。</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Do you find it hard not 61.</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check) your phone every couple of minutes? Do you respond to notifications</w:t>
      </w:r>
      <w:r>
        <w:rPr>
          <w:rFonts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通知</w:t>
      </w:r>
      <w:r>
        <w:rPr>
          <w:rFonts w:ascii="Times New Roman" w:hAnsi="Times New Roman" w:cs="Times New Roman"/>
          <w:sz w:val="21"/>
          <w:szCs w:val="21"/>
          <w:lang w:eastAsia="zh-CN" w:bidi="zh-CN"/>
        </w:rPr>
        <w:t>)</w:t>
      </w:r>
      <w:r>
        <w:rPr>
          <w:rFonts w:ascii="Times New Roman" w:hAnsi="Times New Roman" w:cs="Times New Roman"/>
          <w:sz w:val="21"/>
          <w:szCs w:val="21"/>
        </w:rPr>
        <w:t>as soon as they come in? If so, you' re not alone, and you might be interested to know what 62.</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make) us keep checking our phones.</w:t>
      </w:r>
    </w:p>
    <w:p>
      <w:pPr>
        <w:pStyle w:val="6"/>
        <w:spacing w:line="360" w:lineRule="auto"/>
        <w:ind w:firstLine="440"/>
        <w:jc w:val="both"/>
        <w:rPr>
          <w:rFonts w:ascii="Times New Roman" w:hAnsi="Times New Roman" w:cs="Times New Roman"/>
          <w:sz w:val="21"/>
          <w:szCs w:val="21"/>
        </w:rPr>
      </w:pPr>
      <w:r>
        <w:rPr>
          <w:rFonts w:ascii="Times New Roman" w:hAnsi="Times New Roman" w:cs="Times New Roman"/>
          <w:sz w:val="21"/>
          <w:szCs w:val="21"/>
        </w:rPr>
        <w:t>As we know, when we do get the rewards ： a  like, a follower, comments or shares of 63.</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(we) posts, it excites the brain and produces a chemical 64.</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call) dopamine(</w:t>
      </w:r>
      <w:r>
        <w:rPr>
          <w:rFonts w:ascii="Times New Roman" w:hAnsi="Times New Roman" w:cs="Times New Roman"/>
          <w:sz w:val="21"/>
          <w:szCs w:val="21"/>
          <w:lang w:val="zh-CN" w:eastAsia="zh-CN" w:bidi="zh-CN"/>
        </w:rPr>
        <w:t>多巴胺</w:t>
      </w:r>
      <w:r>
        <w:rPr>
          <w:rFonts w:ascii="Times New Roman" w:hAnsi="Times New Roman" w:cs="Times New Roman"/>
          <w:sz w:val="21"/>
          <w:szCs w:val="21"/>
          <w:lang w:eastAsia="zh-CN" w:bidi="zh-CN"/>
        </w:rPr>
        <w:t>).</w:t>
      </w:r>
      <w:r>
        <w:rPr>
          <w:rFonts w:ascii="Times New Roman" w:hAnsi="Times New Roman" w:cs="Times New Roman"/>
          <w:sz w:val="21"/>
          <w:szCs w:val="21"/>
        </w:rPr>
        <w:t>This is a chemi</w:t>
      </w:r>
      <w:r>
        <w:rPr>
          <w:rFonts w:ascii="Times New Roman" w:hAnsi="Times New Roman" w:cs="Times New Roman"/>
          <w:sz w:val="21"/>
          <w:szCs w:val="21"/>
        </w:rPr>
        <w:softHyphen/>
      </w:r>
      <w:r>
        <w:rPr>
          <w:rFonts w:ascii="Times New Roman" w:hAnsi="Times New Roman" w:cs="Times New Roman"/>
          <w:sz w:val="21"/>
          <w:szCs w:val="21"/>
        </w:rPr>
        <w:t>cal 65.</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provides a “feel-good” response to these rewards. Meanwhile, this dopamine hit can become addictive 66.</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encourage us to go back to our phones hoping for a reward again. This addictive loop is one of the biggest 67.</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（reason） why we are checking our phones every couple of minutes.</w:t>
      </w:r>
    </w:p>
    <w:p>
      <w:pPr>
        <w:pStyle w:val="6"/>
        <w:spacing w:line="360" w:lineRule="auto"/>
        <w:ind w:firstLine="420"/>
        <w:jc w:val="both"/>
        <w:rPr>
          <w:rFonts w:ascii="Times New Roman" w:hAnsi="Times New Roman" w:cs="Times New Roman"/>
          <w:sz w:val="21"/>
          <w:szCs w:val="21"/>
        </w:rPr>
      </w:pPr>
      <w:r>
        <w:rPr>
          <w:rFonts w:ascii="Times New Roman" w:hAnsi="Times New Roman" w:cs="Times New Roman"/>
          <w:sz w:val="21"/>
          <w:szCs w:val="21"/>
        </w:rPr>
        <w:t>So, what are some of the ways we can break this addictive loop so that real life does not pass by? The first is to turn off all notifications on your phone so that you cannot 68.</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disturb） by the attractive messa</w:t>
      </w:r>
      <w:r>
        <w:rPr>
          <w:rFonts w:ascii="Times New Roman" w:hAnsi="Times New Roman" w:cs="Times New Roman"/>
          <w:sz w:val="21"/>
          <w:szCs w:val="21"/>
        </w:rPr>
        <w:softHyphen/>
      </w:r>
      <w:r>
        <w:rPr>
          <w:rFonts w:ascii="Times New Roman" w:hAnsi="Times New Roman" w:cs="Times New Roman"/>
          <w:sz w:val="21"/>
          <w:szCs w:val="21"/>
        </w:rPr>
        <w:t>ges. Next is to put your phone out of sight, in a drawer or in another room. This is particularly 69.</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（help）</w:t>
      </w:r>
    </w:p>
    <w:p>
      <w:pPr>
        <w:pStyle w:val="6"/>
        <w:spacing w:line="360" w:lineRule="auto"/>
        <w:ind w:firstLine="420"/>
        <w:jc w:val="both"/>
        <w:rPr>
          <w:rFonts w:ascii="Times New Roman" w:hAnsi="Times New Roman" w:cs="Times New Roman"/>
          <w:sz w:val="21"/>
          <w:szCs w:val="21"/>
        </w:rPr>
      </w:pPr>
      <w:r>
        <w:rPr>
          <w:rFonts w:ascii="Times New Roman" w:hAnsi="Times New Roman" w:cs="Times New Roman"/>
          <w:sz w:val="21"/>
          <w:szCs w:val="21"/>
        </w:rPr>
        <w:t xml:space="preserve"> if you are preparing yourself 70.</w:t>
      </w:r>
      <w:r>
        <w:rPr>
          <w:rFonts w:ascii="Times New Roman" w:hAnsi="Times New Roman" w:cs="Times New Roman"/>
          <w:sz w:val="21"/>
          <w:szCs w:val="21"/>
          <w:u w:val="single"/>
          <w:lang w:eastAsia="zh-CN" w:bidi="zh-CN"/>
        </w:rPr>
        <w:t xml:space="preserve">      </w:t>
      </w:r>
      <w:r>
        <w:rPr>
          <w:rFonts w:ascii="Times New Roman" w:hAnsi="Times New Roman" w:cs="Times New Roman"/>
          <w:sz w:val="21"/>
          <w:szCs w:val="21"/>
        </w:rPr>
        <w:t xml:space="preserve"> exams. Finally, look for and create opportunities for gaining dopamine hit in other ways, such as exercise or music.</w:t>
      </w:r>
    </w:p>
    <w:p>
      <w:pPr>
        <w:pStyle w:val="4"/>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第四部分写作（共两节，满分</w:t>
      </w:r>
      <w:r>
        <w:rPr>
          <w:rFonts w:ascii="Times New Roman" w:hAnsi="Times New Roman" w:cs="Times New Roman"/>
          <w:sz w:val="21"/>
          <w:szCs w:val="21"/>
          <w:lang w:val="en-US" w:bidi="en-US"/>
        </w:rPr>
        <w:t>35</w:t>
      </w:r>
      <w:r>
        <w:rPr>
          <w:rFonts w:ascii="Times New Roman" w:hAnsi="Times New Roman" w:cs="Times New Roman"/>
          <w:sz w:val="21"/>
          <w:szCs w:val="21"/>
        </w:rPr>
        <w:t>分）</w:t>
      </w:r>
    </w:p>
    <w:p>
      <w:pPr>
        <w:pStyle w:val="4"/>
        <w:spacing w:line="360" w:lineRule="auto"/>
        <w:ind w:firstLine="0"/>
        <w:rPr>
          <w:rFonts w:ascii="Times New Roman" w:hAnsi="Times New Roman" w:cs="Times New Roman"/>
          <w:sz w:val="21"/>
          <w:szCs w:val="21"/>
        </w:rPr>
      </w:pPr>
      <w:r>
        <w:rPr>
          <w:rFonts w:ascii="Times New Roman" w:hAnsi="Times New Roman" w:cs="Times New Roman"/>
          <w:sz w:val="21"/>
          <w:szCs w:val="21"/>
        </w:rPr>
        <w:t>第一节 短文改错（共10小题;每小题1分，满分1。分）</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假定英语课上老师要求同桌之间交换修改作文，请你修改你同桌写的以下作文。文中共有10处语言错误，每句中最多有两处。每处错误仅涉及一个单词的增加、删除或修改。</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增加:在缺词处加一个漏字符号（</w:t>
      </w:r>
      <w:r>
        <w:rPr>
          <w:rFonts w:hint="eastAsia"/>
          <w:sz w:val="21"/>
          <w:szCs w:val="21"/>
        </w:rPr>
        <w:t>∧</w:t>
      </w:r>
      <w:r>
        <w:rPr>
          <w:rFonts w:ascii="Times New Roman" w:hAnsi="Times New Roman" w:cs="Times New Roman"/>
          <w:sz w:val="21"/>
          <w:szCs w:val="21"/>
          <w:lang w:val="en-US" w:bidi="en-US"/>
        </w:rPr>
        <w:t xml:space="preserve"> </w:t>
      </w:r>
      <w:r>
        <w:rPr>
          <w:rFonts w:ascii="Times New Roman" w:hAnsi="Times New Roman" w:cs="Times New Roman"/>
          <w:sz w:val="21"/>
          <w:szCs w:val="21"/>
        </w:rPr>
        <w:t>），并在其下面写出该加的词。</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删除：把多余的词用斜线（\）划掉。</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修改:在错的词下划一横线,并在该词下面写出修改后的词。</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注意:1</w:t>
      </w:r>
      <w:r>
        <w:rPr>
          <w:rFonts w:ascii="Times New Roman" w:hAnsi="Times New Roman" w:cs="Times New Roman"/>
          <w:sz w:val="21"/>
          <w:szCs w:val="21"/>
          <w:lang w:val="en-US" w:bidi="en-US"/>
        </w:rPr>
        <w:t>.</w:t>
      </w:r>
      <w:r>
        <w:rPr>
          <w:rFonts w:ascii="Times New Roman" w:hAnsi="Times New Roman" w:cs="Times New Roman"/>
          <w:sz w:val="21"/>
          <w:szCs w:val="21"/>
        </w:rPr>
        <w:t>每处错误及其修改均仅限一词；</w:t>
      </w:r>
    </w:p>
    <w:p>
      <w:pPr>
        <w:pStyle w:val="4"/>
        <w:spacing w:line="360" w:lineRule="auto"/>
        <w:ind w:firstLine="940"/>
        <w:jc w:val="both"/>
        <w:rPr>
          <w:rFonts w:ascii="Times New Roman" w:hAnsi="Times New Roman" w:cs="Times New Roman"/>
          <w:sz w:val="21"/>
          <w:szCs w:val="21"/>
        </w:rPr>
      </w:pPr>
      <w:r>
        <w:rPr>
          <w:rFonts w:ascii="Times New Roman" w:hAnsi="Times New Roman" w:cs="Times New Roman"/>
          <w:sz w:val="21"/>
          <w:szCs w:val="21"/>
          <w:lang w:val="en-US" w:bidi="en-US"/>
        </w:rPr>
        <w:t>2.</w:t>
      </w:r>
      <w:r>
        <w:rPr>
          <w:rFonts w:ascii="Times New Roman" w:hAnsi="Times New Roman" w:cs="Times New Roman"/>
          <w:sz w:val="21"/>
          <w:szCs w:val="21"/>
        </w:rPr>
        <w:t>只允许修改10处，多者（从第11处起）不计分。</w:t>
      </w:r>
    </w:p>
    <w:p>
      <w:pPr>
        <w:pStyle w:val="6"/>
        <w:spacing w:line="360" w:lineRule="auto"/>
        <w:ind w:firstLine="420"/>
        <w:jc w:val="both"/>
        <w:rPr>
          <w:rFonts w:ascii="Times New Roman" w:hAnsi="Times New Roman" w:cs="Times New Roman"/>
          <w:sz w:val="21"/>
          <w:szCs w:val="21"/>
        </w:rPr>
      </w:pPr>
      <w:r>
        <w:rPr>
          <w:rFonts w:ascii="Times New Roman" w:hAnsi="Times New Roman" w:cs="Times New Roman"/>
          <w:sz w:val="21"/>
          <w:szCs w:val="21"/>
        </w:rPr>
        <w:t>The other day my brother and I went to the cinema by bicycle. My brother were riding with I sitting on the seat behind. As we got the first crossroads, a young man and a girl came up but stopped us. "We've found you at last, "</w:t>
      </w:r>
      <w:r>
        <w:rPr>
          <w:rFonts w:ascii="Times New Roman" w:hAnsi="Times New Roman" w:cs="Times New Roman"/>
          <w:sz w:val="21"/>
          <w:szCs w:val="21"/>
          <w:lang w:eastAsia="zh-CN" w:bidi="zh-CN"/>
        </w:rPr>
        <w:t xml:space="preserve"> </w:t>
      </w:r>
      <w:r>
        <w:rPr>
          <w:rFonts w:ascii="Times New Roman" w:hAnsi="Times New Roman" w:cs="Times New Roman"/>
          <w:sz w:val="21"/>
          <w:szCs w:val="21"/>
        </w:rPr>
        <w:t xml:space="preserve"> they say. But we didn't know them. Point to a policeman not far away, the young man explained, “He stopped us about half an hours ago and made us catch the next offender. Hope </w:t>
      </w:r>
      <w:r>
        <w:rPr>
          <w:rFonts w:ascii="Times New Roman" w:hAnsi="Times New Roman" w:cs="Times New Roman"/>
          <w:i/>
          <w:iCs/>
          <w:sz w:val="21"/>
          <w:szCs w:val="21"/>
        </w:rPr>
        <w:t>you</w:t>
      </w:r>
      <w:r>
        <w:rPr>
          <w:rFonts w:ascii="Times New Roman" w:hAnsi="Times New Roman" w:cs="Times New Roman"/>
          <w:sz w:val="21"/>
          <w:szCs w:val="21"/>
        </w:rPr>
        <w:t xml:space="preserve"> don't have to wait as long as we did. Just be patience. Good a luck.</w:t>
      </w:r>
      <w:r>
        <w:rPr>
          <w:rFonts w:ascii="Times New Roman" w:hAnsi="Times New Roman" w:cs="Times New Roman"/>
          <w:sz w:val="21"/>
          <w:szCs w:val="21"/>
          <w:lang w:eastAsia="zh-CN" w:bidi="zh-CN"/>
        </w:rPr>
        <w:t xml:space="preserve"> </w:t>
      </w:r>
      <w:r>
        <w:rPr>
          <w:rFonts w:ascii="Times New Roman" w:hAnsi="Times New Roman" w:cs="Times New Roman"/>
          <w:sz w:val="21"/>
          <w:szCs w:val="21"/>
        </w:rPr>
        <w:t>We realized final that we had broken the traffic rules.</w:t>
      </w:r>
    </w:p>
    <w:p>
      <w:pPr>
        <w:pStyle w:val="4"/>
        <w:spacing w:line="360" w:lineRule="auto"/>
        <w:ind w:firstLine="0"/>
        <w:rPr>
          <w:rFonts w:ascii="Times New Roman" w:hAnsi="Times New Roman" w:cs="Times New Roman"/>
          <w:sz w:val="21"/>
          <w:szCs w:val="21"/>
        </w:rPr>
      </w:pPr>
      <w:r>
        <w:rPr>
          <w:rFonts w:ascii="Times New Roman" w:hAnsi="Times New Roman" w:cs="Times New Roman"/>
          <w:sz w:val="21"/>
          <w:szCs w:val="21"/>
        </w:rPr>
        <w:t>第二节 书面表达（共</w:t>
      </w:r>
      <w:r>
        <w:rPr>
          <w:rFonts w:ascii="Times New Roman" w:hAnsi="Times New Roman" w:cs="Times New Roman"/>
          <w:sz w:val="21"/>
          <w:szCs w:val="21"/>
          <w:lang w:val="en-US" w:bidi="en-US"/>
        </w:rPr>
        <w:t>1</w:t>
      </w:r>
      <w:r>
        <w:rPr>
          <w:rFonts w:ascii="Times New Roman" w:hAnsi="Times New Roman" w:cs="Times New Roman"/>
          <w:sz w:val="21"/>
          <w:szCs w:val="21"/>
        </w:rPr>
        <w:t>题，满分</w:t>
      </w:r>
      <w:r>
        <w:rPr>
          <w:rFonts w:ascii="Times New Roman" w:hAnsi="Times New Roman" w:cs="Times New Roman"/>
          <w:sz w:val="21"/>
          <w:szCs w:val="21"/>
          <w:lang w:val="en-US" w:bidi="en-US"/>
        </w:rPr>
        <w:t>25</w:t>
      </w:r>
      <w:r>
        <w:rPr>
          <w:rFonts w:ascii="Times New Roman" w:hAnsi="Times New Roman" w:cs="Times New Roman"/>
          <w:sz w:val="21"/>
          <w:szCs w:val="21"/>
        </w:rPr>
        <w:t>分）</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假设你是晨光中学的李华，为配合学校的“社交媒体脱瘾”活动，你校英语社团的微信公众号开展 了以</w:t>
      </w:r>
      <w:r>
        <w:rPr>
          <w:rFonts w:ascii="Times New Roman" w:hAnsi="Times New Roman" w:cs="Times New Roman"/>
          <w:sz w:val="21"/>
          <w:szCs w:val="21"/>
          <w:lang w:val="en-US" w:bidi="en-US"/>
        </w:rPr>
        <w:t>“Social Media Detox（</w:t>
      </w:r>
      <w:r>
        <w:rPr>
          <w:rFonts w:ascii="Times New Roman" w:hAnsi="Times New Roman" w:cs="Times New Roman"/>
          <w:sz w:val="21"/>
          <w:szCs w:val="21"/>
        </w:rPr>
        <w:t>脱瘾）”为题的征文活动。现请你投稿，文章内容应包括：</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1.脱瘾活动的目的；</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2.你的建议和措施；</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3.你的感受。</w:t>
      </w:r>
    </w:p>
    <w:p>
      <w:pPr>
        <w:pStyle w:val="4"/>
        <w:spacing w:line="360" w:lineRule="auto"/>
        <w:jc w:val="both"/>
        <w:rPr>
          <w:rFonts w:ascii="Times New Roman" w:hAnsi="Times New Roman" w:cs="Times New Roman"/>
          <w:sz w:val="21"/>
          <w:szCs w:val="21"/>
        </w:rPr>
      </w:pPr>
      <w:r>
        <w:rPr>
          <w:rFonts w:ascii="Times New Roman" w:hAnsi="Times New Roman" w:cs="Times New Roman"/>
          <w:sz w:val="21"/>
          <w:szCs w:val="21"/>
        </w:rPr>
        <w:t>注意：1.词数100左右；</w:t>
      </w:r>
    </w:p>
    <w:p>
      <w:pPr>
        <w:pStyle w:val="4"/>
        <w:spacing w:line="360" w:lineRule="auto"/>
        <w:ind w:firstLine="940"/>
        <w:jc w:val="both"/>
        <w:rPr>
          <w:rFonts w:ascii="Times New Roman" w:hAnsi="Times New Roman" w:cs="Times New Roman"/>
          <w:sz w:val="21"/>
          <w:szCs w:val="21"/>
        </w:rPr>
      </w:pPr>
      <w:r>
        <w:rPr>
          <w:rFonts w:ascii="Times New Roman" w:hAnsi="Times New Roman" w:cs="Times New Roman"/>
          <w:sz w:val="21"/>
          <w:szCs w:val="21"/>
        </w:rPr>
        <w:t>2.可以适当增加细节，以使行文连贯；</w:t>
      </w:r>
    </w:p>
    <w:p>
      <w:pPr>
        <w:pStyle w:val="4"/>
        <w:spacing w:line="360" w:lineRule="auto"/>
        <w:ind w:firstLine="940"/>
        <w:jc w:val="both"/>
        <w:rPr>
          <w:rFonts w:ascii="Times New Roman" w:hAnsi="Times New Roman" w:cs="Times New Roman"/>
          <w:sz w:val="21"/>
          <w:szCs w:val="21"/>
        </w:rPr>
      </w:pPr>
      <w:r>
        <w:rPr>
          <w:rFonts w:ascii="Times New Roman" w:hAnsi="Times New Roman" w:cs="Times New Roman"/>
          <w:sz w:val="21"/>
          <w:szCs w:val="21"/>
          <w:lang w:val="en-US" w:bidi="en-US"/>
        </w:rPr>
        <w:t>3.</w:t>
      </w:r>
      <w:r>
        <w:rPr>
          <w:rFonts w:ascii="Times New Roman" w:hAnsi="Times New Roman" w:cs="Times New Roman"/>
          <w:sz w:val="21"/>
          <w:szCs w:val="21"/>
        </w:rPr>
        <w:t>文章开头已给出，不计入总词数。</w:t>
      </w:r>
    </w:p>
    <w:p>
      <w:pPr>
        <w:pStyle w:val="6"/>
        <w:spacing w:line="360" w:lineRule="auto"/>
        <w:ind w:firstLine="0"/>
        <w:jc w:val="center"/>
        <w:rPr>
          <w:rFonts w:ascii="Times New Roman" w:hAnsi="Times New Roman" w:cs="Times New Roman"/>
          <w:sz w:val="21"/>
          <w:szCs w:val="21"/>
        </w:rPr>
      </w:pPr>
      <w:r>
        <w:rPr>
          <w:rFonts w:ascii="Times New Roman" w:hAnsi="Times New Roman" w:cs="Times New Roman"/>
          <w:sz w:val="21"/>
          <w:szCs w:val="21"/>
        </w:rPr>
        <w:t>Social Media Detox</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January 22, 2021</w:t>
      </w:r>
    </w:p>
    <w:p>
      <w:pPr>
        <w:pStyle w:val="6"/>
        <w:spacing w:line="360" w:lineRule="auto"/>
        <w:ind w:firstLine="0"/>
        <w:rPr>
          <w:rFonts w:ascii="Times New Roman" w:hAnsi="Times New Roman" w:cs="Times New Roman"/>
          <w:sz w:val="21"/>
          <w:szCs w:val="21"/>
        </w:rPr>
      </w:pPr>
      <w:r>
        <w:rPr>
          <w:rFonts w:ascii="Times New Roman" w:hAnsi="Times New Roman" w:cs="Times New Roman"/>
          <w:sz w:val="21"/>
          <w:szCs w:val="21"/>
        </w:rPr>
        <w:t>By Li Hua</w:t>
      </w:r>
    </w:p>
    <w:p>
      <w:pPr>
        <w:pStyle w:val="6"/>
        <w:tabs>
          <w:tab w:val="left" w:leader="underscore" w:pos="9240"/>
        </w:tabs>
        <w:spacing w:line="360" w:lineRule="auto"/>
        <w:ind w:firstLine="420"/>
        <w:jc w:val="both"/>
        <w:rPr>
          <w:rFonts w:ascii="Times New Roman" w:hAnsi="Times New Roman" w:cs="Times New Roman"/>
          <w:sz w:val="21"/>
          <w:szCs w:val="21"/>
        </w:rPr>
      </w:pPr>
      <w:r>
        <w:rPr>
          <w:rFonts w:ascii="Times New Roman" w:hAnsi="Times New Roman" w:cs="Times New Roman"/>
          <w:sz w:val="21"/>
          <w:szCs w:val="21"/>
        </w:rPr>
        <w:t>With the development of science and technology, there appear an increasing number of social media apps.</w:t>
      </w:r>
      <w:bookmarkStart w:id="10" w:name="_Hlk65434716"/>
      <w:r>
        <w:rPr>
          <w:rFonts w:ascii="Times New Roman" w:hAnsi="Times New Roman" w:cs="Times New Roman"/>
          <w:sz w:val="21"/>
          <w:szCs w:val="21"/>
        </w:rPr>
        <w:tab/>
      </w:r>
      <w:bookmarkEnd w:id="10"/>
    </w:p>
    <w:p>
      <w:pPr>
        <w:pStyle w:val="6"/>
        <w:tabs>
          <w:tab w:val="left" w:leader="underscore" w:pos="9240"/>
        </w:tabs>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ab/>
      </w:r>
    </w:p>
    <w:p>
      <w:pPr>
        <w:pStyle w:val="6"/>
        <w:tabs>
          <w:tab w:val="left" w:leader="underscore" w:pos="9240"/>
        </w:tabs>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ab/>
      </w:r>
    </w:p>
    <w:p>
      <w:pPr>
        <w:pStyle w:val="6"/>
        <w:tabs>
          <w:tab w:val="left" w:leader="underscore" w:pos="9240"/>
        </w:tabs>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ab/>
      </w:r>
    </w:p>
    <w:p>
      <w:pPr>
        <w:pStyle w:val="6"/>
        <w:tabs>
          <w:tab w:val="left" w:leader="underscore" w:pos="9240"/>
        </w:tabs>
        <w:spacing w:line="360" w:lineRule="auto"/>
        <w:ind w:firstLine="0"/>
        <w:jc w:val="both"/>
        <w:rPr>
          <w:rFonts w:ascii="Times New Roman" w:hAnsi="Times New Roman" w:cs="Times New Roman"/>
          <w:sz w:val="21"/>
          <w:szCs w:val="21"/>
        </w:rPr>
      </w:pPr>
      <w:r>
        <w:rPr>
          <w:rFonts w:ascii="Times New Roman" w:hAnsi="Times New Roman" w:cs="Times New Roman"/>
          <w:sz w:val="21"/>
          <w:szCs w:val="21"/>
        </w:rPr>
        <w:tab/>
      </w:r>
    </w:p>
    <w:p>
      <w:pPr>
        <w:rPr>
          <w:rFonts w:hint="eastAsia" w:eastAsia="等线"/>
          <w:lang w:eastAsia="zh-CN"/>
        </w:rPr>
      </w:pPr>
      <w:r>
        <w:rPr>
          <w:rFonts w:hint="eastAsia" w:eastAsia="等线"/>
          <w:lang w:eastAsia="zh-CN"/>
        </w:rPr>
        <w:drawing>
          <wp:inline distT="0" distB="0" distL="114300" distR="114300">
            <wp:extent cx="6118225" cy="8653780"/>
            <wp:effectExtent l="0" t="0" r="15875" b="13970"/>
            <wp:docPr id="5" name="图片 5" descr="英语答案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英语答案_1"/>
                    <pic:cNvPicPr>
                      <a:picLocks noChangeAspect="1"/>
                    </pic:cNvPicPr>
                  </pic:nvPicPr>
                  <pic:blipFill>
                    <a:blip r:embed="rId4"/>
                    <a:stretch>
                      <a:fillRect/>
                    </a:stretch>
                  </pic:blipFill>
                  <pic:spPr>
                    <a:xfrm>
                      <a:off x="0" y="0"/>
                      <a:ext cx="6118225" cy="8653780"/>
                    </a:xfrm>
                    <a:prstGeom prst="rect">
                      <a:avLst/>
                    </a:prstGeom>
                  </pic:spPr>
                </pic:pic>
              </a:graphicData>
            </a:graphic>
          </wp:inline>
        </w:drawing>
      </w:r>
      <w:r>
        <w:rPr>
          <w:rFonts w:hint="eastAsia" w:eastAsia="等线"/>
          <w:lang w:eastAsia="zh-CN"/>
        </w:rPr>
        <w:drawing>
          <wp:inline distT="0" distB="0" distL="114300" distR="114300">
            <wp:extent cx="6118225" cy="8653780"/>
            <wp:effectExtent l="0" t="0" r="15875" b="13970"/>
            <wp:docPr id="4" name="图片 4" descr="英语答案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英语答案_2"/>
                    <pic:cNvPicPr>
                      <a:picLocks noChangeAspect="1"/>
                    </pic:cNvPicPr>
                  </pic:nvPicPr>
                  <pic:blipFill>
                    <a:blip r:embed="rId5"/>
                    <a:stretch>
                      <a:fillRect/>
                    </a:stretch>
                  </pic:blipFill>
                  <pic:spPr>
                    <a:xfrm>
                      <a:off x="0" y="0"/>
                      <a:ext cx="6118225" cy="8653780"/>
                    </a:xfrm>
                    <a:prstGeom prst="rect">
                      <a:avLst/>
                    </a:prstGeom>
                  </pic:spPr>
                </pic:pic>
              </a:graphicData>
            </a:graphic>
          </wp:inline>
        </w:drawing>
      </w:r>
      <w:r>
        <w:rPr>
          <w:rFonts w:hint="eastAsia" w:eastAsia="等线"/>
          <w:lang w:eastAsia="zh-CN"/>
        </w:rPr>
        <w:drawing>
          <wp:inline distT="0" distB="0" distL="114300" distR="114300">
            <wp:extent cx="6118225" cy="8653780"/>
            <wp:effectExtent l="0" t="0" r="15875" b="13970"/>
            <wp:docPr id="3" name="图片 3" descr="英语答案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英语答案_3"/>
                    <pic:cNvPicPr>
                      <a:picLocks noChangeAspect="1"/>
                    </pic:cNvPicPr>
                  </pic:nvPicPr>
                  <pic:blipFill>
                    <a:blip r:embed="rId6"/>
                    <a:stretch>
                      <a:fillRect/>
                    </a:stretch>
                  </pic:blipFill>
                  <pic:spPr>
                    <a:xfrm>
                      <a:off x="0" y="0"/>
                      <a:ext cx="6118225" cy="8653780"/>
                    </a:xfrm>
                    <a:prstGeom prst="rect">
                      <a:avLst/>
                    </a:prstGeom>
                  </pic:spPr>
                </pic:pic>
              </a:graphicData>
            </a:graphic>
          </wp:inline>
        </w:drawing>
      </w:r>
      <w:r>
        <w:rPr>
          <w:rFonts w:hint="eastAsia" w:eastAsia="等线"/>
          <w:lang w:eastAsia="zh-CN"/>
        </w:rPr>
        <w:drawing>
          <wp:inline distT="0" distB="0" distL="114300" distR="114300">
            <wp:extent cx="6118225" cy="8653780"/>
            <wp:effectExtent l="0" t="0" r="15875" b="13970"/>
            <wp:docPr id="2" name="图片 2" descr="英语答案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英语答案_4"/>
                    <pic:cNvPicPr>
                      <a:picLocks noChangeAspect="1"/>
                    </pic:cNvPicPr>
                  </pic:nvPicPr>
                  <pic:blipFill>
                    <a:blip r:embed="rId7"/>
                    <a:stretch>
                      <a:fillRect/>
                    </a:stretch>
                  </pic:blipFill>
                  <pic:spPr>
                    <a:xfrm>
                      <a:off x="0" y="0"/>
                      <a:ext cx="6118225" cy="8653780"/>
                    </a:xfrm>
                    <a:prstGeom prst="rect">
                      <a:avLst/>
                    </a:prstGeom>
                  </pic:spPr>
                </pic:pic>
              </a:graphicData>
            </a:graphic>
          </wp:inline>
        </w:drawing>
      </w:r>
      <w:r>
        <w:rPr>
          <w:rFonts w:hint="eastAsia" w:eastAsia="等线"/>
          <w:lang w:eastAsia="zh-CN"/>
        </w:rPr>
        <w:drawing>
          <wp:inline distT="0" distB="0" distL="114300" distR="114300">
            <wp:extent cx="6118225" cy="8653780"/>
            <wp:effectExtent l="0" t="0" r="15875" b="13970"/>
            <wp:docPr id="1" name="图片 1" descr="英语答案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英语答案_5"/>
                    <pic:cNvPicPr>
                      <a:picLocks noChangeAspect="1"/>
                    </pic:cNvPicPr>
                  </pic:nvPicPr>
                  <pic:blipFill>
                    <a:blip r:embed="rId8"/>
                    <a:stretch>
                      <a:fillRect/>
                    </a:stretch>
                  </pic:blipFill>
                  <pic:spPr>
                    <a:xfrm>
                      <a:off x="0" y="0"/>
                      <a:ext cx="6118225" cy="8653780"/>
                    </a:xfrm>
                    <a:prstGeom prst="rect">
                      <a:avLst/>
                    </a:prstGeom>
                  </pic:spPr>
                </pic:pic>
              </a:graphicData>
            </a:graphic>
          </wp:inline>
        </w:drawing>
      </w:r>
      <w:r>
        <w:rPr>
          <w:rFonts w:hint="eastAsia" w:eastAsia="等线"/>
          <w:lang w:eastAsia="zh-CN"/>
        </w:rPr>
        <w:drawing>
          <wp:inline distT="0" distB="0" distL="114300" distR="114300">
            <wp:extent cx="6118225" cy="8653780"/>
            <wp:effectExtent l="0" t="0" r="15875" b="13970"/>
            <wp:docPr id="6" name="图片 6" descr="英语答案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英语答案_6"/>
                    <pic:cNvPicPr>
                      <a:picLocks noChangeAspect="1"/>
                    </pic:cNvPicPr>
                  </pic:nvPicPr>
                  <pic:blipFill>
                    <a:blip r:embed="rId9"/>
                    <a:stretch>
                      <a:fillRect/>
                    </a:stretch>
                  </pic:blipFill>
                  <pic:spPr>
                    <a:xfrm>
                      <a:off x="0" y="0"/>
                      <a:ext cx="6118225" cy="8653780"/>
                    </a:xfrm>
                    <a:prstGeom prst="rect">
                      <a:avLst/>
                    </a:prstGeom>
                  </pic:spPr>
                </pic:pic>
              </a:graphicData>
            </a:graphic>
          </wp:inline>
        </w:drawing>
      </w:r>
    </w:p>
    <w:sectPr>
      <w:pgSz w:w="11906" w:h="16838"/>
      <w:pgMar w:top="1134" w:right="1134" w:bottom="1134" w:left="1134" w:header="598" w:footer="383"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DF1B0C"/>
    <w:rsid w:val="178554A9"/>
    <w:rsid w:val="20DF1B0C"/>
    <w:rsid w:val="47A439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等线" w:hAnsi="等线" w:eastAsia="等线" w:cs="等线"/>
      <w:color w:val="000000"/>
      <w:sz w:val="24"/>
      <w:szCs w:val="24"/>
      <w:lang w:val="en-US" w:eastAsia="en-US" w:bidi="en-US"/>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正文文本 (2)"/>
    <w:basedOn w:val="1"/>
    <w:qFormat/>
    <w:uiPriority w:val="0"/>
    <w:pPr>
      <w:spacing w:line="307" w:lineRule="exact"/>
      <w:ind w:firstLine="420"/>
    </w:pPr>
    <w:rPr>
      <w:rFonts w:ascii="宋体" w:hAnsi="宋体" w:eastAsia="宋体" w:cs="宋体"/>
      <w:sz w:val="20"/>
      <w:szCs w:val="20"/>
      <w:lang w:val="zh-CN" w:eastAsia="zh-CN" w:bidi="zh-CN"/>
    </w:rPr>
  </w:style>
  <w:style w:type="paragraph" w:customStyle="1" w:styleId="5">
    <w:name w:val="正文文本 (3)"/>
    <w:basedOn w:val="1"/>
    <w:qFormat/>
    <w:uiPriority w:val="0"/>
    <w:pPr>
      <w:spacing w:after="160"/>
      <w:jc w:val="center"/>
    </w:pPr>
    <w:rPr>
      <w:rFonts w:ascii="黑体" w:hAnsi="黑体" w:eastAsia="黑体" w:cs="黑体"/>
      <w:lang w:val="zh-CN" w:eastAsia="zh-CN" w:bidi="zh-CN"/>
    </w:rPr>
  </w:style>
  <w:style w:type="paragraph" w:customStyle="1" w:styleId="6">
    <w:name w:val="正文文本1"/>
    <w:basedOn w:val="1"/>
    <w:qFormat/>
    <w:uiPriority w:val="0"/>
    <w:pPr>
      <w:spacing w:line="391" w:lineRule="auto"/>
      <w:ind w:firstLine="360"/>
    </w:pPr>
    <w:rPr>
      <w:rFonts w:ascii="宋体" w:hAnsi="宋体" w:eastAsia="宋体" w:cs="宋体"/>
      <w:sz w:val="16"/>
      <w:szCs w:val="16"/>
    </w:rPr>
  </w:style>
  <w:style w:type="paragraph" w:customStyle="1" w:styleId="7">
    <w:name w:val="标题 #3"/>
    <w:basedOn w:val="1"/>
    <w:qFormat/>
    <w:uiPriority w:val="0"/>
    <w:pPr>
      <w:spacing w:after="80"/>
      <w:outlineLvl w:val="2"/>
    </w:pPr>
    <w:rPr>
      <w:rFonts w:ascii="宋体" w:hAnsi="宋体" w:eastAsia="宋体" w:cs="宋体"/>
      <w:sz w:val="20"/>
      <w:szCs w:val="20"/>
      <w:lang w:val="zh-CN" w:eastAsia="zh-CN" w:bidi="zh-CN"/>
    </w:rPr>
  </w:style>
  <w:style w:type="paragraph" w:customStyle="1" w:styleId="8">
    <w:name w:val="标题 #2"/>
    <w:basedOn w:val="1"/>
    <w:qFormat/>
    <w:uiPriority w:val="0"/>
    <w:pPr>
      <w:jc w:val="center"/>
      <w:outlineLvl w:val="1"/>
    </w:pPr>
    <w:rPr>
      <w:rFonts w:ascii="Times New Roman" w:hAnsi="Times New Roman" w:eastAsia="Times New Roman" w:cs="Times New Roman"/>
      <w:b/>
      <w:bCs/>
      <w:sz w:val="22"/>
      <w:szCs w:val="22"/>
    </w:rPr>
  </w:style>
  <w:style w:type="paragraph" w:customStyle="1" w:styleId="9">
    <w:name w:val="其他"/>
    <w:basedOn w:val="1"/>
    <w:qFormat/>
    <w:uiPriority w:val="0"/>
    <w:pPr>
      <w:spacing w:line="391" w:lineRule="auto"/>
      <w:ind w:firstLine="360"/>
    </w:pPr>
    <w:rPr>
      <w:rFonts w:ascii="宋体" w:hAnsi="宋体" w:eastAsia="宋体" w:cs="宋体"/>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2021-03-03T15:31:00Z</dcterms:created>
  <dc:creator>Administrator</dc:creator>
  <cp:lastModifiedBy>Administrator</cp:lastModifiedBy>
  <dcterms:modified xsi:type="dcterms:W3CDTF">2021-03-18T06:08:57Z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