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line="276" w:lineRule="auto"/>
        <w:jc w:val="center"/>
        <w:outlineLvl w:val="2"/>
        <w:rPr>
          <w:rStyle w:val="10"/>
          <w:rFonts w:ascii="宋体" w:hAnsi="宋体" w:eastAsia="宋体"/>
          <w:sz w:val="28"/>
          <w:szCs w:val="28"/>
        </w:rPr>
      </w:pPr>
      <w:r>
        <w:rPr>
          <w:rStyle w:val="10"/>
          <w:rFonts w:hint="eastAsia" w:ascii="宋体" w:hAnsi="宋体" w:eastAsia="宋体"/>
          <w:sz w:val="28"/>
          <w:szCs w:val="28"/>
        </w:rPr>
        <w:t>学业水平合格性考试模拟测试卷(二)</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(时间:60分钟　满分:100分)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一、单项选择题Ⅰ:本大题共15小题,每小题3分。在每小题列出的四个选项中,只有一项最符合题意。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w:t>
      </w:r>
      <w:r>
        <w:rPr>
          <w:rStyle w:val="10"/>
          <w:rFonts w:hint="eastAsia" w:ascii="宋体" w:hAnsi="宋体" w:eastAsia="宋体"/>
          <w:sz w:val="28"/>
          <w:szCs w:val="28"/>
          <w:vertAlign w:val="superscript"/>
        </w:rPr>
        <w:t>3</w:t>
      </w:r>
      <w:r>
        <w:rPr>
          <w:rStyle w:val="10"/>
          <w:rFonts w:hint="eastAsia" w:ascii="宋体" w:hAnsi="宋体" w:eastAsia="宋体"/>
          <w:sz w:val="28"/>
          <w:szCs w:val="28"/>
        </w:rPr>
        <w:t>He在月球上储量丰富,</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He主要来源于宇宙射线的初级粒子。下列关于 </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He和 </w:t>
      </w:r>
      <w:r>
        <w:rPr>
          <w:rStyle w:val="10"/>
          <w:rFonts w:hint="eastAsia" w:ascii="宋体" w:hAnsi="宋体" w:eastAsia="宋体"/>
          <w:sz w:val="28"/>
          <w:szCs w:val="28"/>
          <w:vertAlign w:val="superscript"/>
        </w:rPr>
        <w:t>4</w:t>
      </w:r>
      <w:r>
        <w:rPr>
          <w:rStyle w:val="10"/>
          <w:rFonts w:hint="eastAsia" w:ascii="宋体" w:hAnsi="宋体" w:eastAsia="宋体"/>
          <w:sz w:val="28"/>
          <w:szCs w:val="28"/>
        </w:rPr>
        <w:t>He的说法正确是(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A.两者互为同位素   </w:t>
      </w:r>
      <w:r>
        <w:rPr>
          <w:rStyle w:val="10"/>
          <w:rFonts w:hint="eastAsia" w:ascii="宋体" w:hAnsi="宋体" w:eastAsia="宋体"/>
          <w:sz w:val="28"/>
          <w:szCs w:val="28"/>
        </w:rPr>
        <w:tab/>
      </w:r>
      <w:r>
        <w:rPr>
          <w:rStyle w:val="10"/>
          <w:rFonts w:hint="eastAsia" w:ascii="宋体" w:hAnsi="宋体" w:eastAsia="宋体"/>
          <w:sz w:val="28"/>
          <w:szCs w:val="28"/>
        </w:rPr>
        <w:t>B.两者互为同素异形体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C.两者为同一种核素</w:t>
      </w:r>
      <w:r>
        <w:rPr>
          <w:rStyle w:val="10"/>
          <w:rFonts w:hint="eastAsia" w:ascii="宋体" w:hAnsi="宋体" w:eastAsia="宋体"/>
          <w:sz w:val="28"/>
          <w:szCs w:val="28"/>
        </w:rPr>
        <w:tab/>
      </w:r>
      <w:r>
        <w:rPr>
          <w:rStyle w:val="10"/>
          <w:rFonts w:hint="eastAsia" w:ascii="宋体" w:hAnsi="宋体" w:eastAsia="宋体"/>
          <w:sz w:val="28"/>
          <w:szCs w:val="28"/>
        </w:rPr>
        <w:t>D.两者具有相同的中子数</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2.M</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3</w:t>
      </w:r>
      <w:r>
        <w:rPr>
          <w:rStyle w:val="10"/>
          <w:rFonts w:hint="eastAsia" w:ascii="宋体" w:hAnsi="宋体" w:eastAsia="宋体"/>
          <w:sz w:val="28"/>
          <w:szCs w:val="28"/>
        </w:rPr>
        <w:t>中M元素的化合价为(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A.+3</w:t>
      </w:r>
      <w:r>
        <w:rPr>
          <w:rStyle w:val="10"/>
          <w:rFonts w:hint="eastAsia" w:ascii="宋体" w:hAnsi="宋体" w:eastAsia="宋体"/>
          <w:sz w:val="28"/>
          <w:szCs w:val="28"/>
        </w:rPr>
        <w:tab/>
      </w:r>
      <w:r>
        <w:rPr>
          <w:rStyle w:val="10"/>
          <w:rFonts w:hint="eastAsia" w:ascii="宋体" w:hAnsi="宋体" w:eastAsia="宋体"/>
          <w:sz w:val="28"/>
          <w:szCs w:val="28"/>
        </w:rPr>
        <w:t>B.+5</w:t>
      </w:r>
      <w:r>
        <w:rPr>
          <w:rStyle w:val="10"/>
          <w:rFonts w:hint="eastAsia" w:ascii="宋体" w:hAnsi="宋体" w:eastAsia="宋体"/>
          <w:sz w:val="28"/>
          <w:szCs w:val="28"/>
        </w:rPr>
        <w:tab/>
      </w:r>
      <w:r>
        <w:rPr>
          <w:rStyle w:val="10"/>
          <w:rFonts w:hint="eastAsia" w:ascii="宋体" w:hAnsi="宋体" w:eastAsia="宋体"/>
          <w:sz w:val="28"/>
          <w:szCs w:val="28"/>
        </w:rPr>
        <w:t>C.+4</w:t>
      </w:r>
      <w:r>
        <w:rPr>
          <w:rStyle w:val="10"/>
          <w:rFonts w:hint="eastAsia" w:ascii="宋体" w:hAnsi="宋体" w:eastAsia="宋体"/>
          <w:sz w:val="28"/>
          <w:szCs w:val="28"/>
        </w:rPr>
        <w:tab/>
      </w:r>
      <w:r>
        <w:rPr>
          <w:rStyle w:val="10"/>
          <w:rFonts w:hint="eastAsia" w:ascii="宋体" w:hAnsi="宋体" w:eastAsia="宋体"/>
          <w:sz w:val="28"/>
          <w:szCs w:val="28"/>
        </w:rPr>
        <w:t>D.+6</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3.下列有关物质用途的说法中,不正确的是(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A.硅可用作半导体材料        </w:t>
      </w:r>
      <w:r>
        <w:rPr>
          <w:rStyle w:val="10"/>
          <w:rFonts w:hint="eastAsia" w:ascii="宋体" w:hAnsi="宋体" w:eastAsia="宋体"/>
          <w:sz w:val="28"/>
          <w:szCs w:val="28"/>
        </w:rPr>
        <w:tab/>
      </w:r>
      <w:r>
        <w:rPr>
          <w:rStyle w:val="10"/>
          <w:rFonts w:hint="eastAsia" w:ascii="宋体" w:hAnsi="宋体" w:eastAsia="宋体"/>
          <w:sz w:val="28"/>
          <w:szCs w:val="28"/>
        </w:rPr>
        <w:t>B.氯气可用于制取漂白粉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C.二氧化硅可用于制造光导纤维</w:t>
      </w:r>
      <w:r>
        <w:rPr>
          <w:rStyle w:val="10"/>
          <w:rFonts w:hint="eastAsia" w:ascii="宋体" w:hAnsi="宋体" w:eastAsia="宋体"/>
          <w:sz w:val="28"/>
          <w:szCs w:val="28"/>
        </w:rPr>
        <w:tab/>
      </w:r>
      <w:r>
        <w:rPr>
          <w:rStyle w:val="10"/>
          <w:rFonts w:hint="eastAsia" w:ascii="宋体" w:hAnsi="宋体" w:eastAsia="宋体"/>
          <w:sz w:val="28"/>
          <w:szCs w:val="28"/>
        </w:rPr>
        <w:t>D.浓硫酸可以干燥NH</w:t>
      </w:r>
      <w:r>
        <w:rPr>
          <w:rStyle w:val="10"/>
          <w:rFonts w:hint="eastAsia" w:ascii="宋体" w:hAnsi="宋体" w:eastAsia="宋体"/>
          <w:sz w:val="28"/>
          <w:szCs w:val="28"/>
          <w:vertAlign w:val="subscript"/>
        </w:rPr>
        <w:t>3</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等</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4.下列关于有机化合物的说法正确的是(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A.乙醇和乙酸都存在碳氧双键</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B.甲烷和乙烯都可以与氯气反应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C.高锰酸钾可以氧化苯和甲烷</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D.乙烯可以与氢气发生加成反应,苯不能与氢气加成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5.只含有下列成分的物质,一定不是合金的是(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A.Fe、C</w:t>
      </w:r>
      <w:r>
        <w:rPr>
          <w:rStyle w:val="10"/>
          <w:rFonts w:hint="eastAsia" w:ascii="宋体" w:hAnsi="宋体" w:eastAsia="宋体"/>
          <w:sz w:val="28"/>
          <w:szCs w:val="28"/>
        </w:rPr>
        <w:tab/>
      </w:r>
      <w:r>
        <w:rPr>
          <w:rStyle w:val="10"/>
          <w:rFonts w:hint="eastAsia" w:ascii="宋体" w:hAnsi="宋体" w:eastAsia="宋体"/>
          <w:sz w:val="28"/>
          <w:szCs w:val="28"/>
        </w:rPr>
        <w:t>B.Cu、Zn</w:t>
      </w:r>
      <w:r>
        <w:rPr>
          <w:rStyle w:val="10"/>
          <w:rFonts w:hint="eastAsia" w:ascii="宋体" w:hAnsi="宋体" w:eastAsia="宋体"/>
          <w:sz w:val="28"/>
          <w:szCs w:val="28"/>
        </w:rPr>
        <w:tab/>
      </w:r>
      <w:r>
        <w:rPr>
          <w:rStyle w:val="10"/>
          <w:rFonts w:hint="eastAsia" w:ascii="宋体" w:hAnsi="宋体" w:eastAsia="宋体"/>
          <w:sz w:val="28"/>
          <w:szCs w:val="28"/>
        </w:rPr>
        <w:t>C.Al、Cu</w:t>
      </w:r>
      <w:r>
        <w:rPr>
          <w:rStyle w:val="10"/>
          <w:rFonts w:hint="eastAsia" w:ascii="宋体" w:hAnsi="宋体" w:eastAsia="宋体"/>
          <w:sz w:val="28"/>
          <w:szCs w:val="28"/>
        </w:rPr>
        <w:tab/>
      </w:r>
      <w:r>
        <w:rPr>
          <w:rStyle w:val="10"/>
          <w:rFonts w:hint="eastAsia" w:ascii="宋体" w:hAnsi="宋体" w:eastAsia="宋体"/>
          <w:sz w:val="28"/>
          <w:szCs w:val="28"/>
        </w:rPr>
        <w:t>D.C、Si</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6.甲烷是重要的生活和工业原料,下列有关甲烷叙述不正确的是(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A.常温、常压下是气体        </w:t>
      </w:r>
      <w:r>
        <w:rPr>
          <w:rStyle w:val="10"/>
          <w:rFonts w:hint="eastAsia" w:ascii="宋体" w:hAnsi="宋体" w:eastAsia="宋体"/>
          <w:sz w:val="28"/>
          <w:szCs w:val="28"/>
        </w:rPr>
        <w:tab/>
      </w:r>
      <w:r>
        <w:rPr>
          <w:rStyle w:val="10"/>
          <w:rFonts w:hint="eastAsia" w:ascii="宋体" w:hAnsi="宋体" w:eastAsia="宋体"/>
          <w:sz w:val="28"/>
          <w:szCs w:val="28"/>
        </w:rPr>
        <w:t>B.常温、常压下性质很稳定</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C.不能使酸性高锰酸钾溶液褪色</w:t>
      </w:r>
      <w:r>
        <w:rPr>
          <w:rStyle w:val="10"/>
          <w:rFonts w:hint="eastAsia" w:ascii="宋体" w:hAnsi="宋体" w:eastAsia="宋体"/>
          <w:sz w:val="28"/>
          <w:szCs w:val="28"/>
        </w:rPr>
        <w:tab/>
      </w:r>
      <w:r>
        <w:rPr>
          <w:rStyle w:val="10"/>
          <w:rFonts w:hint="eastAsia" w:ascii="宋体" w:hAnsi="宋体" w:eastAsia="宋体"/>
          <w:sz w:val="28"/>
          <w:szCs w:val="28"/>
        </w:rPr>
        <w:t>D.可以使溴水褪色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7.下列各物质中,能发生水解反应的是(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A.油脂</w:t>
      </w:r>
      <w:r>
        <w:rPr>
          <w:rStyle w:val="10"/>
          <w:rFonts w:hint="eastAsia" w:ascii="宋体" w:hAnsi="宋体" w:eastAsia="宋体"/>
          <w:sz w:val="28"/>
          <w:szCs w:val="28"/>
        </w:rPr>
        <w:tab/>
      </w:r>
      <w:r>
        <w:rPr>
          <w:rStyle w:val="10"/>
          <w:rFonts w:hint="eastAsia" w:ascii="宋体" w:hAnsi="宋体" w:eastAsia="宋体"/>
          <w:sz w:val="28"/>
          <w:szCs w:val="28"/>
        </w:rPr>
        <w:t>B.果糖</w:t>
      </w:r>
      <w:r>
        <w:rPr>
          <w:rStyle w:val="10"/>
          <w:rFonts w:hint="eastAsia" w:ascii="宋体" w:hAnsi="宋体" w:eastAsia="宋体"/>
          <w:sz w:val="28"/>
          <w:szCs w:val="28"/>
        </w:rPr>
        <w:tab/>
      </w:r>
      <w:r>
        <w:rPr>
          <w:rStyle w:val="10"/>
          <w:rFonts w:hint="eastAsia" w:ascii="宋体" w:hAnsi="宋体" w:eastAsia="宋体"/>
          <w:sz w:val="28"/>
          <w:szCs w:val="28"/>
        </w:rPr>
        <w:t>C.氨基酸</w:t>
      </w:r>
      <w:r>
        <w:rPr>
          <w:rStyle w:val="10"/>
          <w:rFonts w:hint="eastAsia" w:ascii="宋体" w:hAnsi="宋体" w:eastAsia="宋体"/>
          <w:sz w:val="28"/>
          <w:szCs w:val="28"/>
        </w:rPr>
        <w:tab/>
      </w:r>
      <w:r>
        <w:rPr>
          <w:rStyle w:val="10"/>
          <w:rFonts w:hint="eastAsia" w:ascii="宋体" w:hAnsi="宋体" w:eastAsia="宋体"/>
          <w:sz w:val="28"/>
          <w:szCs w:val="28"/>
        </w:rPr>
        <w:t xml:space="preserve">  D.葡萄糖</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8.某小组为研究电化学原理,设计如图装置。下列叙述不正确的是(　　)</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1001395" cy="850265"/>
            <wp:effectExtent l="0" t="0" r="0" b="0"/>
            <wp:docPr id="99" name="W20SXYSPCSGDHX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W20SXYSPCSGDHX2.eps"/>
                    <pic:cNvPicPr>
                      <a:picLocks noChangeAspect="1"/>
                    </pic:cNvPicPr>
                  </pic:nvPicPr>
                  <pic:blipFill>
                    <a:blip r:embed="rId7"/>
                    <a:stretch>
                      <a:fillRect/>
                    </a:stretch>
                  </pic:blipFill>
                  <pic:spPr>
                    <a:xfrm>
                      <a:off x="0" y="0"/>
                      <a:ext cx="1001880" cy="85032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A.a和b不连接时,铁片上会有金属铜析出</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B.a和b用导线连接时,铜片上发生的反应为Cu</w:t>
      </w:r>
      <w:r>
        <w:rPr>
          <w:rStyle w:val="10"/>
          <w:rFonts w:hint="eastAsia" w:ascii="宋体" w:hAnsi="宋体" w:eastAsia="宋体"/>
          <w:sz w:val="28"/>
          <w:szCs w:val="28"/>
          <w:vertAlign w:val="superscript"/>
        </w:rPr>
        <w:t>2+</w:t>
      </w:r>
      <w:r>
        <w:rPr>
          <w:rStyle w:val="10"/>
          <w:rFonts w:hint="eastAsia" w:ascii="宋体" w:hAnsi="宋体" w:eastAsia="宋体"/>
          <w:sz w:val="28"/>
          <w:szCs w:val="28"/>
        </w:rPr>
        <w:t>+2e</w:t>
      </w:r>
      <w:r>
        <w:rPr>
          <w:rStyle w:val="10"/>
          <w:rFonts w:hint="eastAsia" w:ascii="宋体" w:hAnsi="宋体" w:eastAsia="宋体"/>
          <w:sz w:val="28"/>
          <w:szCs w:val="28"/>
          <w:vertAlign w:val="superscript"/>
        </w:rPr>
        <w:t>-</w:t>
      </w:r>
      <w:r>
        <w:rPr>
          <w:rStyle w:val="10"/>
          <w:rFonts w:hint="eastAsia" w:ascii="宋体" w:hAnsi="宋体" w:eastAsia="宋体"/>
          <w:sz w:val="28"/>
          <w:szCs w:val="28"/>
        </w:rPr>
        <w:drawing>
          <wp:inline distT="0" distB="0" distL="0" distR="0">
            <wp:extent cx="240665" cy="5461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Cu</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C.无论a和b是否连接,铁片均会溶解,溶液均从蓝色逐渐变成浅绿色</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D.a和b用导线连接时,铁片作正极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9.下列物质中含离子键的是(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A.Cl</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B.CO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C.NaCl  D.CH</w:t>
      </w:r>
      <w:r>
        <w:rPr>
          <w:rStyle w:val="10"/>
          <w:rFonts w:hint="eastAsia" w:ascii="宋体" w:hAnsi="宋体" w:eastAsia="宋体"/>
          <w:sz w:val="28"/>
          <w:szCs w:val="28"/>
          <w:vertAlign w:val="subscript"/>
        </w:rPr>
        <w:t>4</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10.“神舟十号”载人航天器中,宇航员所在的轨道舱和返回舱都是密封的,宇航员吸入氧气、呼出二氧化碳,如果二氧化碳浓度过高,会使宇航员困乏,呼吸频率加快,严重的还会窒息,为解决此问题,可在航天舱中放置(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ab/>
      </w:r>
      <w:r>
        <w:rPr>
          <w:rStyle w:val="10"/>
          <w:rFonts w:hint="eastAsia" w:ascii="宋体" w:hAnsi="宋体" w:eastAsia="宋体"/>
          <w:sz w:val="28"/>
          <w:szCs w:val="28"/>
        </w:rPr>
        <w:t>B.Na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 xml:space="preserve"> C.NaOH</w:t>
      </w:r>
      <w:r>
        <w:rPr>
          <w:rStyle w:val="10"/>
          <w:rFonts w:hint="eastAsia" w:ascii="宋体" w:hAnsi="宋体" w:eastAsia="宋体"/>
          <w:sz w:val="28"/>
          <w:szCs w:val="28"/>
        </w:rPr>
        <w:tab/>
      </w:r>
      <w:r>
        <w:rPr>
          <w:rStyle w:val="10"/>
          <w:rFonts w:hint="eastAsia" w:ascii="宋体" w:hAnsi="宋体" w:eastAsia="宋体"/>
          <w:sz w:val="28"/>
          <w:szCs w:val="28"/>
        </w:rPr>
        <w:t>D.高压氧气瓶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11.已知阿伏加德罗常数的值为N</w:t>
      </w:r>
      <w:r>
        <w:rPr>
          <w:rStyle w:val="10"/>
          <w:rFonts w:hint="eastAsia" w:ascii="宋体" w:hAnsi="宋体" w:eastAsia="宋体"/>
          <w:sz w:val="28"/>
          <w:szCs w:val="28"/>
          <w:vertAlign w:val="subscript"/>
        </w:rPr>
        <w:t>A</w:t>
      </w:r>
      <w:r>
        <w:rPr>
          <w:rStyle w:val="10"/>
          <w:rFonts w:hint="eastAsia" w:ascii="宋体" w:hAnsi="宋体" w:eastAsia="宋体"/>
          <w:sz w:val="28"/>
          <w:szCs w:val="28"/>
        </w:rPr>
        <w:t>,下列说法正确的是(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A.2 mol重水含有N</w:t>
      </w:r>
      <w:r>
        <w:rPr>
          <w:rStyle w:val="10"/>
          <w:rFonts w:hint="eastAsia" w:ascii="宋体" w:hAnsi="宋体" w:eastAsia="宋体"/>
          <w:sz w:val="28"/>
          <w:szCs w:val="28"/>
          <w:vertAlign w:val="subscript"/>
        </w:rPr>
        <w:t>A</w:t>
      </w:r>
      <w:r>
        <w:rPr>
          <w:rStyle w:val="10"/>
          <w:rFonts w:hint="eastAsia" w:ascii="宋体" w:hAnsi="宋体" w:eastAsia="宋体"/>
          <w:sz w:val="28"/>
          <w:szCs w:val="28"/>
        </w:rPr>
        <w:t>个D</w:t>
      </w:r>
      <w:r>
        <w:rPr>
          <w:rStyle w:val="10"/>
          <w:rFonts w:hint="eastAsia" w:ascii="宋体" w:hAnsi="宋体" w:eastAsia="宋体"/>
          <w:sz w:val="28"/>
          <w:szCs w:val="28"/>
          <w:vertAlign w:val="subscript"/>
        </w:rPr>
        <w:t>2</w:t>
      </w:r>
      <w:r>
        <w:rPr>
          <w:rStyle w:val="10"/>
          <w:rFonts w:hint="eastAsia" w:ascii="宋体" w:hAnsi="宋体" w:eastAsia="宋体"/>
          <w:sz w:val="28"/>
          <w:szCs w:val="28"/>
        </w:rPr>
        <w:t>O分子</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B.1 g氢气含有N</w:t>
      </w:r>
      <w:r>
        <w:rPr>
          <w:rStyle w:val="10"/>
          <w:rFonts w:hint="eastAsia" w:ascii="宋体" w:hAnsi="宋体" w:eastAsia="宋体"/>
          <w:sz w:val="28"/>
          <w:szCs w:val="28"/>
          <w:vertAlign w:val="subscript"/>
        </w:rPr>
        <w:t>A</w:t>
      </w:r>
      <w:r>
        <w:rPr>
          <w:rStyle w:val="10"/>
          <w:rFonts w:hint="eastAsia" w:ascii="宋体" w:hAnsi="宋体" w:eastAsia="宋体"/>
          <w:sz w:val="28"/>
          <w:szCs w:val="28"/>
        </w:rPr>
        <w:t>个H</w:t>
      </w:r>
      <w:r>
        <w:rPr>
          <w:rStyle w:val="10"/>
          <w:rFonts w:hint="eastAsia" w:ascii="宋体" w:hAnsi="宋体" w:eastAsia="宋体"/>
          <w:sz w:val="28"/>
          <w:szCs w:val="28"/>
          <w:vertAlign w:val="subscript"/>
        </w:rPr>
        <w:t>2</w:t>
      </w:r>
      <w:r>
        <w:rPr>
          <w:rStyle w:val="10"/>
          <w:rFonts w:hint="eastAsia" w:ascii="宋体" w:hAnsi="宋体" w:eastAsia="宋体"/>
          <w:sz w:val="28"/>
          <w:szCs w:val="28"/>
        </w:rPr>
        <w:t>分子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C.2 mol钠与过量稀盐酸反应生成N</w:t>
      </w:r>
      <w:r>
        <w:rPr>
          <w:rStyle w:val="10"/>
          <w:rFonts w:hint="eastAsia" w:ascii="宋体" w:hAnsi="宋体" w:eastAsia="宋体"/>
          <w:sz w:val="28"/>
          <w:szCs w:val="28"/>
          <w:vertAlign w:val="subscript"/>
        </w:rPr>
        <w:t>A</w:t>
      </w:r>
      <w:r>
        <w:rPr>
          <w:rStyle w:val="10"/>
          <w:rFonts w:hint="eastAsia" w:ascii="宋体" w:hAnsi="宋体" w:eastAsia="宋体"/>
          <w:sz w:val="28"/>
          <w:szCs w:val="28"/>
        </w:rPr>
        <w:t>个H</w:t>
      </w:r>
      <w:r>
        <w:rPr>
          <w:rStyle w:val="10"/>
          <w:rFonts w:hint="eastAsia" w:ascii="宋体" w:hAnsi="宋体" w:eastAsia="宋体"/>
          <w:sz w:val="28"/>
          <w:szCs w:val="28"/>
          <w:vertAlign w:val="subscript"/>
        </w:rPr>
        <w:t>2</w:t>
      </w:r>
      <w:r>
        <w:rPr>
          <w:rStyle w:val="10"/>
          <w:rFonts w:hint="eastAsia" w:ascii="宋体" w:hAnsi="宋体" w:eastAsia="宋体"/>
          <w:sz w:val="28"/>
          <w:szCs w:val="28"/>
        </w:rPr>
        <w:t>分子</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D.22.4 L水含有N</w:t>
      </w:r>
      <w:r>
        <w:rPr>
          <w:rStyle w:val="10"/>
          <w:rFonts w:hint="eastAsia" w:ascii="宋体" w:hAnsi="宋体" w:eastAsia="宋体"/>
          <w:sz w:val="28"/>
          <w:szCs w:val="28"/>
          <w:vertAlign w:val="subscript"/>
        </w:rPr>
        <w:t>A</w:t>
      </w:r>
      <w:r>
        <w:rPr>
          <w:rStyle w:val="10"/>
          <w:rFonts w:hint="eastAsia" w:ascii="宋体" w:hAnsi="宋体" w:eastAsia="宋体"/>
          <w:sz w:val="28"/>
          <w:szCs w:val="28"/>
        </w:rPr>
        <w:t>个H</w:t>
      </w:r>
      <w:r>
        <w:rPr>
          <w:rStyle w:val="10"/>
          <w:rFonts w:hint="eastAsia" w:ascii="宋体" w:hAnsi="宋体" w:eastAsia="宋体"/>
          <w:sz w:val="28"/>
          <w:szCs w:val="28"/>
          <w:vertAlign w:val="subscript"/>
        </w:rPr>
        <w:t>2</w:t>
      </w:r>
      <w:r>
        <w:rPr>
          <w:rStyle w:val="10"/>
          <w:rFonts w:hint="eastAsia" w:ascii="宋体" w:hAnsi="宋体" w:eastAsia="宋体"/>
          <w:sz w:val="28"/>
          <w:szCs w:val="28"/>
        </w:rPr>
        <w:t>O分子</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12.下列能达到实验目的的是(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A.在容量瓶中先加入少量蒸馏水,再加入浓硫酸配制准确浓度的稀</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硫酸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B.在用稀硫酸和锌粒反应制取氢气时加入少许硫酸铜以增大化学反应速率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C.用玻璃棒搅拌漏斗中的液体以加快过滤速度</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D.加入盐酸以除去硫酸钠中的少许碳酸钠杂质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13.2019年春,全国各地陆续出现“雾霾”天气,“雾”属于下列分散系中的(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A.溶液</w:t>
      </w:r>
      <w:r>
        <w:rPr>
          <w:rStyle w:val="10"/>
          <w:rFonts w:hint="eastAsia" w:ascii="宋体" w:hAnsi="宋体" w:eastAsia="宋体"/>
          <w:sz w:val="28"/>
          <w:szCs w:val="28"/>
        </w:rPr>
        <w:tab/>
      </w:r>
      <w:r>
        <w:rPr>
          <w:rStyle w:val="10"/>
          <w:rFonts w:hint="eastAsia" w:ascii="宋体" w:hAnsi="宋体" w:eastAsia="宋体"/>
          <w:sz w:val="28"/>
          <w:szCs w:val="28"/>
        </w:rPr>
        <w:t>B.乳浊液</w:t>
      </w:r>
      <w:r>
        <w:rPr>
          <w:rStyle w:val="10"/>
          <w:rFonts w:hint="eastAsia" w:ascii="宋体" w:hAnsi="宋体" w:eastAsia="宋体"/>
          <w:sz w:val="28"/>
          <w:szCs w:val="28"/>
        </w:rPr>
        <w:tab/>
      </w:r>
      <w:r>
        <w:rPr>
          <w:rStyle w:val="10"/>
          <w:rFonts w:hint="eastAsia" w:ascii="宋体" w:hAnsi="宋体" w:eastAsia="宋体"/>
          <w:sz w:val="28"/>
          <w:szCs w:val="28"/>
        </w:rPr>
        <w:t xml:space="preserve">  C.悬浊液</w:t>
      </w:r>
      <w:r>
        <w:rPr>
          <w:rStyle w:val="10"/>
          <w:rFonts w:hint="eastAsia" w:ascii="宋体" w:hAnsi="宋体" w:eastAsia="宋体"/>
          <w:sz w:val="28"/>
          <w:szCs w:val="28"/>
        </w:rPr>
        <w:tab/>
      </w:r>
      <w:r>
        <w:rPr>
          <w:rStyle w:val="10"/>
          <w:rFonts w:hint="eastAsia" w:ascii="宋体" w:hAnsi="宋体" w:eastAsia="宋体"/>
          <w:sz w:val="28"/>
          <w:szCs w:val="28"/>
        </w:rPr>
        <w:t>D.胶体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14.下列事故的处理方法正确的是(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A.汽油失火时,立即用水灭火</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B.电线短路失火时,首先要用泡沫灭火器灭火</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C.少量浓氢氧化钠溶液溅到皮肤上,立即用大量水冲洗,然后涂上稀硼酸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D.少量浓硫酸溅到皮肤上,立即用稀氢氧化钠溶液清洗</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15.西汉刘安曾记载“曾青得铁则化为铜”,它是西汉时期的一种炼铜工艺,是现代湿法炼铜的先驱。下列反应不符合“曾青得铁则化为铜”的是(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A.CuSO</w:t>
      </w:r>
      <w:r>
        <w:rPr>
          <w:rStyle w:val="10"/>
          <w:rFonts w:hint="eastAsia" w:ascii="宋体" w:hAnsi="宋体" w:eastAsia="宋体"/>
          <w:sz w:val="28"/>
          <w:szCs w:val="28"/>
          <w:vertAlign w:val="subscript"/>
        </w:rPr>
        <w:t>4</w:t>
      </w:r>
      <w:r>
        <w:rPr>
          <w:rStyle w:val="10"/>
          <w:rFonts w:hint="eastAsia" w:ascii="宋体" w:hAnsi="宋体" w:eastAsia="宋体"/>
          <w:sz w:val="28"/>
          <w:szCs w:val="28"/>
        </w:rPr>
        <w:t>+Fe</w:t>
      </w:r>
      <w:r>
        <w:rPr>
          <w:rStyle w:val="10"/>
          <w:rFonts w:hint="eastAsia" w:ascii="宋体" w:hAnsi="宋体" w:eastAsia="宋体"/>
          <w:sz w:val="28"/>
          <w:szCs w:val="28"/>
        </w:rPr>
        <w:drawing>
          <wp:inline distT="0" distB="0" distL="0" distR="0">
            <wp:extent cx="240665" cy="5461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Cu+FeSO</w:t>
      </w:r>
      <w:r>
        <w:rPr>
          <w:rStyle w:val="10"/>
          <w:rFonts w:hint="eastAsia" w:ascii="宋体" w:hAnsi="宋体" w:eastAsia="宋体"/>
          <w:sz w:val="28"/>
          <w:szCs w:val="28"/>
          <w:vertAlign w:val="subscript"/>
        </w:rPr>
        <w:t>4</w:t>
      </w:r>
      <w:r>
        <w:rPr>
          <w:rStyle w:val="10"/>
          <w:rFonts w:hint="eastAsia" w:ascii="宋体" w:hAnsi="宋体" w:eastAsia="宋体"/>
          <w:sz w:val="28"/>
          <w:szCs w:val="28"/>
        </w:rPr>
        <w:tab/>
      </w:r>
      <w:r>
        <w:rPr>
          <w:rStyle w:val="10"/>
          <w:rFonts w:hint="eastAsia" w:ascii="宋体" w:hAnsi="宋体" w:eastAsia="宋体"/>
          <w:sz w:val="28"/>
          <w:szCs w:val="28"/>
        </w:rPr>
        <w:t xml:space="preserve">       B.CuCl</w:t>
      </w:r>
      <w:r>
        <w:rPr>
          <w:rStyle w:val="10"/>
          <w:rFonts w:hint="eastAsia" w:ascii="宋体" w:hAnsi="宋体" w:eastAsia="宋体"/>
          <w:sz w:val="28"/>
          <w:szCs w:val="28"/>
          <w:vertAlign w:val="subscript"/>
        </w:rPr>
        <w:t>2</w:t>
      </w:r>
      <w:r>
        <w:rPr>
          <w:rStyle w:val="10"/>
          <w:rFonts w:hint="eastAsia" w:ascii="宋体" w:hAnsi="宋体" w:eastAsia="宋体"/>
          <w:sz w:val="28"/>
          <w:szCs w:val="28"/>
        </w:rPr>
        <w:t>+Fe</w:t>
      </w:r>
      <w:r>
        <w:rPr>
          <w:rStyle w:val="10"/>
          <w:rFonts w:hint="eastAsia" w:ascii="宋体" w:hAnsi="宋体" w:eastAsia="宋体"/>
          <w:sz w:val="28"/>
          <w:szCs w:val="28"/>
        </w:rPr>
        <w:drawing>
          <wp:inline distT="0" distB="0" distL="0" distR="0">
            <wp:extent cx="240665" cy="54610"/>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Cu+FeCl</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C.3CuCl</w:t>
      </w:r>
      <w:r>
        <w:rPr>
          <w:rStyle w:val="10"/>
          <w:rFonts w:hint="eastAsia" w:ascii="宋体" w:hAnsi="宋体" w:eastAsia="宋体"/>
          <w:sz w:val="28"/>
          <w:szCs w:val="28"/>
          <w:vertAlign w:val="subscript"/>
        </w:rPr>
        <w:t>2</w:t>
      </w:r>
      <w:r>
        <w:rPr>
          <w:rStyle w:val="10"/>
          <w:rFonts w:hint="eastAsia" w:ascii="宋体" w:hAnsi="宋体" w:eastAsia="宋体"/>
          <w:sz w:val="28"/>
          <w:szCs w:val="28"/>
        </w:rPr>
        <w:t>+2Fe</w:t>
      </w:r>
      <w:r>
        <w:rPr>
          <w:rStyle w:val="10"/>
          <w:rFonts w:hint="eastAsia" w:ascii="宋体" w:hAnsi="宋体" w:eastAsia="宋体"/>
          <w:sz w:val="28"/>
          <w:szCs w:val="28"/>
        </w:rPr>
        <w:drawing>
          <wp:inline distT="0" distB="0" distL="0" distR="0">
            <wp:extent cx="240665" cy="5461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3Cu+2FeCl</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 xml:space="preserve">    D.Cu(NO</w:t>
      </w:r>
      <w:r>
        <w:rPr>
          <w:rStyle w:val="10"/>
          <w:rFonts w:hint="eastAsia" w:ascii="宋体" w:hAnsi="宋体" w:eastAsia="宋体"/>
          <w:sz w:val="28"/>
          <w:szCs w:val="28"/>
          <w:vertAlign w:val="subscript"/>
        </w:rPr>
        <w:t>3</w:t>
      </w:r>
      <w:r>
        <w:rPr>
          <w:rStyle w:val="10"/>
          <w:rFonts w:hint="eastAsia" w:ascii="宋体" w:hAnsi="宋体" w:eastAsia="宋体"/>
          <w:sz w:val="28"/>
          <w:szCs w:val="28"/>
        </w:rPr>
        <w:t>)</w:t>
      </w:r>
      <w:r>
        <w:rPr>
          <w:rStyle w:val="10"/>
          <w:rFonts w:hint="eastAsia" w:ascii="宋体" w:hAnsi="宋体" w:eastAsia="宋体"/>
          <w:sz w:val="28"/>
          <w:szCs w:val="28"/>
          <w:vertAlign w:val="subscript"/>
        </w:rPr>
        <w:t>2</w:t>
      </w:r>
      <w:r>
        <w:rPr>
          <w:rStyle w:val="10"/>
          <w:rFonts w:hint="eastAsia" w:ascii="宋体" w:hAnsi="宋体" w:eastAsia="宋体"/>
          <w:sz w:val="28"/>
          <w:szCs w:val="28"/>
        </w:rPr>
        <w:t>+Fe</w:t>
      </w:r>
      <w:r>
        <w:rPr>
          <w:rStyle w:val="10"/>
          <w:rFonts w:hint="eastAsia" w:ascii="宋体" w:hAnsi="宋体" w:eastAsia="宋体"/>
          <w:sz w:val="28"/>
          <w:szCs w:val="28"/>
        </w:rPr>
        <w:drawing>
          <wp:inline distT="0" distB="0" distL="0" distR="0">
            <wp:extent cx="240665" cy="5461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Cu+Fe(NO</w:t>
      </w:r>
      <w:r>
        <w:rPr>
          <w:rStyle w:val="10"/>
          <w:rFonts w:hint="eastAsia" w:ascii="宋体" w:hAnsi="宋体" w:eastAsia="宋体"/>
          <w:sz w:val="28"/>
          <w:szCs w:val="28"/>
          <w:vertAlign w:val="subscript"/>
        </w:rPr>
        <w:t>3</w:t>
      </w:r>
      <w:r>
        <w:rPr>
          <w:rStyle w:val="10"/>
          <w:rFonts w:hint="eastAsia" w:ascii="宋体" w:hAnsi="宋体" w:eastAsia="宋体"/>
          <w:sz w:val="28"/>
          <w:szCs w:val="28"/>
        </w:rPr>
        <w:t>)</w:t>
      </w:r>
      <w:r>
        <w:rPr>
          <w:rStyle w:val="10"/>
          <w:rFonts w:hint="eastAsia" w:ascii="宋体" w:hAnsi="宋体" w:eastAsia="宋体"/>
          <w:sz w:val="28"/>
          <w:szCs w:val="28"/>
          <w:vertAlign w:val="subscript"/>
        </w:rPr>
        <w:t>2</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二、单项选择题Ⅱ:本大题为选做题,共10小题,每小题3分;试题分为A、B两组,考生只选择其中一组题作答。在每小题列出的四个选项中,只有一项最符合题意。</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选做题A组(化学与生活)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16.关于蛋白质的下列叙述正确的是(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A.加热会使蛋白质变性,因此生吃鸡蛋比熟吃好</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B.一束光线照射蛋白质溶液,会产生丁达尔效应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C.鸡蛋清中加入食盐,会使蛋白质变性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D.天然蛋白质中仅含C、H、O、N四种元素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17.维生素C(化学式为C</w:t>
      </w:r>
      <w:r>
        <w:rPr>
          <w:rStyle w:val="10"/>
          <w:rFonts w:hint="eastAsia" w:ascii="宋体" w:hAnsi="宋体" w:eastAsia="宋体"/>
          <w:sz w:val="28"/>
          <w:szCs w:val="28"/>
          <w:vertAlign w:val="subscript"/>
        </w:rPr>
        <w:t>6</w:t>
      </w:r>
      <w:r>
        <w:rPr>
          <w:rStyle w:val="10"/>
          <w:rFonts w:hint="eastAsia" w:ascii="宋体" w:hAnsi="宋体" w:eastAsia="宋体"/>
          <w:sz w:val="28"/>
          <w:szCs w:val="28"/>
        </w:rPr>
        <w:t>H</w:t>
      </w:r>
      <w:r>
        <w:rPr>
          <w:rStyle w:val="10"/>
          <w:rFonts w:hint="eastAsia" w:ascii="宋体" w:hAnsi="宋体" w:eastAsia="宋体"/>
          <w:sz w:val="28"/>
          <w:szCs w:val="28"/>
          <w:vertAlign w:val="subscript"/>
        </w:rPr>
        <w:t>8</w:t>
      </w:r>
      <w:r>
        <w:rPr>
          <w:rStyle w:val="10"/>
          <w:rFonts w:hint="eastAsia" w:ascii="宋体" w:hAnsi="宋体" w:eastAsia="宋体"/>
          <w:sz w:val="28"/>
          <w:szCs w:val="28"/>
        </w:rPr>
        <w:t>O</w:t>
      </w:r>
      <w:r>
        <w:rPr>
          <w:rStyle w:val="10"/>
          <w:rFonts w:hint="eastAsia" w:ascii="宋体" w:hAnsi="宋体" w:eastAsia="宋体"/>
          <w:sz w:val="28"/>
          <w:szCs w:val="28"/>
          <w:vertAlign w:val="subscript"/>
        </w:rPr>
        <w:t>6</w:t>
      </w:r>
      <w:r>
        <w:rPr>
          <w:rStyle w:val="10"/>
          <w:rFonts w:hint="eastAsia" w:ascii="宋体" w:hAnsi="宋体" w:eastAsia="宋体"/>
          <w:sz w:val="28"/>
          <w:szCs w:val="28"/>
        </w:rPr>
        <w:t>)是一种重要的维生素,它能促进人体生长发育,增强人体对疾病的抵抗力。下列有关说法不正确的是(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A.维生素C属于水溶性维生素</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B.维生素C是一种较强的还原剂</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C.维生素C水溶液显碱性,味道可口</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D.维生素C主要存在于蔬菜和水果中</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18.下列说法不正确的是(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A.从天然水获取可以饮用的自来水的处理过程,主要包括沉淀、过滤、软化、曝气、杀菌、消毒等步骤</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B.因为水与食盐都没有供热功能,所以它们都不属于营养素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C.汽车最理想的清洁燃料是氢气,现在我国部分城市已经使用的汽车清洁燃料以压缩天然气与液化石油气为主</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D.食品添加剂是指为改善食物品质和色、香、味,为增加营养成分而加入的营养强化剂,以及根据防腐和加工的需要而加入食品的化学合成品或天然物质</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19.下列说法正确的是(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A.低碳钢、中碳钢、高碳钢中的碳含量依次降低</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B.合金都是由不同种金属组成的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C.某明代沉船上存在大量铝制餐具</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D.镁合金的硬度和强度均高于纯镁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20.以下反应最符合绿色化学原子经济性要求的是(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 xml:space="preserve">A.乙烯聚合为聚乙烯高分子材料   </w:t>
      </w:r>
      <w:r>
        <w:rPr>
          <w:rStyle w:val="10"/>
          <w:rFonts w:hint="eastAsia" w:ascii="宋体" w:hAnsi="宋体" w:eastAsia="宋体"/>
          <w:sz w:val="28"/>
          <w:szCs w:val="28"/>
        </w:rPr>
        <w:tab/>
      </w:r>
      <w:r>
        <w:rPr>
          <w:rStyle w:val="10"/>
          <w:rFonts w:hint="eastAsia" w:ascii="宋体" w:hAnsi="宋体" w:eastAsia="宋体"/>
          <w:sz w:val="28"/>
          <w:szCs w:val="28"/>
        </w:rPr>
        <w:t>B.甲烷与氯气制备一氯甲烷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C.以铜和浓硝酸为原料生产硝酸铜</w:t>
      </w:r>
      <w:r>
        <w:rPr>
          <w:rStyle w:val="10"/>
          <w:rFonts w:hint="eastAsia" w:ascii="宋体" w:hAnsi="宋体" w:eastAsia="宋体"/>
          <w:sz w:val="28"/>
          <w:szCs w:val="28"/>
        </w:rPr>
        <w:tab/>
      </w:r>
      <w:r>
        <w:rPr>
          <w:rStyle w:val="10"/>
          <w:rFonts w:hint="eastAsia" w:ascii="宋体" w:hAnsi="宋体" w:eastAsia="宋体"/>
          <w:sz w:val="28"/>
          <w:szCs w:val="28"/>
        </w:rPr>
        <w:t>D.用SiO</w:t>
      </w:r>
      <w:r>
        <w:rPr>
          <w:rStyle w:val="10"/>
          <w:rFonts w:hint="eastAsia" w:ascii="宋体" w:hAnsi="宋体" w:eastAsia="宋体"/>
          <w:sz w:val="28"/>
          <w:szCs w:val="28"/>
          <w:vertAlign w:val="subscript"/>
        </w:rPr>
        <w:t>2</w:t>
      </w:r>
      <w:r>
        <w:rPr>
          <w:rStyle w:val="10"/>
          <w:rFonts w:hint="eastAsia" w:ascii="宋体" w:hAnsi="宋体" w:eastAsia="宋体"/>
          <w:sz w:val="28"/>
          <w:szCs w:val="28"/>
        </w:rPr>
        <w:t xml:space="preserve"> 制备高纯硅</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选做题(B)组(化学与技术)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21.下列符合实际并用于工业生产的是(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A.CO</w:t>
      </w:r>
      <w:r>
        <w:rPr>
          <w:rStyle w:val="10"/>
          <w:rFonts w:hint="eastAsia" w:ascii="宋体" w:hAnsi="宋体" w:eastAsia="宋体"/>
          <w:sz w:val="28"/>
          <w:szCs w:val="28"/>
          <w:vertAlign w:val="subscript"/>
        </w:rPr>
        <w:t>2</w:t>
      </w:r>
      <w:r>
        <w:rPr>
          <w:rStyle w:val="10"/>
          <w:rFonts w:hint="eastAsia" w:ascii="宋体" w:hAnsi="宋体" w:eastAsia="宋体"/>
          <w:sz w:val="28"/>
          <w:szCs w:val="28"/>
        </w:rPr>
        <w:t>通入氢氧化钠溶液中制Na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ab/>
      </w:r>
      <w:r>
        <w:rPr>
          <w:rStyle w:val="10"/>
          <w:rFonts w:hint="eastAsia" w:ascii="宋体" w:hAnsi="宋体" w:eastAsia="宋体"/>
          <w:sz w:val="28"/>
          <w:szCs w:val="28"/>
        </w:rPr>
        <w:t>B.H</w:t>
      </w:r>
      <w:r>
        <w:rPr>
          <w:rStyle w:val="10"/>
          <w:rFonts w:hint="eastAsia" w:ascii="宋体" w:hAnsi="宋体" w:eastAsia="宋体"/>
          <w:sz w:val="28"/>
          <w:szCs w:val="28"/>
          <w:vertAlign w:val="subscript"/>
        </w:rPr>
        <w:t>2</w:t>
      </w:r>
      <w:r>
        <w:rPr>
          <w:rStyle w:val="10"/>
          <w:rFonts w:hint="eastAsia" w:ascii="宋体" w:hAnsi="宋体" w:eastAsia="宋体"/>
          <w:sz w:val="28"/>
          <w:szCs w:val="28"/>
        </w:rPr>
        <w:t>和Cl</w:t>
      </w:r>
      <w:r>
        <w:rPr>
          <w:rStyle w:val="10"/>
          <w:rFonts w:hint="eastAsia" w:ascii="宋体" w:hAnsi="宋体" w:eastAsia="宋体"/>
          <w:sz w:val="28"/>
          <w:szCs w:val="28"/>
          <w:vertAlign w:val="subscript"/>
        </w:rPr>
        <w:t>2</w:t>
      </w:r>
      <w:r>
        <w:rPr>
          <w:rStyle w:val="10"/>
          <w:rFonts w:hint="eastAsia" w:ascii="宋体" w:hAnsi="宋体" w:eastAsia="宋体"/>
          <w:sz w:val="28"/>
          <w:szCs w:val="28"/>
        </w:rPr>
        <w:t>在光照条件下制HCl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C.Cl</w:t>
      </w:r>
      <w:r>
        <w:rPr>
          <w:rStyle w:val="10"/>
          <w:rFonts w:hint="eastAsia" w:ascii="宋体" w:hAnsi="宋体" w:eastAsia="宋体"/>
          <w:sz w:val="28"/>
          <w:szCs w:val="28"/>
          <w:vertAlign w:val="subscript"/>
        </w:rPr>
        <w:t>2</w:t>
      </w:r>
      <w:r>
        <w:rPr>
          <w:rStyle w:val="10"/>
          <w:rFonts w:hint="eastAsia" w:ascii="宋体" w:hAnsi="宋体" w:eastAsia="宋体"/>
          <w:sz w:val="28"/>
          <w:szCs w:val="28"/>
        </w:rPr>
        <w:t xml:space="preserve">通入澄清石灰水中制漂白粉   </w:t>
      </w:r>
      <w:r>
        <w:rPr>
          <w:rStyle w:val="10"/>
          <w:rFonts w:hint="eastAsia" w:ascii="宋体" w:hAnsi="宋体" w:eastAsia="宋体"/>
          <w:sz w:val="28"/>
          <w:szCs w:val="28"/>
        </w:rPr>
        <w:tab/>
      </w:r>
      <w:r>
        <w:rPr>
          <w:rStyle w:val="10"/>
          <w:rFonts w:hint="eastAsia" w:ascii="宋体" w:hAnsi="宋体" w:eastAsia="宋体"/>
          <w:sz w:val="28"/>
          <w:szCs w:val="28"/>
        </w:rPr>
        <w:t>D.用硫黄制硫酸</w:t>
      </w:r>
    </w:p>
    <w:p>
      <w:pPr>
        <w:pStyle w:val="21"/>
        <w:spacing w:after="200" w:line="276" w:lineRule="auto"/>
        <w:rPr>
          <w:rStyle w:val="10"/>
          <w:rFonts w:ascii="宋体" w:hAnsi="宋体" w:eastAsia="宋体"/>
          <w:sz w:val="28"/>
          <w:szCs w:val="28"/>
        </w:rPr>
      </w:pPr>
      <w:bookmarkStart w:id="0" w:name="_GoBack"/>
      <w:bookmarkEnd w:id="0"/>
      <w:r>
        <w:rPr>
          <w:rStyle w:val="10"/>
          <w:rFonts w:hint="eastAsia" w:ascii="宋体" w:hAnsi="宋体" w:eastAsia="宋体"/>
          <w:sz w:val="28"/>
          <w:szCs w:val="28"/>
        </w:rPr>
        <w:t>22.下列关于煤、石油、天然气等资源的说法正确的是(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A.石油裂解得到的汽油是纯净物</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B.石油产品都可用于聚合反应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C.天然气是一种清洁的化石燃料</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D.水煤气是通过煤的液化得到的气体燃料</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23.下列说法正确的是(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A.水晶项链和餐桌上的瓷盘都是硅酸盐制品</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B.工艺师利用盐酸刻蚀石英制作艺术品</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C.硅材料广泛应用于光纤通信</w:t>
      </w:r>
      <w:r>
        <w:rPr>
          <w:rStyle w:val="10"/>
          <w:rFonts w:hint="eastAsia" w:ascii="宋体" w:hAnsi="宋体" w:eastAsia="宋体"/>
          <w:sz w:val="28"/>
          <w:szCs w:val="28"/>
        </w:rPr>
        <w:tab/>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D.由粗硅制备单晶硅不涉及氧化还原反应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24.制取漂白粉、配制波尔多液和石硫合剂及改良酸性土壤时,都要用到的物质是(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A.硫黄</w:t>
      </w:r>
      <w:r>
        <w:rPr>
          <w:rStyle w:val="10"/>
          <w:rFonts w:hint="eastAsia" w:ascii="宋体" w:hAnsi="宋体" w:eastAsia="宋体"/>
          <w:sz w:val="28"/>
          <w:szCs w:val="28"/>
        </w:rPr>
        <w:tab/>
      </w:r>
      <w:r>
        <w:rPr>
          <w:rStyle w:val="10"/>
          <w:rFonts w:hint="eastAsia" w:ascii="宋体" w:hAnsi="宋体" w:eastAsia="宋体"/>
          <w:sz w:val="28"/>
          <w:szCs w:val="28"/>
        </w:rPr>
        <w:t xml:space="preserve">B.熟石灰 </w:t>
      </w:r>
      <w:r>
        <w:rPr>
          <w:rStyle w:val="10"/>
          <w:rFonts w:hint="eastAsia" w:ascii="宋体" w:hAnsi="宋体" w:eastAsia="宋体"/>
          <w:sz w:val="28"/>
          <w:szCs w:val="28"/>
        </w:rPr>
        <w:tab/>
      </w:r>
      <w:r>
        <w:rPr>
          <w:rStyle w:val="10"/>
          <w:rFonts w:hint="eastAsia" w:ascii="宋体" w:hAnsi="宋体" w:eastAsia="宋体"/>
          <w:sz w:val="28"/>
          <w:szCs w:val="28"/>
        </w:rPr>
        <w:t>C.胆矾</w:t>
      </w:r>
      <w:r>
        <w:rPr>
          <w:rStyle w:val="10"/>
          <w:rFonts w:hint="eastAsia" w:ascii="宋体" w:hAnsi="宋体" w:eastAsia="宋体"/>
          <w:sz w:val="28"/>
          <w:szCs w:val="28"/>
        </w:rPr>
        <w:tab/>
      </w:r>
      <w:r>
        <w:rPr>
          <w:rStyle w:val="10"/>
          <w:rFonts w:hint="eastAsia" w:ascii="宋体" w:hAnsi="宋体" w:eastAsia="宋体"/>
          <w:sz w:val="28"/>
          <w:szCs w:val="28"/>
        </w:rPr>
        <w:t>D.石膏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25.农用化肥和城市生活污水排放会使地下水含氮量增高,其中对人体有害的含氮污染物的主要形态是(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A.N</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H</m:t>
            </m:r>
            <m:ctrlPr>
              <w:rPr>
                <w:rStyle w:val="10"/>
                <w:rFonts w:ascii="Cambria Math" w:hAnsi="Cambria Math" w:eastAsia="宋体"/>
                <w:sz w:val="28"/>
                <w:szCs w:val="28"/>
              </w:rPr>
            </m:ctrlPr>
          </m:e>
          <m:sub>
            <m:r>
              <m:rPr>
                <m:sty m:val="p"/>
              </m:rPr>
              <w:rPr>
                <w:rStyle w:val="10"/>
                <w:rFonts w:ascii="Cambria Math" w:hAnsi="Cambria Math" w:eastAsia="宋体"/>
                <w:sz w:val="28"/>
                <w:szCs w:val="28"/>
              </w:rPr>
              <m:t>4</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ab/>
      </w:r>
      <w:r>
        <w:rPr>
          <w:rStyle w:val="10"/>
          <w:rFonts w:hint="eastAsia" w:ascii="宋体" w:hAnsi="宋体" w:eastAsia="宋体"/>
          <w:sz w:val="28"/>
          <w:szCs w:val="28"/>
        </w:rPr>
        <w:t xml:space="preserve">      B.N</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ab/>
      </w:r>
      <w:r>
        <w:rPr>
          <w:rStyle w:val="10"/>
          <w:rFonts w:hint="eastAsia" w:ascii="宋体" w:hAnsi="宋体" w:eastAsia="宋体"/>
          <w:sz w:val="28"/>
          <w:szCs w:val="28"/>
        </w:rPr>
        <w:t xml:space="preserve">      C.N</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3</m:t>
            </m:r>
            <m:ctrlPr>
              <w:rPr>
                <w:rStyle w:val="10"/>
                <w:rFonts w:ascii="Cambria Math" w:hAnsi="Cambria Math" w:eastAsia="宋体"/>
                <w:sz w:val="28"/>
                <w:szCs w:val="28"/>
              </w:rPr>
            </m:ctrlPr>
          </m:sub>
          <m:sup>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ab/>
      </w:r>
      <w:r>
        <w:rPr>
          <w:rStyle w:val="10"/>
          <w:rFonts w:hint="eastAsia" w:ascii="宋体" w:hAnsi="宋体" w:eastAsia="宋体"/>
          <w:sz w:val="28"/>
          <w:szCs w:val="28"/>
        </w:rPr>
        <w:t xml:space="preserve">     D.有机氮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三、非选择题:本大题共3小题,共40分。</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26.(10分)1869年俄国科学家门捷列夫绘制出了第一张元素周期表,成为化学史上的里程碑之一,且大大地促进了化学学科的快速发展。下表是现代元素周期表的一部分,请据表回答下列问题:</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71"/>
        <w:gridCol w:w="1007"/>
        <w:gridCol w:w="1007"/>
        <w:gridCol w:w="1007"/>
        <w:gridCol w:w="1007"/>
        <w:gridCol w:w="1007"/>
        <w:gridCol w:w="1007"/>
        <w:gridCol w:w="10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0" w:type="auto"/>
            <w:tcBorders>
              <w:tl2br w:val="single" w:color="auto" w:sz="4" w:space="0"/>
            </w:tcBorders>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　　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周期　　</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ⅠA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ⅡA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ⅢA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ⅣA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ⅤA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ⅥA</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ⅦA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二</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①</w:t>
            </w:r>
          </w:p>
        </w:tc>
        <w:tc>
          <w:tcPr>
            <w:tcW w:w="0" w:type="auto"/>
            <w:vAlign w:val="center"/>
          </w:tcPr>
          <w:p>
            <w:pPr>
              <w:pStyle w:val="21"/>
              <w:spacing w:after="200" w:line="276" w:lineRule="auto"/>
              <w:jc w:val="center"/>
              <w:rPr>
                <w:rStyle w:val="10"/>
                <w:rFonts w:ascii="宋体" w:hAnsi="宋体" w:eastAsia="宋体"/>
                <w:sz w:val="28"/>
                <w:szCs w:val="28"/>
              </w:rPr>
            </w:pP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②</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三</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④</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⑤</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⑥</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⑦</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⑧</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⑨</w:t>
            </w:r>
          </w:p>
        </w:tc>
        <w:tc>
          <w:tcPr>
            <w:tcW w:w="0" w:type="auto"/>
            <w:vAlign w:val="center"/>
          </w:tcPr>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⑩</w:t>
            </w:r>
          </w:p>
        </w:tc>
      </w:tr>
    </w:tbl>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(1)元素③的名称是</w:t>
      </w:r>
      <w:r>
        <w:rPr>
          <w:rStyle w:val="10"/>
          <w:rFonts w:hint="eastAsia" w:ascii="宋体" w:hAnsi="宋体" w:eastAsia="宋体"/>
          <w:sz w:val="28"/>
          <w:szCs w:val="28"/>
          <w:u w:val="single"/>
        </w:rPr>
        <w:t>　　　　　　</w:t>
      </w:r>
      <w:r>
        <w:rPr>
          <w:rStyle w:val="10"/>
          <w:rFonts w:hint="eastAsia" w:ascii="宋体" w:hAnsi="宋体" w:eastAsia="宋体"/>
          <w:sz w:val="28"/>
          <w:szCs w:val="28"/>
        </w:rPr>
        <w:t>,金属性最强的元素是</w:t>
      </w:r>
      <w:r>
        <w:rPr>
          <w:rStyle w:val="10"/>
          <w:rFonts w:hint="eastAsia" w:ascii="宋体" w:hAnsi="宋体" w:eastAsia="宋体"/>
          <w:sz w:val="28"/>
          <w:szCs w:val="28"/>
          <w:u w:val="single"/>
        </w:rPr>
        <w:t>　　　　　</w:t>
      </w:r>
      <w:r>
        <w:rPr>
          <w:rStyle w:val="10"/>
          <w:rFonts w:hint="eastAsia" w:ascii="宋体" w:hAnsi="宋体" w:eastAsia="宋体"/>
          <w:sz w:val="28"/>
          <w:szCs w:val="28"/>
        </w:rPr>
        <w:t>(填元素符号)。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(2)①、②、⑤三种元素原子半径由大到小的顺序为</w:t>
      </w:r>
      <w:r>
        <w:rPr>
          <w:rStyle w:val="10"/>
          <w:rFonts w:hint="eastAsia" w:ascii="宋体" w:hAnsi="宋体" w:eastAsia="宋体"/>
          <w:sz w:val="28"/>
          <w:szCs w:val="28"/>
          <w:u w:val="single"/>
        </w:rPr>
        <w:t>　　　　　　　　</w:t>
      </w:r>
      <w:r>
        <w:rPr>
          <w:rStyle w:val="10"/>
          <w:rFonts w:hint="eastAsia" w:ascii="宋体" w:hAnsi="宋体" w:eastAsia="宋体"/>
          <w:sz w:val="28"/>
          <w:szCs w:val="28"/>
        </w:rPr>
        <w:t>(填序号)。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(3)元素⑦的单质一种用途是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hint="eastAsia" w:ascii="宋体" w:hAnsi="宋体" w:eastAsia="宋体"/>
          <w:sz w:val="28"/>
          <w:szCs w:val="28"/>
          <w:u w:val="single"/>
        </w:rPr>
      </w:pPr>
      <w:r>
        <w:rPr>
          <w:rStyle w:val="10"/>
          <w:rFonts w:hint="eastAsia" w:ascii="宋体" w:hAnsi="宋体" w:eastAsia="宋体"/>
          <w:sz w:val="28"/>
          <w:szCs w:val="28"/>
        </w:rPr>
        <w:t>(4)元素⑧、⑨、⑩最高价氧化物的水化物酸性由强到弱的顺序为</w:t>
      </w:r>
      <w:r>
        <w:rPr>
          <w:rStyle w:val="10"/>
          <w:rFonts w:hint="eastAsia" w:ascii="宋体" w:hAnsi="宋体" w:eastAsia="宋体"/>
          <w:sz w:val="28"/>
          <w:szCs w:val="28"/>
          <w:u w:val="single"/>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u w:val="single"/>
        </w:rPr>
        <w:t>　　　　　　　　　　　　</w:t>
      </w:r>
      <w:r>
        <w:rPr>
          <w:rStyle w:val="10"/>
          <w:rFonts w:hint="eastAsia" w:ascii="宋体" w:hAnsi="宋体" w:eastAsia="宋体"/>
          <w:sz w:val="28"/>
          <w:szCs w:val="28"/>
        </w:rPr>
        <w:t>(填化学式)。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27.(15分)青蒿素是一种有效的抗疟药。常温下,青蒿素为无色针状晶体,难溶于水,易溶于有机溶剂,熔点为156～157 ℃。提取青蒿素的方法之一是乙醚浸取法,提取流程如下:</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372995" cy="862330"/>
            <wp:effectExtent l="0" t="0" r="0" b="0"/>
            <wp:docPr id="105" name="W20SXYSPCSGDHX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W20SXYSPCSGDHX3.eps"/>
                    <pic:cNvPicPr>
                      <a:picLocks noChangeAspect="1"/>
                    </pic:cNvPicPr>
                  </pic:nvPicPr>
                  <pic:blipFill>
                    <a:blip r:embed="rId9" cstate="print"/>
                    <a:stretch>
                      <a:fillRect/>
                    </a:stretch>
                  </pic:blipFill>
                  <pic:spPr>
                    <a:xfrm>
                      <a:off x="0" y="0"/>
                      <a:ext cx="2373480" cy="86256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请回答下列问题:</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(1)对青蒿进行破碎的目的是</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(2)操作Ⅰ用到的玻璃仪器是</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操作Ⅱ的名称是</w:t>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(3)用下列实验装置测定青蒿素的化学式,将28.2 g青蒿素放在燃烧管C中充分燃烧:</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691130" cy="1039495"/>
            <wp:effectExtent l="0" t="0" r="0" b="0"/>
            <wp:docPr id="106" name="W20SXYSPCSGDHX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W20SXYSPCSGDHX4C.eps"/>
                    <pic:cNvPicPr>
                      <a:picLocks noChangeAspect="1"/>
                    </pic:cNvPicPr>
                  </pic:nvPicPr>
                  <pic:blipFill>
                    <a:blip r:embed="rId10"/>
                    <a:stretch>
                      <a:fillRect/>
                    </a:stretch>
                  </pic:blipFill>
                  <pic:spPr>
                    <a:xfrm>
                      <a:off x="0" y="0"/>
                      <a:ext cx="2691360" cy="1040040"/>
                    </a:xfrm>
                    <a:prstGeom prst="rect">
                      <a:avLst/>
                    </a:prstGeom>
                  </pic:spPr>
                </pic:pic>
              </a:graphicData>
            </a:graphic>
          </wp:inline>
        </w:drawing>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132965" cy="824230"/>
            <wp:effectExtent l="0" t="0" r="0" b="0"/>
            <wp:docPr id="107" name="W20SXYSPCSGDHX5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W20SXYSPCSGDHX5b.eps"/>
                    <pic:cNvPicPr>
                      <a:picLocks noChangeAspect="1"/>
                    </pic:cNvPicPr>
                  </pic:nvPicPr>
                  <pic:blipFill>
                    <a:blip r:embed="rId11" cstate="print"/>
                    <a:stretch>
                      <a:fillRect/>
                    </a:stretch>
                  </pic:blipFill>
                  <pic:spPr>
                    <a:xfrm>
                      <a:off x="0" y="0"/>
                      <a:ext cx="2133360" cy="82440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①仪器各接口的连接顺序从左到右依次为</w:t>
      </w:r>
      <w:r>
        <w:rPr>
          <w:rStyle w:val="10"/>
          <w:rFonts w:hint="eastAsia" w:ascii="宋体" w:hAnsi="宋体" w:eastAsia="宋体"/>
          <w:sz w:val="28"/>
          <w:szCs w:val="28"/>
          <w:u w:val="single"/>
        </w:rPr>
        <w:t>　　　　　　　　　　</w:t>
      </w:r>
      <w:r>
        <w:rPr>
          <w:rStyle w:val="10"/>
          <w:rFonts w:hint="eastAsia" w:ascii="宋体" w:hAnsi="宋体" w:eastAsia="宋体"/>
          <w:sz w:val="28"/>
          <w:szCs w:val="28"/>
        </w:rPr>
        <w:t>(每个装置限用一次)。A装置中加入的固体物质是</w:t>
      </w:r>
      <w:r>
        <w:rPr>
          <w:rStyle w:val="10"/>
          <w:rFonts w:hint="eastAsia" w:ascii="宋体" w:hAnsi="宋体" w:eastAsia="宋体"/>
          <w:sz w:val="28"/>
          <w:szCs w:val="28"/>
          <w:u w:val="single"/>
        </w:rPr>
        <w:t>　　　   　</w:t>
      </w:r>
      <w:r>
        <w:rPr>
          <w:rStyle w:val="10"/>
          <w:rFonts w:hint="eastAsia" w:ascii="宋体" w:hAnsi="宋体" w:eastAsia="宋体"/>
          <w:sz w:val="28"/>
          <w:szCs w:val="28"/>
        </w:rPr>
        <w:t>,其作用是作催化剂,加快化学反应速率,反应的化学方程式为</w:t>
      </w:r>
      <w:r>
        <w:rPr>
          <w:rStyle w:val="10"/>
          <w:rFonts w:hint="eastAsia" w:ascii="宋体" w:hAnsi="宋体" w:eastAsia="宋体"/>
          <w:sz w:val="28"/>
          <w:szCs w:val="28"/>
          <w:u w:val="single"/>
        </w:rPr>
        <w:t>　　　　　　　　　　　　　 　　</w:t>
      </w:r>
      <w:r>
        <w:rPr>
          <w:rStyle w:val="10"/>
          <w:rFonts w:hint="eastAsia" w:ascii="宋体" w:hAnsi="宋体" w:eastAsia="宋体"/>
          <w:sz w:val="28"/>
          <w:szCs w:val="28"/>
        </w:rPr>
        <w:t>,其中能加快过氧化氢分解的反应速率的措施还可以是</w:t>
      </w:r>
      <w:r>
        <w:rPr>
          <w:rStyle w:val="10"/>
          <w:rFonts w:hint="eastAsia" w:ascii="宋体" w:hAnsi="宋体" w:eastAsia="宋体"/>
          <w:sz w:val="28"/>
          <w:szCs w:val="28"/>
          <w:u w:val="single"/>
        </w:rPr>
        <w:t>　　 　　　　　</w:t>
      </w:r>
      <w:r>
        <w:rPr>
          <w:rStyle w:val="10"/>
          <w:rFonts w:hint="eastAsia" w:ascii="宋体" w:hAnsi="宋体" w:eastAsia="宋体"/>
          <w:sz w:val="28"/>
          <w:szCs w:val="28"/>
        </w:rPr>
        <w:t>(至少填一项)。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②装置C中CuO的作用是</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28.(15分)已知C是一种常见塑料的主要成分,A是生产C的原料。有关物质的转化关系如下:</w:t>
      </w: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drawing>
          <wp:inline distT="0" distB="0" distL="0" distR="0">
            <wp:extent cx="2743200" cy="786130"/>
            <wp:effectExtent l="0" t="0" r="0" b="0"/>
            <wp:docPr id="108" name="W20SXYSPCSGDHX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W20SXYSPCSGDHX6.eps"/>
                    <pic:cNvPicPr>
                      <a:picLocks noChangeAspect="1"/>
                    </pic:cNvPicPr>
                  </pic:nvPicPr>
                  <pic:blipFill>
                    <a:blip r:embed="rId12"/>
                    <a:stretch>
                      <a:fillRect/>
                    </a:stretch>
                  </pic:blipFill>
                  <pic:spPr>
                    <a:xfrm>
                      <a:off x="0" y="0"/>
                      <a:ext cx="2743200" cy="786240"/>
                    </a:xfrm>
                    <a:prstGeom prst="rect">
                      <a:avLst/>
                    </a:prstGeom>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(1)A中官能团的名称是</w:t>
      </w:r>
      <w:r>
        <w:rPr>
          <w:rStyle w:val="10"/>
          <w:rFonts w:hint="eastAsia" w:ascii="宋体" w:hAnsi="宋体" w:eastAsia="宋体"/>
          <w:sz w:val="28"/>
          <w:szCs w:val="28"/>
          <w:u w:val="single"/>
        </w:rPr>
        <w:t>　　　　                 　　　</w:t>
      </w:r>
      <w:r>
        <w:rPr>
          <w:rStyle w:val="10"/>
          <w:rFonts w:hint="eastAsia" w:ascii="宋体" w:hAnsi="宋体" w:eastAsia="宋体"/>
          <w:sz w:val="28"/>
          <w:szCs w:val="28"/>
        </w:rPr>
        <w:t>,C的化学式为</w:t>
      </w:r>
      <w:r>
        <w:rPr>
          <w:rStyle w:val="10"/>
          <w:rFonts w:hint="eastAsia" w:ascii="宋体" w:hAnsi="宋体" w:eastAsia="宋体"/>
          <w:sz w:val="28"/>
          <w:szCs w:val="28"/>
          <w:u w:val="single"/>
        </w:rPr>
        <w:t>　　　　　　　</w:t>
      </w:r>
      <w:r>
        <w:rPr>
          <w:rStyle w:val="10"/>
          <w:rFonts w:hint="eastAsia" w:ascii="宋体" w:hAnsi="宋体" w:eastAsia="宋体"/>
          <w:sz w:val="28"/>
          <w:szCs w:val="28"/>
        </w:rPr>
        <w:t>。</w:t>
      </w:r>
    </w:p>
    <w:p>
      <w:pPr>
        <w:pStyle w:val="21"/>
        <w:tabs>
          <w:tab w:val="right" w:pos="8306"/>
        </w:tabs>
        <w:spacing w:after="200" w:line="276" w:lineRule="auto"/>
        <w:rPr>
          <w:rStyle w:val="10"/>
          <w:rFonts w:ascii="宋体" w:hAnsi="宋体" w:eastAsia="宋体"/>
          <w:sz w:val="28"/>
          <w:szCs w:val="28"/>
        </w:rPr>
      </w:pPr>
      <w:r>
        <w:rPr>
          <w:rStyle w:val="10"/>
          <w:rFonts w:hint="eastAsia" w:ascii="宋体" w:hAnsi="宋体" w:eastAsia="宋体"/>
          <w:sz w:val="28"/>
          <w:szCs w:val="28"/>
        </w:rPr>
        <w:t>(2)鉴别A、B的方法是</w:t>
      </w:r>
      <w:r>
        <w:rPr>
          <w:rStyle w:val="10"/>
          <w:rFonts w:hint="eastAsia" w:ascii="宋体" w:hAnsi="宋体" w:eastAsia="宋体"/>
          <w:sz w:val="28"/>
          <w:szCs w:val="28"/>
          <w:u w:val="single"/>
        </w:rPr>
        <w:t> </w:t>
      </w:r>
      <w:r>
        <w:rPr>
          <w:rStyle w:val="10"/>
          <w:rFonts w:ascii="宋体" w:hAnsi="宋体" w:eastAsia="宋体"/>
          <w:sz w:val="28"/>
          <w:szCs w:val="28"/>
          <w:u w:val="single"/>
        </w:rPr>
        <w:tab/>
      </w:r>
    </w:p>
    <w:p>
      <w:pPr>
        <w:pStyle w:val="21"/>
        <w:tabs>
          <w:tab w:val="left" w:pos="1080"/>
          <w:tab w:val="right" w:pos="8306"/>
        </w:tabs>
        <w:spacing w:after="200" w:line="276" w:lineRule="auto"/>
        <w:rPr>
          <w:rStyle w:val="10"/>
          <w:rFonts w:ascii="宋体" w:hAnsi="宋体" w:eastAsia="宋体"/>
          <w:sz w:val="28"/>
          <w:szCs w:val="28"/>
        </w:rPr>
      </w:pPr>
      <w:r>
        <w:rPr>
          <w:rStyle w:val="10"/>
          <w:rFonts w:ascii="宋体" w:hAnsi="宋体" w:eastAsia="宋体"/>
          <w:sz w:val="28"/>
          <w:szCs w:val="28"/>
          <w:u w:val="single"/>
        </w:rPr>
        <w:tab/>
      </w:r>
      <w:r>
        <w:rPr>
          <w:rStyle w:val="10"/>
          <w:rFonts w:ascii="宋体" w:hAnsi="宋体" w:eastAsia="宋体"/>
          <w:sz w:val="28"/>
          <w:szCs w:val="28"/>
          <w:u w:val="single"/>
        </w:rPr>
        <w:tab/>
      </w:r>
      <w:r>
        <w:rPr>
          <w:rStyle w:val="10"/>
          <w:rFonts w:hint="eastAsia" w:ascii="宋体" w:hAnsi="宋体" w:eastAsia="宋体"/>
          <w:sz w:val="28"/>
          <w:szCs w:val="28"/>
          <w:u w:val="single"/>
        </w:rPr>
        <w:t>　</w:t>
      </w:r>
      <w:r>
        <w:rPr>
          <w:rStyle w:val="10"/>
          <w:rFonts w:hint="eastAsia" w:ascii="宋体" w:hAnsi="宋体" w:eastAsia="宋体"/>
          <w:sz w:val="28"/>
          <w:szCs w:val="28"/>
        </w:rPr>
        <w:t>。 </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(3)A→D是工业上制取D的反应,化学方程式为</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 </w:t>
      </w:r>
    </w:p>
    <w:p>
      <w:pPr>
        <w:pStyle w:val="21"/>
        <w:spacing w:after="200" w:line="276" w:lineRule="auto"/>
        <w:rPr>
          <w:rStyle w:val="10"/>
          <w:rFonts w:hint="eastAsia" w:ascii="宋体" w:hAnsi="宋体" w:eastAsia="宋体"/>
          <w:sz w:val="28"/>
          <w:szCs w:val="28"/>
        </w:rPr>
      </w:pPr>
      <w:r>
        <w:rPr>
          <w:rStyle w:val="10"/>
          <w:rFonts w:hint="eastAsia" w:ascii="宋体" w:hAnsi="宋体" w:eastAsia="宋体"/>
          <w:sz w:val="28"/>
          <w:szCs w:val="28"/>
        </w:rPr>
        <w:t>反应类型是</w:t>
      </w:r>
      <w:r>
        <w:rPr>
          <w:rStyle w:val="10"/>
          <w:rFonts w:hint="eastAsia" w:ascii="宋体" w:hAnsi="宋体" w:eastAsia="宋体"/>
          <w:sz w:val="28"/>
          <w:szCs w:val="28"/>
          <w:u w:val="single"/>
        </w:rPr>
        <w:t>　　　　　　　　　　　</w:t>
      </w:r>
      <w:r>
        <w:rPr>
          <w:rStyle w:val="10"/>
          <w:rFonts w:hint="eastAsia" w:ascii="宋体" w:hAnsi="宋体" w:eastAsia="宋体"/>
          <w:sz w:val="28"/>
          <w:szCs w:val="28"/>
        </w:rPr>
        <w:t>。在D与E生成乙酸乙酯的反应中,浓硫酸的作用是</w:t>
      </w:r>
      <w:r>
        <w:rPr>
          <w:rStyle w:val="10"/>
          <w:rFonts w:hint="eastAsia" w:ascii="宋体" w:hAnsi="宋体" w:eastAsia="宋体"/>
          <w:sz w:val="28"/>
          <w:szCs w:val="28"/>
          <w:u w:val="single"/>
        </w:rPr>
        <w:t xml:space="preserve">　                                    </w:t>
      </w:r>
      <w:r>
        <w:rPr>
          <w:rStyle w:val="10"/>
          <w:rFonts w:hint="eastAsia" w:ascii="宋体" w:hAnsi="宋体" w:eastAsia="宋体"/>
          <w:sz w:val="28"/>
          <w:szCs w:val="28"/>
        </w:rPr>
        <w:t>。</w:t>
      </w:r>
    </w:p>
    <w:p>
      <w:pPr>
        <w:pStyle w:val="21"/>
        <w:spacing w:after="200" w:line="276" w:lineRule="auto"/>
        <w:rPr>
          <w:rStyle w:val="10"/>
          <w:rFonts w:hint="eastAsia" w:ascii="宋体" w:hAnsi="宋体" w:eastAsia="宋体"/>
          <w:sz w:val="28"/>
          <w:szCs w:val="28"/>
        </w:rPr>
      </w:pPr>
    </w:p>
    <w:p>
      <w:pPr>
        <w:pStyle w:val="21"/>
        <w:spacing w:after="200" w:line="276" w:lineRule="auto"/>
        <w:rPr>
          <w:rStyle w:val="10"/>
          <w:rFonts w:hint="eastAsia" w:ascii="宋体" w:hAnsi="宋体" w:eastAsia="宋体"/>
          <w:sz w:val="28"/>
          <w:szCs w:val="28"/>
        </w:rPr>
      </w:pPr>
    </w:p>
    <w:p>
      <w:pPr>
        <w:pStyle w:val="21"/>
        <w:spacing w:after="200" w:line="276" w:lineRule="auto"/>
        <w:jc w:val="center"/>
        <w:rPr>
          <w:rStyle w:val="10"/>
          <w:rFonts w:ascii="宋体" w:hAnsi="宋体" w:eastAsia="宋体"/>
          <w:sz w:val="28"/>
          <w:szCs w:val="28"/>
        </w:rPr>
      </w:pPr>
      <w:r>
        <w:rPr>
          <w:rStyle w:val="10"/>
          <w:rFonts w:hint="eastAsia" w:ascii="宋体" w:hAnsi="宋体" w:eastAsia="宋体"/>
          <w:sz w:val="28"/>
          <w:szCs w:val="28"/>
        </w:rPr>
        <w:t>参考答案</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1.A</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He和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4</m:t>
            </m:r>
            <m:ctrlPr>
              <w:rPr>
                <w:rStyle w:val="10"/>
                <w:rFonts w:ascii="Cambria Math" w:hAnsi="Cambria Math" w:eastAsia="宋体"/>
                <w:sz w:val="28"/>
                <w:szCs w:val="28"/>
              </w:rPr>
            </m:ctrlPr>
          </m:sup>
        </m:sSubSup>
      </m:oMath>
      <w:r>
        <w:rPr>
          <w:rStyle w:val="10"/>
          <w:rFonts w:hint="eastAsia" w:ascii="宋体" w:hAnsi="宋体" w:eastAsia="宋体"/>
          <w:sz w:val="28"/>
          <w:szCs w:val="28"/>
        </w:rPr>
        <w:t>He质子数相同,中子数不同,故互为同位素,A正确;同素异形体是指同种元素形成的结构不同的单质,</w:t>
      </w:r>
      <w:r>
        <w:rPr>
          <w:rStyle w:val="10"/>
          <w:rFonts w:hint="eastAsia" w:ascii="宋体" w:hAnsi="宋体" w:eastAsia="宋体"/>
          <w:sz w:val="28"/>
          <w:szCs w:val="28"/>
          <w:vertAlign w:val="superscript"/>
        </w:rPr>
        <w:t>3</w:t>
      </w:r>
      <w:r>
        <w:rPr>
          <w:rStyle w:val="10"/>
          <w:rFonts w:hint="eastAsia" w:ascii="宋体" w:hAnsi="宋体" w:eastAsia="宋体"/>
          <w:sz w:val="28"/>
          <w:szCs w:val="28"/>
        </w:rPr>
        <w:t>He与</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He是原子,不是单质,B错误;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3</m:t>
            </m:r>
            <m:ctrlPr>
              <w:rPr>
                <w:rStyle w:val="10"/>
                <w:rFonts w:ascii="Cambria Math" w:hAnsi="Cambria Math" w:eastAsia="宋体"/>
                <w:sz w:val="28"/>
                <w:szCs w:val="28"/>
              </w:rPr>
            </m:ctrlPr>
          </m:sup>
        </m:sSubSup>
      </m:oMath>
      <w:r>
        <w:rPr>
          <w:rStyle w:val="10"/>
          <w:rFonts w:hint="eastAsia" w:ascii="宋体" w:hAnsi="宋体" w:eastAsia="宋体"/>
          <w:sz w:val="28"/>
          <w:szCs w:val="28"/>
        </w:rPr>
        <w:t xml:space="preserve">He和 </w:t>
      </w:r>
      <m:oMath>
        <m:sSubSup>
          <m:sSubSupPr>
            <m:ctrlPr>
              <w:rPr>
                <w:rStyle w:val="10"/>
                <w:rFonts w:ascii="Cambria Math" w:hAnsi="Cambria Math" w:eastAsia="宋体"/>
                <w:sz w:val="28"/>
                <w:szCs w:val="28"/>
              </w:rPr>
            </m:ctrlPr>
          </m:sSubSupPr>
          <m:e>
            <m:r>
              <m:rPr>
                <m:nor/>
                <m:sty m:val="p"/>
              </m:rPr>
              <w:rPr>
                <w:rStyle w:val="10"/>
                <w:rFonts w:ascii="宋体" w:hAnsi="宋体" w:eastAsia="宋体"/>
                <w:b w:val="0"/>
                <w:i w:val="0"/>
                <w:sz w:val="28"/>
                <w:szCs w:val="28"/>
              </w:rPr>
              <m:t> </m:t>
            </m:r>
            <m:ctrlPr>
              <w:rPr>
                <w:rStyle w:val="10"/>
                <w:rFonts w:ascii="Cambria Math" w:hAnsi="Cambria Math" w:eastAsia="宋体"/>
                <w:sz w:val="28"/>
                <w:szCs w:val="28"/>
              </w:rPr>
            </m:ctrlPr>
          </m:e>
          <m:sub>
            <m:r>
              <m:rPr>
                <m:sty m:val="p"/>
              </m:rPr>
              <w:rPr>
                <w:rStyle w:val="10"/>
                <w:rFonts w:ascii="Cambria Math" w:hAnsi="Cambria Math" w:eastAsia="宋体"/>
                <w:sz w:val="28"/>
                <w:szCs w:val="28"/>
              </w:rPr>
              <m:t>2</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4</m:t>
            </m:r>
            <m:ctrlPr>
              <w:rPr>
                <w:rStyle w:val="10"/>
                <w:rFonts w:ascii="Cambria Math" w:hAnsi="Cambria Math" w:eastAsia="宋体"/>
                <w:sz w:val="28"/>
                <w:szCs w:val="28"/>
              </w:rPr>
            </m:ctrlPr>
          </m:sup>
        </m:sSubSup>
      </m:oMath>
      <w:r>
        <w:rPr>
          <w:rStyle w:val="10"/>
          <w:rFonts w:hint="eastAsia" w:ascii="宋体" w:hAnsi="宋体" w:eastAsia="宋体"/>
          <w:sz w:val="28"/>
          <w:szCs w:val="28"/>
        </w:rPr>
        <w:t>He是氦元素的两种不同的核素,C错误;两者质子数相同,为2,</w:t>
      </w:r>
      <w:r>
        <w:rPr>
          <w:rStyle w:val="10"/>
          <w:rFonts w:hint="eastAsia" w:ascii="宋体" w:hAnsi="宋体" w:eastAsia="宋体"/>
          <w:sz w:val="28"/>
          <w:szCs w:val="28"/>
          <w:vertAlign w:val="superscript"/>
        </w:rPr>
        <w:t>4</w:t>
      </w:r>
      <w:r>
        <w:rPr>
          <w:rStyle w:val="10"/>
          <w:rFonts w:hint="eastAsia" w:ascii="宋体" w:hAnsi="宋体" w:eastAsia="宋体"/>
          <w:sz w:val="28"/>
          <w:szCs w:val="28"/>
        </w:rPr>
        <w:t xml:space="preserve">He中子数为4-2=2,而 </w:t>
      </w:r>
      <w:r>
        <w:rPr>
          <w:rStyle w:val="10"/>
          <w:rFonts w:hint="eastAsia" w:ascii="宋体" w:hAnsi="宋体" w:eastAsia="宋体"/>
          <w:sz w:val="28"/>
          <w:szCs w:val="28"/>
          <w:vertAlign w:val="superscript"/>
        </w:rPr>
        <w:t>3</w:t>
      </w:r>
      <w:r>
        <w:rPr>
          <w:rStyle w:val="10"/>
          <w:rFonts w:hint="eastAsia" w:ascii="宋体" w:hAnsi="宋体" w:eastAsia="宋体"/>
          <w:sz w:val="28"/>
          <w:szCs w:val="28"/>
        </w:rPr>
        <w:t>He中子数为3-2=1,</w:t>
      </w:r>
      <w:r>
        <w:rPr>
          <w:rStyle w:val="10"/>
          <w:rFonts w:hint="eastAsia" w:ascii="宋体" w:hAnsi="宋体" w:eastAsia="宋体"/>
          <w:sz w:val="28"/>
          <w:szCs w:val="28"/>
          <w:vertAlign w:val="superscript"/>
        </w:rPr>
        <w:t>3</w:t>
      </w:r>
      <w:r>
        <w:rPr>
          <w:rStyle w:val="10"/>
          <w:rFonts w:hint="eastAsia" w:ascii="宋体" w:hAnsi="宋体" w:eastAsia="宋体"/>
          <w:sz w:val="28"/>
          <w:szCs w:val="28"/>
        </w:rPr>
        <w:t xml:space="preserve">He比 </w:t>
      </w:r>
      <w:r>
        <w:rPr>
          <w:rStyle w:val="10"/>
          <w:rFonts w:hint="eastAsia" w:ascii="宋体" w:hAnsi="宋体" w:eastAsia="宋体"/>
          <w:sz w:val="28"/>
          <w:szCs w:val="28"/>
          <w:vertAlign w:val="superscript"/>
        </w:rPr>
        <w:t>4</w:t>
      </w:r>
      <w:r>
        <w:rPr>
          <w:rStyle w:val="10"/>
          <w:rFonts w:hint="eastAsia" w:ascii="宋体" w:hAnsi="宋体" w:eastAsia="宋体"/>
          <w:sz w:val="28"/>
          <w:szCs w:val="28"/>
        </w:rPr>
        <w:t>He少一个中子,D错误。</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2.A　化合物中元素正负化合价代数和为0,O元素为-2价可知M为+3价。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3.D　浓H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与NH</w:t>
      </w:r>
      <w:r>
        <w:rPr>
          <w:rStyle w:val="10"/>
          <w:rFonts w:hint="eastAsia" w:ascii="宋体" w:hAnsi="宋体" w:eastAsia="宋体"/>
          <w:sz w:val="28"/>
          <w:szCs w:val="28"/>
          <w:vertAlign w:val="subscript"/>
        </w:rPr>
        <w:t>3</w:t>
      </w:r>
      <w:r>
        <w:rPr>
          <w:rStyle w:val="10"/>
          <w:rFonts w:hint="eastAsia" w:ascii="宋体" w:hAnsi="宋体" w:eastAsia="宋体"/>
          <w:sz w:val="28"/>
          <w:szCs w:val="28"/>
        </w:rPr>
        <w:t>反应,不能干燥氨气。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4.B　乙醇中不存在碳氧双键,A错误;甲烷和乙烯都可以与氯气反应,但反应类型不同,甲烷发生的是取代反应,乙烯发生的是加成反应,B正确;高锰酸钾不可以氧化苯和甲烷,C错误;乙烯可以与氢气发生加成反应,苯也能与氢气加成,D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5.D　根据合金的定义判断,碳和硅均为非金属元素,无法形成合金。</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6.D　甲烷常温、常压下是气体,性质稳定,不与酸性高锰酸钾溶液和溴水反应。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7.A　油脂可以水解生成高级脂肪酸和甘油;果糖和葡萄糖是单糖,不能水解;氨基酸是蛋白质水解的产物,也不能水解。</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8.D　a、b不连接,未形成原电池,Cu</w:t>
      </w:r>
      <w:r>
        <w:rPr>
          <w:rStyle w:val="10"/>
          <w:rFonts w:hint="eastAsia" w:ascii="宋体" w:hAnsi="宋体" w:eastAsia="宋体"/>
          <w:sz w:val="28"/>
          <w:szCs w:val="28"/>
          <w:vertAlign w:val="superscript"/>
        </w:rPr>
        <w:t>2+</w:t>
      </w:r>
      <w:r>
        <w:rPr>
          <w:rStyle w:val="10"/>
          <w:rFonts w:hint="eastAsia" w:ascii="宋体" w:hAnsi="宋体" w:eastAsia="宋体"/>
          <w:sz w:val="28"/>
          <w:szCs w:val="28"/>
        </w:rPr>
        <w:t>与Fe在接触面上直接反应,A项正确;a、b用导线连接时,铜片为正极,Cu</w:t>
      </w:r>
      <w:r>
        <w:rPr>
          <w:rStyle w:val="10"/>
          <w:rFonts w:hint="eastAsia" w:ascii="宋体" w:hAnsi="宋体" w:eastAsia="宋体"/>
          <w:sz w:val="28"/>
          <w:szCs w:val="28"/>
          <w:vertAlign w:val="superscript"/>
        </w:rPr>
        <w:t>2+</w:t>
      </w:r>
      <w:r>
        <w:rPr>
          <w:rStyle w:val="10"/>
          <w:rFonts w:hint="eastAsia" w:ascii="宋体" w:hAnsi="宋体" w:eastAsia="宋体"/>
          <w:sz w:val="28"/>
          <w:szCs w:val="28"/>
        </w:rPr>
        <w:t>在正极上得电子,铁片为负极,B项正确、D项不正确;a、b连接与否,溶液中的Cu</w:t>
      </w:r>
      <w:r>
        <w:rPr>
          <w:rStyle w:val="10"/>
          <w:rFonts w:hint="eastAsia" w:ascii="宋体" w:hAnsi="宋体" w:eastAsia="宋体"/>
          <w:sz w:val="28"/>
          <w:szCs w:val="28"/>
          <w:vertAlign w:val="superscript"/>
        </w:rPr>
        <w:t>2+</w:t>
      </w:r>
      <w:r>
        <w:rPr>
          <w:rStyle w:val="10"/>
          <w:rFonts w:hint="eastAsia" w:ascii="宋体" w:hAnsi="宋体" w:eastAsia="宋体"/>
          <w:sz w:val="28"/>
          <w:szCs w:val="28"/>
        </w:rPr>
        <w:t>均得电子发生还原反应生成Cu,Fe均失电子发生氧化反应生成Fe</w:t>
      </w:r>
      <w:r>
        <w:rPr>
          <w:rStyle w:val="10"/>
          <w:rFonts w:hint="eastAsia" w:ascii="宋体" w:hAnsi="宋体" w:eastAsia="宋体"/>
          <w:sz w:val="28"/>
          <w:szCs w:val="28"/>
          <w:vertAlign w:val="superscript"/>
        </w:rPr>
        <w:t>2+</w:t>
      </w:r>
      <w:r>
        <w:rPr>
          <w:rStyle w:val="10"/>
          <w:rFonts w:hint="eastAsia" w:ascii="宋体" w:hAnsi="宋体" w:eastAsia="宋体"/>
          <w:sz w:val="28"/>
          <w:szCs w:val="28"/>
        </w:rPr>
        <w:t>,故溶液均从蓝色逐渐变成浅绿色,C项正确。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9.C　离子键一般由活泼金属与活泼非金属原子之间成键或N</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H</m:t>
            </m:r>
            <m:ctrlPr>
              <w:rPr>
                <w:rStyle w:val="10"/>
                <w:rFonts w:ascii="Cambria Math" w:hAnsi="Cambria Math" w:eastAsia="宋体"/>
                <w:sz w:val="28"/>
                <w:szCs w:val="28"/>
              </w:rPr>
            </m:ctrlPr>
          </m:e>
          <m:sub>
            <m:r>
              <m:rPr>
                <m:sty m:val="p"/>
              </m:rPr>
              <w:rPr>
                <w:rStyle w:val="10"/>
                <w:rFonts w:ascii="Cambria Math" w:hAnsi="Cambria Math" w:eastAsia="宋体"/>
                <w:sz w:val="28"/>
                <w:szCs w:val="28"/>
              </w:rPr>
              <m:t>4</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与阴离子之间成键。共价键一般是两个非金属原子之间成键。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10.A　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可以和CO</w:t>
      </w:r>
      <w:r>
        <w:rPr>
          <w:rStyle w:val="10"/>
          <w:rFonts w:hint="eastAsia" w:ascii="宋体" w:hAnsi="宋体" w:eastAsia="宋体"/>
          <w:sz w:val="28"/>
          <w:szCs w:val="28"/>
          <w:vertAlign w:val="subscript"/>
        </w:rPr>
        <w:t>2</w:t>
      </w:r>
      <w:r>
        <w:rPr>
          <w:rStyle w:val="10"/>
          <w:rFonts w:hint="eastAsia" w:ascii="宋体" w:hAnsi="宋体" w:eastAsia="宋体"/>
          <w:sz w:val="28"/>
          <w:szCs w:val="28"/>
        </w:rPr>
        <w:t>反应放出O</w:t>
      </w:r>
      <w:r>
        <w:rPr>
          <w:rStyle w:val="10"/>
          <w:rFonts w:hint="eastAsia" w:ascii="宋体" w:hAnsi="宋体" w:eastAsia="宋体"/>
          <w:sz w:val="28"/>
          <w:szCs w:val="28"/>
          <w:vertAlign w:val="subscript"/>
        </w:rPr>
        <w:t>2</w:t>
      </w:r>
      <w:r>
        <w:rPr>
          <w:rStyle w:val="10"/>
          <w:rFonts w:hint="eastAsia" w:ascii="宋体" w:hAnsi="宋体" w:eastAsia="宋体"/>
          <w:sz w:val="28"/>
          <w:szCs w:val="28"/>
        </w:rPr>
        <w:t>:2Na</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+2CO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40665" cy="54610"/>
            <wp:effectExtent l="0" t="0" r="3175" b="635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2Na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t>。</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11.C　B项,1 g H</w:t>
      </w:r>
      <w:r>
        <w:rPr>
          <w:rStyle w:val="10"/>
          <w:rFonts w:hint="eastAsia" w:ascii="宋体" w:hAnsi="宋体" w:eastAsia="宋体"/>
          <w:sz w:val="28"/>
          <w:szCs w:val="28"/>
          <w:vertAlign w:val="subscript"/>
        </w:rPr>
        <w:t>2</w:t>
      </w:r>
      <w:r>
        <w:rPr>
          <w:rStyle w:val="10"/>
          <w:rFonts w:hint="eastAsia" w:ascii="宋体" w:hAnsi="宋体" w:eastAsia="宋体"/>
          <w:sz w:val="28"/>
          <w:szCs w:val="28"/>
        </w:rPr>
        <w:t>的物质的量为0.5 mol;C项,2Na+2HCl</w:t>
      </w:r>
      <w:r>
        <w:rPr>
          <w:rStyle w:val="10"/>
          <w:rFonts w:hint="eastAsia" w:ascii="宋体" w:hAnsi="宋体" w:eastAsia="宋体"/>
          <w:sz w:val="28"/>
          <w:szCs w:val="28"/>
        </w:rPr>
        <w:drawing>
          <wp:inline distT="0" distB="0" distL="0" distR="0">
            <wp:extent cx="240665" cy="54610"/>
            <wp:effectExtent l="0" t="0" r="3175" b="635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8" cstate="print"/>
                    <a:stretch>
                      <a:fillRect/>
                    </a:stretch>
                  </pic:blipFill>
                  <pic:spPr>
                    <a:xfrm>
                      <a:off x="0" y="0"/>
                      <a:ext cx="240840" cy="54720"/>
                    </a:xfrm>
                    <a:prstGeom prst="rect">
                      <a:avLst/>
                    </a:prstGeom>
                  </pic:spPr>
                </pic:pic>
              </a:graphicData>
            </a:graphic>
          </wp:inline>
        </w:drawing>
      </w:r>
      <w:r>
        <w:rPr>
          <w:rStyle w:val="10"/>
          <w:rFonts w:hint="eastAsia" w:ascii="宋体" w:hAnsi="宋体" w:eastAsia="宋体"/>
          <w:sz w:val="28"/>
          <w:szCs w:val="28"/>
        </w:rPr>
        <w:t>2NaCl+H</w:t>
      </w:r>
      <w:r>
        <w:rPr>
          <w:rStyle w:val="10"/>
          <w:rFonts w:hint="eastAsia" w:ascii="宋体" w:hAnsi="宋体" w:eastAsia="宋体"/>
          <w:sz w:val="28"/>
          <w:szCs w:val="28"/>
          <w:vertAlign w:val="subscript"/>
        </w:rPr>
        <w:t>2</w:t>
      </w:r>
      <w:r>
        <w:rPr>
          <w:rStyle w:val="10"/>
          <w:rFonts w:hint="eastAsia" w:ascii="宋体" w:hAnsi="宋体" w:eastAsia="宋体"/>
          <w:sz w:val="28"/>
          <w:szCs w:val="28"/>
        </w:rPr>
        <w:t>↑;D项,标准状况下,水呈液态,而用22.4 L</w:t>
      </w:r>
      <w:r>
        <w:rPr>
          <w:rStyle w:val="10"/>
          <w:rFonts w:ascii="宋体" w:hAnsi="宋体" w:eastAsia="宋体"/>
          <w:sz w:val="28"/>
          <w:szCs w:val="28"/>
        </w:rPr>
        <w:t>·</w:t>
      </w:r>
      <w:r>
        <w:rPr>
          <w:rStyle w:val="10"/>
          <w:rFonts w:hint="eastAsia" w:ascii="宋体" w:hAnsi="宋体" w:eastAsia="宋体"/>
          <w:sz w:val="28"/>
          <w:szCs w:val="28"/>
        </w:rPr>
        <w:t>mol</w:t>
      </w:r>
      <w:r>
        <w:rPr>
          <w:rStyle w:val="10"/>
          <w:rFonts w:hint="eastAsia" w:ascii="宋体" w:hAnsi="宋体" w:eastAsia="宋体"/>
          <w:sz w:val="28"/>
          <w:szCs w:val="28"/>
          <w:vertAlign w:val="superscript"/>
        </w:rPr>
        <w:t>-1</w:t>
      </w:r>
      <w:r>
        <w:rPr>
          <w:rStyle w:val="10"/>
          <w:rFonts w:hint="eastAsia" w:ascii="宋体" w:hAnsi="宋体" w:eastAsia="宋体"/>
          <w:sz w:val="28"/>
          <w:szCs w:val="28"/>
        </w:rPr>
        <w:t>进行计算时,对象必须是气体。</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12.B　A项,浓硫酸的稀释应该在烧杯中进行;B项,少量硫酸铜与锌发生置换反应生成少量的铜附在锌粒表面,形成原电池加快反应速率;C项,过滤过程中应让液体静置,不能搅拌;D项,除杂过程不能引入新的杂质,加盐酸除去了C</w:t>
      </w:r>
      <m:oMath>
        <m:sSubSup>
          <m:sSubSupPr>
            <m:ctrlPr>
              <w:rPr>
                <w:rStyle w:val="10"/>
                <w:rFonts w:ascii="Cambria Math" w:hAnsi="Cambria Math" w:eastAsia="宋体"/>
                <w:sz w:val="28"/>
                <w:szCs w:val="28"/>
              </w:rPr>
            </m:ctrlPr>
          </m:sSubSupPr>
          <m:e>
            <m:r>
              <m:rPr>
                <m:sty m:val="p"/>
              </m:rPr>
              <w:rPr>
                <w:rStyle w:val="10"/>
                <w:rFonts w:ascii="Cambria Math" w:hAnsi="Cambria Math" w:eastAsia="宋体"/>
                <w:sz w:val="28"/>
                <w:szCs w:val="28"/>
              </w:rPr>
              <m:t>O</m:t>
            </m:r>
            <m:ctrlPr>
              <w:rPr>
                <w:rStyle w:val="10"/>
                <w:rFonts w:ascii="Cambria Math" w:hAnsi="Cambria Math" w:eastAsia="宋体"/>
                <w:sz w:val="28"/>
                <w:szCs w:val="28"/>
              </w:rPr>
            </m:ctrlPr>
          </m:e>
          <m:sub>
            <m:r>
              <m:rPr>
                <m:sty m:val="p"/>
              </m:rPr>
              <w:rPr>
                <w:rStyle w:val="10"/>
                <w:rFonts w:ascii="Cambria Math" w:hAnsi="Cambria Math" w:eastAsia="宋体"/>
                <w:sz w:val="28"/>
                <w:szCs w:val="28"/>
              </w:rPr>
              <m:t>3</m:t>
            </m:r>
            <m:ctrlPr>
              <w:rPr>
                <w:rStyle w:val="10"/>
                <w:rFonts w:ascii="Cambria Math" w:hAnsi="Cambria Math" w:eastAsia="宋体"/>
                <w:sz w:val="28"/>
                <w:szCs w:val="28"/>
              </w:rPr>
            </m:ctrlPr>
          </m:sub>
          <m:sup>
            <m:r>
              <m:rPr>
                <m:sty m:val="p"/>
              </m:rPr>
              <w:rPr>
                <w:rStyle w:val="10"/>
                <w:rFonts w:ascii="Cambria Math" w:hAnsi="Cambria Math" w:eastAsia="宋体"/>
                <w:sz w:val="28"/>
                <w:szCs w:val="28"/>
              </w:rPr>
              <m:t>2</m:t>
            </m:r>
            <m:r>
              <m:rPr>
                <m:nor/>
                <m:sty m:val="p"/>
              </m:rPr>
              <w:rPr>
                <w:rStyle w:val="10"/>
                <w:rFonts w:ascii="宋体" w:hAnsi="宋体" w:eastAsia="宋体"/>
                <w:b w:val="0"/>
                <w:i w:val="0"/>
                <w:sz w:val="28"/>
                <w:szCs w:val="28"/>
              </w:rPr>
              <m:t>-</m:t>
            </m:r>
            <m:ctrlPr>
              <w:rPr>
                <w:rStyle w:val="10"/>
                <w:rFonts w:ascii="Cambria Math" w:hAnsi="Cambria Math" w:eastAsia="宋体"/>
                <w:sz w:val="28"/>
                <w:szCs w:val="28"/>
              </w:rPr>
            </m:ctrlPr>
          </m:sup>
        </m:sSubSup>
      </m:oMath>
      <w:r>
        <w:rPr>
          <w:rStyle w:val="10"/>
          <w:rFonts w:hint="eastAsia" w:ascii="宋体" w:hAnsi="宋体" w:eastAsia="宋体"/>
          <w:sz w:val="28"/>
          <w:szCs w:val="28"/>
        </w:rPr>
        <w:t>,但引入了新的杂质离子Cl</w:t>
      </w:r>
      <w:r>
        <w:rPr>
          <w:rStyle w:val="10"/>
          <w:rFonts w:hint="eastAsia" w:ascii="宋体" w:hAnsi="宋体" w:eastAsia="宋体"/>
          <w:sz w:val="28"/>
          <w:szCs w:val="28"/>
          <w:vertAlign w:val="superscript"/>
        </w:rPr>
        <w:t>-</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13.D　雾、云、烟都是分散剂为气体的胶体,即气溶胶。</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14.C　汽油的密度比水的小,不能用水灭火,可用泡沫灭火器、沙土等灭火,A项错误;电线失火,首先要切断电源,B项错误;少量浓氢氧化钠溶液溅到皮肤上,立即用大量水冲洗,然后涂上稀硼酸,C项正确;少量浓硫酸溅到皮肤上,先用大量水冲洗,再涂上3%～5%的NaHCO</w:t>
      </w:r>
      <w:r>
        <w:rPr>
          <w:rStyle w:val="10"/>
          <w:rFonts w:hint="eastAsia" w:ascii="宋体" w:hAnsi="宋体" w:eastAsia="宋体"/>
          <w:sz w:val="28"/>
          <w:szCs w:val="28"/>
          <w:vertAlign w:val="subscript"/>
        </w:rPr>
        <w:t>3</w:t>
      </w:r>
      <w:r>
        <w:rPr>
          <w:rStyle w:val="10"/>
          <w:rFonts w:hint="eastAsia" w:ascii="宋体" w:hAnsi="宋体" w:eastAsia="宋体"/>
          <w:sz w:val="28"/>
          <w:szCs w:val="28"/>
        </w:rPr>
        <w:t>溶液,D项错误。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15.C　曾青泛指的是铜的化合物,实指可溶性铜盐,而反应生成物的铁元素都是+2价。</w:t>
      </w:r>
    </w:p>
    <w:p>
      <w:pPr>
        <w:pStyle w:val="21"/>
        <w:spacing w:after="200" w:line="276" w:lineRule="auto"/>
        <w:jc w:val="both"/>
        <w:rPr>
          <w:rStyle w:val="10"/>
          <w:rFonts w:ascii="宋体" w:hAnsi="宋体" w:eastAsia="宋体"/>
          <w:sz w:val="28"/>
          <w:szCs w:val="28"/>
        </w:rPr>
      </w:pPr>
      <w:r>
        <w:rPr>
          <w:rStyle w:val="10"/>
          <w:rFonts w:hint="eastAsia" w:ascii="宋体" w:hAnsi="宋体" w:eastAsia="宋体"/>
          <w:sz w:val="28"/>
          <w:szCs w:val="28"/>
        </w:rPr>
        <w:t>16.B　生鸡蛋内含有较多有毒物质,进入人体,将会损害肝脏,发生中毒,且极不卫生;食盐使蛋白质发生盐析,但蛋白质的空间结构不变,没有发生变性;天然蛋白质还含有硫等元素。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17.C　维生素C属于水溶性维生素,具有较强的还原性,主要存在于蔬菜和水果中,故A、B、D正确;维生素C水溶液显酸性,C不正确。</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18.B　蛋白质、油脂、糖类、维生素、水和无机盐是人体所需的六大营养素。</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19.D　低碳钢中的碳含量最低;合金可以是金属与非金属熔合形成的;由于铝非常活泼,生产要用电解法,在明朝由于技术原因不可能冶炼铝;合金的特点:熔点比组成成分的熔点都要低、硬度比组成成分都要大。</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20.A　符合绿色化学原子经济性要求尽可能不生成副产物,各种反应物要全部转化为目标产物。</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21.D　制Na</w:t>
      </w:r>
      <w:r>
        <w:rPr>
          <w:rStyle w:val="10"/>
          <w:rFonts w:hint="eastAsia" w:ascii="宋体" w:hAnsi="宋体" w:eastAsia="宋体"/>
          <w:sz w:val="28"/>
          <w:szCs w:val="28"/>
          <w:vertAlign w:val="subscript"/>
        </w:rPr>
        <w:t>2</w:t>
      </w:r>
      <w:r>
        <w:rPr>
          <w:rStyle w:val="10"/>
          <w:rFonts w:hint="eastAsia" w:ascii="宋体" w:hAnsi="宋体" w:eastAsia="宋体"/>
          <w:sz w:val="28"/>
          <w:szCs w:val="28"/>
        </w:rPr>
        <w:t>CO</w:t>
      </w:r>
      <w:r>
        <w:rPr>
          <w:rStyle w:val="10"/>
          <w:rFonts w:hint="eastAsia" w:ascii="宋体" w:hAnsi="宋体" w:eastAsia="宋体"/>
          <w:sz w:val="28"/>
          <w:szCs w:val="28"/>
          <w:vertAlign w:val="subscript"/>
        </w:rPr>
        <w:t>3</w:t>
      </w:r>
      <w:r>
        <w:rPr>
          <w:rStyle w:val="10"/>
          <w:rFonts w:hint="eastAsia" w:ascii="宋体" w:hAnsi="宋体" w:eastAsia="宋体"/>
          <w:sz w:val="28"/>
          <w:szCs w:val="28"/>
        </w:rPr>
        <w:t>的方法是侯氏制碱法,A项错误;H</w:t>
      </w:r>
      <w:r>
        <w:rPr>
          <w:rStyle w:val="10"/>
          <w:rFonts w:hint="eastAsia" w:ascii="宋体" w:hAnsi="宋体" w:eastAsia="宋体"/>
          <w:sz w:val="28"/>
          <w:szCs w:val="28"/>
          <w:vertAlign w:val="subscript"/>
        </w:rPr>
        <w:t>2</w:t>
      </w:r>
      <w:r>
        <w:rPr>
          <w:rStyle w:val="10"/>
          <w:rFonts w:hint="eastAsia" w:ascii="宋体" w:hAnsi="宋体" w:eastAsia="宋体"/>
          <w:sz w:val="28"/>
          <w:szCs w:val="28"/>
        </w:rPr>
        <w:t>和Cl</w:t>
      </w:r>
      <w:r>
        <w:rPr>
          <w:rStyle w:val="10"/>
          <w:rFonts w:hint="eastAsia" w:ascii="宋体" w:hAnsi="宋体" w:eastAsia="宋体"/>
          <w:sz w:val="28"/>
          <w:szCs w:val="28"/>
          <w:vertAlign w:val="subscript"/>
        </w:rPr>
        <w:t>2</w:t>
      </w:r>
      <w:r>
        <w:rPr>
          <w:rStyle w:val="10"/>
          <w:rFonts w:hint="eastAsia" w:ascii="宋体" w:hAnsi="宋体" w:eastAsia="宋体"/>
          <w:sz w:val="28"/>
          <w:szCs w:val="28"/>
        </w:rPr>
        <w:t>的混合气体在光照条件下会引起爆炸,工业制HCl的方法是Cl</w:t>
      </w:r>
      <w:r>
        <w:rPr>
          <w:rStyle w:val="10"/>
          <w:rFonts w:hint="eastAsia" w:ascii="宋体" w:hAnsi="宋体" w:eastAsia="宋体"/>
          <w:sz w:val="28"/>
          <w:szCs w:val="28"/>
          <w:vertAlign w:val="subscript"/>
        </w:rPr>
        <w:t>2</w:t>
      </w:r>
      <w:r>
        <w:rPr>
          <w:rStyle w:val="10"/>
          <w:rFonts w:hint="eastAsia" w:ascii="宋体" w:hAnsi="宋体" w:eastAsia="宋体"/>
          <w:sz w:val="28"/>
          <w:szCs w:val="28"/>
        </w:rPr>
        <w:t>在H</w:t>
      </w:r>
      <w:r>
        <w:rPr>
          <w:rStyle w:val="10"/>
          <w:rFonts w:hint="eastAsia" w:ascii="宋体" w:hAnsi="宋体" w:eastAsia="宋体"/>
          <w:sz w:val="28"/>
          <w:szCs w:val="28"/>
          <w:vertAlign w:val="subscript"/>
        </w:rPr>
        <w:t>2</w:t>
      </w:r>
      <w:r>
        <w:rPr>
          <w:rStyle w:val="10"/>
          <w:rFonts w:hint="eastAsia" w:ascii="宋体" w:hAnsi="宋体" w:eastAsia="宋体"/>
          <w:sz w:val="28"/>
          <w:szCs w:val="28"/>
        </w:rPr>
        <w:t>中燃烧,B项错误;澄清石灰水中Ca(OH)</w:t>
      </w:r>
      <w:r>
        <w:rPr>
          <w:rStyle w:val="10"/>
          <w:rFonts w:hint="eastAsia" w:ascii="宋体" w:hAnsi="宋体" w:eastAsia="宋体"/>
          <w:sz w:val="28"/>
          <w:szCs w:val="28"/>
          <w:vertAlign w:val="subscript"/>
        </w:rPr>
        <w:t>2</w:t>
      </w:r>
      <w:r>
        <w:rPr>
          <w:rStyle w:val="10"/>
          <w:rFonts w:hint="eastAsia" w:ascii="宋体" w:hAnsi="宋体" w:eastAsia="宋体"/>
          <w:sz w:val="28"/>
          <w:szCs w:val="28"/>
        </w:rPr>
        <w:t>浓度太低,制取漂白粉的方法是向石灰乳中通Cl</w:t>
      </w:r>
      <w:r>
        <w:rPr>
          <w:rStyle w:val="10"/>
          <w:rFonts w:hint="eastAsia" w:ascii="宋体" w:hAnsi="宋体" w:eastAsia="宋体"/>
          <w:sz w:val="28"/>
          <w:szCs w:val="28"/>
          <w:vertAlign w:val="subscript"/>
        </w:rPr>
        <w:t>2</w:t>
      </w:r>
      <w:r>
        <w:rPr>
          <w:rStyle w:val="10"/>
          <w:rFonts w:hint="eastAsia" w:ascii="宋体" w:hAnsi="宋体" w:eastAsia="宋体"/>
          <w:sz w:val="28"/>
          <w:szCs w:val="28"/>
        </w:rPr>
        <w:t>,C项错误。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22.C　A项,石油裂解产物为短链烃的混合物;B项,石油产品中烷烃不可用于聚合反应;D项,水煤气是指煤(主要成分是C)和水蒸气在高温条件下反应:C+H</w:t>
      </w:r>
      <w:r>
        <w:rPr>
          <w:rStyle w:val="10"/>
          <w:rFonts w:hint="eastAsia" w:ascii="宋体" w:hAnsi="宋体" w:eastAsia="宋体"/>
          <w:sz w:val="28"/>
          <w:szCs w:val="28"/>
          <w:vertAlign w:val="subscript"/>
        </w:rPr>
        <w:t>2</w:t>
      </w:r>
      <w:r>
        <w:rPr>
          <w:rStyle w:val="10"/>
          <w:rFonts w:hint="eastAsia" w:ascii="宋体" w:hAnsi="宋体" w:eastAsia="宋体"/>
          <w:sz w:val="28"/>
          <w:szCs w:val="28"/>
        </w:rPr>
        <w:t>O(g)</w:t>
      </w:r>
      <w:r>
        <w:rPr>
          <w:rStyle w:val="10"/>
          <w:rFonts w:hint="eastAsia" w:ascii="宋体" w:hAnsi="宋体" w:eastAsia="宋体"/>
          <w:sz w:val="28"/>
          <w:szCs w:val="28"/>
        </w:rPr>
        <w:drawing>
          <wp:inline distT="0" distB="0" distL="0" distR="0">
            <wp:extent cx="234315" cy="146050"/>
            <wp:effectExtent l="0" t="0" r="9525"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13" cstate="print"/>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CO+H</w:t>
      </w:r>
      <w:r>
        <w:rPr>
          <w:rStyle w:val="10"/>
          <w:rFonts w:hint="eastAsia" w:ascii="宋体" w:hAnsi="宋体" w:eastAsia="宋体"/>
          <w:sz w:val="28"/>
          <w:szCs w:val="28"/>
          <w:vertAlign w:val="subscript"/>
        </w:rPr>
        <w:t>2</w:t>
      </w:r>
      <w:r>
        <w:rPr>
          <w:rStyle w:val="10"/>
          <w:rFonts w:hint="eastAsia" w:ascii="宋体" w:hAnsi="宋体" w:eastAsia="宋体"/>
          <w:sz w:val="28"/>
          <w:szCs w:val="28"/>
        </w:rPr>
        <w:t>,所得的CO和H</w:t>
      </w:r>
      <w:r>
        <w:rPr>
          <w:rStyle w:val="10"/>
          <w:rFonts w:hint="eastAsia" w:ascii="宋体" w:hAnsi="宋体" w:eastAsia="宋体"/>
          <w:sz w:val="28"/>
          <w:szCs w:val="28"/>
          <w:vertAlign w:val="subscript"/>
        </w:rPr>
        <w:t>2</w:t>
      </w:r>
      <w:r>
        <w:rPr>
          <w:rStyle w:val="10"/>
          <w:rFonts w:hint="eastAsia" w:ascii="宋体" w:hAnsi="宋体" w:eastAsia="宋体"/>
          <w:sz w:val="28"/>
          <w:szCs w:val="28"/>
        </w:rPr>
        <w:t>的混合气体称为水煤气,不是通过煤液化得到的。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23.C　水晶是SiO</w:t>
      </w:r>
      <w:r>
        <w:rPr>
          <w:rStyle w:val="10"/>
          <w:rFonts w:hint="eastAsia" w:ascii="宋体" w:hAnsi="宋体" w:eastAsia="宋体"/>
          <w:sz w:val="28"/>
          <w:szCs w:val="28"/>
          <w:vertAlign w:val="subscript"/>
        </w:rPr>
        <w:t>2</w:t>
      </w:r>
      <w:r>
        <w:rPr>
          <w:rStyle w:val="10"/>
          <w:rFonts w:hint="eastAsia" w:ascii="宋体" w:hAnsi="宋体" w:eastAsia="宋体"/>
          <w:sz w:val="28"/>
          <w:szCs w:val="28"/>
        </w:rPr>
        <w:t>,不是硅酸盐产品;刻蚀石英应该用氢氟酸;由粗硅制备单晶硅涉及的反应有Si+2Cl</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14"/>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SiCl</w:t>
      </w:r>
      <w:r>
        <w:rPr>
          <w:rStyle w:val="10"/>
          <w:rFonts w:hint="eastAsia" w:ascii="宋体" w:hAnsi="宋体" w:eastAsia="宋体"/>
          <w:sz w:val="28"/>
          <w:szCs w:val="28"/>
          <w:vertAlign w:val="subscript"/>
        </w:rPr>
        <w:t>4</w:t>
      </w:r>
      <w:r>
        <w:rPr>
          <w:rStyle w:val="10"/>
          <w:rFonts w:hint="eastAsia" w:ascii="宋体" w:hAnsi="宋体" w:eastAsia="宋体"/>
          <w:sz w:val="28"/>
          <w:szCs w:val="28"/>
        </w:rPr>
        <w:t>,SiCl</w:t>
      </w:r>
      <w:r>
        <w:rPr>
          <w:rStyle w:val="10"/>
          <w:rFonts w:hint="eastAsia" w:ascii="宋体" w:hAnsi="宋体" w:eastAsia="宋体"/>
          <w:sz w:val="28"/>
          <w:szCs w:val="28"/>
          <w:vertAlign w:val="subscript"/>
        </w:rPr>
        <w:t>4</w:t>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234315" cy="146050"/>
            <wp:effectExtent l="0" t="0" r="9525" b="635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13" cstate="print"/>
                    <a:stretch>
                      <a:fillRect/>
                    </a:stretch>
                  </pic:blipFill>
                  <pic:spPr>
                    <a:xfrm>
                      <a:off x="0" y="0"/>
                      <a:ext cx="234720" cy="146160"/>
                    </a:xfrm>
                    <a:prstGeom prst="rect">
                      <a:avLst/>
                    </a:prstGeom>
                  </pic:spPr>
                </pic:pic>
              </a:graphicData>
            </a:graphic>
          </wp:inline>
        </w:drawing>
      </w:r>
      <w:r>
        <w:rPr>
          <w:rStyle w:val="10"/>
          <w:rFonts w:hint="eastAsia" w:ascii="宋体" w:hAnsi="宋体" w:eastAsia="宋体"/>
          <w:sz w:val="28"/>
          <w:szCs w:val="28"/>
        </w:rPr>
        <w:t>Si+4HCl。</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24.B　漂白粉是由Cl</w:t>
      </w:r>
      <w:r>
        <w:rPr>
          <w:rStyle w:val="10"/>
          <w:rFonts w:hint="eastAsia" w:ascii="宋体" w:hAnsi="宋体" w:eastAsia="宋体"/>
          <w:sz w:val="28"/>
          <w:szCs w:val="28"/>
          <w:vertAlign w:val="subscript"/>
        </w:rPr>
        <w:t>2</w:t>
      </w:r>
      <w:r>
        <w:rPr>
          <w:rStyle w:val="10"/>
          <w:rFonts w:hint="eastAsia" w:ascii="宋体" w:hAnsi="宋体" w:eastAsia="宋体"/>
          <w:sz w:val="28"/>
          <w:szCs w:val="28"/>
        </w:rPr>
        <w:t>与Ca(OH)</w:t>
      </w:r>
      <w:r>
        <w:rPr>
          <w:rStyle w:val="10"/>
          <w:rFonts w:hint="eastAsia" w:ascii="宋体" w:hAnsi="宋体" w:eastAsia="宋体"/>
          <w:sz w:val="28"/>
          <w:szCs w:val="28"/>
          <w:vertAlign w:val="subscript"/>
        </w:rPr>
        <w:t>2</w:t>
      </w:r>
      <w:r>
        <w:rPr>
          <w:rStyle w:val="10"/>
          <w:rFonts w:hint="eastAsia" w:ascii="宋体" w:hAnsi="宋体" w:eastAsia="宋体"/>
          <w:sz w:val="28"/>
          <w:szCs w:val="28"/>
        </w:rPr>
        <w:t>反应制得;波尔多液是CuSO</w:t>
      </w:r>
      <w:r>
        <w:rPr>
          <w:rStyle w:val="10"/>
          <w:rFonts w:hint="eastAsia" w:ascii="宋体" w:hAnsi="宋体" w:eastAsia="宋体"/>
          <w:sz w:val="28"/>
          <w:szCs w:val="28"/>
          <w:vertAlign w:val="subscript"/>
        </w:rPr>
        <w:t>4</w:t>
      </w:r>
      <w:r>
        <w:rPr>
          <w:rStyle w:val="10"/>
          <w:rFonts w:hint="eastAsia" w:ascii="宋体" w:hAnsi="宋体" w:eastAsia="宋体"/>
          <w:sz w:val="28"/>
          <w:szCs w:val="28"/>
        </w:rPr>
        <w:t>与熟石灰配制的;石硫合剂是熟石灰与硫黄配制的。</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25.B　亚硝酸盐在人体内含量过高时会诱发癌症。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26.(1)氟　Na</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(2)⑤①②(或⑤&gt;①&gt;②)</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(3)用作半导体材料(或制造计算机芯片、制造光电池等合理答案</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均可)</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(4)HClO</w:t>
      </w:r>
      <w:r>
        <w:rPr>
          <w:rStyle w:val="10"/>
          <w:rFonts w:hint="eastAsia" w:ascii="宋体" w:hAnsi="宋体" w:eastAsia="宋体"/>
          <w:sz w:val="28"/>
          <w:szCs w:val="28"/>
          <w:vertAlign w:val="subscript"/>
        </w:rPr>
        <w:t>4</w:t>
      </w:r>
      <w:r>
        <w:rPr>
          <w:rStyle w:val="10"/>
          <w:rFonts w:hint="eastAsia" w:ascii="宋体" w:hAnsi="宋体" w:eastAsia="宋体"/>
          <w:sz w:val="28"/>
          <w:szCs w:val="28"/>
        </w:rPr>
        <w:t>&gt;H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&gt;H</w:t>
      </w:r>
      <w:r>
        <w:rPr>
          <w:rStyle w:val="10"/>
          <w:rFonts w:hint="eastAsia" w:ascii="宋体" w:hAnsi="宋体" w:eastAsia="宋体"/>
          <w:sz w:val="28"/>
          <w:szCs w:val="28"/>
          <w:vertAlign w:val="subscript"/>
        </w:rPr>
        <w:t>3</w:t>
      </w:r>
      <w:r>
        <w:rPr>
          <w:rStyle w:val="10"/>
          <w:rFonts w:hint="eastAsia" w:ascii="宋体" w:hAnsi="宋体" w:eastAsia="宋体"/>
          <w:sz w:val="28"/>
          <w:szCs w:val="28"/>
        </w:rPr>
        <w:t>PO</w:t>
      </w:r>
      <w:r>
        <w:rPr>
          <w:rStyle w:val="10"/>
          <w:rFonts w:hint="eastAsia" w:ascii="宋体" w:hAnsi="宋体" w:eastAsia="宋体"/>
          <w:sz w:val="28"/>
          <w:szCs w:val="28"/>
          <w:vertAlign w:val="subscript"/>
        </w:rPr>
        <w:t>4</w:t>
      </w:r>
      <w:r>
        <w:rPr>
          <w:rStyle w:val="10"/>
          <w:rFonts w:hint="eastAsia" w:ascii="宋体" w:hAnsi="宋体" w:eastAsia="宋体"/>
          <w:sz w:val="28"/>
          <w:szCs w:val="28"/>
        </w:rPr>
        <w:t>(或HClO</w:t>
      </w:r>
      <w:r>
        <w:rPr>
          <w:rStyle w:val="10"/>
          <w:rFonts w:hint="eastAsia" w:ascii="宋体" w:hAnsi="宋体" w:eastAsia="宋体"/>
          <w:sz w:val="28"/>
          <w:szCs w:val="28"/>
          <w:vertAlign w:val="subscript"/>
        </w:rPr>
        <w:t>4</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SO</w:t>
      </w:r>
      <w:r>
        <w:rPr>
          <w:rStyle w:val="10"/>
          <w:rFonts w:hint="eastAsia" w:ascii="宋体" w:hAnsi="宋体" w:eastAsia="宋体"/>
          <w:sz w:val="28"/>
          <w:szCs w:val="28"/>
          <w:vertAlign w:val="subscript"/>
        </w:rPr>
        <w:t>4</w:t>
      </w:r>
      <w:r>
        <w:rPr>
          <w:rStyle w:val="10"/>
          <w:rFonts w:hint="eastAsia" w:ascii="宋体" w:hAnsi="宋体" w:eastAsia="宋体"/>
          <w:sz w:val="28"/>
          <w:szCs w:val="28"/>
        </w:rPr>
        <w:t>、H</w:t>
      </w:r>
      <w:r>
        <w:rPr>
          <w:rStyle w:val="10"/>
          <w:rFonts w:hint="eastAsia" w:ascii="宋体" w:hAnsi="宋体" w:eastAsia="宋体"/>
          <w:sz w:val="28"/>
          <w:szCs w:val="28"/>
          <w:vertAlign w:val="subscript"/>
        </w:rPr>
        <w:t>3</w:t>
      </w:r>
      <w:r>
        <w:rPr>
          <w:rStyle w:val="10"/>
          <w:rFonts w:hint="eastAsia" w:ascii="宋体" w:hAnsi="宋体" w:eastAsia="宋体"/>
          <w:sz w:val="28"/>
          <w:szCs w:val="28"/>
        </w:rPr>
        <w:t>PO</w:t>
      </w:r>
      <w:r>
        <w:rPr>
          <w:rStyle w:val="10"/>
          <w:rFonts w:hint="eastAsia" w:ascii="宋体" w:hAnsi="宋体" w:eastAsia="宋体"/>
          <w:sz w:val="28"/>
          <w:szCs w:val="28"/>
          <w:vertAlign w:val="subscript"/>
        </w:rPr>
        <w:t>4</w:t>
      </w:r>
      <w:r>
        <w:rPr>
          <w:rStyle w:val="10"/>
          <w:rFonts w:hint="eastAsia" w:ascii="宋体" w:hAnsi="宋体" w:eastAsia="宋体"/>
          <w:sz w:val="28"/>
          <w:szCs w:val="28"/>
        </w:rPr>
        <w:t>)</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27.解析:(1)对青蒿进行破碎的目的是增大青蒿与乙醚的接触面积,提高青蒿素的浸取率。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(2)操作Ⅰ是过滤,用到的玻璃仪器是漏斗、玻璃棒、烧杯,操作Ⅱ将提取液中的乙醚分离出来,其方法是蒸馏。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(3)①装置A产生的氧气需要经过装置D干燥,纯净的氧气进入装置C,产生的水蒸气被装置B吸收,二氧化碳被装置E吸收,仪器各接口的连接顺序从左到右依次为afgdebchi。A装置中发生反应的化学方程式为2H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393065" cy="137160"/>
            <wp:effectExtent l="0" t="0" r="317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15" cstate="print"/>
                    <a:stretch>
                      <a:fillRect/>
                    </a:stretch>
                  </pic:blipFill>
                  <pic:spPr>
                    <a:xfrm>
                      <a:off x="0" y="0"/>
                      <a:ext cx="393120" cy="137160"/>
                    </a:xfrm>
                    <a:prstGeom prst="rect">
                      <a:avLst/>
                    </a:prstGeom>
                  </pic:spPr>
                </pic:pic>
              </a:graphicData>
            </a:graphic>
          </wp:inline>
        </w:drawing>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O+O</w:t>
      </w:r>
      <w:r>
        <w:rPr>
          <w:rStyle w:val="10"/>
          <w:rFonts w:hint="eastAsia" w:ascii="宋体" w:hAnsi="宋体" w:eastAsia="宋体"/>
          <w:sz w:val="28"/>
          <w:szCs w:val="28"/>
          <w:vertAlign w:val="subscript"/>
        </w:rPr>
        <w:t>2</w:t>
      </w:r>
      <w:r>
        <w:rPr>
          <w:rStyle w:val="10"/>
          <w:rFonts w:hint="eastAsia" w:ascii="宋体" w:hAnsi="宋体" w:eastAsia="宋体"/>
          <w:sz w:val="28"/>
          <w:szCs w:val="28"/>
        </w:rPr>
        <w:t>↑,能加快反应速率的措施有加热、增加浓度、使用催化剂等。②装置C中CuO的作用是使青蒿素充分氧化生成CO</w:t>
      </w:r>
      <w:r>
        <w:rPr>
          <w:rStyle w:val="10"/>
          <w:rFonts w:hint="eastAsia" w:ascii="宋体" w:hAnsi="宋体" w:eastAsia="宋体"/>
          <w:sz w:val="28"/>
          <w:szCs w:val="28"/>
          <w:vertAlign w:val="subscript"/>
        </w:rPr>
        <w:t>2</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答案:(1)增大青蒿与乙醚的接触面积,提高青蒿素的浸取率</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(2)漏斗、玻璃棒、烧杯　蒸馏</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(3)①afgdebchi 　MnO</w:t>
      </w:r>
      <w:r>
        <w:rPr>
          <w:rStyle w:val="10"/>
          <w:rFonts w:hint="eastAsia" w:ascii="宋体" w:hAnsi="宋体" w:eastAsia="宋体"/>
          <w:sz w:val="28"/>
          <w:szCs w:val="28"/>
          <w:vertAlign w:val="subscript"/>
        </w:rPr>
        <w:t>2</w:t>
      </w:r>
      <w:r>
        <w:rPr>
          <w:rStyle w:val="10"/>
          <w:rFonts w:hint="eastAsia" w:ascii="宋体" w:hAnsi="宋体" w:eastAsia="宋体"/>
          <w:sz w:val="28"/>
          <w:szCs w:val="28"/>
        </w:rPr>
        <w:t>　2H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393065" cy="137160"/>
            <wp:effectExtent l="0" t="0" r="317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15" cstate="print"/>
                    <a:stretch>
                      <a:fillRect/>
                    </a:stretch>
                  </pic:blipFill>
                  <pic:spPr>
                    <a:xfrm>
                      <a:off x="0" y="0"/>
                      <a:ext cx="393120" cy="137160"/>
                    </a:xfrm>
                    <a:prstGeom prst="rect">
                      <a:avLst/>
                    </a:prstGeom>
                  </pic:spPr>
                </pic:pic>
              </a:graphicData>
            </a:graphic>
          </wp:inline>
        </w:drawing>
      </w:r>
      <w:r>
        <w:rPr>
          <w:rStyle w:val="10"/>
          <w:rFonts w:hint="eastAsia" w:ascii="宋体" w:hAnsi="宋体" w:eastAsia="宋体"/>
          <w:sz w:val="28"/>
          <w:szCs w:val="28"/>
        </w:rPr>
        <w:t>2H</w:t>
      </w:r>
      <w:r>
        <w:rPr>
          <w:rStyle w:val="10"/>
          <w:rFonts w:hint="eastAsia" w:ascii="宋体" w:hAnsi="宋体" w:eastAsia="宋体"/>
          <w:sz w:val="28"/>
          <w:szCs w:val="28"/>
          <w:vertAlign w:val="subscript"/>
        </w:rPr>
        <w:t>2</w:t>
      </w:r>
      <w:r>
        <w:rPr>
          <w:rStyle w:val="10"/>
          <w:rFonts w:hint="eastAsia" w:ascii="宋体" w:hAnsi="宋体" w:eastAsia="宋体"/>
          <w:sz w:val="28"/>
          <w:szCs w:val="28"/>
        </w:rPr>
        <w:t>O+O</w:t>
      </w:r>
      <w:r>
        <w:rPr>
          <w:rStyle w:val="10"/>
          <w:rFonts w:hint="eastAsia" w:ascii="宋体" w:hAnsi="宋体" w:eastAsia="宋体"/>
          <w:sz w:val="28"/>
          <w:szCs w:val="28"/>
          <w:vertAlign w:val="subscript"/>
        </w:rPr>
        <w:t>2</w:t>
      </w:r>
      <w:r>
        <w:rPr>
          <w:rStyle w:val="10"/>
          <w:rFonts w:hint="eastAsia" w:ascii="宋体" w:hAnsi="宋体" w:eastAsia="宋体"/>
          <w:sz w:val="28"/>
          <w:szCs w:val="28"/>
        </w:rPr>
        <w:t>↑　升温(或增加过氧化氢溶液的浓度等)　②使青蒿素充分氧化生成CO</w:t>
      </w:r>
      <w:r>
        <w:rPr>
          <w:rStyle w:val="10"/>
          <w:rFonts w:hint="eastAsia" w:ascii="宋体" w:hAnsi="宋体" w:eastAsia="宋体"/>
          <w:sz w:val="28"/>
          <w:szCs w:val="28"/>
          <w:vertAlign w:val="subscript"/>
        </w:rPr>
        <w:t>2</w:t>
      </w:r>
      <w:r>
        <w:rPr>
          <w:rStyle w:val="10"/>
          <w:rFonts w:hint="eastAsia" w:ascii="宋体" w:hAnsi="宋体" w:eastAsia="宋体"/>
          <w:sz w:val="28"/>
          <w:szCs w:val="28"/>
        </w:rPr>
        <w:t>和H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28.解析:根据信息可知A为乙烯,B为乙烷,C为聚乙烯,D为乙醇,E为乙酸。</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答案:(1)碳碳双键　</w:t>
      </w:r>
      <w:r>
        <w:rPr>
          <w:rStyle w:val="10"/>
        </w:rPr>
        <w:drawing>
          <wp:inline distT="0" distB="0" distL="0" distR="0">
            <wp:extent cx="161925" cy="142875"/>
            <wp:effectExtent l="0" t="0" r="5715" b="9525"/>
            <wp:docPr id="1" name="图片 1" descr="clip_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lip_image0021"/>
                    <pic:cNvPicPr>
                      <a:picLocks noChangeAspect="1" noChangeArrowheads="1"/>
                    </pic:cNvPicPr>
                  </pic:nvPicPr>
                  <pic:blipFill>
                    <a:blip r:embed="rId16"/>
                    <a:stretch>
                      <a:fillRect/>
                    </a:stretch>
                  </pic:blipFill>
                  <pic:spPr>
                    <a:xfrm>
                      <a:off x="0" y="0"/>
                      <a:ext cx="161925" cy="142875"/>
                    </a:xfrm>
                    <a:prstGeom prst="rect">
                      <a:avLst/>
                    </a:prstGeom>
                    <a:noFill/>
                    <a:ln w="9525">
                      <a:noFill/>
                      <a:miter lim="800000"/>
                      <a:headEnd/>
                      <a:tailEnd/>
                    </a:ln>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楷体_GB2312" w:hAnsi="宋体" w:eastAsia="楷体_GB2312"/>
          <w:sz w:val="18"/>
          <w:szCs w:val="18"/>
        </w:rPr>
        <w:drawing>
          <wp:inline distT="0" distB="0" distL="0" distR="0">
            <wp:extent cx="152400" cy="171450"/>
            <wp:effectExtent l="0" t="0" r="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stretch>
                      <a:fillRect/>
                    </a:stretch>
                  </pic:blipFill>
                  <pic:spPr>
                    <a:xfrm>
                      <a:off x="0" y="0"/>
                      <a:ext cx="152400" cy="171450"/>
                    </a:xfrm>
                    <a:prstGeom prst="rect">
                      <a:avLst/>
                    </a:prstGeom>
                    <a:noFill/>
                    <a:ln w="9525">
                      <a:noFill/>
                      <a:miter lim="800000"/>
                      <a:headEnd/>
                      <a:tailEnd/>
                    </a:ln>
                  </pic:spPr>
                </pic:pic>
              </a:graphicData>
            </a:graphic>
          </wp:inline>
        </w:drawing>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(2)将两种气体分别通入酸性KMnO</w:t>
      </w:r>
      <w:r>
        <w:rPr>
          <w:rStyle w:val="10"/>
          <w:rFonts w:hint="eastAsia" w:ascii="宋体" w:hAnsi="宋体" w:eastAsia="宋体"/>
          <w:sz w:val="28"/>
          <w:szCs w:val="28"/>
          <w:vertAlign w:val="subscript"/>
        </w:rPr>
        <w:t>4</w:t>
      </w:r>
      <w:r>
        <w:rPr>
          <w:rStyle w:val="10"/>
          <w:rFonts w:hint="eastAsia" w:ascii="宋体" w:hAnsi="宋体" w:eastAsia="宋体"/>
          <w:sz w:val="28"/>
          <w:szCs w:val="28"/>
        </w:rPr>
        <w:t>溶液(或溴的四氯化碳溶液、溴水)中,可使溶液褪色的是A(乙烯),不能使溶液褪色的是B(乙烷)</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(3)CH</w:t>
      </w:r>
      <w:r>
        <w:rPr>
          <w:rStyle w:val="10"/>
          <w:rFonts w:hint="eastAsia" w:ascii="宋体" w:hAnsi="宋体" w:eastAsia="宋体"/>
          <w:sz w:val="28"/>
          <w:szCs w:val="28"/>
          <w:vertAlign w:val="subscript"/>
        </w:rPr>
        <w:t>2</w:t>
      </w:r>
      <w:r>
        <w:rPr>
          <w:rStyle w:val="10"/>
          <w:rFonts w:hint="eastAsia" w:ascii="宋体" w:hAnsi="宋体" w:eastAsia="宋体"/>
          <w:sz w:val="28"/>
          <w:szCs w:val="28"/>
        </w:rPr>
        <w:drawing>
          <wp:inline distT="0" distB="0" distL="0" distR="0">
            <wp:extent cx="137160" cy="54610"/>
            <wp:effectExtent l="0" t="0" r="0" b="635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18"/>
                    <a:stretch>
                      <a:fillRect/>
                    </a:stretch>
                  </pic:blipFill>
                  <pic:spPr>
                    <a:xfrm>
                      <a:off x="0" y="0"/>
                      <a:ext cx="137160" cy="5472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+H</w:t>
      </w:r>
      <w:r>
        <w:rPr>
          <w:rStyle w:val="10"/>
          <w:rFonts w:hint="eastAsia" w:ascii="宋体" w:hAnsi="宋体" w:eastAsia="宋体"/>
          <w:sz w:val="28"/>
          <w:szCs w:val="28"/>
          <w:vertAlign w:val="subscript"/>
        </w:rPr>
        <w:t>2</w:t>
      </w:r>
      <w:r>
        <w:rPr>
          <w:rStyle w:val="10"/>
          <w:rFonts w:hint="eastAsia" w:ascii="宋体" w:hAnsi="宋体" w:eastAsia="宋体"/>
          <w:sz w:val="28"/>
          <w:szCs w:val="28"/>
        </w:rPr>
        <w:t>O</w:t>
      </w:r>
      <w:r>
        <w:rPr>
          <w:rStyle w:val="10"/>
          <w:rFonts w:hint="eastAsia" w:ascii="宋体" w:hAnsi="宋体" w:eastAsia="宋体"/>
          <w:sz w:val="28"/>
          <w:szCs w:val="28"/>
        </w:rPr>
        <w:drawing>
          <wp:inline distT="0" distB="0" distL="0" distR="0">
            <wp:extent cx="444500" cy="173355"/>
            <wp:effectExtent l="0" t="0" r="12700"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9" cstate="print"/>
                    <a:stretch>
                      <a:fillRect/>
                    </a:stretch>
                  </pic:blipFill>
                  <pic:spPr>
                    <a:xfrm>
                      <a:off x="0" y="0"/>
                      <a:ext cx="444960" cy="173880"/>
                    </a:xfrm>
                    <a:prstGeom prst="rect">
                      <a:avLst/>
                    </a:prstGeom>
                  </pic:spPr>
                </pic:pic>
              </a:graphicData>
            </a:graphic>
          </wp:inline>
        </w:drawing>
      </w:r>
      <w:r>
        <w:rPr>
          <w:rStyle w:val="10"/>
          <w:rFonts w:hint="eastAsia" w:ascii="宋体" w:hAnsi="宋体" w:eastAsia="宋体"/>
          <w:sz w:val="28"/>
          <w:szCs w:val="28"/>
        </w:rPr>
        <w:t>CH</w:t>
      </w:r>
      <w:r>
        <w:rPr>
          <w:rStyle w:val="10"/>
          <w:rFonts w:hint="eastAsia" w:ascii="宋体" w:hAnsi="宋体" w:eastAsia="宋体"/>
          <w:sz w:val="28"/>
          <w:szCs w:val="28"/>
          <w:vertAlign w:val="subscript"/>
        </w:rPr>
        <w:t>3</w:t>
      </w:r>
      <w:r>
        <w:rPr>
          <w:rStyle w:val="10"/>
          <w:rFonts w:hint="eastAsia" w:ascii="宋体" w:hAnsi="宋体" w:eastAsia="宋体"/>
          <w:sz w:val="28"/>
          <w:szCs w:val="28"/>
        </w:rPr>
        <w:t>CH</w:t>
      </w:r>
      <w:r>
        <w:rPr>
          <w:rStyle w:val="10"/>
          <w:rFonts w:hint="eastAsia" w:ascii="宋体" w:hAnsi="宋体" w:eastAsia="宋体"/>
          <w:sz w:val="28"/>
          <w:szCs w:val="28"/>
          <w:vertAlign w:val="subscript"/>
        </w:rPr>
        <w:t>2</w:t>
      </w:r>
      <w:r>
        <w:rPr>
          <w:rStyle w:val="10"/>
          <w:rFonts w:hint="eastAsia" w:ascii="宋体" w:hAnsi="宋体" w:eastAsia="宋体"/>
          <w:sz w:val="28"/>
          <w:szCs w:val="28"/>
        </w:rPr>
        <w:t>OH　加成反应</w:t>
      </w:r>
    </w:p>
    <w:p>
      <w:pPr>
        <w:pStyle w:val="21"/>
        <w:spacing w:after="200" w:line="276" w:lineRule="auto"/>
        <w:rPr>
          <w:rStyle w:val="10"/>
          <w:rFonts w:ascii="宋体" w:hAnsi="宋体" w:eastAsia="宋体"/>
          <w:sz w:val="28"/>
          <w:szCs w:val="28"/>
        </w:rPr>
      </w:pPr>
      <w:r>
        <w:rPr>
          <w:rStyle w:val="10"/>
          <w:rFonts w:hint="eastAsia" w:ascii="宋体" w:hAnsi="宋体" w:eastAsia="宋体"/>
          <w:sz w:val="28"/>
          <w:szCs w:val="28"/>
        </w:rPr>
        <w:t>(4)催化剂、吸水剂</w:t>
      </w:r>
    </w:p>
    <w:p>
      <w:pPr>
        <w:pStyle w:val="21"/>
        <w:spacing w:after="200" w:line="276" w:lineRule="auto"/>
        <w:rPr>
          <w:rStyle w:val="10"/>
          <w:rFonts w:hint="eastAsia" w:ascii="宋体" w:hAnsi="宋体" w:eastAsia="宋体"/>
          <w:sz w:val="28"/>
          <w:szCs w:val="28"/>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C0235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rPr>
      <w:rFonts w:hAnsi="NEU-BZ" w:asciiTheme="minorHAnsi" w:eastAsiaTheme="minorEastAsia" w:cstheme="minorBidi"/>
      <w:kern w:val="0"/>
      <w:sz w:val="22"/>
      <w:szCs w:val="22"/>
      <w:lang w:val="en-US" w:eastAsia="zh-CN" w:bidi="ar-SA"/>
    </w:rPr>
  </w:style>
  <w:style w:type="table" w:customStyle="1" w:styleId="22">
    <w:name w:val="Table Grid"/>
    <w:basedOn w:val="8"/>
    <w:qFormat/>
    <w:uiPriority w:val="59"/>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