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11303000</wp:posOffset>
            </wp:positionH>
            <wp:positionV relativeFrom="topMargin">
              <wp:posOffset>11010900</wp:posOffset>
            </wp:positionV>
            <wp:extent cx="368300" cy="330200"/>
            <wp:effectExtent l="0" t="0" r="12700" b="12700"/>
            <wp:wrapNone/>
            <wp:docPr id="100365" name="图片 10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" name="图片 100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b/>
          <w:sz w:val="32"/>
          <w:szCs w:val="32"/>
        </w:rPr>
        <w:t>凯里一中2020～2021学年度第一学期期末考试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高一数学试卷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本试卷分第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卷</w:t>
      </w:r>
      <w:r>
        <w:rPr>
          <w:rFonts w:ascii="宋体" w:hAnsi="宋体"/>
          <w:szCs w:val="21"/>
        </w:rPr>
        <w:t>（</w:t>
      </w:r>
      <w:r>
        <w:rPr>
          <w:rFonts w:ascii="Times New Roman" w:hAnsi="Times New Roman"/>
          <w:szCs w:val="21"/>
        </w:rPr>
        <w:t>选择题</w:t>
      </w:r>
      <w:r>
        <w:rPr>
          <w:rFonts w:ascii="宋体" w:hAnsi="宋体"/>
          <w:szCs w:val="21"/>
        </w:rPr>
        <w:t>）</w:t>
      </w:r>
      <w:r>
        <w:rPr>
          <w:rFonts w:ascii="Times New Roman" w:hAnsi="Times New Roman"/>
          <w:szCs w:val="21"/>
        </w:rPr>
        <w:t>和第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卷</w:t>
      </w:r>
      <w:r>
        <w:rPr>
          <w:rFonts w:ascii="宋体" w:hAnsi="宋体"/>
          <w:szCs w:val="21"/>
        </w:rPr>
        <w:t>（</w:t>
      </w:r>
      <w:r>
        <w:rPr>
          <w:rFonts w:ascii="Times New Roman" w:hAnsi="Times New Roman"/>
          <w:szCs w:val="21"/>
        </w:rPr>
        <w:t>非选择题两部分．考试时间120分钟，共150分．</w:t>
      </w:r>
    </w:p>
    <w:p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考生注意：</w:t>
      </w:r>
    </w:p>
    <w:p>
      <w:pPr>
        <w:spacing w:line="360" w:lineRule="auto"/>
        <w:ind w:left="739" w:leftChars="202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1．答题前，考生务必将自己的准考证号、姓名填写在答题卡上．考生要认真核对答题卡上粘贴的条形码中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rFonts w:ascii="Times New Roman" w:hAnsi="Times New Roman"/>
          <w:szCs w:val="21"/>
        </w:rPr>
        <w:t>准考证号、姓名、考试科目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与考生本人准考证号、姓名是否一致．</w:t>
      </w:r>
    </w:p>
    <w:p>
      <w:pPr>
        <w:spacing w:line="360" w:lineRule="auto"/>
        <w:ind w:left="735" w:leftChars="20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2．第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卷每小题选出答案后，用2B铅笔把答题卡上对应题目的答案标号涂黑．如需改动，用橡皮擦干净后，再选涂其他答案标号．第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卷用黑色墨水签字笔在答题卡上书写作答，在试题卷上作答，答案无效．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3．考试结束，监考员将答题卡收回．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4．本卷命题范围：必修1，必修4．</w:t>
      </w:r>
    </w:p>
    <w:p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Ⅰ</w:t>
      </w:r>
      <w:r>
        <w:rPr>
          <w:rFonts w:ascii="Times New Roman" w:hAnsi="Times New Roman"/>
          <w:b/>
          <w:sz w:val="24"/>
        </w:rPr>
        <w:t>卷</w:t>
      </w:r>
      <w:r>
        <w:rPr>
          <w:rFonts w:ascii="宋体" w:hAnsi="宋体"/>
          <w:b/>
          <w:sz w:val="24"/>
        </w:rPr>
        <w:t>（</w:t>
      </w:r>
      <w:r>
        <w:rPr>
          <w:rFonts w:ascii="Times New Roman" w:hAnsi="Times New Roman"/>
          <w:b/>
          <w:sz w:val="24"/>
        </w:rPr>
        <w:t>选择题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一、选择题：本大题共12小题，每小题5分，共60分在每小题给出的四个选项中，只有一项是符合题目要求的．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1．函数</w:t>
      </w:r>
      <w:r>
        <w:rPr>
          <w:position w:val="-10"/>
        </w:rPr>
        <w:object>
          <v:shape id="_x0000_i1025" o:spt="75" type="#_x0000_t75" style="height:18.6pt;width:78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的定义域为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27" o:spt="75" type="#_x0000_t75" style="height:20.4pt;width:26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28" o:spt="75" type="#_x0000_t75" style="height:20.4pt;width:27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29" o:spt="75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2．已知</w:t>
      </w:r>
      <w:r>
        <w:rPr>
          <w:position w:val="-24"/>
        </w:rPr>
        <w:object>
          <v:shape id="_x0000_i1030" o:spt="75" type="#_x0000_t75" style="height:33.6pt;width:8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A．</w:t>
      </w:r>
      <w:r>
        <w:rPr>
          <w:position w:val="-24"/>
        </w:rPr>
        <w:object>
          <v:shape id="_x0000_i1032" o:spt="75" type="#_x0000_t75" style="height:33.6pt;width:20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33" o:spt="75" type="#_x0000_t75" style="height:33.6pt;width:29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C．</w:t>
      </w:r>
      <w:r>
        <w:rPr>
          <w:position w:val="-24"/>
        </w:rPr>
        <w:object>
          <v:shape id="_x0000_i1034" o:spt="75" type="#_x0000_t75" style="height:33.6pt;width:24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35" o:spt="75" type="#_x0000_t75" style="height:33.6pt;width:3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3．函数</w:t>
      </w:r>
      <w:r>
        <w:rPr>
          <w:rFonts w:ascii="Times New Roman" w:hAnsi="Times New Roman"/>
          <w:position w:val="-14"/>
          <w:szCs w:val="21"/>
        </w:rPr>
        <w:object>
          <v:shape id="_x0000_i1036" o:spt="75" type="#_x0000_t75" style="height:20.4pt;width:12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的值域为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38" o:spt="75" type="#_x0000_t75" style="height:15.6pt;width:35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hint="eastAsia" w:ascii="Times New Roman" w:hAnsi="Times New Roman"/>
          <w:i/>
          <w:szCs w:val="21"/>
        </w:rPr>
        <w:t>R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39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4．已知</w:t>
      </w:r>
      <w:r>
        <w:rPr>
          <w:position w:val="-24"/>
        </w:rPr>
        <w:object>
          <v:shape id="_x0000_i1040" o:spt="75" type="#_x0000_t75" style="height:33.6pt;width:51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41" o:spt="75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则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43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44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45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5．若</w:t>
      </w:r>
      <w:r>
        <w:rPr>
          <w:rFonts w:ascii="Times New Roman" w:hAnsi="Times New Roman"/>
          <w:position w:val="-14"/>
          <w:szCs w:val="21"/>
        </w:rPr>
        <w:object>
          <v:shape id="_x0000_i1047" o:spt="75" type="#_x0000_t75" style="height:20.4pt;width:86.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的零点所在的区间为</w:t>
      </w:r>
      <w:r>
        <w:rPr>
          <w:rFonts w:ascii="Times New Roman" w:hAnsi="Times New Roman"/>
          <w:position w:val="-10"/>
          <w:szCs w:val="21"/>
        </w:rPr>
        <w:object>
          <v:shape id="_x0000_i1048" o:spt="75" type="#_x0000_t75" style="height:15.6pt;width:33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49" o:spt="75" type="#_x0000_t75" style="height:30.6pt;width:36.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B．</w:t>
      </w:r>
      <w:r>
        <w:rPr>
          <w:position w:val="-24"/>
        </w:rPr>
        <w:object>
          <v:shape id="_x0000_i1050" o:spt="75" type="#_x0000_t75" style="height:30.6pt;width:3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C．</w:t>
      </w:r>
      <w:r>
        <w:rPr>
          <w:position w:val="-24"/>
        </w:rPr>
        <w:object>
          <v:shape id="_x0000_i1051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D．</w:t>
      </w:r>
      <w:r>
        <w:rPr>
          <w:position w:val="-24"/>
        </w:rPr>
        <w:object>
          <v:shape id="_x0000_i1052" o:spt="75" type="#_x0000_t75" style="height:30.6pt;width:3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6．若单位向量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4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满足|</w:t>
      </w:r>
      <w:r>
        <w:rPr>
          <w:position w:val="-18"/>
        </w:rPr>
        <w:object>
          <v:shape id="_x0000_i1055" o:spt="75" type="#_x0000_t75" style="height:24pt;width:69.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，则向量</w:t>
      </w:r>
      <w:r>
        <w:rPr>
          <w:rFonts w:ascii="Times New Roman" w:hAnsi="Times New Roman"/>
          <w:position w:val="-6"/>
          <w:szCs w:val="21"/>
        </w:rPr>
        <w:object>
          <v:shape id="_x0000_i1056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夹角的余弦值为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58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B．</w:t>
      </w:r>
      <w:r>
        <w:rPr>
          <w:position w:val="-24"/>
        </w:rPr>
        <w:object>
          <v:shape id="_x0000_i1059" o:spt="75" type="#_x0000_t75" style="height:30.6pt;width:11.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C．</w:t>
      </w:r>
      <w:r>
        <w:rPr>
          <w:position w:val="-24"/>
        </w:rPr>
        <w:object>
          <v:shape id="_x0000_i1060" o:spt="75" type="#_x0000_t75" style="height:30.6pt;width:20.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D．</w:t>
      </w:r>
      <w:r>
        <w:rPr>
          <w:position w:val="-24"/>
        </w:rPr>
        <w:object>
          <v:shape id="_x0000_i1061" o:spt="75" type="#_x0000_t75" style="height:30.6pt;width:18.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7．若函数</w:t>
      </w:r>
      <w:r>
        <w:rPr>
          <w:rFonts w:ascii="Times New Roman" w:hAnsi="Times New Roman"/>
          <w:position w:val="-14"/>
          <w:szCs w:val="21"/>
        </w:rPr>
        <w:object>
          <v:shape id="_x0000_i1062" o:spt="75" type="#_x0000_t75" style="height:20.4pt;width:20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为偶函数，则</w:t>
      </w:r>
      <w:r>
        <w:rPr>
          <w:rFonts w:ascii="Times New Roman" w:hAnsi="Times New Roman"/>
          <w:position w:val="-10"/>
          <w:szCs w:val="21"/>
        </w:rPr>
        <w:object>
          <v:shape id="_x0000_i1063" o:spt="75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A．0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position w:val="-24"/>
        </w:rPr>
        <w:object>
          <v:shape id="_x0000_i1064" o:spt="75" type="#_x0000_t75" style="height:30.6pt;width:12.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65" o:spt="75" type="#_x0000_t75" style="height:30.6pt;width:12.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i/>
          <w:szCs w:val="21"/>
        </w:rPr>
        <w:t>π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8．已知函数</w:t>
      </w:r>
      <w:r>
        <w:rPr>
          <w:rFonts w:ascii="Times New Roman" w:hAnsi="Times New Roman"/>
          <w:position w:val="-14"/>
          <w:szCs w:val="21"/>
        </w:rPr>
        <w:object>
          <v:shape id="_x0000_i1066" o:spt="75" type="#_x0000_t75" style="height:20.4pt;width:102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067" o:spt="75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在区间</w:t>
      </w:r>
      <w:r>
        <w:rPr>
          <w:rFonts w:ascii="Times New Roman" w:hAnsi="Times New Roman"/>
          <w:position w:val="-14"/>
          <w:szCs w:val="21"/>
        </w:rPr>
        <w:object>
          <v:shape id="_x0000_i1068" o:spt="75" type="#_x0000_t75" style="height:20.4pt;width:27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上的最大值与最小值的差为1，则实数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的值为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A．2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B．4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position w:val="-24"/>
        </w:rPr>
        <w:object>
          <v:shape id="_x0000_i1069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或4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position w:val="-24"/>
        </w:rPr>
        <w:object>
          <v:shape id="_x0000_i1070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9．已知</w:t>
      </w:r>
      <w:r>
        <w:rPr>
          <w:position w:val="-24"/>
        </w:rPr>
        <w:object>
          <v:shape id="_x0000_i1071" o:spt="75" type="#_x0000_t75" style="height:33.6pt;width:87.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4"/>
        </w:rPr>
        <w:object>
          <v:shape id="_x0000_i1072" o:spt="75" type="#_x0000_t75" style="height:30.6pt;width:7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73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74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10．已知函数</w:t>
      </w:r>
      <w:r>
        <w:rPr>
          <w:position w:val="-30"/>
        </w:rPr>
        <w:object>
          <v:shape id="_x0000_i1077" o:spt="75" type="#_x0000_t75" style="height:36pt;width:111.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14"/>
          <w:szCs w:val="21"/>
        </w:rPr>
        <w:object>
          <v:shape id="_x0000_i1078" o:spt="75" type="#_x0000_t75" style="height:20.4pt;width:101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，则实数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的取值范围为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.6pt;width:87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80" o:spt="75" type="#_x0000_t75" style="height:20.4pt;width:69.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81" o:spt="75" type="#_x0000_t75" style="height:20.4pt;width:8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82" o:spt="75" type="#_x0000_t75" style="height:20.4pt;width:7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11．已知函数</w:t>
      </w:r>
      <w:r>
        <w:rPr>
          <w:rFonts w:hint="eastAsia"/>
        </w:rPr>
        <w:t>，若</w:t>
      </w:r>
      <w:r>
        <w:rPr>
          <w:position w:val="-10"/>
        </w:rPr>
        <w:object>
          <v:shape id="_x0000_i1083" o:spt="75" type="#_x0000_t75" style="height:18.6pt;width:131.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的图象与函数</w:t>
      </w:r>
      <w:r>
        <w:rPr>
          <w:rFonts w:ascii="Times New Roman" w:hAnsi="Times New Roman"/>
          <w:position w:val="-10"/>
          <w:szCs w:val="21"/>
        </w:rPr>
        <w:object>
          <v:shape id="_x0000_i1084" o:spt="75" type="#_x0000_t75" style="height:15pt;width:45.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的图象交于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两点，则</w:t>
      </w:r>
      <w:r>
        <w:rPr>
          <w:rFonts w:ascii="Times New Roman" w:hAnsi="Times New Roman"/>
          <w:position w:val="-6"/>
          <w:szCs w:val="21"/>
        </w:rPr>
        <w:object>
          <v:shape id="_x0000_i1085" o:spt="75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为坐标原点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的面积为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A．</w:t>
      </w:r>
      <w:r>
        <w:rPr>
          <w:position w:val="-24"/>
        </w:rPr>
        <w:object>
          <v:shape id="_x0000_i1086" o:spt="75" type="#_x0000_t75" style="height:33.6pt;width:27.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position w:val="-24"/>
        </w:rPr>
        <w:object>
          <v:shape id="_x0000_i1087" o:spt="75" type="#_x0000_t75" style="height:30.6pt;width:12.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position w:val="-24"/>
        </w:rPr>
        <w:object>
          <v:shape id="_x0000_i1088" o:spt="75" type="#_x0000_t75" style="height:30.6pt;width:20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D．</w:t>
      </w:r>
      <w:r>
        <w:rPr>
          <w:position w:val="-24"/>
        </w:rPr>
        <w:object>
          <v:shape id="_x0000_i1089" o:spt="75" type="#_x0000_t75" style="height:33.6pt;width:27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12．已知函数</w:t>
      </w:r>
      <w:r>
        <w:rPr>
          <w:position w:val="-24"/>
        </w:rPr>
        <w:object>
          <v:shape id="_x0000_i1090" o:spt="75" type="#_x0000_t75" style="height:30.6pt;width:99.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若对任意的</w:t>
      </w:r>
      <w:r>
        <w:rPr>
          <w:rFonts w:ascii="Times New Roman" w:hAnsi="Times New Roman"/>
          <w:position w:val="-14"/>
          <w:szCs w:val="21"/>
        </w:rPr>
        <w:object>
          <v:shape id="_x0000_i1091" o:spt="75" type="#_x0000_t75" style="height:20.4pt;width:53.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，都有</w:t>
      </w:r>
      <w:r>
        <w:rPr>
          <w:rFonts w:ascii="Times New Roman" w:hAnsi="Times New Roman"/>
          <w:position w:val="-14"/>
          <w:szCs w:val="21"/>
        </w:rPr>
        <w:object>
          <v:shape id="_x0000_i1092" o:spt="75" type="#_x0000_t75" style="height:20.4pt;width:125.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恒成立，则实数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A．</w:t>
      </w:r>
      <w:r>
        <w:rPr>
          <w:position w:val="-28"/>
        </w:rPr>
        <w:object>
          <v:shape id="_x0000_i1093" o:spt="75" type="#_x0000_t75" style="height:33.6pt;width:99.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94" o:spt="75" type="#_x0000_t75" style="height:20.4pt;width:84.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position w:val="-28"/>
        </w:rPr>
        <w:object>
          <v:shape id="_x0000_i1095" o:spt="75" type="#_x0000_t75" style="height:33.6pt;width:33.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96" o:spt="75" type="#_x0000_t75" style="height:20.4pt;width:24.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第Ⅱ卷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Times New Roman" w:hAnsi="Times New Roman"/>
          <w:b/>
          <w:sz w:val="24"/>
        </w:rPr>
        <w:t>非选择题</w:t>
      </w:r>
      <w:r>
        <w:rPr>
          <w:rFonts w:hint="eastAsia" w:ascii="宋体" w:hAnsi="宋体"/>
          <w:b/>
          <w:sz w:val="24"/>
        </w:rPr>
        <w:t>）</w:t>
      </w:r>
    </w:p>
    <w:p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二、填空题：本大题共4小题，每小题5分，共20分．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5.6pt;width:87.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__________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14．某公司在甲、乙两地销售同一种农产品，利润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单位：万元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分别为</w:t>
      </w:r>
      <w:r>
        <w:rPr>
          <w:position w:val="-24"/>
        </w:rPr>
        <w:object>
          <v:shape id="_x0000_i1098" o:spt="75" type="#_x0000_t75" style="height:30.6pt;width:68.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9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其中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为销售量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单位：吨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．若该公司在这两地共销售10吨农产品，则能获得的最大利润为__________万元．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15．已知函数</w:t>
      </w:r>
      <w:r>
        <w:rPr>
          <w:position w:val="-36"/>
        </w:rPr>
        <w:object>
          <v:shape id="_x0000_i1100" o:spt="75" type="#_x0000_t75" style="height:42pt;width:111.6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/>
        </w:rPr>
        <w:t>若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、</w:t>
      </w:r>
      <w:r>
        <w:rPr>
          <w:rFonts w:hint="eastAsia"/>
          <w:i/>
        </w:rPr>
        <w:t>e</w:t>
      </w:r>
      <w:r>
        <w:rPr>
          <w:rFonts w:hint="eastAsia" w:ascii="宋体" w:hAnsi="宋体"/>
        </w:rPr>
        <w:t>（</w:t>
      </w:r>
      <w:r>
        <w:rPr>
          <w:position w:val="-6"/>
        </w:rPr>
        <w:object>
          <v:shape id="_x0000_i1101" o:spt="75" type="#_x0000_t75" style="height:14.4pt;width:8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/>
        </w:rPr>
        <w:t>满足</w:t>
      </w:r>
      <w:r>
        <w:rPr>
          <w:position w:val="-14"/>
        </w:rPr>
        <w:object>
          <v:shape id="_x0000_i1102" o:spt="75" type="#_x0000_t75" style="height:20.4pt;width:102.6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ascii="Times New Roman" w:hAnsi="Times New Roman"/>
          <w:position w:val="-14"/>
          <w:szCs w:val="21"/>
        </w:rPr>
        <w:object>
          <v:shape id="_x0000_i1103" o:spt="75" type="#_x0000_t75" style="height:20.4pt;width:75.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104" o:spt="75" type="#_x0000_t75" style="height:20.4pt;width:21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的取值范围为__________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16．如图，在同一个平面内．向量</w:t>
      </w:r>
      <w:r>
        <w:rPr>
          <w:position w:val="-6"/>
        </w:rPr>
        <w:object>
          <v:shape id="_x0000_i1105" o:spt="75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6" o:spt="75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7" o:spt="75" type="#_x0000_t75" style="height:17.4pt;width:2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的模分别为</w:t>
      </w:r>
      <w:r>
        <w:rPr>
          <w:rFonts w:hint="eastAsia"/>
        </w:rPr>
        <w:t>1，</w:t>
      </w:r>
      <w:r>
        <w:rPr>
          <w:position w:val="-8"/>
        </w:rPr>
        <w:object>
          <v:shape id="_x0000_i110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0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0" o:spt="75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11" o:spt="75" type="#_x0000_t75" style="height:17.4pt;width:2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的夹角为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position w:val="-24"/>
        </w:rPr>
        <w:object>
          <v:shape id="_x0000_i1113" o:spt="75" type="#_x0000_t75" style="height:33.6pt;width:63.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4" o:spt="75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position w:val="-6"/>
        </w:rPr>
        <w:object>
          <v:shape id="_x0000_i1115" o:spt="75" type="#_x0000_t75" style="height:17.4pt;width:2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的夹角为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．若</w:t>
      </w:r>
      <w:r>
        <w:rPr>
          <w:position w:val="-10"/>
        </w:rPr>
        <w:object>
          <v:shape id="_x0000_i1117" o:spt="75" type="#_x0000_t75" style="height:18.6pt;width:137.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18" o:spt="75" type="#_x0000_t75" style="height:11.4pt;width:3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_______．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904875" cy="1104900"/>
            <wp:effectExtent l="0" t="0" r="9525" b="0"/>
            <wp:docPr id="3" name="图片 3" descr="C:\Users\Administrator\AppData\Local\Temp\tianruoocr\截图_20210123166260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tianruoocr\截图_202101231662606SS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三、解答题：本大题共6小题，共70分．解答应写出必要的文字说明、证明过程及演算步骤．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17．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本小题满分10分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已知集合</w:t>
      </w:r>
      <w:r>
        <w:rPr>
          <w:rFonts w:ascii="Times New Roman" w:hAnsi="Times New Roman"/>
          <w:position w:val="-16"/>
          <w:szCs w:val="21"/>
        </w:rPr>
        <w:object>
          <v:shape id="_x0000_i1119" o:spt="75" type="#_x0000_t75" style="height:21.6pt;width:101.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6"/>
          <w:szCs w:val="21"/>
        </w:rPr>
        <w:object>
          <v:shape id="_x0000_i1120" o:spt="75" type="#_x0000_t75" style="height:21.6pt;width:11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121" o:spt="75" type="#_x0000_t75" style="height:14.4pt;width:54.6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12"/>
          <w:szCs w:val="21"/>
        </w:rPr>
        <w:object>
          <v:shape id="_x0000_i1122" o:spt="75" type="#_x0000_t75" style="height:18pt;width:42.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本小题满分12分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已知角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的顶点与原点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重合，始边与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轴的非负半轴重合，它的终边过点</w:t>
      </w:r>
      <w:r>
        <w:rPr>
          <w:rFonts w:ascii="Times New Roman" w:hAnsi="Times New Roman"/>
          <w:position w:val="-14"/>
          <w:szCs w:val="21"/>
        </w:rPr>
        <w:object>
          <v:shape id="_x0000_i1124" o:spt="75" type="#_x0000_t75" style="height:20.4pt;width:35.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求</w:t>
      </w:r>
      <w:r>
        <w:rPr>
          <w:position w:val="-24"/>
        </w:rPr>
        <w:object>
          <v:shape id="_x0000_i1125" o:spt="75" type="#_x0000_t75" style="height:30.6pt;width:77.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值；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若</w:t>
      </w:r>
      <w:r>
        <w:rPr>
          <w:position w:val="-24"/>
        </w:rPr>
        <w:object>
          <v:shape id="_x0000_i1126" o:spt="75" type="#_x0000_t75" style="height:33.6pt;width:83.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10"/>
          <w:szCs w:val="21"/>
        </w:rPr>
        <w:object>
          <v:shape id="_x0000_i1127" o:spt="75" type="#_x0000_t75" style="height:15.6pt;width:29.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为第一象限角，求</w:t>
      </w:r>
      <w:r>
        <w:rPr>
          <w:rFonts w:ascii="Times New Roman" w:hAnsi="Times New Roman"/>
          <w:position w:val="-10"/>
          <w:szCs w:val="21"/>
        </w:rPr>
        <w:object>
          <v:shape id="_x0000_i1128" o:spt="75" type="#_x0000_t75" style="height:15.6pt;width:27.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的值．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本小题满分12分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left="420" w:leftChars="200" w:firstLine="4" w:firstLineChars="2"/>
        <w:jc w:val="left"/>
      </w:pPr>
      <w:r>
        <w:rPr>
          <w:rFonts w:hint="eastAsia" w:ascii="Times New Roman" w:hAnsi="Times New Roman"/>
          <w:szCs w:val="21"/>
        </w:rPr>
        <w:t>如图是函数</w:t>
      </w:r>
      <w:r>
        <w:rPr>
          <w:position w:val="-24"/>
        </w:rPr>
        <w:object>
          <v:shape id="_x0000_i1129" o:spt="75" type="#_x0000_t75" style="height:30.6pt;width:189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一个周期内的图象，已知点</w:t>
      </w:r>
      <w:r>
        <w:rPr>
          <w:position w:val="-24"/>
        </w:rPr>
        <w:object>
          <v:shape id="_x0000_i1130" o:spt="75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是图象与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轴的交点．点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是图象上的最高点，点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的横坐标为</w:t>
      </w:r>
      <w:r>
        <w:rPr>
          <w:position w:val="-24"/>
        </w:rPr>
        <w:object>
          <v:shape id="_x0000_i1131" o:spt="75" type="#_x0000_t75" style="height:30.6pt;width:11.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567" w:firstLineChars="27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752600" cy="1421765"/>
            <wp:effectExtent l="0" t="0" r="0" b="6985"/>
            <wp:docPr id="4" name="图片 4" descr="C:\Users\Administrator\AppData\Local\Temp\tianruoocr\截图_20210123168270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tianruoocr\截图_202101231682708SS.pn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求函数</w:t>
      </w:r>
      <w:r>
        <w:rPr>
          <w:rFonts w:ascii="Times New Roman" w:hAnsi="Times New Roman"/>
          <w:position w:val="-14"/>
          <w:szCs w:val="21"/>
        </w:rPr>
        <w:object>
          <v:shape id="_x0000_i1132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的解析式；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记</w:t>
      </w:r>
      <w:r>
        <w:rPr>
          <w:rFonts w:ascii="Times New Roman" w:hAnsi="Times New Roman"/>
          <w:position w:val="-6"/>
          <w:szCs w:val="21"/>
        </w:rPr>
        <w:object>
          <v:shape id="_x0000_i1133" o:spt="75" type="#_x0000_t75" style="height:14.4pt;width:54.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34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的值．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本小题满分12分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已知函数</w:t>
      </w:r>
      <w:r>
        <w:rPr>
          <w:position w:val="-24"/>
        </w:rPr>
        <w:object>
          <v:shape id="_x0000_i1135" o:spt="75" type="#_x0000_t75" style="height:30.6pt;width:83.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求函数</w:t>
      </w:r>
      <w:r>
        <w:rPr>
          <w:rFonts w:ascii="Times New Roman" w:hAnsi="Times New Roman"/>
          <w:position w:val="-14"/>
          <w:szCs w:val="21"/>
        </w:rPr>
        <w:object>
          <v:shape id="_x0000_i1136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的定义域；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讨论函数</w:t>
      </w:r>
      <w:r>
        <w:rPr>
          <w:rFonts w:ascii="Times New Roman" w:hAnsi="Times New Roman"/>
          <w:position w:val="-14"/>
          <w:szCs w:val="21"/>
        </w:rPr>
        <w:object>
          <v:shape id="_x0000_i1137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的奇偶性；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证明：函数</w:t>
      </w:r>
      <w:r>
        <w:rPr>
          <w:rFonts w:ascii="Times New Roman" w:hAnsi="Times New Roman"/>
          <w:position w:val="-14"/>
          <w:szCs w:val="21"/>
        </w:rPr>
        <w:object>
          <v:shape id="_x0000_i1138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在定义域上单调递减．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21．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本小题满分12分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已知函数</w:t>
      </w:r>
      <w:r>
        <w:rPr>
          <w:position w:val="-24"/>
        </w:rPr>
        <w:object>
          <v:shape id="_x0000_i1139" o:spt="75" type="#_x0000_t75" style="height:30.6pt;width:180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求函数</w:t>
      </w:r>
      <w:r>
        <w:rPr>
          <w:rFonts w:ascii="Times New Roman" w:hAnsi="Times New Roman"/>
          <w:position w:val="-14"/>
          <w:szCs w:val="21"/>
        </w:rPr>
        <w:object>
          <v:shape id="_x0000_i1140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的单调区间；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当</w:t>
      </w:r>
      <w:r>
        <w:rPr>
          <w:position w:val="-28"/>
        </w:rPr>
        <w:object>
          <v:shape id="_x0000_i1141" o:spt="75" type="#_x0000_t75" style="height:33.6pt;width:65.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时，不等式</w:t>
      </w:r>
      <w:r>
        <w:rPr>
          <w:position w:val="-28"/>
        </w:rPr>
        <w:object>
          <v:shape id="_x0000_i1142" o:spt="75" type="#_x0000_t75" style="height:33pt;width:126.6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/>
        </w:rPr>
        <w:t>恒</w:t>
      </w:r>
      <w:r>
        <w:rPr>
          <w:rFonts w:hint="eastAsia" w:ascii="Times New Roman" w:hAnsi="Times New Roman"/>
          <w:szCs w:val="21"/>
        </w:rPr>
        <w:t>成立，求实数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的取值范围．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本小题满分12分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4"/>
          <w:szCs w:val="21"/>
        </w:rPr>
        <w:object>
          <v:shape id="_x0000_i1143" o:spt="75" type="#_x0000_t75" style="height:20.4pt;width:66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44" o:spt="75" type="#_x0000_t75" style="height:20.4pt;width:81.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若函数</w:t>
      </w:r>
      <w:r>
        <w:rPr>
          <w:rFonts w:ascii="Times New Roman" w:hAnsi="Times New Roman"/>
          <w:position w:val="-16"/>
          <w:szCs w:val="21"/>
        </w:rPr>
        <w:object>
          <v:shape id="_x0000_i1145" o:spt="75" type="#_x0000_t75" style="height:21.6pt;width:102.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有两个零点，求实数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146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时，不等式</w:t>
      </w:r>
      <w:r>
        <w:rPr>
          <w:rFonts w:ascii="Times New Roman" w:hAnsi="Times New Roman"/>
          <w:position w:val="-14"/>
          <w:szCs w:val="21"/>
        </w:rPr>
        <w:object>
          <v:shape id="_x0000_i1147" o:spt="75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恒成立，求实数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时，求函数</w:t>
      </w:r>
      <w:r>
        <w:rPr>
          <w:rFonts w:ascii="Times New Roman" w:hAnsi="Times New Roman"/>
          <w:position w:val="-16"/>
          <w:szCs w:val="21"/>
        </w:rPr>
        <w:object>
          <v:shape id="_x0000_i1149" o:spt="75" type="#_x0000_t75" style="height:21.6pt;width:104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在区间</w:t>
      </w:r>
      <w:r>
        <w:rPr>
          <w:rFonts w:ascii="Times New Roman" w:hAnsi="Times New Roman"/>
          <w:position w:val="-14"/>
          <w:szCs w:val="21"/>
        </w:rPr>
        <w:object>
          <v:shape id="_x0000_i1150" o:spt="75" type="#_x0000_t75" style="height:20.4pt;width:30.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上的最值．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凯里一中2020～2021学年度第一学期期末考试·高一数学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参考答案、提示及评分细则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由题意有</w:t>
      </w:r>
      <w:r>
        <w:rPr>
          <w:rFonts w:ascii="Times New Roman" w:hAnsi="Times New Roman"/>
          <w:position w:val="-6"/>
          <w:szCs w:val="21"/>
        </w:rPr>
        <w:object>
          <v:shape id="_x0000_i1151" o:spt="75" type="#_x0000_t75" style="height:14.4pt;width:53.4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．解得</w:t>
      </w:r>
      <w:r>
        <w:rPr>
          <w:rFonts w:ascii="Times New Roman" w:hAnsi="Times New Roman"/>
          <w:position w:val="-6"/>
          <w:szCs w:val="21"/>
        </w:rPr>
        <w:object>
          <v:shape id="_x0000_i1152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2．B</w:t>
      </w:r>
      <w:r>
        <w:rPr>
          <w:rFonts w:hint="eastAsia"/>
        </w:rPr>
        <w:t xml:space="preserve">  </w:t>
      </w:r>
      <w:r>
        <w:rPr>
          <w:position w:val="-24"/>
        </w:rPr>
        <w:object>
          <v:shape id="_x0000_i1153" o:spt="75" type="#_x0000_t75" style="height:33.6pt;width:63.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3．B  </w:t>
      </w:r>
      <w:r>
        <w:rPr>
          <w:rFonts w:ascii="Times New Roman" w:hAnsi="Times New Roman"/>
          <w:position w:val="-14"/>
          <w:szCs w:val="21"/>
        </w:rPr>
        <w:object>
          <v:shape id="_x0000_i1154" o:spt="75" type="#_x0000_t75" style="height:21.6pt;width:176.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4．A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position w:val="-24"/>
        </w:rPr>
        <w:object>
          <v:shape id="_x0000_i1155" o:spt="75" type="#_x0000_t75" style="height:33pt;width:95.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5．B  由题意有</w:t>
      </w:r>
      <w:r>
        <w:rPr>
          <w:position w:val="-46"/>
        </w:rPr>
        <w:object>
          <v:shape id="_x0000_i1156" o:spt="75" type="#_x0000_t75" style="height:51.6pt;width:11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hint="eastAsia"/>
        </w:rPr>
        <w:t>，可</w:t>
      </w:r>
      <w:r>
        <w:rPr>
          <w:rFonts w:hint="eastAsia" w:ascii="Times New Roman" w:hAnsi="Times New Roman"/>
          <w:szCs w:val="21"/>
        </w:rPr>
        <w:t>得</w:t>
      </w:r>
      <w:r>
        <w:rPr>
          <w:position w:val="-24"/>
        </w:rPr>
        <w:object>
          <v:shape id="_x0000_i1157" o:spt="75" type="#_x0000_t75" style="height:30.6pt;width:5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6．A  由题意有</w:t>
      </w:r>
      <w:r>
        <w:rPr>
          <w:rFonts w:ascii="Times New Roman" w:hAnsi="Times New Roman"/>
          <w:position w:val="-10"/>
          <w:szCs w:val="21"/>
        </w:rPr>
        <w:object>
          <v:shape id="_x0000_i1158" o:spt="75" type="#_x0000_t75" style="height:18.6pt;width:57.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6"/>
          <w:szCs w:val="21"/>
        </w:rPr>
        <w:object>
          <v:shape id="_x0000_i1159" o:spt="75" type="#_x0000_t75" style="height:17.4pt;width:60.6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解得</w:t>
      </w:r>
      <w:r>
        <w:rPr>
          <w:position w:val="-24"/>
        </w:rPr>
        <w:object>
          <v:shape id="_x0000_i1160" o:spt="75" type="#_x0000_t75" style="height:30.6pt;width:4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则向量</w:t>
      </w:r>
      <w:r>
        <w:rPr>
          <w:rFonts w:ascii="Times New Roman" w:hAnsi="Times New Roman"/>
          <w:position w:val="-6"/>
          <w:szCs w:val="21"/>
        </w:rPr>
        <w:object>
          <v:shape id="_x0000_i1161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2" o:spt="75" type="#_x0000_t75" style="height:17.4pt;width:9.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夹角的余弦值为</w:t>
      </w:r>
      <w:r>
        <w:rPr>
          <w:position w:val="-24"/>
        </w:rPr>
        <w:object>
          <v:shape id="_x0000_i1163" o:spt="75" type="#_x0000_t75" style="height:45pt;width:42.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7．B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position w:val="-10"/>
        </w:rPr>
        <w:object>
          <v:shape id="_x0000_i1164" o:spt="75" type="#_x0000_t75" style="height:15.6pt;width:84.6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65" o:spt="75" type="#_x0000_t75" style="height:30.6pt;width:3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630" w:hanging="630" w:hangingChars="3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 ①当</w:t>
      </w:r>
      <w:r>
        <w:rPr>
          <w:rFonts w:ascii="Times New Roman" w:hAnsi="Times New Roman"/>
          <w:position w:val="-6"/>
          <w:szCs w:val="21"/>
        </w:rPr>
        <w:object>
          <v:shape id="_x0000_i1166" o:spt="75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167" o:spt="75" type="#_x0000_t75" style="height:20.4pt;width:164.4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168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ind w:left="630" w:leftChars="300" w:firstLine="105" w:firstLineChars="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②当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4.4pt;width:42.6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170" o:spt="75" type="#_x0000_t75" style="height:20.4pt;width:164.4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，得</w:t>
      </w:r>
      <w:r>
        <w:rPr>
          <w:position w:val="-24"/>
        </w:rPr>
        <w:object>
          <v:shape id="_x0000_i1171" o:spt="75" type="#_x0000_t75" style="height:30.6pt;width:3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630" w:hanging="630" w:hangingChars="3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由</w:t>
      </w:r>
      <w:r>
        <w:rPr>
          <w:position w:val="-24"/>
        </w:rPr>
        <w:object>
          <v:shape id="_x0000_i1172" o:spt="75" type="#_x0000_t75" style="height:33.6pt;width:87.6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有</w:t>
      </w:r>
      <w:r>
        <w:rPr>
          <w:position w:val="-24"/>
        </w:rPr>
        <w:object>
          <v:shape id="_x0000_i1173" o:spt="75" type="#_x0000_t75" style="height:30.6pt;width:93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630" w:leftChars="300" w:firstLine="105" w:firstLineChars="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得</w:t>
      </w:r>
      <w:r>
        <w:rPr>
          <w:position w:val="-24"/>
        </w:rPr>
        <w:object>
          <v:shape id="_x0000_i1174" o:spt="75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75" o:spt="75" type="#_x0000_t75" style="height:30.6pt;width:146.4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176" o:spt="75" type="#_x0000_t75" style="height:30.6pt;width:77.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left="708" w:hanging="708" w:hangingChars="337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10．D  ①当</w:t>
      </w:r>
      <w:r>
        <w:rPr>
          <w:rFonts w:ascii="Times New Roman" w:hAnsi="Times New Roman"/>
          <w:position w:val="-6"/>
          <w:szCs w:val="21"/>
        </w:rPr>
        <w:object>
          <v:shape id="_x0000_i1177" o:spt="75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时，不等式</w:t>
      </w:r>
      <w:r>
        <w:rPr>
          <w:rFonts w:ascii="Times New Roman" w:hAnsi="Times New Roman"/>
          <w:position w:val="-14"/>
          <w:szCs w:val="21"/>
        </w:rPr>
        <w:object>
          <v:shape id="_x0000_i1178" o:spt="75" type="#_x0000_t75" style="height:20.4pt;width:101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可化为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4.4pt;width:78.6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180" o:spt="75" type="#_x0000_t75" style="height:14.4pt;width:45.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ind w:left="708" w:leftChars="337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②当</w:t>
      </w:r>
      <w:r>
        <w:rPr>
          <w:rFonts w:ascii="Times New Roman" w:hAnsi="Times New Roman"/>
          <w:position w:val="-6"/>
          <w:szCs w:val="21"/>
        </w:rPr>
        <w:object>
          <v:shape id="_x0000_i1181" o:spt="75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时，不等式</w:t>
      </w:r>
      <w:r>
        <w:rPr>
          <w:rFonts w:ascii="Times New Roman" w:hAnsi="Times New Roman"/>
          <w:position w:val="-14"/>
          <w:szCs w:val="21"/>
        </w:rPr>
        <w:object>
          <v:shape id="_x0000_i1182" o:spt="75" type="#_x0000_t75" style="height:20.4pt;width:101.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可化为</w:t>
      </w:r>
      <w:r>
        <w:rPr>
          <w:rFonts w:ascii="Times New Roman" w:hAnsi="Times New Roman"/>
          <w:position w:val="-14"/>
          <w:szCs w:val="21"/>
        </w:rPr>
        <w:object>
          <v:shape id="_x0000_i1183" o:spt="75" type="#_x0000_t75" style="height:20.4pt;width:120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184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708" w:leftChars="337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故实数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的取值范围为</w:t>
      </w:r>
      <w:r>
        <w:rPr>
          <w:rFonts w:ascii="Times New Roman" w:hAnsi="Times New Roman"/>
          <w:position w:val="-14"/>
          <w:szCs w:val="21"/>
        </w:rPr>
        <w:object>
          <v:shape id="_x0000_i1185" o:spt="75" type="#_x0000_t75" style="height:20.4pt;width:78.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630" w:hanging="630" w:hangingChars="3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11．B  由题意有</w:t>
      </w:r>
      <w:r>
        <w:rPr>
          <w:position w:val="-6"/>
        </w:rPr>
        <w:object>
          <v:shape id="_x0000_i1186" o:spt="75" type="#_x0000_t75" style="height:17.4pt;width:78.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有</w:t>
      </w:r>
      <w:r>
        <w:rPr>
          <w:position w:val="-24"/>
        </w:rPr>
        <w:object>
          <v:shape id="_x0000_i1187" o:spt="75" type="#_x0000_t75" style="height:30.6pt;width:81.6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630" w:leftChars="300" w:firstLine="105" w:firstLineChars="5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有</w:t>
      </w:r>
      <w:r>
        <w:rPr>
          <w:position w:val="-10"/>
        </w:rPr>
        <w:object>
          <v:shape id="_x0000_i1188" o:spt="75" type="#_x0000_t75" style="height:18.6pt;width:102.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解得</w:t>
      </w:r>
      <w:r>
        <w:rPr>
          <w:position w:val="-24"/>
        </w:rPr>
        <w:object>
          <v:shape id="_x0000_i1189" o:spt="75" type="#_x0000_t75" style="height:33.6pt;width:80.4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630" w:leftChars="300" w:firstLine="105" w:firstLineChars="5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0"/>
          <w:szCs w:val="21"/>
        </w:rPr>
        <w:object>
          <v:shape id="_x0000_i1190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可得</w:t>
      </w:r>
      <w:r>
        <w:rPr>
          <w:position w:val="-24"/>
        </w:rPr>
        <w:object>
          <v:shape id="_x0000_i1191" o:spt="75" type="#_x0000_t75" style="height:30.6pt;width:32.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position w:val="-24"/>
        </w:rPr>
        <w:object>
          <v:shape id="_x0000_i1192" o:spt="75" type="#_x0000_t75" style="height:30.6pt;width:18.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630" w:leftChars="300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的坐标为</w:t>
      </w:r>
      <w:r>
        <w:rPr>
          <w:position w:val="-24"/>
        </w:rPr>
        <w:object>
          <v:shape id="_x0000_i1193" o:spt="75" type="#_x0000_t75" style="height:30.6pt;width:30.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的坐标为</w:t>
      </w:r>
      <w:r>
        <w:rPr>
          <w:position w:val="-24"/>
        </w:rPr>
        <w:object>
          <v:shape id="_x0000_i1194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630" w:leftChars="300" w:firstLine="105" w:firstLineChars="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线段</w:t>
      </w:r>
      <w:r>
        <w:rPr>
          <w:rFonts w:ascii="Times New Roman" w:hAnsi="Times New Roman"/>
          <w:position w:val="-4"/>
          <w:szCs w:val="21"/>
        </w:rPr>
        <w:object>
          <v:shape id="_x0000_i1195" o:spt="75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中点的坐标为</w:t>
      </w:r>
      <w:r>
        <w:rPr>
          <w:position w:val="-24"/>
        </w:rPr>
        <w:object>
          <v:shape id="_x0000_i1196" o:spt="75" type="#_x0000_t75" style="height:30.6pt;width:33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6"/>
          <w:szCs w:val="21"/>
        </w:rPr>
        <w:object>
          <v:shape id="_x0000_i1197" o:spt="75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的面积为</w:t>
      </w:r>
      <w:r>
        <w:rPr>
          <w:position w:val="-24"/>
        </w:rPr>
        <w:object>
          <v:shape id="_x0000_i1198" o:spt="75" type="#_x0000_t75" style="height:30.6pt;width:68.4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left="708" w:hanging="708" w:hangingChars="337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12．C  由</w:t>
      </w:r>
      <w:r>
        <w:rPr>
          <w:position w:val="-24"/>
        </w:rPr>
        <w:object>
          <v:shape id="_x0000_i1199" o:spt="75" type="#_x0000_t75" style="height:33pt;width:159.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54"/>
          <w:szCs w:val="21"/>
        </w:rPr>
        <w:object>
          <v:shape id="_x0000_i1200" o:spt="75" type="#_x0000_t75" style="height:60pt;width:19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可知函数</w:t>
      </w:r>
      <w:r>
        <w:rPr>
          <w:rFonts w:ascii="Times New Roman" w:hAnsi="Times New Roman"/>
          <w:position w:val="-14"/>
          <w:szCs w:val="21"/>
        </w:rPr>
        <w:object>
          <v:shape id="_x0000_i1201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为奇函数，又由</w:t>
      </w:r>
      <w:r>
        <w:rPr>
          <w:rFonts w:ascii="Times New Roman" w:hAnsi="Times New Roman"/>
          <w:position w:val="-14"/>
          <w:szCs w:val="21"/>
        </w:rPr>
        <w:object>
          <v:shape id="_x0000_i1202" o:spt="75" type="#_x0000_t75" style="height:20.4pt;width:45.6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203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时，函数</w:t>
      </w:r>
      <w:r>
        <w:rPr>
          <w:rFonts w:ascii="Times New Roman" w:hAnsi="Times New Roman"/>
          <w:position w:val="-10"/>
          <w:szCs w:val="21"/>
        </w:rPr>
        <w:object>
          <v:shape id="_x0000_i120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</w:t>
      </w:r>
      <w:r>
        <w:rPr>
          <w:position w:val="-24"/>
        </w:rPr>
        <w:object>
          <v:shape id="_x0000_i1205" o:spt="75" type="#_x0000_t75" style="height:30.6pt;width:65.4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单调递增，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有函数</w:t>
      </w:r>
      <w:r>
        <w:rPr>
          <w:rFonts w:ascii="Times New Roman" w:hAnsi="Times New Roman"/>
          <w:position w:val="-14"/>
          <w:szCs w:val="21"/>
        </w:rPr>
        <w:object>
          <v:shape id="_x0000_i1206" o:spt="75" type="#_x0000_t75" style="height:20.4pt;width:48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207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单调递增，可得函数</w:t>
      </w:r>
      <w:r>
        <w:rPr>
          <w:rFonts w:ascii="Times New Roman" w:hAnsi="Times New Roman"/>
          <w:position w:val="-14"/>
          <w:szCs w:val="21"/>
        </w:rPr>
        <w:object>
          <v:shape id="_x0000_i1208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hint="eastAsia" w:ascii="Times New Roman" w:hAnsi="Times New Roman"/>
          <w:i/>
          <w:szCs w:val="21"/>
        </w:rPr>
        <w:t>R</w:t>
      </w:r>
      <w:r>
        <w:rPr>
          <w:rFonts w:hint="eastAsia" w:ascii="Times New Roman" w:hAnsi="Times New Roman"/>
          <w:szCs w:val="21"/>
        </w:rPr>
        <w:t>上单调递增．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4"/>
          <w:szCs w:val="21"/>
        </w:rPr>
        <w:object>
          <v:shape id="_x0000_i1209" o:spt="75" type="#_x0000_t75" style="height:20.4pt;width:125.4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</w:t>
      </w:r>
      <w:r>
        <w:rPr>
          <w:rFonts w:ascii="Times New Roman" w:hAnsi="Times New Roman"/>
          <w:position w:val="-14"/>
          <w:szCs w:val="21"/>
        </w:rPr>
        <w:object>
          <v:shape id="_x0000_i1210" o:spt="75" type="#_x0000_t75" style="height:20.4pt;width:126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，有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14.4pt;width:69.6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708" w:leftChars="337" w:firstLine="105" w:firstLineChars="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14"/>
          <w:szCs w:val="21"/>
        </w:rPr>
        <w:object>
          <v:shape id="_x0000_i1212" o:spt="75" type="#_x0000_t75" style="height:20.4pt;width:93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708" w:leftChars="337" w:firstLine="105" w:firstLineChars="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</w:t>
      </w:r>
      <w:r>
        <w:rPr>
          <w:position w:val="-30"/>
        </w:rPr>
        <w:object>
          <v:shape id="_x0000_i1213" o:spt="75" type="#_x0000_t75" style="height:36pt;width:101.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解得</w:t>
      </w:r>
      <w:r>
        <w:rPr>
          <w:position w:val="-24"/>
        </w:rPr>
        <w:object>
          <v:shape id="_x0000_i1214" o:spt="75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13．</w:t>
      </w:r>
      <w:r>
        <w:rPr>
          <w:position w:val="-8"/>
        </w:rPr>
        <w:object>
          <v:shape id="_x0000_i1215" o:spt="75" type="#_x0000_t75" style="height:18pt;width:44.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3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position w:val="-24"/>
        </w:rPr>
        <w:object>
          <v:shape id="_x0000_i1216" o:spt="75" type="#_x0000_t75" style="height:33.6pt;width:225.6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420" w:firstLineChars="200"/>
        <w:jc w:val="left"/>
      </w:pPr>
      <w:r>
        <w:rPr>
          <w:rFonts w:hint="eastAsia" w:ascii="Times New Roman" w:hAnsi="Times New Roman"/>
          <w:szCs w:val="21"/>
        </w:rPr>
        <w:t>有</w:t>
      </w:r>
      <w:r>
        <w:rPr>
          <w:position w:val="-10"/>
        </w:rPr>
        <w:object>
          <v:shape id="_x0000_i1217" o:spt="75" type="#_x0000_t75" style="height:18.6pt;width:132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7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14．34  设在甲地销售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hint="eastAsia" w:ascii="Times New Roman" w:hAnsi="Times New Roman"/>
          <w:szCs w:val="21"/>
        </w:rPr>
        <w:t>吨，则在乙地销售</w:t>
      </w:r>
      <w:r>
        <w:rPr>
          <w:rFonts w:ascii="Times New Roman" w:hAnsi="Times New Roman"/>
          <w:position w:val="-6"/>
          <w:szCs w:val="21"/>
        </w:rPr>
        <w:object>
          <v:shape id="_x0000_i1218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吨，</w:t>
      </w:r>
    </w:p>
    <w:p>
      <w:pPr>
        <w:spacing w:line="360" w:lineRule="auto"/>
        <w:ind w:firstLine="840" w:firstLineChars="400"/>
        <w:jc w:val="left"/>
        <w:rPr>
          <w:rFonts w:hint="eastAsia"/>
          <w:position w:val="-24"/>
        </w:rPr>
      </w:pPr>
      <w:r>
        <w:rPr>
          <w:rFonts w:hint="eastAsia" w:ascii="Times New Roman" w:hAnsi="Times New Roman"/>
          <w:szCs w:val="21"/>
        </w:rPr>
        <w:t>利润为</w:t>
      </w:r>
      <w:r>
        <w:rPr>
          <w:position w:val="-24"/>
        </w:rPr>
        <w:object>
          <v:shape id="_x0000_i1219" o:spt="75" type="#_x0000_t75" style="height:30.6pt;width:201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1">
            <o:LockedField>false</o:LockedField>
          </o:OLEObject>
        </w:object>
      </w:r>
      <w:r>
        <w:rPr>
          <w:position w:val="-24"/>
        </w:rPr>
        <w:object>
          <v:shape id="_x0000_i1220" o:spt="75" type="#_x0000_t75" style="height:30.6pt;width:101.4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3">
            <o:LockedField>false</o:LockedField>
          </o:OLEObject>
        </w:object>
      </w:r>
    </w:p>
    <w:p>
      <w:pPr>
        <w:spacing w:line="360" w:lineRule="auto"/>
        <w:ind w:firstLine="840" w:firstLine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可知当</w:t>
      </w:r>
      <w:r>
        <w:rPr>
          <w:rFonts w:ascii="Times New Roman" w:hAnsi="Times New Roman"/>
          <w:position w:val="-6"/>
          <w:szCs w:val="21"/>
        </w:rPr>
        <w:object>
          <v:shape id="_x0000_i1221" o:spt="75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时，能获得的最大利润为34万元．</w:t>
      </w:r>
    </w:p>
    <w:p>
      <w:pPr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15．</w:t>
      </w:r>
      <w:r>
        <w:rPr>
          <w:rFonts w:ascii="Times New Roman" w:hAnsi="Times New Roman"/>
          <w:position w:val="-14"/>
          <w:szCs w:val="21"/>
        </w:rPr>
        <w:object>
          <v:shape id="_x0000_i1222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7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由函数</w:t>
      </w:r>
      <w:r>
        <w:rPr>
          <w:rFonts w:ascii="Times New Roman" w:hAnsi="Times New Roman"/>
          <w:position w:val="-14"/>
          <w:szCs w:val="21"/>
        </w:rPr>
        <w:object>
          <v:shape id="_x0000_i1223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的图象可知，</w:t>
      </w:r>
      <w:r>
        <w:rPr>
          <w:rFonts w:ascii="Times New Roman" w:hAnsi="Times New Roman"/>
          <w:position w:val="-6"/>
          <w:szCs w:val="21"/>
        </w:rPr>
        <w:object>
          <v:shape id="_x0000_i1224" o:spt="75" type="#_x0000_t75" style="height:14.4pt;width:45.6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25" o:spt="75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26" o:spt="75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420" w:firstLineChars="200"/>
        <w:jc w:val="left"/>
        <w:rPr>
          <w:rFonts w:hint="eastAsia"/>
          <w:position w:val="-10"/>
        </w:rPr>
      </w:pPr>
      <w:r>
        <w:rPr>
          <w:position w:val="-10"/>
        </w:rPr>
        <w:object>
          <v:shape id="_x0000_i1227" o:spt="75" type="#_x0000_t75" style="height:15.6pt;width:195.6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7">
            <o:LockedField>false</o:LockedField>
          </o:OLEObject>
        </w:object>
      </w:r>
    </w:p>
    <w:p>
      <w:pPr>
        <w:spacing w:line="360" w:lineRule="auto"/>
        <w:ind w:firstLine="630" w:firstLineChars="300"/>
        <w:jc w:val="left"/>
        <w:rPr>
          <w:rFonts w:hint="eastAsia" w:ascii="Times New Roman" w:hAnsi="Times New Roman"/>
          <w:position w:val="-14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228" o:spt="75" type="#_x0000_t75" style="height:21.6pt;width:234.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9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4.4pt;width:51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562350" cy="1790700"/>
            <wp:effectExtent l="0" t="0" r="0" b="0"/>
            <wp:docPr id="5" name="图片 5" descr="C:\Users\Administrator\AppData\Local\Temp\tianruoocr\截图_202101231636353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tianruoocr\截图_2021012316363536SS.png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hanging="945" w:hangingChars="450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t>16．</w:t>
      </w:r>
      <w:r>
        <w:rPr>
          <w:rFonts w:ascii="Times New Roman" w:hAnsi="Times New Roman"/>
          <w:position w:val="-24"/>
        </w:rPr>
        <w:object>
          <v:shape id="_x0000_i1230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szCs w:val="21"/>
        </w:rPr>
        <w:t>以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hint="eastAsia" w:ascii="Times New Roman" w:hAnsi="Times New Roman"/>
          <w:szCs w:val="21"/>
        </w:rPr>
        <w:t>为坐标原点．向量</w:t>
      </w:r>
      <w:r>
        <w:rPr>
          <w:position w:val="-6"/>
        </w:rPr>
        <w:object>
          <v:shape id="_x0000_i1231" o:spt="75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方向为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轴，与向量</w:t>
      </w:r>
      <w:r>
        <w:rPr>
          <w:position w:val="-6"/>
        </w:rPr>
        <w:object>
          <v:shape id="_x0000_i1232" o:spt="75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垂直的方向为</w:t>
      </w:r>
      <w:r>
        <w:rPr>
          <w:rFonts w:hint="eastAsia" w:ascii="Times New Roman" w:hAnsi="Times New Roman"/>
          <w:i/>
          <w:szCs w:val="21"/>
        </w:rPr>
        <w:t>y</w:t>
      </w:r>
      <w:r>
        <w:rPr>
          <w:rFonts w:hint="eastAsia" w:ascii="Times New Roman" w:hAnsi="Times New Roman"/>
          <w:szCs w:val="21"/>
        </w:rPr>
        <w:t>轴，建立平面直角坐标系．</w:t>
      </w:r>
    </w:p>
    <w:p>
      <w:pPr>
        <w:spacing w:line="360" w:lineRule="auto"/>
        <w:ind w:left="945" w:leftChars="45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的坐标为</w:t>
      </w:r>
      <w:r>
        <w:rPr>
          <w:rFonts w:ascii="Times New Roman" w:hAnsi="Times New Roman"/>
          <w:position w:val="-14"/>
          <w:szCs w:val="21"/>
        </w:rPr>
        <w:object>
          <v:shape id="_x0000_i1233" o:spt="75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24"/>
        </w:rPr>
        <w:object>
          <v:shape id="_x0000_i1234" o:spt="75" type="#_x0000_t75" style="height:33.6pt;width:56.4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35" o:spt="75" type="#_x0000_t75" style="height:30.6pt;width:48.6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945" w:leftChars="45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可得点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的坐标为</w:t>
      </w:r>
      <w:r>
        <w:rPr>
          <w:rFonts w:ascii="Times New Roman" w:hAnsi="Times New Roman"/>
          <w:position w:val="-14"/>
          <w:szCs w:val="21"/>
        </w:rPr>
        <w:object>
          <v:shape id="_x0000_i1236" o:spt="75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position w:val="-54"/>
        </w:rPr>
        <w:object>
          <v:shape id="_x0000_i1237" o:spt="75" type="#_x0000_t75" style="height:60pt;width:114.6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945" w:leftChars="45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28"/>
          <w:szCs w:val="21"/>
        </w:rPr>
        <w:object>
          <v:shape id="_x0000_i1238" o:spt="75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position w:val="-28"/>
        </w:rPr>
        <w:object>
          <v:shape id="_x0000_i1239" o:spt="75" type="#_x0000_t75" style="height:33pt;width:96.6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945" w:leftChars="4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有点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的坐标为</w:t>
      </w:r>
      <w:r>
        <w:rPr>
          <w:rFonts w:ascii="Times New Roman" w:hAnsi="Times New Roman"/>
          <w:position w:val="-14"/>
          <w:szCs w:val="21"/>
        </w:rPr>
        <w:object>
          <v:shape id="_x0000_i1240" o:spt="75" type="#_x0000_t75" style="height:20.4pt;width:26.4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．可得</w:t>
      </w:r>
      <w:r>
        <w:rPr>
          <w:position w:val="-10"/>
        </w:rPr>
        <w:object>
          <v:shape id="_x0000_i1241" o:spt="75" type="#_x0000_t75" style="height:18.6pt;width:54.6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945" w:leftChars="450"/>
        <w:jc w:val="left"/>
        <w:rPr>
          <w:rFonts w:hint="eastAsia"/>
        </w:rPr>
      </w:pPr>
      <w:r>
        <w:rPr>
          <w:position w:val="-10"/>
        </w:rPr>
        <w:object>
          <v:shape id="_x0000_i1242" o:spt="75" type="#_x0000_t75" style="height:18.6pt;width:204.6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945" w:leftChars="450"/>
        <w:jc w:val="left"/>
        <w:rPr>
          <w:rFonts w:hint="eastAsia"/>
        </w:rPr>
      </w:pPr>
      <w:r>
        <w:rPr>
          <w:rFonts w:hint="eastAsia"/>
        </w:rPr>
        <w:t>若</w:t>
      </w:r>
      <w:r>
        <w:rPr>
          <w:position w:val="-6"/>
        </w:rPr>
        <w:object>
          <v:shape id="_x0000_i1243" o:spt="75" type="#_x0000_t75" style="height:17.4pt;width:90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0">
            <o:LockedField>false</o:LockedField>
          </o:OLEObject>
        </w:object>
      </w:r>
      <w:r>
        <w:rPr>
          <w:rFonts w:hint="eastAsia"/>
        </w:rPr>
        <w:t>，有</w:t>
      </w:r>
      <w:r>
        <w:rPr>
          <w:position w:val="-30"/>
        </w:rPr>
        <w:object>
          <v:shape id="_x0000_i1244" o:spt="75" type="#_x0000_t75" style="height:36pt;width:54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945" w:leftChars="4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解得</w:t>
      </w:r>
      <w:r>
        <w:rPr>
          <w:rFonts w:ascii="Times New Roman" w:hAnsi="Times New Roman"/>
          <w:position w:val="-60"/>
          <w:szCs w:val="21"/>
        </w:rPr>
        <w:object>
          <v:shape id="_x0000_i1245" o:spt="75" type="#_x0000_t75" style="height:66pt;width:38.4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246" o:spt="75" type="#_x0000_t75" style="height:30.6pt;width:48.6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17．解：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4"/>
          <w:szCs w:val="21"/>
        </w:rPr>
        <w:object>
          <v:shape id="_x0000_i1247" o:spt="75" type="#_x0000_t75" style="height:20.4pt;width:93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0"/>
          <w:szCs w:val="21"/>
        </w:rPr>
        <w:object>
          <v:shape id="_x0000_i1248" o:spt="75" type="#_x0000_t75" style="height:26.4pt;width:204.6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0">
            <o:LockedField>false</o:LockedField>
          </o:OLEObject>
        </w:object>
      </w:r>
    </w:p>
    <w:p>
      <w:pPr>
        <w:spacing w:line="360" w:lineRule="auto"/>
        <w:ind w:firstLine="1260" w:firstLine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249" o:spt="75" type="#_x0000_t75" style="height:14.4pt;width:54.6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有</w:t>
      </w:r>
      <w:r>
        <w:rPr>
          <w:rFonts w:ascii="Times New Roman" w:hAnsi="Times New Roman"/>
          <w:position w:val="-6"/>
          <w:szCs w:val="21"/>
        </w:rPr>
        <w:object>
          <v:shape id="_x0000_i1250" o:spt="75" type="#_x0000_t75" style="height:14.4pt;width:65.4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得</w:t>
      </w:r>
      <w:r>
        <w:rPr>
          <w:rFonts w:ascii="Times New Roman" w:hAnsi="Times New Roman"/>
          <w:position w:val="-6"/>
          <w:szCs w:val="21"/>
        </w:rPr>
        <w:object>
          <v:shape id="_x0000_i1251" o:spt="75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735" w:firstLineChars="350"/>
        <w:jc w:val="left"/>
        <w:rPr>
          <w:rFonts w:hint="eastAsia" w:ascii="Times New Roman" w:hAnsi="Times New Roman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ascii="宋体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可知</w:t>
      </w:r>
      <w:r>
        <w:rPr>
          <w:rFonts w:ascii="Times New Roman" w:hAnsi="Times New Roman"/>
          <w:position w:val="-12"/>
          <w:szCs w:val="21"/>
        </w:rPr>
        <w:object>
          <v:shape id="_x0000_i1252" o:spt="75" type="#_x0000_t75" style="height:18pt;width:101.4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12"/>
          <w:szCs w:val="21"/>
        </w:rPr>
        <w:object>
          <v:shape id="_x0000_i1253" o:spt="75" type="#_x0000_t75" style="height:18pt;width:42.6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有</w:t>
      </w:r>
      <w:r>
        <w:rPr>
          <w:rFonts w:ascii="Times New Roman" w:hAnsi="Times New Roman"/>
          <w:position w:val="-6"/>
          <w:szCs w:val="21"/>
        </w:rPr>
        <w:object>
          <v:shape id="_x0000_i1254" o:spt="75" type="#_x0000_t75" style="height:14.4pt;width:65.4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得</w:t>
      </w:r>
      <w:r>
        <w:rPr>
          <w:rFonts w:ascii="Times New Roman" w:hAnsi="Times New Roman"/>
          <w:position w:val="-6"/>
          <w:szCs w:val="21"/>
        </w:rPr>
        <w:object>
          <v:shape id="_x0000_i1255" o:spt="75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18．解：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由三角函数的定义有，</w:t>
      </w:r>
      <w:r>
        <w:rPr>
          <w:position w:val="-28"/>
        </w:rPr>
        <w:object>
          <v:shape id="_x0000_i1256" o:spt="75" type="#_x0000_t75" style="height:33pt;width:56.4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8"/>
        </w:rPr>
        <w:object>
          <v:shape id="_x0000_i1257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8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1260" w:firstLineChars="600"/>
        <w:jc w:val="left"/>
        <w:rPr>
          <w:rFonts w:hint="eastAsia" w:ascii="Times New Roman" w:hAnsi="Times New Roman"/>
          <w:szCs w:val="21"/>
        </w:rPr>
      </w:pPr>
      <w:r>
        <w:rPr>
          <w:position w:val="-28"/>
        </w:rPr>
        <w:object>
          <v:shape id="_x0000_i1258" o:spt="75" type="#_x0000_t75" style="height:33pt;width:219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59" o:spt="75" type="#_x0000_t75" style="height:33pt;width:195.6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1260" w:firstLineChars="600"/>
        <w:jc w:val="left"/>
        <w:rPr>
          <w:rFonts w:ascii="Times New Roman" w:hAnsi="Times New Roman"/>
          <w:szCs w:val="21"/>
        </w:rPr>
      </w:pPr>
      <w:r>
        <w:rPr>
          <w:position w:val="-24"/>
        </w:rPr>
        <w:object>
          <v:shape id="_x0000_i1260" o:spt="75" type="#_x0000_t75" style="height:30.6pt;width:251.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由题意有</w:t>
      </w:r>
      <w:r>
        <w:rPr>
          <w:position w:val="-26"/>
        </w:rPr>
        <w:object>
          <v:shape id="_x0000_i1261" o:spt="75" type="#_x0000_t75" style="height:35.4pt;width:129.6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hint="eastAsia"/>
          <w:position w:val="-14"/>
        </w:rPr>
      </w:pPr>
      <w:r>
        <w:rPr>
          <w:position w:val="-14"/>
        </w:rPr>
        <w:object>
          <v:shape id="_x0000_i1262" o:spt="75" type="#_x0000_t75" style="height:20.4pt;width:291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8">
            <o:LockedField>false</o:LockedField>
          </o:OLEObject>
        </w:object>
      </w:r>
    </w:p>
    <w:p>
      <w:pPr>
        <w:spacing w:line="360" w:lineRule="auto"/>
        <w:ind w:firstLine="1260" w:firstLineChars="600"/>
        <w:jc w:val="left"/>
      </w:pPr>
      <w:r>
        <w:rPr>
          <w:position w:val="-28"/>
        </w:rPr>
        <w:object>
          <v:shape id="_x0000_i1263" o:spt="75" type="#_x0000_t75" style="height:36pt;width:150.6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0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19．解：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由图可知，函数</w:t>
      </w:r>
      <w:r>
        <w:rPr>
          <w:rFonts w:ascii="Times New Roman" w:hAnsi="Times New Roman"/>
          <w:position w:val="-14"/>
          <w:szCs w:val="21"/>
        </w:rPr>
        <w:object>
          <v:shape id="_x0000_i1264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的周期为</w:t>
      </w:r>
      <w:r>
        <w:rPr>
          <w:position w:val="-28"/>
        </w:rPr>
        <w:object>
          <v:shape id="_x0000_i1265" o:spt="75" type="#_x0000_t75" style="height:33.6pt;width:84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66" o:spt="75" type="#_x0000_t75" style="height:30.6pt;width:60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6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代入点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的坐标</w:t>
      </w:r>
      <w:r>
        <w:rPr>
          <w:position w:val="-24"/>
        </w:rPr>
        <w:object>
          <v:shape id="_x0000_i1267" o:spt="75" type="#_x0000_t75" style="height:30.6pt;width:29.4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有</w:t>
      </w:r>
      <w:r>
        <w:rPr>
          <w:position w:val="-24"/>
        </w:rPr>
        <w:object>
          <v:shape id="_x0000_i1268" o:spt="75" type="#_x0000_t75" style="height:30.6pt;width:111.6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又由</w:t>
      </w:r>
      <w:r>
        <w:rPr>
          <w:position w:val="-24"/>
        </w:rPr>
        <w:object>
          <v:shape id="_x0000_i1269" o:spt="75" type="#_x0000_t75" style="height:30.6pt;width:41.4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2">
            <o:LockedField>false</o:LockedField>
          </o:OLEObject>
        </w:object>
      </w:r>
      <w:r>
        <w:rPr>
          <w:position w:val="-24"/>
        </w:rPr>
        <w:object>
          <v:shape id="_x0000_i1270" o:spt="75" type="#_x0000_t75" style="height:30.6pt;width:23.4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position w:val="-24"/>
        </w:rPr>
        <w:object>
          <v:shape id="_x0000_i1271" o:spt="75" type="#_x0000_t75" style="height:30.6pt;width:87.6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260" w:leftChars="6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position w:val="-24"/>
        </w:rPr>
        <w:object>
          <v:shape id="_x0000_i1272" o:spt="75" type="#_x0000_t75" style="height:30.6pt;width:60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，有</w:t>
      </w:r>
      <w:r>
        <w:rPr>
          <w:position w:val="-24"/>
        </w:rPr>
        <w:object>
          <v:shape id="_x0000_i1273" o:spt="75" type="#_x0000_t75" style="height:30.6pt;width:3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故函数</w:t>
      </w:r>
      <w:r>
        <w:rPr>
          <w:rFonts w:ascii="Times New Roman" w:hAnsi="Times New Roman"/>
          <w:position w:val="-14"/>
          <w:szCs w:val="21"/>
        </w:rPr>
        <w:object>
          <v:shape id="_x0000_i1274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的解析式为</w:t>
      </w:r>
      <w:r>
        <w:rPr>
          <w:position w:val="-24"/>
        </w:rPr>
        <w:object>
          <v:shape id="_x0000_i1275" o:spt="75" type="#_x0000_t75" style="height:30.6pt;width:95.4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4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990725" cy="1743075"/>
            <wp:effectExtent l="0" t="0" r="9525" b="9525"/>
            <wp:docPr id="6" name="图片 6" descr="C:\Users\Administrator\AppData\Local\Temp\tianruoocr\截图_202101231653495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tianruoocr\截图_2021012316534953SS.png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35" w:firstLineChars="350"/>
        <w:jc w:val="left"/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如图．过点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作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轴的垂线，垂足为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．可得点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的坐标为</w:t>
      </w:r>
      <w:r>
        <w:rPr>
          <w:position w:val="-24"/>
        </w:rPr>
        <w:object>
          <v:shape id="_x0000_i1276" o:spt="75" type="#_x0000_t75" style="height:30.6pt;width:30.6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由函数</w:t>
      </w:r>
      <w:r>
        <w:rPr>
          <w:rFonts w:ascii="Times New Roman" w:hAnsi="Times New Roman"/>
          <w:position w:val="-14"/>
          <w:szCs w:val="21"/>
        </w:rPr>
        <w:object>
          <v:shape id="_x0000_i1277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图象的周期性，可得点</w:t>
      </w:r>
      <w:r>
        <w:rPr>
          <w:rFonts w:hint="eastAsia" w:ascii="Times New Roman" w:hAnsi="Times New Roman"/>
          <w:i/>
          <w:szCs w:val="21"/>
        </w:rPr>
        <w:t>B</w:t>
      </w:r>
      <w:r>
        <w:rPr>
          <w:rFonts w:hint="eastAsia" w:ascii="Times New Roman" w:hAnsi="Times New Roman"/>
          <w:szCs w:val="21"/>
        </w:rPr>
        <w:t>的坐标为</w:t>
      </w:r>
      <w:r>
        <w:rPr>
          <w:position w:val="-24"/>
        </w:rPr>
        <w:object>
          <v:shape id="_x0000_i1278" o:spt="75" type="#_x0000_t75" style="height:30.6pt;width:30.6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position w:val="-24"/>
        </w:rPr>
        <w:object>
          <v:shape id="_x0000_i1279" o:spt="75" type="#_x0000_t75" style="height:30.6pt;width:48.6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|，</w:t>
      </w:r>
      <w:r>
        <w:rPr>
          <w:position w:val="-24"/>
        </w:rPr>
        <w:object>
          <v:shape id="_x0000_i1280" o:spt="75" type="#_x0000_t75" style="height:30.6pt;width:4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281" o:spt="75" type="#_x0000_t75" style="height:20.4pt;width:42.6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282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</w:t>
      </w:r>
      <w:r>
        <w:rPr>
          <w:position w:val="-54"/>
        </w:rPr>
        <w:object>
          <v:shape id="_x0000_i1283" o:spt="75" type="#_x0000_t75" style="height:45.6pt;width:132.6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284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</w:t>
      </w:r>
      <w:r>
        <w:rPr>
          <w:position w:val="-54"/>
        </w:rPr>
        <w:object>
          <v:shape id="_x0000_i1285" o:spt="75" type="#_x0000_t75" style="height:45.6pt;width:131.4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position w:val="-54"/>
        </w:rPr>
        <w:object>
          <v:shape id="_x0000_i1286" o:spt="75" type="#_x0000_t75" style="height:60pt;width:173.4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0"/>
          <w:szCs w:val="21"/>
        </w:rPr>
        <w:object>
          <v:shape id="_x0000_i1287" o:spt="75" type="#_x0000_t75" style="height:15.6pt;width:132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</w:t>
      </w:r>
      <w:r>
        <w:rPr>
          <w:rFonts w:ascii="Times New Roman" w:hAnsi="Times New Roman"/>
          <w:position w:val="-10"/>
          <w:szCs w:val="21"/>
        </w:rPr>
        <w:object>
          <v:shape id="_x0000_i1288" o:spt="75" type="#_x0000_t75" style="height:15.6pt;width:171.6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，故</w:t>
      </w:r>
      <w:r>
        <w:rPr>
          <w:rFonts w:ascii="Times New Roman" w:hAnsi="Times New Roman"/>
          <w:position w:val="-6"/>
          <w:szCs w:val="21"/>
        </w:rPr>
        <w:object>
          <v:shape id="_x0000_i1289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20．解：（1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令</w:t>
      </w:r>
      <w:r>
        <w:rPr>
          <w:position w:val="-24"/>
        </w:rPr>
        <w:object>
          <v:shape id="_x0000_i1290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可得</w:t>
      </w:r>
      <w:r>
        <w:rPr>
          <w:position w:val="-30"/>
        </w:rPr>
        <w:object>
          <v:shape id="_x0000_i1291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7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30"/>
        </w:rPr>
        <w:object>
          <v:shape id="_x0000_i1292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，有</w:t>
      </w:r>
      <w:r>
        <w:rPr>
          <w:rFonts w:ascii="Times New Roman" w:hAnsi="Times New Roman"/>
          <w:position w:val="-6"/>
          <w:szCs w:val="21"/>
        </w:rPr>
        <w:object>
          <v:shape id="_x0000_i1293" o:spt="75" type="#_x0000_t75" style="height:14.4pt;width:48.6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或空集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由上知，函数</w:t>
      </w:r>
      <w:r>
        <w:rPr>
          <w:rFonts w:ascii="Times New Roman" w:hAnsi="Times New Roman"/>
          <w:position w:val="-14"/>
          <w:szCs w:val="21"/>
        </w:rPr>
        <w:object>
          <v:shape id="_x0000_i1294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295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知函数</w:t>
      </w:r>
      <w:r>
        <w:rPr>
          <w:rFonts w:ascii="Times New Roman" w:hAnsi="Times New Roman"/>
          <w:position w:val="-14"/>
          <w:szCs w:val="21"/>
        </w:rPr>
        <w:object>
          <v:shape id="_x0000_i1296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的定义域关于原点对称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又由</w:t>
      </w:r>
      <w:r>
        <w:rPr>
          <w:position w:val="-24"/>
        </w:rPr>
        <w:object>
          <v:shape id="_x0000_i1297" o:spt="75" type="#_x0000_t75" style="height:30.6pt;width:197.4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可得函数</w:t>
      </w:r>
      <w:r>
        <w:rPr>
          <w:rFonts w:ascii="Times New Roman" w:hAnsi="Times New Roman"/>
          <w:position w:val="-14"/>
          <w:szCs w:val="21"/>
        </w:rPr>
        <w:object>
          <v:shape id="_x0000_i1298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为奇函数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证明：设</w:t>
      </w:r>
      <w:r>
        <w:rPr>
          <w:rFonts w:ascii="Times New Roman" w:hAnsi="Times New Roman"/>
          <w:position w:val="-12"/>
          <w:szCs w:val="21"/>
        </w:rPr>
        <w:object>
          <v:shape id="_x0000_i1299" o:spt="75" type="#_x0000_t75" style="height:18pt;width:74.4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3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position w:val="-30"/>
        </w:rPr>
        <w:object>
          <v:shape id="_x0000_i1300" o:spt="75" type="#_x0000_t75" style="height:33.6pt;width:227.4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5">
            <o:LockedField>false</o:LockedField>
          </o:OLEObject>
        </w:object>
      </w:r>
      <w:r>
        <w:rPr>
          <w:position w:val="-30"/>
        </w:rPr>
        <w:object>
          <v:shape id="_x0000_i1301" o:spt="75" type="#_x0000_t75" style="height:36pt;width:80.4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∵</w:t>
      </w:r>
      <w:r>
        <w:rPr>
          <w:rFonts w:ascii="Times New Roman" w:hAnsi="Times New Roman"/>
          <w:position w:val="-12"/>
          <w:szCs w:val="21"/>
        </w:rPr>
        <w:object>
          <v:shape id="_x0000_i1302" o:spt="75" type="#_x0000_t75" style="height:18pt;width:74.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9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12"/>
          <w:szCs w:val="21"/>
        </w:rPr>
        <w:object>
          <v:shape id="_x0000_i1303" o:spt="75" type="#_x0000_t75" style="height:18pt;width:41.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04" o:spt="75" type="#_x0000_t75" style="height:18pt;width:47.4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05" o:spt="75" type="#_x0000_t75" style="height:18pt;width:51.6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5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position w:val="-30"/>
        </w:rPr>
        <w:object>
          <v:shape id="_x0000_i1306" o:spt="75" type="#_x0000_t75" style="height:33.6pt;width:86.4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利用对数函数</w:t>
      </w:r>
      <w:r>
        <w:rPr>
          <w:rFonts w:ascii="Times New Roman" w:hAnsi="Times New Roman"/>
          <w:position w:val="-12"/>
          <w:szCs w:val="21"/>
        </w:rPr>
        <w:object>
          <v:shape id="_x0000_i130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308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上单调递增有，</w:t>
      </w:r>
      <w:r>
        <w:rPr>
          <w:rFonts w:ascii="Times New Roman" w:hAnsi="Times New Roman"/>
          <w:position w:val="-12"/>
          <w:szCs w:val="21"/>
        </w:rPr>
        <w:object>
          <v:shape id="_x0000_i130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3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故函数</w:t>
      </w:r>
      <w:r>
        <w:rPr>
          <w:rFonts w:ascii="Times New Roman" w:hAnsi="Times New Roman"/>
          <w:position w:val="-14"/>
          <w:szCs w:val="21"/>
        </w:rPr>
        <w:object>
          <v:shape id="_x0000_i1310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311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上单调递减．</w:t>
      </w:r>
    </w:p>
    <w:p>
      <w:pPr>
        <w:spacing w:line="360" w:lineRule="auto"/>
        <w:jc w:val="left"/>
        <w:rPr>
          <w:rFonts w:hint="eastAsia"/>
          <w:position w:val="-24"/>
        </w:rPr>
      </w:pPr>
      <w:r>
        <w:rPr>
          <w:rFonts w:hint="eastAsia" w:ascii="Times New Roman" w:hAnsi="Times New Roman"/>
          <w:szCs w:val="21"/>
        </w:rPr>
        <w:t>21．解：</w:t>
      </w:r>
      <w:r>
        <w:rPr>
          <w:rFonts w:hint="eastAsia" w:ascii="宋体" w:hAnsi="宋体"/>
          <w:szCs w:val="21"/>
        </w:rPr>
        <w:t>（1）</w:t>
      </w:r>
      <w:r>
        <w:rPr>
          <w:position w:val="-24"/>
        </w:rPr>
        <w:object>
          <v:shape id="_x0000_i1312" o:spt="75" type="#_x0000_t75" style="height:33.6pt;width:249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9">
            <o:LockedField>false</o:LockedField>
          </o:OLEObject>
        </w:object>
      </w:r>
    </w:p>
    <w:p>
      <w:pPr>
        <w:spacing w:line="360" w:lineRule="auto"/>
        <w:ind w:firstLine="1785" w:firstLineChars="850"/>
        <w:jc w:val="left"/>
        <w:rPr>
          <w:rFonts w:ascii="Times New Roman" w:hAnsi="Times New Roman"/>
          <w:szCs w:val="21"/>
        </w:rPr>
      </w:pPr>
      <w:r>
        <w:rPr>
          <w:position w:val="-24"/>
        </w:rPr>
        <w:object>
          <v:shape id="_x0000_i1313" o:spt="75" type="#_x0000_t75" style="height:34.2pt;width:109.2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1">
            <o:LockedField>false</o:LockedField>
          </o:OLEObject>
        </w:object>
      </w:r>
      <w:r>
        <w:rPr>
          <w:position w:val="-24"/>
        </w:rPr>
        <w:object>
          <v:shape id="_x0000_i1314" o:spt="75" type="#_x0000_t75" style="height:30.6pt;width:68.4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3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令</w:t>
      </w:r>
      <w:r>
        <w:rPr>
          <w:position w:val="-24"/>
        </w:rPr>
        <w:object>
          <v:shape id="_x0000_i1315" o:spt="75" type="#_x0000_t75" style="height:30.6pt;width:176.4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</w:pPr>
      <w:r>
        <w:rPr>
          <w:rFonts w:hint="eastAsia"/>
        </w:rPr>
        <w:t>得</w:t>
      </w:r>
      <w:r>
        <w:rPr>
          <w:position w:val="-24"/>
        </w:rPr>
        <w:object>
          <v:shape id="_x0000_i1316" o:spt="75" type="#_x0000_t75" style="height:30.6pt;width:146.4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/>
        </w:rPr>
      </w:pPr>
      <w:r>
        <w:rPr>
          <w:rFonts w:hint="eastAsia" w:ascii="Times New Roman" w:hAnsi="Times New Roman"/>
          <w:szCs w:val="21"/>
        </w:rPr>
        <w:t>令</w:t>
      </w:r>
      <w:r>
        <w:rPr>
          <w:position w:val="-24"/>
        </w:rPr>
        <w:object>
          <v:shape id="_x0000_i1317" o:spt="75" type="#_x0000_t75" style="height:30.6pt;width:182.4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t>得</w:t>
      </w:r>
      <w:r>
        <w:rPr>
          <w:position w:val="-24"/>
        </w:rPr>
        <w:object>
          <v:shape id="_x0000_i1318" o:spt="75" type="#_x0000_t75" style="height:30.6pt;width:153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1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故函数</w:t>
      </w:r>
      <w:r>
        <w:rPr>
          <w:rFonts w:ascii="Times New Roman" w:hAnsi="Times New Roman"/>
          <w:position w:val="-14"/>
          <w:szCs w:val="21"/>
        </w:rPr>
        <w:object>
          <v:shape id="_x0000_i1319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的增区间为</w:t>
      </w:r>
      <w:r>
        <w:rPr>
          <w:position w:val="-28"/>
        </w:rPr>
        <w:object>
          <v:shape id="_x0000_i1320" o:spt="75" type="#_x0000_t75" style="height:33.6pt;width:132.6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减区间为</w:t>
      </w:r>
      <w:r>
        <w:rPr>
          <w:position w:val="-28"/>
        </w:rPr>
        <w:object>
          <v:shape id="_x0000_i1321" o:spt="75" type="#_x0000_t75" style="height:33.6pt;width:140.4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ind w:firstLine="735" w:firstLineChars="3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当</w:t>
      </w:r>
      <w:r>
        <w:rPr>
          <w:position w:val="-28"/>
        </w:rPr>
        <w:object>
          <v:shape id="_x0000_i1322" o:spt="75" type="#_x0000_t75" style="height:33.6pt;width:65.4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position w:val="-24"/>
        </w:rPr>
        <w:object>
          <v:shape id="_x0000_i1323" o:spt="75" type="#_x0000_t75" style="height:30.6pt;width:93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position w:val="-24"/>
        </w:rPr>
        <w:object>
          <v:shape id="_x0000_i1324" o:spt="75" type="#_x0000_t75" style="height:30.6pt;width:69.6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</w:t>
      </w:r>
      <w:r>
        <w:rPr>
          <w:rFonts w:ascii="Times New Roman" w:hAnsi="Times New Roman"/>
          <w:position w:val="-14"/>
          <w:szCs w:val="21"/>
        </w:rPr>
        <w:object>
          <v:shape id="_x0000_i1325" o:spt="75" type="#_x0000_t75" style="height:20.4pt;width:63.6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不等式</w:t>
      </w:r>
      <w:r>
        <w:rPr>
          <w:position w:val="-28"/>
        </w:rPr>
        <w:object>
          <v:shape id="_x0000_i1326" o:spt="75" type="#_x0000_t75" style="height:33pt;width:126.6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可化为</w:t>
      </w:r>
    </w:p>
    <w:p>
      <w:pPr>
        <w:spacing w:line="360" w:lineRule="auto"/>
        <w:ind w:firstLine="1260" w:firstLineChars="6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327" o:spt="75" type="#_x0000_t75" style="height:20.4pt;width:177.6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有</w:t>
      </w:r>
      <w:r>
        <w:rPr>
          <w:rFonts w:ascii="Times New Roman" w:hAnsi="Times New Roman"/>
          <w:position w:val="-14"/>
          <w:szCs w:val="21"/>
        </w:rPr>
        <w:object>
          <v:shape id="_x0000_i1328" o:spt="75" type="#_x0000_t75" style="height:20.4pt;width:120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若不等式</w:t>
      </w:r>
      <w:r>
        <w:rPr>
          <w:position w:val="-28"/>
        </w:rPr>
        <w:object>
          <v:shape id="_x0000_i1329" o:spt="75" type="#_x0000_t75" style="height:33pt;width:126.6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3">
            <o:LockedField>false</o:LockedField>
          </o:OLEObject>
        </w:object>
      </w:r>
      <w:r>
        <w:rPr>
          <w:rFonts w:hint="eastAsia"/>
        </w:rPr>
        <w:t>恒</w:t>
      </w:r>
      <w:r>
        <w:rPr>
          <w:rFonts w:hint="eastAsia" w:ascii="Times New Roman" w:hAnsi="Times New Roman"/>
          <w:szCs w:val="21"/>
        </w:rPr>
        <w:t>成立，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必有</w:t>
      </w:r>
      <w:r>
        <w:rPr>
          <w:position w:val="-46"/>
        </w:rPr>
        <w:object>
          <v:shape id="_x0000_i1330" o:spt="75" type="#_x0000_t75" style="height:51.6pt;width:105.6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解得：</w:t>
      </w:r>
      <w:r>
        <w:rPr>
          <w:position w:val="-24"/>
        </w:rPr>
        <w:object>
          <v:shape id="_x0000_i1331" o:spt="75" type="#_x0000_t75" style="height:30.6pt;width:32.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故实数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hint="eastAsia" w:ascii="Times New Roman" w:hAnsi="Times New Roman"/>
          <w:szCs w:val="21"/>
        </w:rPr>
        <w:t>的取值范围为</w:t>
      </w:r>
      <w:r>
        <w:rPr>
          <w:position w:val="-28"/>
        </w:rPr>
        <w:object>
          <v:shape id="_x0000_i1332" o:spt="75" type="#_x0000_t75" style="height:33.6pt;width:42.6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22．解：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6"/>
          <w:szCs w:val="21"/>
        </w:rPr>
        <w:object>
          <v:shape id="_x0000_i1333" o:spt="75" type="#_x0000_t75" style="height:21.6pt;width:249.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14"/>
          <w:szCs w:val="21"/>
        </w:rPr>
        <w:object>
          <v:shape id="_x0000_i1334" o:spt="75" type="#_x0000_t75" style="height:20.4pt;width:44.4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可知</w:t>
      </w:r>
      <w:r>
        <w:rPr>
          <w:rFonts w:ascii="Times New Roman" w:hAnsi="Times New Roman"/>
          <w:position w:val="-6"/>
          <w:szCs w:val="21"/>
        </w:rPr>
        <w:object>
          <v:shape id="_x0000_i1335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是函数</w:t>
      </w:r>
      <w:r>
        <w:rPr>
          <w:rFonts w:ascii="Times New Roman" w:hAnsi="Times New Roman"/>
          <w:position w:val="-14"/>
          <w:szCs w:val="21"/>
        </w:rPr>
        <w:object>
          <v:shape id="_x0000_i1336" o:spt="75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的一个零点，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若函数</w:t>
      </w:r>
      <w:r>
        <w:rPr>
          <w:rFonts w:ascii="Times New Roman" w:hAnsi="Times New Roman"/>
          <w:position w:val="-14"/>
          <w:szCs w:val="21"/>
        </w:rPr>
        <w:object>
          <v:shape id="_x0000_i1337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有两个零点，只需要</w:t>
      </w:r>
      <w:r>
        <w:rPr>
          <w:rFonts w:ascii="Times New Roman" w:hAnsi="Times New Roman"/>
          <w:position w:val="-6"/>
          <w:szCs w:val="21"/>
        </w:rPr>
        <w:object>
          <v:shape id="_x0000_i1338" o:spt="75" type="#_x0000_t75" style="height:15.6pt;width:47.4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339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有解，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t>有</w:t>
      </w:r>
      <w:r>
        <w:rPr>
          <w:position w:val="-30"/>
        </w:rPr>
        <w:object>
          <v:shape id="_x0000_i1340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6"/>
          <w:szCs w:val="21"/>
        </w:rPr>
        <w:object>
          <v:shape id="_x0000_i1341" o:spt="75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342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9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故若函数</w:t>
      </w:r>
      <w:r>
        <w:rPr>
          <w:rFonts w:ascii="Times New Roman" w:hAnsi="Times New Roman"/>
          <w:position w:val="-14"/>
          <w:szCs w:val="21"/>
        </w:rPr>
        <w:object>
          <v:shape id="_x0000_i1343" o:spt="75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有两个零点，则实数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的取值范围为</w:t>
      </w:r>
      <w:r>
        <w:rPr>
          <w:rFonts w:ascii="Times New Roman" w:hAnsi="Times New Roman"/>
          <w:position w:val="-14"/>
          <w:szCs w:val="21"/>
        </w:rPr>
        <w:object>
          <v:shape id="_x0000_i1344" o:spt="75" type="#_x0000_t75" style="height:20.4pt;width:74.4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firstLine="735" w:firstLineChars="35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若不等式</w:t>
      </w:r>
      <w:r>
        <w:rPr>
          <w:rFonts w:ascii="Times New Roman" w:hAnsi="Times New Roman"/>
          <w:position w:val="-14"/>
          <w:szCs w:val="21"/>
        </w:rPr>
        <w:object>
          <v:shape id="_x0000_i1345" o:spt="75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恒成立，有</w:t>
      </w:r>
      <w:r>
        <w:rPr>
          <w:rFonts w:ascii="Times New Roman" w:hAnsi="Times New Roman"/>
          <w:position w:val="-16"/>
          <w:szCs w:val="21"/>
        </w:rPr>
        <w:object>
          <v:shape id="_x0000_i1346" o:spt="75" type="#_x0000_t75" style="height:21.6pt;width:77.4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260" w:firstLine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可化</w:t>
      </w:r>
      <w:r>
        <w:rPr>
          <w:position w:val="-10"/>
        </w:rPr>
        <w:object>
          <v:shape id="_x0000_i1347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9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/>
        </w:rPr>
        <w:t>*</w:t>
      </w:r>
      <w:r>
        <w:rPr>
          <w:rFonts w:hint="eastAsia" w:ascii="宋体" w:hAnsi="宋体"/>
        </w:rPr>
        <w:t>）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①当</w:t>
      </w:r>
      <w:r>
        <w:rPr>
          <w:rFonts w:ascii="Times New Roman" w:hAnsi="Times New Roman"/>
          <w:position w:val="-6"/>
          <w:szCs w:val="21"/>
        </w:rPr>
        <w:object>
          <v:shape id="_x0000_i1348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*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式恒成立；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②当</w:t>
      </w:r>
      <w:r>
        <w:rPr>
          <w:rFonts w:ascii="Times New Roman" w:hAnsi="Times New Roman"/>
          <w:position w:val="-6"/>
          <w:szCs w:val="21"/>
        </w:rPr>
        <w:object>
          <v:shape id="_x0000_i1349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350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*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式可化为</w:t>
      </w:r>
      <w:r>
        <w:rPr>
          <w:rFonts w:ascii="Times New Roman" w:hAnsi="Times New Roman"/>
          <w:position w:val="-6"/>
          <w:szCs w:val="21"/>
        </w:rPr>
        <w:object>
          <v:shape id="_x0000_i1351" o:spt="75" type="#_x0000_t75" style="height:15.6pt;width:42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6"/>
          <w:szCs w:val="21"/>
        </w:rPr>
        <w:object>
          <v:shape id="_x0000_i1352" o:spt="75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③当</w:t>
      </w:r>
      <w:r>
        <w:rPr>
          <w:rFonts w:ascii="Times New Roman" w:hAnsi="Times New Roman"/>
          <w:position w:val="-6"/>
          <w:szCs w:val="21"/>
        </w:rPr>
        <w:object>
          <v:shape id="_x0000_i1353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354" o:spt="75" type="#_x0000_t75" style="height:15.6pt;width:47.4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/>
          <w:szCs w:val="21"/>
        </w:rPr>
        <w:t>*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式可化为</w:t>
      </w:r>
      <w:r>
        <w:rPr>
          <w:rFonts w:ascii="Times New Roman" w:hAnsi="Times New Roman"/>
          <w:position w:val="-6"/>
          <w:szCs w:val="21"/>
        </w:rPr>
        <w:object>
          <v:shape id="_x0000_i1355" o:spt="75" type="#_x0000_t75" style="height:15.6pt;width:54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，可得</w:t>
      </w:r>
      <w:r>
        <w:rPr>
          <w:rFonts w:ascii="Times New Roman" w:hAnsi="Times New Roman"/>
          <w:position w:val="-6"/>
          <w:szCs w:val="21"/>
        </w:rPr>
        <w:object>
          <v:shape id="_x0000_i1356" o:spt="75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由上知，当</w:t>
      </w:r>
      <w:r>
        <w:rPr>
          <w:rFonts w:ascii="Times New Roman" w:hAnsi="Times New Roman"/>
          <w:position w:val="-6"/>
          <w:szCs w:val="21"/>
        </w:rPr>
        <w:object>
          <v:shape id="_x0000_i1357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时，不等式</w:t>
      </w:r>
      <w:r>
        <w:rPr>
          <w:rFonts w:ascii="Times New Roman" w:hAnsi="Times New Roman"/>
          <w:position w:val="-14"/>
          <w:szCs w:val="21"/>
        </w:rPr>
        <w:object>
          <v:shape id="_x0000_i1358" o:spt="75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恒成立，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则实数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的取值范围为</w:t>
      </w:r>
      <w:r>
        <w:rPr>
          <w:rFonts w:ascii="Times New Roman" w:hAnsi="Times New Roman"/>
          <w:position w:val="-10"/>
          <w:szCs w:val="21"/>
        </w:rPr>
        <w:object>
          <v:shape id="_x0000_i1359" o:spt="75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3">
            <o:LockedField>false</o:LockedField>
          </o:OLEObject>
        </w:object>
      </w:r>
    </w:p>
    <w:p>
      <w:pPr>
        <w:spacing w:line="360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宋体" w:hAnsi="宋体"/>
          <w:szCs w:val="21"/>
        </w:rPr>
        <w:t>）</w:t>
      </w:r>
      <w:r>
        <w:rPr>
          <w:rFonts w:ascii="Times New Roman" w:hAnsi="Times New Roman"/>
          <w:position w:val="-14"/>
          <w:szCs w:val="21"/>
        </w:rPr>
        <w:object>
          <v:shape id="_x0000_i1360" o:spt="75" type="#_x0000_t75" style="height:20.4pt;width:114.6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5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①当</w:t>
      </w:r>
      <w:r>
        <w:rPr>
          <w:rFonts w:ascii="Times New Roman" w:hAnsi="Times New Roman"/>
          <w:position w:val="-6"/>
          <w:szCs w:val="21"/>
        </w:rPr>
        <w:object>
          <v:shape id="_x0000_i1361" o:spt="75" type="#_x0000_t75" style="height:14.4pt;width:42.6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令</w:t>
      </w:r>
      <w:r>
        <w:rPr>
          <w:rFonts w:ascii="Times New Roman" w:hAnsi="Times New Roman"/>
          <w:position w:val="-10"/>
          <w:szCs w:val="21"/>
        </w:rPr>
        <w:object>
          <v:shape id="_x0000_i1362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63" o:spt="75" type="#_x0000_t75" style="height:20.4pt;width:189.6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1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6"/>
          <w:szCs w:val="21"/>
        </w:rPr>
        <w:object>
          <v:shape id="_x0000_i1364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．可知函数</w:t>
      </w:r>
      <w:r>
        <w:rPr>
          <w:rFonts w:ascii="Times New Roman" w:hAnsi="Times New Roman"/>
          <w:position w:val="-14"/>
          <w:szCs w:val="21"/>
        </w:rPr>
        <w:object>
          <v:shape id="_x0000_i1365" o:spt="75" type="#_x0000_t75" style="height:20.4pt;width:99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在区间</w:t>
      </w:r>
      <w:r>
        <w:rPr>
          <w:rFonts w:ascii="Times New Roman" w:hAnsi="Times New Roman"/>
          <w:position w:val="-14"/>
          <w:szCs w:val="21"/>
        </w:rPr>
        <w:object>
          <v:shape id="_x0000_i1366" o:spt="75" type="#_x0000_t75" style="height:20.4pt;width:24.6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14"/>
          <w:szCs w:val="21"/>
        </w:rPr>
        <w:object>
          <v:shape id="_x0000_i1367" o:spt="75" type="#_x0000_t75" style="height:20.4pt;width:57.6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68" o:spt="75" type="#_x0000_t75" style="height:20.4pt;width:81.6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ind w:left="1260" w:leftChars="6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②当</w:t>
      </w:r>
      <w:r>
        <w:rPr>
          <w:rFonts w:ascii="Times New Roman" w:hAnsi="Times New Roman"/>
          <w:position w:val="-6"/>
          <w:szCs w:val="21"/>
        </w:rPr>
        <w:object>
          <v:shape id="_x0000_i1369" o:spt="75" type="#_x0000_t75" style="height:14.4pt;width:51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令</w:t>
      </w:r>
      <w:r>
        <w:rPr>
          <w:position w:val="-24"/>
        </w:rPr>
        <w:object>
          <v:shape id="_x0000_i1370" o:spt="75" type="#_x0000_t75" style="height:30.6pt;width:81.6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71" o:spt="75" type="#_x0000_t75" style="height:18pt;width:210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t>令</w:t>
      </w:r>
      <w:r>
        <w:rPr>
          <w:position w:val="-24"/>
        </w:rPr>
        <w:object>
          <v:shape id="_x0000_i1372" o:spt="75" type="#_x0000_t75" style="height:30.6pt;width:161.4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1"/>
        </w:rPr>
        <w:t>二次函数</w:t>
      </w:r>
      <w:r>
        <w:rPr>
          <w:rFonts w:ascii="Times New Roman" w:hAnsi="Times New Roman"/>
          <w:position w:val="-14"/>
          <w:szCs w:val="21"/>
        </w:rPr>
        <w:object>
          <v:shape id="_x0000_i1373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的对称轴为</w:t>
      </w:r>
      <w:r>
        <w:rPr>
          <w:position w:val="-24"/>
        </w:rPr>
        <w:object>
          <v:shape id="_x0000_i1374" o:spt="75" type="#_x0000_t75" style="height:30.6pt;width:56.4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3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故函数</w:t>
      </w:r>
      <w:r>
        <w:rPr>
          <w:rFonts w:ascii="Times New Roman" w:hAnsi="Times New Roman"/>
          <w:position w:val="-14"/>
          <w:szCs w:val="21"/>
        </w:rPr>
        <w:object>
          <v:shape id="_x0000_i1375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单调递减，有</w:t>
      </w:r>
      <w:r>
        <w:rPr>
          <w:position w:val="-24"/>
        </w:rPr>
        <w:object>
          <v:shape id="_x0000_i1376" o:spt="75" type="#_x0000_t75" style="height:30.6pt;width:90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7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position w:val="-24"/>
        </w:rPr>
        <w:object>
          <v:shape id="_x0000_i1377" o:spt="75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9">
            <o:LockedField>false</o:LockedField>
          </o:OLEObject>
        </w:object>
      </w:r>
    </w:p>
    <w:p>
      <w:pPr>
        <w:spacing w:line="360" w:lineRule="auto"/>
        <w:ind w:left="1260" w:leftChars="6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故函数</w:t>
      </w:r>
      <w:r>
        <w:rPr>
          <w:rFonts w:ascii="Times New Roman" w:hAnsi="Times New Roman"/>
          <w:position w:val="-14"/>
          <w:szCs w:val="21"/>
        </w:rPr>
        <w:object>
          <v:shape id="_x0000_i1378" o:spt="75" type="#_x0000_t75" style="height:20.4pt;width:29.4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379" o:spt="75" type="#_x0000_t75" style="height:20.4pt;width:30.6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上的最大值为</w:t>
      </w:r>
      <w:r>
        <w:rPr>
          <w:rFonts w:ascii="Times New Roman" w:hAnsi="Times New Roman"/>
          <w:position w:val="-6"/>
          <w:szCs w:val="21"/>
        </w:rPr>
        <w:object>
          <v:shape id="_x0000_i1380" o:spt="75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，最小值为0．</w:t>
      </w:r>
    </w:p>
    <w:p/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589D"/>
    <w:rsid w:val="61B95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8" Type="http://schemas.openxmlformats.org/officeDocument/2006/relationships/fontTable" Target="fontTable.xml"/><Relationship Id="rId717" Type="http://schemas.openxmlformats.org/officeDocument/2006/relationships/customXml" Target="../customXml/item1.xml"/><Relationship Id="rId716" Type="http://schemas.openxmlformats.org/officeDocument/2006/relationships/image" Target="media/image357.wmf"/><Relationship Id="rId715" Type="http://schemas.openxmlformats.org/officeDocument/2006/relationships/oleObject" Target="embeddings/oleObject356.bin"/><Relationship Id="rId714" Type="http://schemas.openxmlformats.org/officeDocument/2006/relationships/image" Target="media/image356.wmf"/><Relationship Id="rId713" Type="http://schemas.openxmlformats.org/officeDocument/2006/relationships/oleObject" Target="embeddings/oleObject355.bin"/><Relationship Id="rId712" Type="http://schemas.openxmlformats.org/officeDocument/2006/relationships/image" Target="media/image355.wmf"/><Relationship Id="rId711" Type="http://schemas.openxmlformats.org/officeDocument/2006/relationships/oleObject" Target="embeddings/oleObject354.bin"/><Relationship Id="rId710" Type="http://schemas.openxmlformats.org/officeDocument/2006/relationships/image" Target="media/image354.wmf"/><Relationship Id="rId71" Type="http://schemas.openxmlformats.org/officeDocument/2006/relationships/oleObject" Target="embeddings/oleObject35.bin"/><Relationship Id="rId709" Type="http://schemas.openxmlformats.org/officeDocument/2006/relationships/oleObject" Target="embeddings/oleObject353.bin"/><Relationship Id="rId708" Type="http://schemas.openxmlformats.org/officeDocument/2006/relationships/image" Target="media/image353.wmf"/><Relationship Id="rId707" Type="http://schemas.openxmlformats.org/officeDocument/2006/relationships/oleObject" Target="embeddings/oleObject352.bin"/><Relationship Id="rId706" Type="http://schemas.openxmlformats.org/officeDocument/2006/relationships/image" Target="media/image352.wmf"/><Relationship Id="rId705" Type="http://schemas.openxmlformats.org/officeDocument/2006/relationships/oleObject" Target="embeddings/oleObject351.bin"/><Relationship Id="rId704" Type="http://schemas.openxmlformats.org/officeDocument/2006/relationships/image" Target="media/image351.wmf"/><Relationship Id="rId703" Type="http://schemas.openxmlformats.org/officeDocument/2006/relationships/oleObject" Target="embeddings/oleObject350.bin"/><Relationship Id="rId702" Type="http://schemas.openxmlformats.org/officeDocument/2006/relationships/image" Target="media/image350.wmf"/><Relationship Id="rId701" Type="http://schemas.openxmlformats.org/officeDocument/2006/relationships/oleObject" Target="embeddings/oleObject349.bin"/><Relationship Id="rId700" Type="http://schemas.openxmlformats.org/officeDocument/2006/relationships/image" Target="media/image349.wmf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8.bin"/><Relationship Id="rId698" Type="http://schemas.openxmlformats.org/officeDocument/2006/relationships/image" Target="media/image348.wmf"/><Relationship Id="rId697" Type="http://schemas.openxmlformats.org/officeDocument/2006/relationships/oleObject" Target="embeddings/oleObject347.bin"/><Relationship Id="rId696" Type="http://schemas.openxmlformats.org/officeDocument/2006/relationships/image" Target="media/image347.wmf"/><Relationship Id="rId695" Type="http://schemas.openxmlformats.org/officeDocument/2006/relationships/oleObject" Target="embeddings/oleObject346.bin"/><Relationship Id="rId694" Type="http://schemas.openxmlformats.org/officeDocument/2006/relationships/image" Target="media/image346.wmf"/><Relationship Id="rId693" Type="http://schemas.openxmlformats.org/officeDocument/2006/relationships/oleObject" Target="embeddings/oleObject345.bin"/><Relationship Id="rId692" Type="http://schemas.openxmlformats.org/officeDocument/2006/relationships/image" Target="media/image345.wmf"/><Relationship Id="rId691" Type="http://schemas.openxmlformats.org/officeDocument/2006/relationships/oleObject" Target="embeddings/oleObject344.bin"/><Relationship Id="rId690" Type="http://schemas.openxmlformats.org/officeDocument/2006/relationships/image" Target="media/image344.wmf"/><Relationship Id="rId69" Type="http://schemas.openxmlformats.org/officeDocument/2006/relationships/oleObject" Target="embeddings/oleObject34.bin"/><Relationship Id="rId689" Type="http://schemas.openxmlformats.org/officeDocument/2006/relationships/oleObject" Target="embeddings/oleObject343.bin"/><Relationship Id="rId688" Type="http://schemas.openxmlformats.org/officeDocument/2006/relationships/image" Target="media/image343.wmf"/><Relationship Id="rId687" Type="http://schemas.openxmlformats.org/officeDocument/2006/relationships/oleObject" Target="embeddings/oleObject342.bin"/><Relationship Id="rId686" Type="http://schemas.openxmlformats.org/officeDocument/2006/relationships/image" Target="media/image342.wmf"/><Relationship Id="rId685" Type="http://schemas.openxmlformats.org/officeDocument/2006/relationships/oleObject" Target="embeddings/oleObject341.bin"/><Relationship Id="rId684" Type="http://schemas.openxmlformats.org/officeDocument/2006/relationships/image" Target="media/image341.wmf"/><Relationship Id="rId683" Type="http://schemas.openxmlformats.org/officeDocument/2006/relationships/oleObject" Target="embeddings/oleObject340.bin"/><Relationship Id="rId682" Type="http://schemas.openxmlformats.org/officeDocument/2006/relationships/image" Target="media/image340.wmf"/><Relationship Id="rId681" Type="http://schemas.openxmlformats.org/officeDocument/2006/relationships/oleObject" Target="embeddings/oleObject339.bin"/><Relationship Id="rId680" Type="http://schemas.openxmlformats.org/officeDocument/2006/relationships/image" Target="media/image339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38.bin"/><Relationship Id="rId678" Type="http://schemas.openxmlformats.org/officeDocument/2006/relationships/image" Target="media/image338.wmf"/><Relationship Id="rId677" Type="http://schemas.openxmlformats.org/officeDocument/2006/relationships/oleObject" Target="embeddings/oleObject337.bin"/><Relationship Id="rId676" Type="http://schemas.openxmlformats.org/officeDocument/2006/relationships/image" Target="media/image337.wmf"/><Relationship Id="rId675" Type="http://schemas.openxmlformats.org/officeDocument/2006/relationships/oleObject" Target="embeddings/oleObject336.bin"/><Relationship Id="rId674" Type="http://schemas.openxmlformats.org/officeDocument/2006/relationships/image" Target="media/image336.wmf"/><Relationship Id="rId673" Type="http://schemas.openxmlformats.org/officeDocument/2006/relationships/oleObject" Target="embeddings/oleObject335.bin"/><Relationship Id="rId672" Type="http://schemas.openxmlformats.org/officeDocument/2006/relationships/image" Target="media/image335.wmf"/><Relationship Id="rId671" Type="http://schemas.openxmlformats.org/officeDocument/2006/relationships/oleObject" Target="embeddings/oleObject334.bin"/><Relationship Id="rId670" Type="http://schemas.openxmlformats.org/officeDocument/2006/relationships/image" Target="media/image334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3.bin"/><Relationship Id="rId668" Type="http://schemas.openxmlformats.org/officeDocument/2006/relationships/image" Target="media/image333.wmf"/><Relationship Id="rId667" Type="http://schemas.openxmlformats.org/officeDocument/2006/relationships/oleObject" Target="embeddings/oleObject332.bin"/><Relationship Id="rId666" Type="http://schemas.openxmlformats.org/officeDocument/2006/relationships/image" Target="media/image332.wmf"/><Relationship Id="rId665" Type="http://schemas.openxmlformats.org/officeDocument/2006/relationships/oleObject" Target="embeddings/oleObject331.bin"/><Relationship Id="rId664" Type="http://schemas.openxmlformats.org/officeDocument/2006/relationships/image" Target="media/image331.wmf"/><Relationship Id="rId663" Type="http://schemas.openxmlformats.org/officeDocument/2006/relationships/oleObject" Target="embeddings/oleObject330.bin"/><Relationship Id="rId662" Type="http://schemas.openxmlformats.org/officeDocument/2006/relationships/image" Target="media/image330.wmf"/><Relationship Id="rId661" Type="http://schemas.openxmlformats.org/officeDocument/2006/relationships/oleObject" Target="embeddings/oleObject329.bin"/><Relationship Id="rId660" Type="http://schemas.openxmlformats.org/officeDocument/2006/relationships/image" Target="media/image329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8.bin"/><Relationship Id="rId658" Type="http://schemas.openxmlformats.org/officeDocument/2006/relationships/image" Target="media/image328.wmf"/><Relationship Id="rId657" Type="http://schemas.openxmlformats.org/officeDocument/2006/relationships/oleObject" Target="embeddings/oleObject327.bin"/><Relationship Id="rId656" Type="http://schemas.openxmlformats.org/officeDocument/2006/relationships/image" Target="media/image327.wmf"/><Relationship Id="rId655" Type="http://schemas.openxmlformats.org/officeDocument/2006/relationships/oleObject" Target="embeddings/oleObject326.bin"/><Relationship Id="rId654" Type="http://schemas.openxmlformats.org/officeDocument/2006/relationships/image" Target="media/image326.wmf"/><Relationship Id="rId653" Type="http://schemas.openxmlformats.org/officeDocument/2006/relationships/oleObject" Target="embeddings/oleObject325.bin"/><Relationship Id="rId652" Type="http://schemas.openxmlformats.org/officeDocument/2006/relationships/image" Target="media/image325.wmf"/><Relationship Id="rId651" Type="http://schemas.openxmlformats.org/officeDocument/2006/relationships/oleObject" Target="embeddings/oleObject324.bin"/><Relationship Id="rId650" Type="http://schemas.openxmlformats.org/officeDocument/2006/relationships/image" Target="media/image324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3.bin"/><Relationship Id="rId648" Type="http://schemas.openxmlformats.org/officeDocument/2006/relationships/image" Target="media/image323.wmf"/><Relationship Id="rId647" Type="http://schemas.openxmlformats.org/officeDocument/2006/relationships/oleObject" Target="embeddings/oleObject322.bin"/><Relationship Id="rId646" Type="http://schemas.openxmlformats.org/officeDocument/2006/relationships/image" Target="media/image322.wmf"/><Relationship Id="rId645" Type="http://schemas.openxmlformats.org/officeDocument/2006/relationships/oleObject" Target="embeddings/oleObject321.bin"/><Relationship Id="rId644" Type="http://schemas.openxmlformats.org/officeDocument/2006/relationships/image" Target="media/image321.wmf"/><Relationship Id="rId643" Type="http://schemas.openxmlformats.org/officeDocument/2006/relationships/oleObject" Target="embeddings/oleObject320.bin"/><Relationship Id="rId642" Type="http://schemas.openxmlformats.org/officeDocument/2006/relationships/image" Target="media/image320.wmf"/><Relationship Id="rId641" Type="http://schemas.openxmlformats.org/officeDocument/2006/relationships/oleObject" Target="embeddings/oleObject319.bin"/><Relationship Id="rId640" Type="http://schemas.openxmlformats.org/officeDocument/2006/relationships/image" Target="media/image319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18.bin"/><Relationship Id="rId638" Type="http://schemas.openxmlformats.org/officeDocument/2006/relationships/image" Target="media/image318.wmf"/><Relationship Id="rId637" Type="http://schemas.openxmlformats.org/officeDocument/2006/relationships/oleObject" Target="embeddings/oleObject317.bin"/><Relationship Id="rId636" Type="http://schemas.openxmlformats.org/officeDocument/2006/relationships/image" Target="media/image317.wmf"/><Relationship Id="rId635" Type="http://schemas.openxmlformats.org/officeDocument/2006/relationships/oleObject" Target="embeddings/oleObject316.bin"/><Relationship Id="rId634" Type="http://schemas.openxmlformats.org/officeDocument/2006/relationships/image" Target="media/image316.wmf"/><Relationship Id="rId633" Type="http://schemas.openxmlformats.org/officeDocument/2006/relationships/oleObject" Target="embeddings/oleObject315.bin"/><Relationship Id="rId632" Type="http://schemas.openxmlformats.org/officeDocument/2006/relationships/image" Target="media/image315.wmf"/><Relationship Id="rId631" Type="http://schemas.openxmlformats.org/officeDocument/2006/relationships/oleObject" Target="embeddings/oleObject314.bin"/><Relationship Id="rId630" Type="http://schemas.openxmlformats.org/officeDocument/2006/relationships/image" Target="media/image314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3.bin"/><Relationship Id="rId628" Type="http://schemas.openxmlformats.org/officeDocument/2006/relationships/image" Target="media/image313.wmf"/><Relationship Id="rId627" Type="http://schemas.openxmlformats.org/officeDocument/2006/relationships/oleObject" Target="embeddings/oleObject312.bin"/><Relationship Id="rId626" Type="http://schemas.openxmlformats.org/officeDocument/2006/relationships/image" Target="media/image312.wmf"/><Relationship Id="rId625" Type="http://schemas.openxmlformats.org/officeDocument/2006/relationships/oleObject" Target="embeddings/oleObject311.bin"/><Relationship Id="rId624" Type="http://schemas.openxmlformats.org/officeDocument/2006/relationships/image" Target="media/image311.wmf"/><Relationship Id="rId623" Type="http://schemas.openxmlformats.org/officeDocument/2006/relationships/oleObject" Target="embeddings/oleObject310.bin"/><Relationship Id="rId622" Type="http://schemas.openxmlformats.org/officeDocument/2006/relationships/image" Target="media/image310.wmf"/><Relationship Id="rId621" Type="http://schemas.openxmlformats.org/officeDocument/2006/relationships/oleObject" Target="embeddings/oleObject309.bin"/><Relationship Id="rId620" Type="http://schemas.openxmlformats.org/officeDocument/2006/relationships/image" Target="media/image309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08.bin"/><Relationship Id="rId618" Type="http://schemas.openxmlformats.org/officeDocument/2006/relationships/image" Target="media/image308.wmf"/><Relationship Id="rId617" Type="http://schemas.openxmlformats.org/officeDocument/2006/relationships/oleObject" Target="embeddings/oleObject307.bin"/><Relationship Id="rId616" Type="http://schemas.openxmlformats.org/officeDocument/2006/relationships/image" Target="media/image307.wmf"/><Relationship Id="rId615" Type="http://schemas.openxmlformats.org/officeDocument/2006/relationships/oleObject" Target="embeddings/oleObject306.bin"/><Relationship Id="rId614" Type="http://schemas.openxmlformats.org/officeDocument/2006/relationships/image" Target="media/image306.wmf"/><Relationship Id="rId613" Type="http://schemas.openxmlformats.org/officeDocument/2006/relationships/oleObject" Target="embeddings/oleObject305.bin"/><Relationship Id="rId612" Type="http://schemas.openxmlformats.org/officeDocument/2006/relationships/image" Target="media/image305.wmf"/><Relationship Id="rId611" Type="http://schemas.openxmlformats.org/officeDocument/2006/relationships/oleObject" Target="embeddings/oleObject304.bin"/><Relationship Id="rId610" Type="http://schemas.openxmlformats.org/officeDocument/2006/relationships/image" Target="media/image304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3.bin"/><Relationship Id="rId608" Type="http://schemas.openxmlformats.org/officeDocument/2006/relationships/image" Target="media/image303.wmf"/><Relationship Id="rId607" Type="http://schemas.openxmlformats.org/officeDocument/2006/relationships/oleObject" Target="embeddings/oleObject302.bin"/><Relationship Id="rId606" Type="http://schemas.openxmlformats.org/officeDocument/2006/relationships/image" Target="media/image302.wmf"/><Relationship Id="rId605" Type="http://schemas.openxmlformats.org/officeDocument/2006/relationships/oleObject" Target="embeddings/oleObject301.bin"/><Relationship Id="rId604" Type="http://schemas.openxmlformats.org/officeDocument/2006/relationships/image" Target="media/image301.wmf"/><Relationship Id="rId603" Type="http://schemas.openxmlformats.org/officeDocument/2006/relationships/oleObject" Target="embeddings/oleObject300.bin"/><Relationship Id="rId602" Type="http://schemas.openxmlformats.org/officeDocument/2006/relationships/image" Target="media/image300.wmf"/><Relationship Id="rId601" Type="http://schemas.openxmlformats.org/officeDocument/2006/relationships/oleObject" Target="embeddings/oleObject299.bin"/><Relationship Id="rId600" Type="http://schemas.openxmlformats.org/officeDocument/2006/relationships/image" Target="media/image299.wmf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oleObject" Target="embeddings/oleObject298.bin"/><Relationship Id="rId598" Type="http://schemas.openxmlformats.org/officeDocument/2006/relationships/image" Target="media/image298.wmf"/><Relationship Id="rId597" Type="http://schemas.openxmlformats.org/officeDocument/2006/relationships/oleObject" Target="embeddings/oleObject297.bin"/><Relationship Id="rId596" Type="http://schemas.openxmlformats.org/officeDocument/2006/relationships/image" Target="media/image297.wmf"/><Relationship Id="rId595" Type="http://schemas.openxmlformats.org/officeDocument/2006/relationships/oleObject" Target="embeddings/oleObject296.bin"/><Relationship Id="rId594" Type="http://schemas.openxmlformats.org/officeDocument/2006/relationships/image" Target="media/image296.wmf"/><Relationship Id="rId593" Type="http://schemas.openxmlformats.org/officeDocument/2006/relationships/oleObject" Target="embeddings/oleObject295.bin"/><Relationship Id="rId592" Type="http://schemas.openxmlformats.org/officeDocument/2006/relationships/image" Target="media/image295.wmf"/><Relationship Id="rId591" Type="http://schemas.openxmlformats.org/officeDocument/2006/relationships/oleObject" Target="embeddings/oleObject294.bin"/><Relationship Id="rId590" Type="http://schemas.openxmlformats.org/officeDocument/2006/relationships/image" Target="media/image294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3.bin"/><Relationship Id="rId588" Type="http://schemas.openxmlformats.org/officeDocument/2006/relationships/image" Target="media/image293.wmf"/><Relationship Id="rId587" Type="http://schemas.openxmlformats.org/officeDocument/2006/relationships/oleObject" Target="embeddings/oleObject292.bin"/><Relationship Id="rId586" Type="http://schemas.openxmlformats.org/officeDocument/2006/relationships/image" Target="media/image292.wmf"/><Relationship Id="rId585" Type="http://schemas.openxmlformats.org/officeDocument/2006/relationships/oleObject" Target="embeddings/oleObject291.bin"/><Relationship Id="rId584" Type="http://schemas.openxmlformats.org/officeDocument/2006/relationships/image" Target="media/image291.wmf"/><Relationship Id="rId583" Type="http://schemas.openxmlformats.org/officeDocument/2006/relationships/oleObject" Target="embeddings/oleObject290.bin"/><Relationship Id="rId582" Type="http://schemas.openxmlformats.org/officeDocument/2006/relationships/image" Target="media/image290.wmf"/><Relationship Id="rId581" Type="http://schemas.openxmlformats.org/officeDocument/2006/relationships/oleObject" Target="embeddings/oleObject289.bin"/><Relationship Id="rId580" Type="http://schemas.openxmlformats.org/officeDocument/2006/relationships/image" Target="media/image289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8.bin"/><Relationship Id="rId578" Type="http://schemas.openxmlformats.org/officeDocument/2006/relationships/image" Target="media/image288.wmf"/><Relationship Id="rId577" Type="http://schemas.openxmlformats.org/officeDocument/2006/relationships/oleObject" Target="embeddings/oleObject287.bin"/><Relationship Id="rId576" Type="http://schemas.openxmlformats.org/officeDocument/2006/relationships/image" Target="media/image287.wmf"/><Relationship Id="rId575" Type="http://schemas.openxmlformats.org/officeDocument/2006/relationships/oleObject" Target="embeddings/oleObject286.bin"/><Relationship Id="rId574" Type="http://schemas.openxmlformats.org/officeDocument/2006/relationships/image" Target="media/image286.wmf"/><Relationship Id="rId573" Type="http://schemas.openxmlformats.org/officeDocument/2006/relationships/oleObject" Target="embeddings/oleObject285.bin"/><Relationship Id="rId572" Type="http://schemas.openxmlformats.org/officeDocument/2006/relationships/image" Target="media/image285.wmf"/><Relationship Id="rId571" Type="http://schemas.openxmlformats.org/officeDocument/2006/relationships/oleObject" Target="embeddings/oleObject284.bin"/><Relationship Id="rId570" Type="http://schemas.openxmlformats.org/officeDocument/2006/relationships/image" Target="media/image284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3.bin"/><Relationship Id="rId568" Type="http://schemas.openxmlformats.org/officeDocument/2006/relationships/image" Target="media/image283.wmf"/><Relationship Id="rId567" Type="http://schemas.openxmlformats.org/officeDocument/2006/relationships/oleObject" Target="embeddings/oleObject282.bin"/><Relationship Id="rId566" Type="http://schemas.openxmlformats.org/officeDocument/2006/relationships/image" Target="media/image282.wmf"/><Relationship Id="rId565" Type="http://schemas.openxmlformats.org/officeDocument/2006/relationships/oleObject" Target="embeddings/oleObject281.bin"/><Relationship Id="rId564" Type="http://schemas.openxmlformats.org/officeDocument/2006/relationships/image" Target="media/image281.wmf"/><Relationship Id="rId563" Type="http://schemas.openxmlformats.org/officeDocument/2006/relationships/oleObject" Target="embeddings/oleObject280.bin"/><Relationship Id="rId562" Type="http://schemas.openxmlformats.org/officeDocument/2006/relationships/image" Target="media/image280.wmf"/><Relationship Id="rId561" Type="http://schemas.openxmlformats.org/officeDocument/2006/relationships/oleObject" Target="embeddings/oleObject279.bin"/><Relationship Id="rId560" Type="http://schemas.openxmlformats.org/officeDocument/2006/relationships/image" Target="media/image279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8.bin"/><Relationship Id="rId558" Type="http://schemas.openxmlformats.org/officeDocument/2006/relationships/image" Target="media/image278.wmf"/><Relationship Id="rId557" Type="http://schemas.openxmlformats.org/officeDocument/2006/relationships/oleObject" Target="embeddings/oleObject277.bin"/><Relationship Id="rId556" Type="http://schemas.openxmlformats.org/officeDocument/2006/relationships/image" Target="media/image277.wmf"/><Relationship Id="rId555" Type="http://schemas.openxmlformats.org/officeDocument/2006/relationships/oleObject" Target="embeddings/oleObject276.bin"/><Relationship Id="rId554" Type="http://schemas.openxmlformats.org/officeDocument/2006/relationships/image" Target="media/image276.wmf"/><Relationship Id="rId553" Type="http://schemas.openxmlformats.org/officeDocument/2006/relationships/oleObject" Target="embeddings/oleObject275.bin"/><Relationship Id="rId552" Type="http://schemas.openxmlformats.org/officeDocument/2006/relationships/image" Target="media/image275.wmf"/><Relationship Id="rId551" Type="http://schemas.openxmlformats.org/officeDocument/2006/relationships/oleObject" Target="embeddings/oleObject274.bin"/><Relationship Id="rId550" Type="http://schemas.openxmlformats.org/officeDocument/2006/relationships/image" Target="media/image274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3.bin"/><Relationship Id="rId548" Type="http://schemas.openxmlformats.org/officeDocument/2006/relationships/image" Target="media/image273.wmf"/><Relationship Id="rId547" Type="http://schemas.openxmlformats.org/officeDocument/2006/relationships/oleObject" Target="embeddings/oleObject272.bin"/><Relationship Id="rId546" Type="http://schemas.openxmlformats.org/officeDocument/2006/relationships/image" Target="media/image272.wmf"/><Relationship Id="rId545" Type="http://schemas.openxmlformats.org/officeDocument/2006/relationships/oleObject" Target="embeddings/oleObject271.bin"/><Relationship Id="rId544" Type="http://schemas.openxmlformats.org/officeDocument/2006/relationships/image" Target="media/image271.wmf"/><Relationship Id="rId543" Type="http://schemas.openxmlformats.org/officeDocument/2006/relationships/oleObject" Target="embeddings/oleObject270.bin"/><Relationship Id="rId542" Type="http://schemas.openxmlformats.org/officeDocument/2006/relationships/image" Target="media/image270.wmf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9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8.bin"/><Relationship Id="rId538" Type="http://schemas.openxmlformats.org/officeDocument/2006/relationships/image" Target="media/image268.wmf"/><Relationship Id="rId537" Type="http://schemas.openxmlformats.org/officeDocument/2006/relationships/oleObject" Target="embeddings/oleObject267.bin"/><Relationship Id="rId536" Type="http://schemas.openxmlformats.org/officeDocument/2006/relationships/image" Target="media/image267.wmf"/><Relationship Id="rId535" Type="http://schemas.openxmlformats.org/officeDocument/2006/relationships/oleObject" Target="embeddings/oleObject266.bin"/><Relationship Id="rId534" Type="http://schemas.openxmlformats.org/officeDocument/2006/relationships/image" Target="media/image266.wmf"/><Relationship Id="rId533" Type="http://schemas.openxmlformats.org/officeDocument/2006/relationships/oleObject" Target="embeddings/oleObject265.bin"/><Relationship Id="rId532" Type="http://schemas.openxmlformats.org/officeDocument/2006/relationships/image" Target="media/image265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64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3.bin"/><Relationship Id="rId528" Type="http://schemas.openxmlformats.org/officeDocument/2006/relationships/image" Target="media/image263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2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1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60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9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8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7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6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5.wmf"/><Relationship Id="rId511" Type="http://schemas.openxmlformats.org/officeDocument/2006/relationships/oleObject" Target="embeddings/oleObject254.bin"/><Relationship Id="rId510" Type="http://schemas.openxmlformats.org/officeDocument/2006/relationships/image" Target="media/image254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3.bin"/><Relationship Id="rId508" Type="http://schemas.openxmlformats.org/officeDocument/2006/relationships/image" Target="media/image253.wmf"/><Relationship Id="rId507" Type="http://schemas.openxmlformats.org/officeDocument/2006/relationships/oleObject" Target="embeddings/oleObject252.bin"/><Relationship Id="rId506" Type="http://schemas.openxmlformats.org/officeDocument/2006/relationships/image" Target="media/image252.png"/><Relationship Id="rId505" Type="http://schemas.openxmlformats.org/officeDocument/2006/relationships/image" Target="media/image251.wmf"/><Relationship Id="rId504" Type="http://schemas.openxmlformats.org/officeDocument/2006/relationships/oleObject" Target="embeddings/oleObject251.bin"/><Relationship Id="rId503" Type="http://schemas.openxmlformats.org/officeDocument/2006/relationships/image" Target="media/image250.wmf"/><Relationship Id="rId502" Type="http://schemas.openxmlformats.org/officeDocument/2006/relationships/oleObject" Target="embeddings/oleObject250.bin"/><Relationship Id="rId501" Type="http://schemas.openxmlformats.org/officeDocument/2006/relationships/image" Target="media/image249.wmf"/><Relationship Id="rId500" Type="http://schemas.openxmlformats.org/officeDocument/2006/relationships/oleObject" Target="embeddings/oleObject249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8.wmf"/><Relationship Id="rId498" Type="http://schemas.openxmlformats.org/officeDocument/2006/relationships/oleObject" Target="embeddings/oleObject248.bin"/><Relationship Id="rId497" Type="http://schemas.openxmlformats.org/officeDocument/2006/relationships/image" Target="media/image247.wmf"/><Relationship Id="rId496" Type="http://schemas.openxmlformats.org/officeDocument/2006/relationships/oleObject" Target="embeddings/oleObject247.bin"/><Relationship Id="rId495" Type="http://schemas.openxmlformats.org/officeDocument/2006/relationships/image" Target="media/image246.wmf"/><Relationship Id="rId494" Type="http://schemas.openxmlformats.org/officeDocument/2006/relationships/oleObject" Target="embeddings/oleObject246.bin"/><Relationship Id="rId493" Type="http://schemas.openxmlformats.org/officeDocument/2006/relationships/image" Target="media/image245.wmf"/><Relationship Id="rId492" Type="http://schemas.openxmlformats.org/officeDocument/2006/relationships/oleObject" Target="embeddings/oleObject245.bin"/><Relationship Id="rId491" Type="http://schemas.openxmlformats.org/officeDocument/2006/relationships/image" Target="media/image244.wmf"/><Relationship Id="rId490" Type="http://schemas.openxmlformats.org/officeDocument/2006/relationships/oleObject" Target="embeddings/oleObject244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3.wmf"/><Relationship Id="rId488" Type="http://schemas.openxmlformats.org/officeDocument/2006/relationships/oleObject" Target="embeddings/oleObject243.bin"/><Relationship Id="rId487" Type="http://schemas.openxmlformats.org/officeDocument/2006/relationships/image" Target="media/image242.wmf"/><Relationship Id="rId486" Type="http://schemas.openxmlformats.org/officeDocument/2006/relationships/oleObject" Target="embeddings/oleObject242.bin"/><Relationship Id="rId485" Type="http://schemas.openxmlformats.org/officeDocument/2006/relationships/image" Target="media/image241.wmf"/><Relationship Id="rId484" Type="http://schemas.openxmlformats.org/officeDocument/2006/relationships/oleObject" Target="embeddings/oleObject241.bin"/><Relationship Id="rId483" Type="http://schemas.openxmlformats.org/officeDocument/2006/relationships/image" Target="media/image240.wmf"/><Relationship Id="rId482" Type="http://schemas.openxmlformats.org/officeDocument/2006/relationships/oleObject" Target="embeddings/oleObject240.bin"/><Relationship Id="rId481" Type="http://schemas.openxmlformats.org/officeDocument/2006/relationships/image" Target="media/image239.wmf"/><Relationship Id="rId480" Type="http://schemas.openxmlformats.org/officeDocument/2006/relationships/oleObject" Target="embeddings/oleObject239.bin"/><Relationship Id="rId48" Type="http://schemas.openxmlformats.org/officeDocument/2006/relationships/image" Target="media/image23.wmf"/><Relationship Id="rId479" Type="http://schemas.openxmlformats.org/officeDocument/2006/relationships/image" Target="media/image238.wmf"/><Relationship Id="rId478" Type="http://schemas.openxmlformats.org/officeDocument/2006/relationships/oleObject" Target="embeddings/oleObject238.bin"/><Relationship Id="rId477" Type="http://schemas.openxmlformats.org/officeDocument/2006/relationships/image" Target="media/image237.wmf"/><Relationship Id="rId476" Type="http://schemas.openxmlformats.org/officeDocument/2006/relationships/oleObject" Target="embeddings/oleObject237.bin"/><Relationship Id="rId475" Type="http://schemas.openxmlformats.org/officeDocument/2006/relationships/image" Target="media/image236.wmf"/><Relationship Id="rId474" Type="http://schemas.openxmlformats.org/officeDocument/2006/relationships/oleObject" Target="embeddings/oleObject236.bin"/><Relationship Id="rId473" Type="http://schemas.openxmlformats.org/officeDocument/2006/relationships/image" Target="media/image235.wmf"/><Relationship Id="rId472" Type="http://schemas.openxmlformats.org/officeDocument/2006/relationships/oleObject" Target="embeddings/oleObject235.bin"/><Relationship Id="rId471" Type="http://schemas.openxmlformats.org/officeDocument/2006/relationships/image" Target="media/image234.wmf"/><Relationship Id="rId470" Type="http://schemas.openxmlformats.org/officeDocument/2006/relationships/oleObject" Target="embeddings/oleObject234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3.wmf"/><Relationship Id="rId468" Type="http://schemas.openxmlformats.org/officeDocument/2006/relationships/oleObject" Target="embeddings/oleObject233.bin"/><Relationship Id="rId467" Type="http://schemas.openxmlformats.org/officeDocument/2006/relationships/image" Target="media/image232.wmf"/><Relationship Id="rId466" Type="http://schemas.openxmlformats.org/officeDocument/2006/relationships/oleObject" Target="embeddings/oleObject232.bin"/><Relationship Id="rId465" Type="http://schemas.openxmlformats.org/officeDocument/2006/relationships/image" Target="media/image231.wmf"/><Relationship Id="rId464" Type="http://schemas.openxmlformats.org/officeDocument/2006/relationships/oleObject" Target="embeddings/oleObject231.bin"/><Relationship Id="rId463" Type="http://schemas.openxmlformats.org/officeDocument/2006/relationships/image" Target="media/image230.wmf"/><Relationship Id="rId462" Type="http://schemas.openxmlformats.org/officeDocument/2006/relationships/oleObject" Target="embeddings/oleObject230.bin"/><Relationship Id="rId461" Type="http://schemas.openxmlformats.org/officeDocument/2006/relationships/image" Target="media/image229.wmf"/><Relationship Id="rId460" Type="http://schemas.openxmlformats.org/officeDocument/2006/relationships/oleObject" Target="embeddings/oleObject229.bin"/><Relationship Id="rId46" Type="http://schemas.openxmlformats.org/officeDocument/2006/relationships/image" Target="media/image22.wmf"/><Relationship Id="rId459" Type="http://schemas.openxmlformats.org/officeDocument/2006/relationships/image" Target="media/image228.wmf"/><Relationship Id="rId458" Type="http://schemas.openxmlformats.org/officeDocument/2006/relationships/oleObject" Target="embeddings/oleObject228.bin"/><Relationship Id="rId457" Type="http://schemas.openxmlformats.org/officeDocument/2006/relationships/image" Target="media/image227.wmf"/><Relationship Id="rId456" Type="http://schemas.openxmlformats.org/officeDocument/2006/relationships/oleObject" Target="embeddings/oleObject227.bin"/><Relationship Id="rId455" Type="http://schemas.openxmlformats.org/officeDocument/2006/relationships/image" Target="media/image226.wmf"/><Relationship Id="rId454" Type="http://schemas.openxmlformats.org/officeDocument/2006/relationships/oleObject" Target="embeddings/oleObject226.bin"/><Relationship Id="rId453" Type="http://schemas.openxmlformats.org/officeDocument/2006/relationships/image" Target="media/image225.wmf"/><Relationship Id="rId452" Type="http://schemas.openxmlformats.org/officeDocument/2006/relationships/oleObject" Target="embeddings/oleObject225.bin"/><Relationship Id="rId451" Type="http://schemas.openxmlformats.org/officeDocument/2006/relationships/image" Target="media/image224.wmf"/><Relationship Id="rId450" Type="http://schemas.openxmlformats.org/officeDocument/2006/relationships/oleObject" Target="embeddings/oleObject224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3.wmf"/><Relationship Id="rId448" Type="http://schemas.openxmlformats.org/officeDocument/2006/relationships/oleObject" Target="embeddings/oleObject223.bin"/><Relationship Id="rId447" Type="http://schemas.openxmlformats.org/officeDocument/2006/relationships/image" Target="media/image222.wmf"/><Relationship Id="rId446" Type="http://schemas.openxmlformats.org/officeDocument/2006/relationships/oleObject" Target="embeddings/oleObject222.bin"/><Relationship Id="rId445" Type="http://schemas.openxmlformats.org/officeDocument/2006/relationships/image" Target="media/image221.wmf"/><Relationship Id="rId444" Type="http://schemas.openxmlformats.org/officeDocument/2006/relationships/oleObject" Target="embeddings/oleObject221.bin"/><Relationship Id="rId443" Type="http://schemas.openxmlformats.org/officeDocument/2006/relationships/image" Target="media/image220.wmf"/><Relationship Id="rId442" Type="http://schemas.openxmlformats.org/officeDocument/2006/relationships/oleObject" Target="embeddings/oleObject220.bin"/><Relationship Id="rId441" Type="http://schemas.openxmlformats.org/officeDocument/2006/relationships/image" Target="media/image219.wmf"/><Relationship Id="rId440" Type="http://schemas.openxmlformats.org/officeDocument/2006/relationships/oleObject" Target="embeddings/oleObject219.bin"/><Relationship Id="rId44" Type="http://schemas.openxmlformats.org/officeDocument/2006/relationships/image" Target="media/image21.wmf"/><Relationship Id="rId439" Type="http://schemas.openxmlformats.org/officeDocument/2006/relationships/image" Target="media/image218.wmf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6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5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4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3.bin"/><Relationship Id="rId427" Type="http://schemas.openxmlformats.org/officeDocument/2006/relationships/image" Target="media/image212.wmf"/><Relationship Id="rId426" Type="http://schemas.openxmlformats.org/officeDocument/2006/relationships/oleObject" Target="embeddings/oleObject212.bin"/><Relationship Id="rId425" Type="http://schemas.openxmlformats.org/officeDocument/2006/relationships/image" Target="media/image211.wmf"/><Relationship Id="rId424" Type="http://schemas.openxmlformats.org/officeDocument/2006/relationships/oleObject" Target="embeddings/oleObject211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10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9.bin"/><Relationship Id="rId42" Type="http://schemas.openxmlformats.org/officeDocument/2006/relationships/image" Target="media/image20.wmf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8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7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6.bin"/><Relationship Id="rId413" Type="http://schemas.openxmlformats.org/officeDocument/2006/relationships/image" Target="media/image205.png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5.bin"/><Relationship Id="rId410" Type="http://schemas.openxmlformats.org/officeDocument/2006/relationships/image" Target="media/image203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4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203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202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200.bin"/><Relationship Id="rId400" Type="http://schemas.openxmlformats.org/officeDocument/2006/relationships/image" Target="media/image198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9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5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4.wmf"/><Relationship Id="rId391" Type="http://schemas.openxmlformats.org/officeDocument/2006/relationships/oleObject" Target="embeddings/oleObject195.bin"/><Relationship Id="rId390" Type="http://schemas.openxmlformats.org/officeDocument/2006/relationships/image" Target="media/image193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4.bin"/><Relationship Id="rId388" Type="http://schemas.openxmlformats.org/officeDocument/2006/relationships/image" Target="media/image192.wmf"/><Relationship Id="rId387" Type="http://schemas.openxmlformats.org/officeDocument/2006/relationships/oleObject" Target="embeddings/oleObject193.bin"/><Relationship Id="rId386" Type="http://schemas.openxmlformats.org/officeDocument/2006/relationships/image" Target="media/image191.wmf"/><Relationship Id="rId385" Type="http://schemas.openxmlformats.org/officeDocument/2006/relationships/oleObject" Target="embeddings/oleObject192.bin"/><Relationship Id="rId384" Type="http://schemas.openxmlformats.org/officeDocument/2006/relationships/image" Target="media/image190.wmf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9.wmf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8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7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6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3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8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8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8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8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8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5.bin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png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png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2021-01-31T16:04:00Z</dcterms:created>
  <dc:creator>Administrator</dc:creator>
  <cp:lastModifiedBy>Administrator</cp:lastModifiedBy>
  <dcterms:modified xsi:type="dcterms:W3CDTF">2021-01-31T16:04:29Z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