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textAlignment w:val="center"/>
        <w:rPr>
          <w:rFonts w:ascii="黑体" w:hAnsi="黑体" w:eastAsia="黑体"/>
          <w:b/>
          <w:bCs/>
          <w:color w:val="000000"/>
          <w:sz w:val="38"/>
          <w:szCs w:val="38"/>
        </w:rPr>
      </w:pPr>
      <w:bookmarkStart w:id="0" w:name="_Hlk71324483"/>
      <w:bookmarkEnd w:id="0"/>
      <w:r>
        <w:rPr>
          <w:rFonts w:hint="eastAsia" w:ascii="黑体" w:hAnsi="黑体" w:eastAsia="黑体" w:cs="黑体"/>
          <w:b/>
          <w:bCs/>
          <w:color w:val="000000"/>
          <w:sz w:val="38"/>
          <w:szCs w:val="38"/>
        </w:rPr>
        <w:t>江西省南城县高中</w:t>
      </w:r>
      <w:r>
        <w:rPr>
          <w:rFonts w:ascii="黑体" w:hAnsi="黑体" w:eastAsia="黑体" w:cs="黑体"/>
          <w:b/>
          <w:bCs/>
          <w:color w:val="000000"/>
          <w:sz w:val="38"/>
          <w:szCs w:val="38"/>
        </w:rPr>
        <w:t>2023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</w:rPr>
        <w:t>届高一下学期5月月考</w:t>
      </w:r>
    </w:p>
    <w:p>
      <w:pPr>
        <w:spacing w:before="156" w:beforeLines="50" w:after="156" w:afterLines="50"/>
        <w:ind w:left="574" w:hanging="576" w:hangingChars="151"/>
        <w:jc w:val="center"/>
        <w:rPr>
          <w:rFonts w:ascii="黑体" w:hAnsi="黑体" w:eastAsia="黑体"/>
          <w:b/>
          <w:bCs/>
          <w:color w:val="000000"/>
          <w:sz w:val="38"/>
          <w:szCs w:val="38"/>
        </w:rPr>
      </w:pP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lang w:eastAsia="zh-CN"/>
        </w:rPr>
        <w:t>文科数学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</w:rPr>
        <w:t>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一、选择题（本大题共12小题，每小题5分，满分60分．在每小题给出的四个选项中，只有一项是符合题目要求的．）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1．已知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25" o:spt="75" alt="eqId4959a8a13c0b40f3a3b076626a4b616c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6" o:title="eqId4959a8a13c0b40f3a3b076626a4b616c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为非零实数，且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26" o:spt="75" alt="eqId142fb6f8712a4e04a73b56741b7207aa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8" o:title="eqId142fb6f8712a4e04a73b56741b7207aa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，则下列不等式一定成立的是（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snapToGrid/>
        <w:spacing w:line="360" w:lineRule="atLeast"/>
        <w:ind w:left="0" w:leftChars="0" w:firstLine="482" w:firstLineChars="200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27" o:spt="75" alt="eqId1398483bd56e4e7fb62b5381c665ce58" type="#_x0000_t75" style="height:15.5pt;width:36.5pt;" o:ole="t" filled="f" o:preferrelative="t" stroked="f" coordsize="21600,21600">
            <v:path/>
            <v:fill on="f" focussize="0,0"/>
            <v:stroke on="f" joinstyle="miter"/>
            <v:imagedata r:id="rId10" o:title="eqId1398483bd56e4e7fb62b5381c665ce58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B．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28" o:spt="75" alt="eqIdba2e5ba6cb1249f2ad42ba5d138805e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12" o:title="eqIdba2e5ba6cb1249f2ad42ba5d138805e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C．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29" o:spt="75" alt="eqId69125ea334d64309b6edc113ff16d5ed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14" o:title="eqId69125ea334d64309b6edc113ff16d5e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D．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30" o:spt="75" alt="eqId121c10aa675a4fb4a7ee355bb9a08c8a" type="#_x0000_t75" style="height:15pt;width:37.5pt;" o:ole="t" filled="f" o:preferrelative="t" stroked="f" coordsize="21600,21600">
            <v:path/>
            <v:fill on="f" focussize="0,0"/>
            <v:stroke on="f" joinstyle="miter"/>
            <v:imagedata r:id="rId16" o:title="eqId121c10aa675a4fb4a7ee355bb9a08c8a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2．在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31" o:spt="75" alt="eqId992fe44057cf4492895193f3f5398449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18" o:title="eqId992fe44057cf4492895193f3f5398449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中，已知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32" o:spt="75" alt="eqId316e2199840e418e87252dba1d7d7ffd" type="#_x0000_t75" style="height:13pt;width:23.5pt;" o:ole="t" filled="f" o:preferrelative="t" stroked="f" coordsize="21600,21600">
            <v:path/>
            <v:fill on="f" focussize="0,0"/>
            <v:stroke on="f" joinstyle="miter"/>
            <v:imagedata r:id="rId20" o:title="eqId316e2199840e418e87252dba1d7d7ffd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33" o:spt="75" alt="eqId2e37cf7454184861989b8989980a7e9f" type="#_x0000_t75" style="height:14.5pt;width:40pt;" o:ole="t" filled="f" o:preferrelative="t" stroked="f" coordsize="21600,21600">
            <v:path/>
            <v:fill on="f" focussize="0,0"/>
            <v:stroke on="f" joinstyle="miter"/>
            <v:imagedata r:id="rId22" o:title="eqId2e37cf7454184861989b8989980a7e9f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34" o:spt="75" alt="eqIdf0b83441d403430f8d9e0db35bd1e81d" type="#_x0000_t75" style="height:34pt;width:36.5pt;" o:ole="t" filled="f" o:preferrelative="t" stroked="f" coordsize="21600,21600">
            <v:path/>
            <v:fill on="f" focussize="0,0"/>
            <v:stroke on="f" joinstyle="miter"/>
            <v:imagedata r:id="rId24" o:title="eqIdf0b83441d403430f8d9e0db35bd1e81d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35" o:spt="75" alt="eqId19a4eb16029e4550a14f2afe4741a3c3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26" o:title="eqId19a4eb16029e4550a14f2afe4741a3c3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的度数为（    )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snapToGrid/>
        <w:spacing w:line="360" w:lineRule="atLeast"/>
        <w:ind w:left="0" w:leftChars="0" w:firstLine="482" w:firstLineChars="200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36" o:spt="75" alt="eqId4023ceb292e24a45871ca56fa44d50e3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28" o:title="eqId4023ceb292e24a45871ca56fa44d50e3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B．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37" o:spt="75" alt="eqIdf1c3337151994ec4b99354c9d54f311c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30" o:title="eqIdf1c3337151994ec4b99354c9d54f311c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C．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38" o:spt="75" alt="eqId4023ceb292e24a45871ca56fa44d50e3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28" o:title="eqId4023ceb292e24a45871ca56fa44d50e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39" o:spt="75" alt="eqIdf1c3337151994ec4b99354c9d54f311c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30" o:title="eqIdf1c3337151994ec4b99354c9d54f311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D．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40" o:spt="75" alt="eqIdf1c3337151994ec4b99354c9d54f311c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30" o:title="eqIdf1c3337151994ec4b99354c9d54f311c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或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41" o:spt="75" alt="eqIdc49bd81ea8044d68aba97695ad0e1d5e" type="#_x0000_t75" style="height:14.5pt;width:25pt;" o:ole="t" filled="f" o:preferrelative="t" stroked="f" coordsize="21600,21600">
            <v:path/>
            <v:fill on="f" focussize="0,0"/>
            <v:stroke on="f" joinstyle="miter"/>
            <v:imagedata r:id="rId35" o:title="eqIdc49bd81ea8044d68aba97695ad0e1d5e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3．在⊿ABC中，</w:t>
      </w:r>
      <w:r>
        <w:rPr>
          <w:rFonts w:hint="eastAsia" w:ascii="宋体" w:hAnsi="宋体" w:eastAsia="宋体" w:cs="宋体"/>
          <w:b/>
          <w:bCs/>
          <w:position w:val="-24"/>
          <w:sz w:val="24"/>
          <w:szCs w:val="24"/>
        </w:rPr>
        <w:drawing>
          <wp:inline distT="0" distB="0" distL="114300" distR="114300">
            <wp:extent cx="660400" cy="393700"/>
            <wp:effectExtent l="0" t="0" r="6350" b="5715"/>
            <wp:docPr id="7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，则此三角形为 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A．直角三角形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B. 等腰直角三角形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C. 等腰三角形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D.等腰或直角三角形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4．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已知实数</w:t>
      </w:r>
      <w:r>
        <w:rPr>
          <w:rFonts w:hint="eastAsia" w:ascii="宋体" w:hAnsi="宋体" w:eastAsia="宋体" w:cs="宋体"/>
          <w:b/>
          <w:bCs/>
          <w:i/>
          <w:iCs/>
          <w:color w:val="000000"/>
          <w:sz w:val="24"/>
          <w:szCs w:val="24"/>
        </w:rPr>
        <w:t>x</w:t>
      </w:r>
      <w:r>
        <w:rPr>
          <w:rFonts w:hint="eastAsia" w:ascii="宋体" w:hAnsi="宋体" w:eastAsia="宋体" w:cs="宋体"/>
          <w:b/>
          <w:bCs/>
          <w:i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i/>
          <w:iCs/>
          <w:color w:val="000000"/>
          <w:sz w:val="24"/>
          <w:szCs w:val="24"/>
        </w:rPr>
        <w:t>y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满足</w:t>
      </w:r>
      <w:r>
        <w:rPr>
          <w:rFonts w:hint="eastAsia" w:ascii="宋体" w:hAnsi="宋体" w:eastAsia="宋体" w:cs="宋体"/>
          <w:b/>
          <w:bCs/>
          <w:position w:val="-50"/>
          <w:sz w:val="24"/>
          <w:szCs w:val="24"/>
        </w:rPr>
        <w:object>
          <v:shape id="_x0000_i1042" o:spt="75" type="#_x0000_t75" style="height:56pt;width:58pt;" o:ole="t" filled="f" o:preferrelative="t" stroked="f" coordsize="21600,21600">
            <v:path/>
            <v:fill on="f" focussize="0,0"/>
            <v:stroke on="f" joinstyle="miter"/>
            <v:imagedata r:id="rId38" embosscolor="#FFFFFF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，则</w:t>
      </w:r>
      <w:r>
        <w:rPr>
          <w:rFonts w:hint="eastAsia" w:ascii="宋体" w:hAnsi="宋体" w:eastAsia="宋体" w:cs="宋体"/>
          <w:b/>
          <w:bCs/>
          <w:position w:val="-10"/>
          <w:sz w:val="24"/>
          <w:szCs w:val="24"/>
        </w:rPr>
        <w:object>
          <v:shape id="_x0000_i1043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40" embosscolor="#FFFFFF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的最小值等于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    ）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2100"/>
          <w:tab w:val="left" w:pos="3570"/>
          <w:tab w:val="left" w:pos="6720"/>
        </w:tabs>
        <w:kinsoku/>
        <w:wordWrap/>
        <w:overflowPunct/>
        <w:topLinePunct w:val="0"/>
        <w:autoSpaceDE/>
        <w:autoSpaceDN/>
        <w:bidi w:val="0"/>
        <w:snapToGrid/>
        <w:spacing w:line="360" w:lineRule="atLeast"/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A.0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B. 1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C. 4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D. 5</w:t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4200"/>
          <w:tab w:val="left" w:pos="6090"/>
          <w:tab w:val="right" w:leader="dot" w:pos="712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5．若实数</w:t>
      </w:r>
      <w:r>
        <w:rPr>
          <w:rFonts w:hint="eastAsia" w:ascii="宋体" w:hAnsi="宋体" w:eastAsia="宋体" w:cs="宋体"/>
          <w:b/>
          <w:bCs/>
          <w:i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i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满足</w:t>
      </w:r>
      <w:r>
        <w:rPr>
          <w:rFonts w:hint="eastAsia" w:ascii="宋体" w:hAnsi="宋体" w:eastAsia="宋体" w:cs="宋体"/>
          <w:b/>
          <w:bCs/>
          <w:i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+</w:t>
      </w:r>
      <w:r>
        <w:rPr>
          <w:rFonts w:hint="eastAsia" w:ascii="宋体" w:hAnsi="宋体" w:eastAsia="宋体" w:cs="宋体"/>
          <w:b/>
          <w:bCs/>
          <w:i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=2，则3</w:t>
      </w:r>
      <w:r>
        <w:rPr>
          <w:rFonts w:hint="eastAsia" w:ascii="宋体" w:hAnsi="宋体" w:eastAsia="宋体" w:cs="宋体"/>
          <w:b/>
          <w:bCs/>
          <w:i/>
          <w:kern w:val="0"/>
          <w:sz w:val="24"/>
          <w:szCs w:val="24"/>
          <w:vertAlign w:val="superscript"/>
        </w:rPr>
        <w:t>a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+3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vertAlign w:val="superscript"/>
        </w:rPr>
        <w:t>b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的最小值是  (    )  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200"/>
          <w:tab w:val="left" w:pos="630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firstLine="482" w:firstLineChars="200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A．18 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B．6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C．2</w:t>
      </w:r>
      <w:r>
        <w:rPr>
          <w:rFonts w:hint="eastAsia" w:ascii="宋体" w:hAnsi="宋体" w:eastAsia="宋体" w:cs="宋体"/>
          <w:b/>
          <w:bCs/>
          <w:kern w:val="0"/>
          <w:position w:val="-8"/>
          <w:sz w:val="24"/>
          <w:szCs w:val="24"/>
        </w:rPr>
        <w:object>
          <v:shape id="_x0000_i104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D．2</w:t>
      </w:r>
      <w:r>
        <w:rPr>
          <w:rFonts w:hint="eastAsia" w:ascii="宋体" w:hAnsi="宋体" w:eastAsia="宋体" w:cs="宋体"/>
          <w:b/>
          <w:bCs/>
          <w:kern w:val="0"/>
          <w:position w:val="-8"/>
          <w:sz w:val="24"/>
          <w:szCs w:val="24"/>
        </w:rPr>
        <w:object>
          <v:shape id="_x0000_i104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200"/>
          <w:tab w:val="left" w:pos="630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46" o:spt="75" alt="eqId64b9b599fdb6481e9f8d9a94c102300b" type="#_x0000_t75" style="height:14.5pt;width:37.5pt;" o:ole="t" filled="f" o:preferrelative="t" stroked="f" coordsize="21600,21600">
            <v:path/>
            <v:fill on="f" focussize="0,0"/>
            <v:stroke on="f" joinstyle="miter"/>
            <v:imagedata r:id="rId46" o:title="eqId64b9b599fdb6481e9f8d9a94c102300b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中，内角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47" o:spt="75" alt="eqId10bbe48f886a4fa78fdf8c1fd064f9b4" type="#_x0000_t75" style="height:15.5pt;width:36.5pt;" o:ole="t" filled="f" o:preferrelative="t" stroked="f" coordsize="21600,21600">
            <v:path/>
            <v:fill on="f" focussize="0,0"/>
            <v:stroke on="f" joinstyle="miter"/>
            <v:imagedata r:id="rId48" o:title="eqId10bbe48f886a4fa78fdf8c1fd064f9b4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所对的边分别为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48" o:spt="75" alt="eqId0ce93bfa1f6a4a23b3258410dd19847a" type="#_x0000_t75" style="height:15.5pt;width:30pt;" o:ole="t" filled="f" o:preferrelative="t" stroked="f" coordsize="21600,21600">
            <v:path/>
            <v:fill on="f" focussize="0,0"/>
            <v:stroke on="f" joinstyle="miter"/>
            <v:imagedata r:id="rId50" o:title="eqId0ce93bfa1f6a4a23b3258410dd19847a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.若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49" o:spt="75" alt="eqId9a88155b016748ae9ec6b2af044f7fca" type="#_x0000_t75" style="height:22pt;width:83pt;" o:ole="t" filled="f" o:preferrelative="t" stroked="f" coordsize="21600,21600">
            <v:path/>
            <v:fill on="f" focussize="0,0"/>
            <v:stroke on="f" joinstyle="miter"/>
            <v:imagedata r:id="rId52" o:title="eqId9a88155b016748ae9ec6b2af044f7fca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50" o:spt="75" alt="eqId77e1437821354362a90ac9e738e2d38a" type="#_x0000_t75" style="height:31pt;width:38.5pt;" o:ole="t" filled="f" o:preferrelative="t" stroked="f" coordsize="21600,21600">
            <v:path/>
            <v:fill on="f" focussize="0,0"/>
            <v:stroke on="f" joinstyle="miter"/>
            <v:imagedata r:id="rId54" o:title="eqId77e1437821354362a90ac9e738e2d38a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51" o:spt="75" alt="eqId64b9b599fdb6481e9f8d9a94c102300b" type="#_x0000_t75" style="height:14.5pt;width:37.5pt;" o:ole="t" filled="f" o:preferrelative="t" stroked="f" coordsize="21600,21600">
            <v:path/>
            <v:fill on="f" focussize="0,0"/>
            <v:stroke on="f" joinstyle="miter"/>
            <v:imagedata r:id="rId46" o:title="eqId64b9b599fdb6481e9f8d9a94c102300b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的面积为（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snapToGrid/>
        <w:spacing w:line="360" w:lineRule="atLeast"/>
        <w:ind w:left="0" w:leftChars="0" w:firstLine="482" w:firstLineChars="200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52" o:spt="75" alt="eqId8898c1dc81824f3098bbeae74e8f11fd" type="#_x0000_t75" style="height:14.5pt;width:9pt;" o:ole="t" filled="f" o:preferrelative="t" stroked="f" coordsize="21600,21600">
            <v:path/>
            <v:fill on="f" focussize="0,0"/>
            <v:stroke on="f" joinstyle="miter"/>
            <v:imagedata r:id="rId57" o:title="eqId8898c1dc81824f3098bbeae74e8f11fd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B．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53" o:spt="75" alt="eqIdfed834edb3ac4e6fa7edb5d707fc810f" type="#_x0000_t75" style="height:34pt;width:26.5pt;" o:ole="t" filled="f" o:preferrelative="t" stroked="f" coordsize="21600,21600">
            <v:path/>
            <v:fill on="f" focussize="0,0"/>
            <v:stroke on="f" joinstyle="miter"/>
            <v:imagedata r:id="rId59" o:title="eqIdfed834edb3ac4e6fa7edb5d707fc810f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C．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54" o:spt="75" alt="eqIda35cf66775a24732b08dc411968e2420" type="#_x0000_t75" style="height:33.5pt;width:25pt;" o:ole="t" filled="f" o:preferrelative="t" stroked="f" coordsize="21600,21600">
            <v:path/>
            <v:fill on="f" focussize="0,0"/>
            <v:stroke on="f" joinstyle="miter"/>
            <v:imagedata r:id="rId61" o:title="eqIda35cf66775a24732b08dc411968e2420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D．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55" o:spt="75" alt="eqIdefe7549d43a142158aee9b47aa9a1354" type="#_x0000_t75" style="height:18.5pt;width:22.5pt;" o:ole="t" filled="f" o:preferrelative="t" stroked="f" coordsize="21600,21600">
            <v:path/>
            <v:fill on="f" focussize="0,0"/>
            <v:stroke on="f" joinstyle="miter"/>
            <v:imagedata r:id="rId63" o:title="eqIdefe7549d43a142158aee9b47aa9a135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7. 直线</w:t>
      </w:r>
      <w:r>
        <w:rPr>
          <w:rFonts w:hint="eastAsia" w:ascii="宋体" w:hAnsi="宋体" w:eastAsia="宋体" w:cs="宋体"/>
          <w:b/>
          <w:bCs/>
          <w:position w:val="-10"/>
          <w:sz w:val="24"/>
          <w:szCs w:val="24"/>
        </w:rPr>
        <w:object>
          <v:shape id="_x0000_i1056" o:spt="75" type="#_x0000_t75" style="height:16pt;width:12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与直线</w:t>
      </w:r>
      <w:r>
        <w:rPr>
          <w:rFonts w:hint="eastAsia" w:ascii="宋体" w:hAnsi="宋体" w:eastAsia="宋体" w:cs="宋体"/>
          <w:b/>
          <w:bCs/>
          <w:position w:val="-10"/>
          <w:sz w:val="24"/>
          <w:szCs w:val="24"/>
        </w:rPr>
        <w:object>
          <v:shape id="_x0000_i1057" o:spt="75" type="#_x0000_t75" style="height:16pt;width:12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互相垂直，则</w:t>
      </w:r>
      <w:r>
        <w:rPr>
          <w:rFonts w:hint="eastAsia" w:ascii="宋体" w:hAnsi="宋体" w:eastAsia="宋体" w:cs="宋体"/>
          <w:b/>
          <w:bCs/>
          <w:position w:val="-6"/>
          <w:sz w:val="24"/>
          <w:szCs w:val="24"/>
        </w:rPr>
        <w:object>
          <v:shape id="_x0000_i1058" o:spt="75" type="#_x0000_t75" style="height:11pt;width:1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．</w:t>
      </w:r>
      <w:r>
        <w:rPr>
          <w:rFonts w:hint="eastAsia" w:ascii="宋体" w:hAnsi="宋体" w:eastAsia="宋体" w:cs="宋体"/>
          <w:b/>
          <w:bCs/>
          <w:position w:val="-4"/>
          <w:sz w:val="24"/>
          <w:szCs w:val="24"/>
        </w:rPr>
        <w:object>
          <v:shape id="_x0000_i1059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B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．</w:t>
      </w:r>
      <w:r>
        <w:rPr>
          <w:rFonts w:hint="eastAsia" w:ascii="宋体" w:hAnsi="宋体" w:eastAsia="宋体" w:cs="宋体"/>
          <w:b/>
          <w:bCs/>
          <w:position w:val="-4"/>
          <w:sz w:val="24"/>
          <w:szCs w:val="24"/>
        </w:rPr>
        <w:object>
          <v:shape id="_x0000_i1060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C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．</w:t>
      </w:r>
      <w:r>
        <w:rPr>
          <w:rFonts w:hint="eastAsia" w:ascii="宋体" w:hAnsi="宋体" w:eastAsia="宋体" w:cs="宋体"/>
          <w:b/>
          <w:bCs/>
          <w:position w:val="-4"/>
          <w:sz w:val="24"/>
          <w:szCs w:val="24"/>
        </w:rPr>
        <w:object>
          <v:shape id="_x0000_i1061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D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．</w:t>
      </w:r>
      <w:r>
        <w:rPr>
          <w:rFonts w:hint="eastAsia" w:ascii="宋体" w:hAnsi="宋体" w:eastAsia="宋体" w:cs="宋体"/>
          <w:b/>
          <w:bCs/>
          <w:position w:val="-24"/>
          <w:sz w:val="24"/>
          <w:szCs w:val="24"/>
        </w:rPr>
        <w:object>
          <v:shape id="_x0000_i1062" o:spt="75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8、已知-9,</w:t>
      </w: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,-1成等差数列，-9,</w:t>
      </w: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,-1成等比数列，则</w:t>
      </w: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b/>
          <w:bCs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)= 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firstLine="482" w:firstLineChars="200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A.8             B.-8           C.±8     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 w:cs="宋体"/>
          <w:b/>
          <w:bCs/>
          <w:kern w:val="0"/>
          <w:position w:val="-24"/>
          <w:sz w:val="24"/>
          <w:szCs w:val="24"/>
        </w:rPr>
        <w:drawing>
          <wp:inline distT="0" distB="0" distL="114300" distR="114300">
            <wp:extent cx="139700" cy="387350"/>
            <wp:effectExtent l="0" t="0" r="12700" b="13335"/>
            <wp:docPr id="2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0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9. 已知直线</w:t>
      </w:r>
      <w:r>
        <w:rPr>
          <w:rFonts w:hint="eastAsia" w:ascii="宋体" w:hAnsi="宋体" w:eastAsia="宋体" w:cs="宋体"/>
          <w:b/>
          <w:bCs/>
          <w:position w:val="-10"/>
          <w:sz w:val="24"/>
          <w:szCs w:val="24"/>
        </w:rPr>
        <w:object>
          <v:shape id="_x0000_i1063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和</w:t>
      </w:r>
      <w:r>
        <w:rPr>
          <w:rFonts w:hint="eastAsia" w:ascii="宋体" w:hAnsi="宋体" w:eastAsia="宋体" w:cs="宋体"/>
          <w:b/>
          <w:bCs/>
          <w:position w:val="-10"/>
          <w:sz w:val="24"/>
          <w:szCs w:val="24"/>
        </w:rPr>
        <w:object>
          <v:shape id="_x0000_i1064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互相平行，则它们之间的距离是（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．</w:t>
      </w:r>
      <w:r>
        <w:rPr>
          <w:rFonts w:hint="eastAsia" w:ascii="宋体" w:hAnsi="宋体" w:eastAsia="宋体" w:cs="宋体"/>
          <w:b/>
          <w:bCs/>
          <w:position w:val="-4"/>
          <w:sz w:val="24"/>
          <w:szCs w:val="24"/>
        </w:rPr>
        <w:object>
          <v:shape id="_x0000_i1065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B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．</w:t>
      </w:r>
      <w:r>
        <w:rPr>
          <w:rFonts w:hint="eastAsia" w:ascii="宋体" w:hAnsi="宋体" w:eastAsia="宋体" w:cs="宋体"/>
          <w:b/>
          <w:bCs/>
          <w:position w:val="-24"/>
          <w:sz w:val="24"/>
          <w:szCs w:val="24"/>
        </w:rPr>
        <w:object>
          <v:shape id="_x0000_i1066" o:spt="75" type="#_x0000_t75" style="height:34pt;width:31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C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．</w:t>
      </w:r>
      <w:r>
        <w:rPr>
          <w:rFonts w:hint="eastAsia" w:ascii="宋体" w:hAnsi="宋体" w:eastAsia="宋体" w:cs="宋体"/>
          <w:b/>
          <w:bCs/>
          <w:position w:val="-24"/>
          <w:sz w:val="24"/>
          <w:szCs w:val="24"/>
        </w:rPr>
        <w:object>
          <v:shape id="_x0000_i1067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D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．</w:t>
      </w:r>
      <w:r>
        <w:rPr>
          <w:rFonts w:hint="eastAsia" w:ascii="宋体" w:hAnsi="宋体" w:eastAsia="宋体" w:cs="宋体"/>
          <w:b/>
          <w:bCs/>
          <w:position w:val="-24"/>
          <w:sz w:val="24"/>
          <w:szCs w:val="24"/>
        </w:rPr>
        <w:object>
          <v:shape id="_x0000_i1068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10、下列结论正确的是 （   ）</w:t>
      </w:r>
    </w:p>
    <w:p>
      <w:pPr>
        <w:keepNext w:val="0"/>
        <w:keepLines w:val="0"/>
        <w:pageBreakBefore w:val="0"/>
        <w:widowControl w:val="0"/>
        <w:tabs>
          <w:tab w:val="left" w:pos="630"/>
          <w:tab w:val="left" w:pos="2310"/>
          <w:tab w:val="left" w:pos="441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/>
        <w:spacing w:line="360" w:lineRule="atLeast"/>
        <w:ind w:left="0" w:leftChars="0" w:firstLine="482" w:firstLineChars="20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A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当</w:t>
      </w:r>
      <w:r>
        <w:rPr>
          <w:rFonts w:hint="eastAsia" w:ascii="宋体" w:hAnsi="宋体" w:eastAsia="宋体" w:cs="宋体"/>
          <w:b/>
          <w:bCs/>
          <w:position w:val="-28"/>
          <w:sz w:val="24"/>
          <w:szCs w:val="24"/>
        </w:rPr>
        <w:object>
          <v:shape id="_x0000_i1069" o:spt="75" alt="学科网(www.zxxk.com)--教育资源门户，提供试卷、教案、课件、论文、素材及各类教学资源下载，还有大量而丰富的教学相关资讯！" type="#_x0000_t75" style="height:29pt;width:14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630"/>
          <w:tab w:val="left" w:pos="2310"/>
          <w:tab w:val="left" w:pos="441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/>
        <w:spacing w:line="360" w:lineRule="atLeast"/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B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position w:val="-28"/>
          <w:sz w:val="24"/>
          <w:szCs w:val="24"/>
        </w:rPr>
        <w:object>
          <v:shape id="_x0000_i1070" o:spt="75" alt="学科网(www.zxxk.com)--教育资源门户，提供试卷、教案、课件、论文、素材及各类教学资源下载，还有大量而丰富的教学相关资讯！" type="#_x0000_t75" style="height:29pt;width:132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ind w:left="0" w:leftChars="0" w:firstLine="482" w:firstLineChars="200"/>
        <w:jc w:val="left"/>
        <w:textAlignment w:val="bottom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C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position w:val="-24"/>
          <w:sz w:val="24"/>
          <w:szCs w:val="24"/>
        </w:rPr>
        <w:object>
          <v:shape id="_x0000_i1071" o:spt="75" alt="学科网(www.zxxk.com)--教育资源门户，提供试卷、教案、课件、论文、素材及各类教学资源下载，还有大量而丰富的教学相关资讯！" type="#_x0000_t75" style="height:31pt;width:159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tLeast"/>
        <w:ind w:left="0" w:leftChars="0" w:firstLine="482" w:firstLineChars="200"/>
        <w:jc w:val="left"/>
        <w:textAlignment w:val="bottom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D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position w:val="-24"/>
          <w:sz w:val="24"/>
          <w:szCs w:val="24"/>
        </w:rPr>
        <w:object>
          <v:shape id="_x0000_i1072" o:spt="75" alt="学科网(www.zxxk.com)--教育资源门户，提供试卷、教案、课件、论文、素材及各类教学资源下载，还有大量而丰富的教学相关资讯！" type="#_x0000_t75" style="height:31pt;width:15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9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11．某人向正东走了</w:t>
      </w:r>
      <w:r>
        <w:rPr>
          <w:rFonts w:hint="eastAsia" w:ascii="宋体" w:hAnsi="宋体" w:eastAsia="宋体" w:cs="宋体"/>
          <w:b/>
          <w:bCs/>
          <w:kern w:val="0"/>
          <w:position w:val="-6"/>
          <w:sz w:val="24"/>
          <w:szCs w:val="24"/>
        </w:rPr>
        <w:drawing>
          <wp:inline distT="0" distB="0" distL="114300" distR="114300">
            <wp:extent cx="127000" cy="139700"/>
            <wp:effectExtent l="0" t="0" r="6350" b="13335"/>
            <wp:docPr id="72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1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km后，右转150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</w:rPr>
        <w:t>°，又走了3 km，此时距离出发点</w:t>
      </w:r>
      <w:r>
        <w:rPr>
          <w:rFonts w:hint="eastAsia" w:ascii="宋体" w:hAnsi="宋体" w:eastAsia="宋体" w:cs="宋体"/>
          <w:b/>
          <w:bCs/>
          <w:snapToGrid w:val="0"/>
          <w:kern w:val="0"/>
          <w:position w:val="-8"/>
          <w:sz w:val="24"/>
          <w:szCs w:val="24"/>
        </w:rPr>
        <w:drawing>
          <wp:inline distT="0" distB="0" distL="114300" distR="114300">
            <wp:extent cx="228600" cy="228600"/>
            <wp:effectExtent l="0" t="0" r="0" b="0"/>
            <wp:docPr id="73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52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napToGrid w:val="0"/>
          <w:kern w:val="0"/>
          <w:sz w:val="24"/>
          <w:szCs w:val="24"/>
        </w:rPr>
        <w:t>km，则</w:t>
      </w:r>
      <w:r>
        <w:rPr>
          <w:rFonts w:hint="eastAsia" w:ascii="宋体" w:hAnsi="宋体" w:eastAsia="宋体" w:cs="宋体"/>
          <w:b/>
          <w:bCs/>
          <w:snapToGrid w:val="0"/>
          <w:kern w:val="0"/>
          <w:position w:val="-6"/>
          <w:sz w:val="24"/>
          <w:szCs w:val="24"/>
        </w:rPr>
        <w:drawing>
          <wp:inline distT="0" distB="0" distL="114300" distR="114300">
            <wp:extent cx="241300" cy="139700"/>
            <wp:effectExtent l="0" t="0" r="6350" b="13335"/>
            <wp:docPr id="74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53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firstLine="482" w:firstLineChars="200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A.</w:t>
      </w:r>
      <w:r>
        <w:rPr>
          <w:rFonts w:hint="eastAsia" w:ascii="宋体" w:hAnsi="宋体" w:eastAsia="宋体" w:cs="宋体"/>
          <w:b/>
          <w:bCs/>
          <w:kern w:val="0"/>
          <w:position w:val="-8"/>
          <w:sz w:val="24"/>
          <w:szCs w:val="24"/>
        </w:rPr>
        <w:drawing>
          <wp:inline distT="0" distB="0" distL="114300" distR="114300">
            <wp:extent cx="228600" cy="228600"/>
            <wp:effectExtent l="0" t="0" r="0" b="0"/>
            <wp:docPr id="75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54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         B.</w:t>
      </w:r>
      <w:r>
        <w:rPr>
          <w:rFonts w:hint="eastAsia" w:ascii="宋体" w:hAnsi="宋体" w:eastAsia="宋体" w:cs="宋体"/>
          <w:b/>
          <w:bCs/>
          <w:kern w:val="0"/>
          <w:position w:val="-8"/>
          <w:sz w:val="24"/>
          <w:szCs w:val="24"/>
        </w:rPr>
        <w:drawing>
          <wp:inline distT="0" distB="0" distL="114300" distR="114300">
            <wp:extent cx="304800" cy="228600"/>
            <wp:effectExtent l="0" t="0" r="0" b="0"/>
            <wp:docPr id="71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5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       C.</w:t>
      </w:r>
      <w:r>
        <w:rPr>
          <w:rFonts w:hint="eastAsia" w:ascii="宋体" w:hAnsi="宋体" w:eastAsia="宋体" w:cs="宋体"/>
          <w:b/>
          <w:bCs/>
          <w:kern w:val="0"/>
          <w:position w:val="-8"/>
          <w:sz w:val="24"/>
          <w:szCs w:val="24"/>
        </w:rPr>
        <w:drawing>
          <wp:inline distT="0" distB="0" distL="114300" distR="114300">
            <wp:extent cx="228600" cy="228600"/>
            <wp:effectExtent l="0" t="0" r="0" b="0"/>
            <wp:docPr id="6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6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或</w:t>
      </w:r>
      <w:r>
        <w:rPr>
          <w:rFonts w:hint="eastAsia" w:ascii="宋体" w:hAnsi="宋体" w:eastAsia="宋体" w:cs="宋体"/>
          <w:b/>
          <w:bCs/>
          <w:kern w:val="0"/>
          <w:position w:val="-8"/>
          <w:sz w:val="24"/>
          <w:szCs w:val="24"/>
        </w:rPr>
        <w:drawing>
          <wp:inline distT="0" distB="0" distL="114300" distR="114300">
            <wp:extent cx="304800" cy="228600"/>
            <wp:effectExtent l="0" t="0" r="0" b="0"/>
            <wp:docPr id="62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7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D. 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12．数列</w:t>
      </w:r>
      <w:r>
        <w:rPr>
          <w:rFonts w:hint="eastAsia" w:ascii="宋体" w:hAnsi="宋体" w:eastAsia="宋体" w:cs="宋体"/>
          <w:b/>
          <w:bCs/>
          <w:kern w:val="0"/>
          <w:position w:val="-22"/>
          <w:sz w:val="24"/>
          <w:szCs w:val="24"/>
        </w:rPr>
        <w:drawing>
          <wp:inline distT="0" distB="0" distL="114300" distR="114300">
            <wp:extent cx="2273300" cy="355600"/>
            <wp:effectExtent l="0" t="0" r="12700" b="5715"/>
            <wp:docPr id="63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8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的前</w:t>
      </w:r>
      <w:r>
        <w:rPr>
          <w:rFonts w:hint="eastAsia" w:ascii="宋体" w:hAnsi="宋体" w:eastAsia="宋体" w:cs="宋体"/>
          <w:b/>
          <w:bCs/>
          <w:kern w:val="0"/>
          <w:position w:val="-6"/>
          <w:sz w:val="24"/>
          <w:szCs w:val="24"/>
        </w:rPr>
        <w:drawing>
          <wp:inline distT="0" distB="0" distL="114300" distR="114300">
            <wp:extent cx="127000" cy="139700"/>
            <wp:effectExtent l="0" t="0" r="6350" b="13335"/>
            <wp:docPr id="64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9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项和为（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firstLine="482" w:firstLineChars="200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A．</w:t>
      </w:r>
      <w:r>
        <w:rPr>
          <w:rFonts w:hint="eastAsia" w:ascii="宋体" w:hAnsi="宋体" w:eastAsia="宋体" w:cs="宋体"/>
          <w:b/>
          <w:bCs/>
          <w:kern w:val="0"/>
          <w:position w:val="-22"/>
          <w:sz w:val="24"/>
          <w:szCs w:val="24"/>
        </w:rPr>
        <w:drawing>
          <wp:inline distT="0" distB="0" distL="114300" distR="114300">
            <wp:extent cx="406400" cy="355600"/>
            <wp:effectExtent l="0" t="0" r="12700" b="5715"/>
            <wp:docPr id="65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0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     B．</w:t>
      </w:r>
      <w:r>
        <w:rPr>
          <w:rFonts w:hint="eastAsia" w:ascii="宋体" w:hAnsi="宋体" w:eastAsia="宋体" w:cs="宋体"/>
          <w:b/>
          <w:bCs/>
          <w:kern w:val="0"/>
          <w:position w:val="-22"/>
          <w:sz w:val="24"/>
          <w:szCs w:val="24"/>
        </w:rPr>
        <w:drawing>
          <wp:inline distT="0" distB="0" distL="114300" distR="114300">
            <wp:extent cx="330200" cy="355600"/>
            <wp:effectExtent l="0" t="0" r="12700" b="5715"/>
            <wp:docPr id="66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1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      C．</w:t>
      </w:r>
      <w:r>
        <w:rPr>
          <w:rFonts w:hint="eastAsia" w:ascii="宋体" w:hAnsi="宋体" w:eastAsia="宋体" w:cs="宋体"/>
          <w:b/>
          <w:bCs/>
          <w:kern w:val="0"/>
          <w:position w:val="-22"/>
          <w:sz w:val="24"/>
          <w:szCs w:val="24"/>
        </w:rPr>
        <w:drawing>
          <wp:inline distT="0" distB="0" distL="114300" distR="114300">
            <wp:extent cx="355600" cy="355600"/>
            <wp:effectExtent l="0" t="0" r="6350" b="5715"/>
            <wp:docPr id="67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2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      D．</w:t>
      </w:r>
      <w:r>
        <w:rPr>
          <w:rFonts w:hint="eastAsia" w:ascii="宋体" w:hAnsi="宋体" w:eastAsia="宋体" w:cs="宋体"/>
          <w:b/>
          <w:bCs/>
          <w:kern w:val="0"/>
          <w:position w:val="-22"/>
          <w:sz w:val="24"/>
          <w:szCs w:val="24"/>
        </w:rPr>
        <w:drawing>
          <wp:inline distT="0" distB="0" distL="114300" distR="114300">
            <wp:extent cx="406400" cy="355600"/>
            <wp:effectExtent l="0" t="0" r="12700" b="5080"/>
            <wp:docPr id="68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3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二、填空题（本大题共4小题，每小题5分，共20分．）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tLeas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13．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关于</w:t>
      </w:r>
      <w:r>
        <w:rPr>
          <w:rFonts w:hint="eastAsia" w:ascii="宋体" w:hAnsi="宋体" w:eastAsia="宋体" w:cs="宋体"/>
          <w:b/>
          <w:bCs/>
          <w:position w:val="-6"/>
          <w:sz w:val="24"/>
          <w:szCs w:val="24"/>
        </w:rPr>
        <w:drawing>
          <wp:inline distT="0" distB="0" distL="0" distR="0">
            <wp:extent cx="127000" cy="139700"/>
            <wp:effectExtent l="0" t="0" r="6350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的不等式</w:t>
      </w:r>
      <w:r>
        <w:rPr>
          <w:rFonts w:hint="eastAsia" w:ascii="宋体" w:hAnsi="宋体" w:eastAsia="宋体" w:cs="宋体"/>
          <w:b/>
          <w:bCs/>
          <w:position w:val="-6"/>
          <w:sz w:val="24"/>
          <w:szCs w:val="24"/>
        </w:rPr>
        <w:drawing>
          <wp:inline distT="0" distB="0" distL="0" distR="0">
            <wp:extent cx="647700" cy="177800"/>
            <wp:effectExtent l="0" t="0" r="0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的解集为</w:t>
      </w:r>
      <w:r>
        <w:rPr>
          <w:rFonts w:hint="eastAsia" w:ascii="宋体" w:hAnsi="宋体" w:eastAsia="宋体" w:cs="宋体"/>
          <w:b/>
          <w:bCs/>
          <w:position w:val="-10"/>
          <w:sz w:val="24"/>
          <w:szCs w:val="24"/>
        </w:rPr>
        <w:drawing>
          <wp:inline distT="0" distB="0" distL="0" distR="0">
            <wp:extent cx="431800" cy="203200"/>
            <wp:effectExtent l="0" t="0" r="635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，则关于</w:t>
      </w:r>
      <w:r>
        <w:rPr>
          <w:rFonts w:hint="eastAsia" w:ascii="宋体" w:hAnsi="宋体" w:eastAsia="宋体" w:cs="宋体"/>
          <w:b/>
          <w:bCs/>
          <w:position w:val="-6"/>
          <w:sz w:val="24"/>
          <w:szCs w:val="24"/>
        </w:rPr>
        <w:drawing>
          <wp:inline distT="0" distB="0" distL="0" distR="0">
            <wp:extent cx="127000" cy="139700"/>
            <wp:effectExtent l="0" t="0" r="6350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的不等式</w:t>
      </w:r>
      <w:r>
        <w:rPr>
          <w:rFonts w:hint="eastAsia" w:ascii="宋体" w:hAnsi="宋体" w:eastAsia="宋体" w:cs="宋体"/>
          <w:b/>
          <w:bCs/>
          <w:position w:val="-24"/>
          <w:sz w:val="24"/>
          <w:szCs w:val="24"/>
        </w:rPr>
        <w:drawing>
          <wp:inline distT="0" distB="0" distL="0" distR="0">
            <wp:extent cx="673100" cy="393700"/>
            <wp:effectExtent l="0" t="0" r="1270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的解集为____________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在数列{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b/>
          <w:bCs/>
          <w:i/>
          <w:sz w:val="24"/>
          <w:szCs w:val="24"/>
          <w:vertAlign w:val="subscript"/>
        </w:rPr>
        <w:t>n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}中，其前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n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项和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S</w:t>
      </w:r>
      <w:r>
        <w:rPr>
          <w:rFonts w:hint="eastAsia" w:ascii="宋体" w:hAnsi="宋体" w:eastAsia="宋体" w:cs="宋体"/>
          <w:b/>
          <w:bCs/>
          <w:i/>
          <w:sz w:val="24"/>
          <w:szCs w:val="24"/>
          <w:vertAlign w:val="subscript"/>
        </w:rPr>
        <w:t>n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＝3·2</w:t>
      </w:r>
      <w:r>
        <w:rPr>
          <w:rFonts w:hint="eastAsia" w:ascii="宋体" w:hAnsi="宋体" w:eastAsia="宋体" w:cs="宋体"/>
          <w:b/>
          <w:bCs/>
          <w:i/>
          <w:sz w:val="24"/>
          <w:szCs w:val="24"/>
          <w:vertAlign w:val="superscript"/>
        </w:rPr>
        <w:t>n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＋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k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，若数列{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b/>
          <w:bCs/>
          <w:i/>
          <w:sz w:val="24"/>
          <w:szCs w:val="24"/>
          <w:vertAlign w:val="subscript"/>
        </w:rPr>
        <w:t>n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}是等比数列，则常数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k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的值为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tLeas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15、不等式</w:t>
      </w:r>
      <w:r>
        <w:rPr>
          <w:rFonts w:hint="eastAsia" w:ascii="宋体" w:hAnsi="宋体" w:eastAsia="宋体" w:cs="宋体"/>
          <w:b/>
          <w:bCs/>
          <w:kern w:val="0"/>
          <w:position w:val="-10"/>
          <w:sz w:val="24"/>
          <w:szCs w:val="24"/>
        </w:rPr>
        <w:drawing>
          <wp:inline distT="0" distB="0" distL="114300" distR="114300">
            <wp:extent cx="1752600" cy="228600"/>
            <wp:effectExtent l="0" t="0" r="0" b="0"/>
            <wp:docPr id="69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4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对任意实数x都成立，则m的取值范围是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16.已知</w:t>
      </w:r>
      <w:r>
        <w:rPr>
          <w:rFonts w:hint="eastAsia" w:ascii="宋体" w:hAnsi="宋体" w:eastAsia="宋体" w:cs="宋体"/>
          <w:b/>
          <w:bCs/>
          <w:position w:val="-28"/>
          <w:sz w:val="24"/>
          <w:szCs w:val="24"/>
        </w:rPr>
        <w:object>
          <v:shape id="_x0000_i1073" o:spt="75" type="#_x0000_t75" style="height:33pt;width:113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，若</w:t>
      </w:r>
      <w:r>
        <w:rPr>
          <w:rFonts w:hint="eastAsia" w:ascii="宋体" w:hAnsi="宋体" w:eastAsia="宋体" w:cs="宋体"/>
          <w:b/>
          <w:bCs/>
          <w:position w:val="-10"/>
          <w:sz w:val="24"/>
          <w:szCs w:val="24"/>
        </w:rPr>
        <w:object>
          <v:shape id="_x0000_i1074" o:spt="75" type="#_x0000_t75" style="height:18pt;width:85pt;" o:ole="t" filled="f" o:preferrelative="t" stroked="f" coordsize="21600,21600">
            <v:path/>
            <v:fill on="f" focussize="0,0"/>
            <v:stroke on="f" joinstyle="miter"/>
            <v:imagedata r:id="rId120" embosscolor="#FFFFFF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恒成立，则实数</w:t>
      </w:r>
      <w:r>
        <w:rPr>
          <w:rFonts w:hint="eastAsia" w:ascii="宋体" w:hAnsi="宋体" w:eastAsia="宋体" w:cs="宋体"/>
          <w:b/>
          <w:bCs/>
          <w:position w:val="-6"/>
          <w:sz w:val="24"/>
          <w:szCs w:val="24"/>
        </w:rPr>
        <w:object>
          <v:shape id="_x0000_i1075" o:spt="75" alt="学科网(www.zxxk.com)--国内最大的教育资源门户，提供试卷、教案、课件、论文、素材及各类教学资源下载，还有大量而丰富的教学相关资讯！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的取值范围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三、解答题（本大题共6小题，共70分．解答应写出文字说明、证明过程或演算步骤．）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left="240" w:hanging="241" w:hanging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17.已知三角形ABC的顶点坐标为A（-1，5）、B（-2，-1）、C（4，3），M是BC边上的中点。（1）求AB边所在的直线方程；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（2）求中线AM的长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（3）求AB边的高所在直线方程。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-18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left="480" w:hanging="482" w:hangingChars="200"/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18、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已知</w:t>
      </w:r>
      <w:r>
        <w:rPr>
          <w:rFonts w:hint="eastAsia" w:ascii="宋体" w:hAnsi="宋体" w:eastAsia="宋体" w:cs="宋体"/>
          <w:b/>
          <w:bCs/>
          <w:color w:val="000000"/>
          <w:position w:val="-14"/>
          <w:sz w:val="24"/>
          <w:szCs w:val="24"/>
        </w:rPr>
        <w:drawing>
          <wp:inline distT="0" distB="0" distL="0" distR="0">
            <wp:extent cx="304800" cy="254000"/>
            <wp:effectExtent l="0" t="0" r="0" b="1397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是首项为19，公差为-2的等差数列，</w:t>
      </w:r>
      <w:r>
        <w:rPr>
          <w:rFonts w:hint="eastAsia" w:ascii="宋体" w:hAnsi="宋体" w:eastAsia="宋体" w:cs="宋体"/>
          <w:b/>
          <w:bCs/>
          <w:color w:val="000000"/>
          <w:position w:val="-12"/>
          <w:sz w:val="24"/>
          <w:szCs w:val="24"/>
        </w:rPr>
        <w:drawing>
          <wp:inline distT="0" distB="0" distL="0" distR="0">
            <wp:extent cx="177800" cy="228600"/>
            <wp:effectExtent l="0" t="0" r="1270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为</w:t>
      </w:r>
      <w:r>
        <w:rPr>
          <w:rFonts w:hint="eastAsia" w:ascii="宋体" w:hAnsi="宋体" w:eastAsia="宋体" w:cs="宋体"/>
          <w:b/>
          <w:bCs/>
          <w:color w:val="000000"/>
          <w:position w:val="-14"/>
          <w:sz w:val="24"/>
          <w:szCs w:val="24"/>
        </w:rPr>
        <w:drawing>
          <wp:inline distT="0" distB="0" distL="0" distR="0">
            <wp:extent cx="304800" cy="254000"/>
            <wp:effectExtent l="0" t="0" r="0" b="1397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的前</w:t>
      </w:r>
      <w:r>
        <w:rPr>
          <w:rFonts w:hint="eastAsia" w:ascii="宋体" w:hAnsi="宋体" w:eastAsia="宋体" w:cs="宋体"/>
          <w:b/>
          <w:bCs/>
          <w:color w:val="000000"/>
          <w:position w:val="-6"/>
          <w:sz w:val="24"/>
          <w:szCs w:val="24"/>
        </w:rPr>
        <w:drawing>
          <wp:inline distT="0" distB="0" distL="0" distR="0">
            <wp:extent cx="127000" cy="139700"/>
            <wp:effectExtent l="0" t="0" r="6350" b="1333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项和.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⑴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求通项</w:t>
      </w:r>
      <w:r>
        <w:rPr>
          <w:rFonts w:hint="eastAsia" w:ascii="宋体" w:hAnsi="宋体" w:eastAsia="宋体" w:cs="宋体"/>
          <w:b/>
          <w:bCs/>
          <w:color w:val="000000"/>
          <w:position w:val="-12"/>
          <w:sz w:val="24"/>
          <w:szCs w:val="24"/>
        </w:rPr>
        <w:drawing>
          <wp:inline distT="0" distB="0" distL="0" distR="0">
            <wp:extent cx="177800" cy="228600"/>
            <wp:effectExtent l="0" t="0" r="1270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及</w:t>
      </w:r>
      <w:r>
        <w:rPr>
          <w:rFonts w:hint="eastAsia" w:ascii="宋体" w:hAnsi="宋体" w:eastAsia="宋体" w:cs="宋体"/>
          <w:b/>
          <w:bCs/>
          <w:color w:val="000000"/>
          <w:position w:val="-12"/>
          <w:sz w:val="24"/>
          <w:szCs w:val="24"/>
        </w:rPr>
        <w:drawing>
          <wp:inline distT="0" distB="0" distL="0" distR="0">
            <wp:extent cx="177800" cy="228600"/>
            <wp:effectExtent l="0" t="0" r="1270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⑵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设</w:t>
      </w:r>
      <w:r>
        <w:rPr>
          <w:rFonts w:hint="eastAsia" w:ascii="宋体" w:hAnsi="宋体" w:eastAsia="宋体" w:cs="宋体"/>
          <w:b/>
          <w:bCs/>
          <w:color w:val="000000"/>
          <w:position w:val="-14"/>
          <w:sz w:val="24"/>
          <w:szCs w:val="24"/>
        </w:rPr>
        <w:drawing>
          <wp:inline distT="0" distB="0" distL="0" distR="0">
            <wp:extent cx="571500" cy="254000"/>
            <wp:effectExtent l="0" t="0" r="0" b="1397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是首项为1，公比为3的等比数列，求数列</w:t>
      </w:r>
      <w:r>
        <w:rPr>
          <w:rFonts w:hint="eastAsia" w:ascii="宋体" w:hAnsi="宋体" w:eastAsia="宋体" w:cs="宋体"/>
          <w:b/>
          <w:bCs/>
          <w:color w:val="000000"/>
          <w:position w:val="-14"/>
          <w:sz w:val="24"/>
          <w:szCs w:val="24"/>
        </w:rPr>
        <w:drawing>
          <wp:inline distT="0" distB="0" distL="0" distR="0">
            <wp:extent cx="292100" cy="254000"/>
            <wp:effectExtent l="0" t="0" r="12700" b="1397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的通项公式及其前</w:t>
      </w:r>
      <w:r>
        <w:rPr>
          <w:rFonts w:hint="eastAsia" w:ascii="宋体" w:hAnsi="宋体" w:eastAsia="宋体" w:cs="宋体"/>
          <w:b/>
          <w:bCs/>
          <w:color w:val="000000"/>
          <w:position w:val="-6"/>
          <w:sz w:val="24"/>
          <w:szCs w:val="24"/>
        </w:rPr>
        <w:drawing>
          <wp:inline distT="0" distB="0" distL="0" distR="0">
            <wp:extent cx="127000" cy="139700"/>
            <wp:effectExtent l="0" t="0" r="6350" b="1333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项和</w:t>
      </w:r>
      <w:r>
        <w:rPr>
          <w:rFonts w:hint="eastAsia" w:ascii="宋体" w:hAnsi="宋体" w:eastAsia="宋体" w:cs="宋体"/>
          <w:b/>
          <w:bCs/>
          <w:color w:val="000000"/>
          <w:position w:val="-12"/>
          <w:sz w:val="24"/>
          <w:szCs w:val="24"/>
        </w:rPr>
        <w:drawing>
          <wp:inline distT="0" distB="0" distL="0" distR="0">
            <wp:extent cx="165100" cy="228600"/>
            <wp:effectExtent l="0" t="0" r="635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19.已知：△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ABC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中角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所对的边分别为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a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b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且</w:t>
      </w:r>
      <w:r>
        <w:rPr>
          <w:rFonts w:hint="eastAsia" w:ascii="宋体" w:hAnsi="宋体" w:eastAsia="宋体" w:cs="宋体"/>
          <w:b/>
          <w:bCs/>
          <w:position w:val="-6"/>
          <w:sz w:val="24"/>
          <w:szCs w:val="24"/>
        </w:rPr>
        <w:drawing>
          <wp:inline distT="0" distB="0" distL="0" distR="0">
            <wp:extent cx="2120900" cy="177800"/>
            <wp:effectExtent l="0" t="0" r="12700" b="1333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tLeast"/>
        <w:ind w:left="480" w:hanging="482" w:hanging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(1)求角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的大小；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tLeast"/>
        <w:ind w:left="480" w:hanging="482" w:hanging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(2)若</w:t>
      </w:r>
      <w:r>
        <w:rPr>
          <w:rFonts w:hint="eastAsia" w:ascii="宋体" w:hAnsi="宋体" w:eastAsia="宋体" w:cs="宋体"/>
          <w:b/>
          <w:bCs/>
          <w:position w:val="-10"/>
          <w:sz w:val="24"/>
          <w:szCs w:val="24"/>
        </w:rPr>
        <w:drawing>
          <wp:inline distT="0" distB="0" distL="0" distR="0">
            <wp:extent cx="381000" cy="203200"/>
            <wp:effectExtent l="0" t="0" r="0" b="508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成等差数列，且</w:t>
      </w:r>
      <w:r>
        <w:rPr>
          <w:rFonts w:hint="eastAsia" w:ascii="宋体" w:hAnsi="宋体" w:eastAsia="宋体" w:cs="宋体"/>
          <w:b/>
          <w:bCs/>
          <w:position w:val="-6"/>
          <w:sz w:val="24"/>
          <w:szCs w:val="24"/>
        </w:rPr>
        <w:drawing>
          <wp:inline distT="0" distB="0" distL="0" distR="0">
            <wp:extent cx="787400" cy="215900"/>
            <wp:effectExtent l="0" t="0" r="12700" b="1333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，求</w:t>
      </w:r>
      <w:r>
        <w:rPr>
          <w:rFonts w:hint="eastAsia" w:ascii="宋体" w:hAnsi="宋体" w:eastAsia="宋体" w:cs="宋体"/>
          <w:b/>
          <w:bCs/>
          <w:i/>
          <w:sz w:val="24"/>
          <w:szCs w:val="24"/>
        </w:rPr>
        <w:t>c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边的长.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20．（12分）已知函数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76" o:spt="75" alt="eqIdb1edc0769e134e5c8bf4740b37a79d1d" type="#_x0000_t75" style="height:20.5pt;width:90pt;" o:ole="t" filled="f" o:preferrelative="t" stroked="f" coordsize="21600,21600">
            <v:path/>
            <v:fill on="f" focussize="0,0"/>
            <v:stroke on="f" joinstyle="miter"/>
            <v:imagedata r:id="rId137" o:title="eqIdb1edc0769e134e5c8bf4740b37a79d1d"/>
            <o:lock v:ext="edit" aspectratio="t"/>
            <w10:wrap type="none"/>
            <w10:anchorlock/>
          </v:shape>
          <o:OLEObject Type="Embed" ProgID="Equation.DSMT4" ShapeID="_x0000_i1076" DrawAspect="Content" ObjectID="_1468075776" r:id="rId13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，不等式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77" o:spt="75" alt="eqId78589ede94d94669a27c18ab91998333" type="#_x0000_t75" style="height:20.5pt;width:47pt;" o:ole="t" filled="f" o:preferrelative="t" stroked="f" coordsize="21600,21600">
            <v:path/>
            <v:fill on="f" focussize="0,0"/>
            <v:stroke on="f" joinstyle="miter"/>
            <v:imagedata r:id="rId139" o:title="eqId78589ede94d94669a27c18ab91998333"/>
            <o:lock v:ext="edit" aspectratio="t"/>
            <w10:wrap type="none"/>
            <w10:anchorlock/>
          </v:shape>
          <o:OLEObject Type="Embed" ProgID="Equation.DSMT4" ShapeID="_x0000_i1077" DrawAspect="Content" ObjectID="_1468075777" r:id="rId13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的解集是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78" o:spt="75" alt="eqIdfd78b9509c2c4b2199f4a58fa673b1ea" type="#_x0000_t75" style="height:15.5pt;width:66pt;" o:ole="t" filled="f" o:preferrelative="t" stroked="f" coordsize="21600,21600">
            <v:path/>
            <v:fill on="f" focussize="0,0"/>
            <v:stroke on="f" joinstyle="miter"/>
            <v:imagedata r:id="rId141" o:title="eqIdfd78b9509c2c4b2199f4a58fa673b1ea"/>
            <o:lock v:ext="edit" aspectratio="t"/>
            <w10:wrap type="none"/>
            <w10:anchorlock/>
          </v:shape>
          <o:OLEObject Type="Embed" ProgID="Equation.DSMT4" ShapeID="_x0000_i1078" DrawAspect="Content" ObjectID="_1468075778" r:id="rId1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241" w:firstLineChars="100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（1）求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79" o:spt="75" alt="eqId4837c94ef0ff4dcf9b1dda4df363275a" type="#_x0000_t75" style="height:20.5pt;width:29.5pt;" o:ole="t" filled="f" o:preferrelative="t" stroked="f" coordsize="21600,21600">
            <v:path/>
            <v:fill on="f" focussize="0,0"/>
            <v:stroke on="f" joinstyle="miter"/>
            <v:imagedata r:id="rId143" o:title="eqId4837c94ef0ff4dcf9b1dda4df363275a"/>
            <o:lock v:ext="edit" aspectratio="t"/>
            <w10:wrap type="none"/>
            <w10:anchorlock/>
          </v:shape>
          <o:OLEObject Type="Embed" ProgID="Equation.DSMT4" ShapeID="_x0000_i1079" DrawAspect="Content" ObjectID="_1468075779" r:id="rId1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的解析式；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241" w:firstLineChars="100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（2）若对于任意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80" o:spt="75" alt="eqId82ade16d79cc490384d3aa5994a54958" type="#_x0000_t75" style="height:20.5pt;width:51pt;" o:ole="t" filled="f" o:preferrelative="t" stroked="f" coordsize="21600,21600">
            <v:path/>
            <v:fill on="f" focussize="0,0"/>
            <v:stroke on="f" joinstyle="miter"/>
            <v:imagedata r:id="rId145" o:title="eqId82ade16d79cc490384d3aa5994a54958"/>
            <o:lock v:ext="edit" aspectratio="t"/>
            <w10:wrap type="none"/>
            <w10:anchorlock/>
          </v:shape>
          <o:OLEObject Type="Embed" ProgID="Equation.DSMT4" ShapeID="_x0000_i1080" DrawAspect="Content" ObjectID="_1468075780" r:id="rId1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，不等式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81" o:spt="75" alt="eqId99a8164caa3a4253a5261a2129044e17" type="#_x0000_t75" style="height:20.5pt;width:108pt;" o:ole="t" filled="f" o:preferrelative="t" stroked="f" coordsize="21600,21600">
            <v:path/>
            <v:fill on="f" focussize="0,0"/>
            <v:stroke on="f" joinstyle="miter"/>
            <v:imagedata r:id="rId147" o:title="eqId99a8164caa3a4253a5261a2129044e17"/>
            <o:lock v:ext="edit" aspectratio="t"/>
            <w10:wrap type="none"/>
            <w10:anchorlock/>
          </v:shape>
          <o:OLEObject Type="Embed" ProgID="Equation.DSMT4" ShapeID="_x0000_i1081" DrawAspect="Content" ObjectID="_1468075781" r:id="rId1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恒成立，求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object>
          <v:shape id="_x0000_i1082" o:spt="75" alt="eqId69f56ef2c88b4b73a560da59f5247a82" type="#_x0000_t75" style="height:12pt;width:6.5pt;" o:ole="t" filled="f" o:preferrelative="t" stroked="f" coordsize="21600,21600">
            <v:path/>
            <v:fill on="f" focussize="0,0"/>
            <v:stroke on="f" joinstyle="miter"/>
            <v:imagedata r:id="rId149" o:title="eqId69f56ef2c88b4b73a560da59f5247a82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的取值范围.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tLeast"/>
        <w:ind w:left="435" w:leftChars="150" w:hanging="120" w:hangingChars="5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tLeast"/>
        <w:ind w:left="435" w:leftChars="150" w:hanging="120" w:hangingChars="5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tLeast"/>
        <w:ind w:left="435" w:leftChars="150" w:hanging="120" w:hangingChars="5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tLeast"/>
        <w:ind w:left="435" w:leftChars="150" w:hanging="120" w:hangingChars="5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tLeast"/>
        <w:ind w:left="435" w:leftChars="150" w:hanging="120" w:hangingChars="5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tLeast"/>
        <w:ind w:left="435" w:leftChars="150" w:hanging="120" w:hangingChars="5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tLeast"/>
        <w:ind w:left="435" w:leftChars="150" w:hanging="120" w:hangingChars="5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tLeast"/>
        <w:ind w:left="435" w:leftChars="150" w:hanging="120" w:hangingChars="5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tLeast"/>
        <w:ind w:left="435" w:leftChars="150" w:hanging="120" w:hangingChars="5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tLeast"/>
        <w:ind w:left="435" w:leftChars="150" w:hanging="120" w:hangingChars="5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21.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过点</w:t>
      </w:r>
      <w:r>
        <w:rPr>
          <w:rFonts w:hint="eastAsia" w:ascii="宋体" w:hAnsi="宋体" w:eastAsia="宋体" w:cs="宋体"/>
          <w:b/>
          <w:bCs/>
          <w:color w:val="000000"/>
          <w:position w:val="-10"/>
          <w:sz w:val="24"/>
          <w:szCs w:val="24"/>
        </w:rPr>
        <w:object>
          <v:shape id="_x0000_i1083" o:spt="75" type="#_x0000_t75" style="height:15pt;width:3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的直线</w:t>
      </w:r>
      <w:r>
        <w:rPr>
          <w:rFonts w:hint="eastAsia" w:ascii="宋体" w:hAnsi="宋体" w:eastAsia="宋体" w:cs="宋体"/>
          <w:b/>
          <w:bCs/>
          <w:color w:val="000000"/>
          <w:position w:val="-6"/>
          <w:sz w:val="24"/>
          <w:szCs w:val="24"/>
        </w:rPr>
        <w:object>
          <v:shape id="_x0000_i1084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（1）求</w:t>
      </w:r>
      <w:r>
        <w:rPr>
          <w:rFonts w:hint="eastAsia" w:ascii="宋体" w:hAnsi="宋体" w:eastAsia="宋体" w:cs="宋体"/>
          <w:b/>
          <w:bCs/>
          <w:color w:val="000000"/>
          <w:position w:val="-6"/>
          <w:sz w:val="24"/>
          <w:szCs w:val="24"/>
        </w:rPr>
        <w:object>
          <v:shape id="_x0000_i1085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在两个坐标轴上截距相等的方程。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（2）求</w:t>
      </w:r>
      <w:r>
        <w:rPr>
          <w:rFonts w:hint="eastAsia" w:ascii="宋体" w:hAnsi="宋体" w:eastAsia="宋体" w:cs="宋体"/>
          <w:b/>
          <w:bCs/>
          <w:color w:val="000000"/>
          <w:position w:val="-6"/>
          <w:sz w:val="24"/>
          <w:szCs w:val="24"/>
        </w:rPr>
        <w:object>
          <v:shape id="_x0000_i1086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与x,y正半轴相交，交点分别是A.B,当</w:t>
      </w:r>
      <w:r>
        <w:rPr>
          <w:rFonts w:hint="eastAsia" w:ascii="宋体" w:hAnsi="宋体" w:eastAsia="宋体" w:cs="宋体"/>
          <w:b/>
          <w:bCs/>
          <w:color w:val="000000"/>
          <w:position w:val="-6"/>
          <w:sz w:val="24"/>
          <w:szCs w:val="24"/>
        </w:rPr>
        <w:object>
          <v:shape id="_x0000_i1087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5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面积最小时的方程。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22．已知等比数列</w:t>
      </w:r>
      <w:r>
        <w:rPr>
          <w:rFonts w:hint="eastAsia" w:ascii="宋体" w:hAnsi="宋体" w:eastAsia="宋体" w:cs="宋体"/>
          <w:b/>
          <w:bCs/>
          <w:position w:val="-14"/>
          <w:sz w:val="24"/>
          <w:szCs w:val="24"/>
        </w:rPr>
        <w:object>
          <v:shape id="_x0000_i1088" o:spt="75" type="#_x0000_t75" style="height:20pt;width: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的前</w:t>
      </w:r>
      <w:r>
        <w:rPr>
          <w:rFonts w:hint="eastAsia" w:ascii="宋体" w:hAnsi="宋体" w:eastAsia="宋体" w:cs="宋体"/>
          <w:b/>
          <w:bCs/>
          <w:position w:val="-6"/>
          <w:sz w:val="24"/>
          <w:szCs w:val="24"/>
        </w:rPr>
        <w:object>
          <v:shape id="_x0000_i1089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6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项和为</w:t>
      </w:r>
      <w:r>
        <w:rPr>
          <w:rFonts w:hint="eastAsia" w:ascii="宋体" w:hAnsi="宋体" w:eastAsia="宋体" w:cs="宋体"/>
          <w:b/>
          <w:bCs/>
          <w:position w:val="-12"/>
          <w:sz w:val="24"/>
          <w:szCs w:val="24"/>
        </w:rPr>
        <w:object>
          <v:shape id="_x0000_i1090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6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，且</w:t>
      </w:r>
      <w:r>
        <w:rPr>
          <w:rFonts w:hint="eastAsia" w:ascii="宋体" w:hAnsi="宋体" w:eastAsia="宋体" w:cs="宋体"/>
          <w:b/>
          <w:bCs/>
          <w:position w:val="-12"/>
          <w:sz w:val="24"/>
          <w:szCs w:val="24"/>
        </w:rPr>
        <w:object>
          <v:shape id="_x0000_i1091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6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是</w:t>
      </w:r>
      <w:r>
        <w:rPr>
          <w:rFonts w:hint="eastAsia" w:ascii="宋体" w:hAnsi="宋体" w:eastAsia="宋体" w:cs="宋体"/>
          <w:b/>
          <w:bCs/>
          <w:position w:val="-12"/>
          <w:sz w:val="24"/>
          <w:szCs w:val="24"/>
        </w:rPr>
        <w:object>
          <v:shape id="_x0000_i1092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与2的等差中项，等差数列</w:t>
      </w:r>
      <w:r>
        <w:rPr>
          <w:rFonts w:hint="eastAsia" w:ascii="宋体" w:hAnsi="宋体" w:eastAsia="宋体" w:cs="宋体"/>
          <w:b/>
          <w:bCs/>
          <w:position w:val="-14"/>
          <w:sz w:val="24"/>
          <w:szCs w:val="24"/>
        </w:rPr>
        <w:object>
          <v:shape id="_x0000_i1093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中，</w:t>
      </w:r>
      <w:r>
        <w:rPr>
          <w:rFonts w:hint="eastAsia" w:ascii="宋体" w:hAnsi="宋体" w:eastAsia="宋体" w:cs="宋体"/>
          <w:b/>
          <w:bCs/>
          <w:position w:val="-12"/>
          <w:sz w:val="24"/>
          <w:szCs w:val="24"/>
        </w:rPr>
        <w:object>
          <v:shape id="_x0000_i1094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，点</w:t>
      </w:r>
      <w:r>
        <w:rPr>
          <w:rFonts w:hint="eastAsia" w:ascii="宋体" w:hAnsi="宋体" w:eastAsia="宋体" w:cs="宋体"/>
          <w:b/>
          <w:bCs/>
          <w:position w:val="-12"/>
          <w:sz w:val="24"/>
          <w:szCs w:val="24"/>
        </w:rPr>
        <w:object>
          <v:shape id="_x0000_i1095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7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在一次函数</w:t>
      </w:r>
      <w:r>
        <w:rPr>
          <w:rFonts w:hint="eastAsia" w:ascii="宋体" w:hAnsi="宋体" w:eastAsia="宋体" w:cs="宋体"/>
          <w:b/>
          <w:bCs/>
          <w:position w:val="-10"/>
          <w:sz w:val="24"/>
          <w:szCs w:val="24"/>
        </w:rPr>
        <w:object>
          <v:shape id="_x0000_i1096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的图象上．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⑴求</w:t>
      </w:r>
      <w:r>
        <w:rPr>
          <w:rFonts w:hint="eastAsia" w:ascii="宋体" w:hAnsi="宋体" w:eastAsia="宋体" w:cs="宋体"/>
          <w:b/>
          <w:bCs/>
          <w:position w:val="-10"/>
          <w:sz w:val="24"/>
          <w:szCs w:val="24"/>
        </w:rPr>
        <w:object>
          <v:shape id="_x0000_i1097" o:spt="75" type="#_x0000_t75" style="height:17pt;width:13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和</w:t>
      </w:r>
      <w:r>
        <w:rPr>
          <w:rFonts w:hint="eastAsia" w:ascii="宋体" w:hAnsi="宋体" w:eastAsia="宋体" w:cs="宋体"/>
          <w:b/>
          <w:bCs/>
          <w:position w:val="-10"/>
          <w:sz w:val="24"/>
          <w:szCs w:val="24"/>
        </w:rPr>
        <w:object>
          <v:shape id="_x0000_i1098" o:spt="75" type="#_x0000_t75" style="height:17pt;width:14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⑵求数列</w:t>
      </w:r>
      <w:r>
        <w:rPr>
          <w:rFonts w:hint="eastAsia" w:ascii="宋体" w:hAnsi="宋体" w:eastAsia="宋体" w:cs="宋体"/>
          <w:b/>
          <w:bCs/>
          <w:position w:val="-14"/>
          <w:sz w:val="24"/>
          <w:szCs w:val="24"/>
        </w:rPr>
        <w:object>
          <v:shape id="_x0000_i1099" o:spt="75" type="#_x0000_t75" style="height:20pt;width:53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的通项</w:t>
      </w:r>
      <w:r>
        <w:rPr>
          <w:rFonts w:hint="eastAsia" w:ascii="宋体" w:hAnsi="宋体" w:eastAsia="宋体" w:cs="宋体"/>
          <w:b/>
          <w:bCs/>
          <w:position w:val="-12"/>
          <w:sz w:val="24"/>
          <w:szCs w:val="24"/>
        </w:rPr>
        <w:object>
          <v:shape id="_x0000_i1100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和</w:t>
      </w:r>
      <w:r>
        <w:rPr>
          <w:rFonts w:hint="eastAsia" w:ascii="宋体" w:hAnsi="宋体" w:eastAsia="宋体" w:cs="宋体"/>
          <w:b/>
          <w:bCs/>
          <w:position w:val="-12"/>
          <w:sz w:val="24"/>
          <w:szCs w:val="24"/>
        </w:rPr>
        <w:object>
          <v:shape id="_x0000_i1101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8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⑶ 设</w:t>
      </w:r>
      <w:r>
        <w:rPr>
          <w:rFonts w:hint="eastAsia" w:ascii="宋体" w:hAnsi="宋体" w:eastAsia="宋体" w:cs="宋体"/>
          <w:b/>
          <w:bCs/>
          <w:position w:val="-12"/>
          <w:sz w:val="24"/>
          <w:szCs w:val="24"/>
        </w:rPr>
        <w:object>
          <v:shape id="_x0000_i1102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8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，求数列</w:t>
      </w:r>
      <w:r>
        <w:rPr>
          <w:rFonts w:hint="eastAsia" w:ascii="宋体" w:hAnsi="宋体" w:eastAsia="宋体" w:cs="宋体"/>
          <w:b/>
          <w:bCs/>
          <w:position w:val="-14"/>
          <w:sz w:val="24"/>
          <w:szCs w:val="24"/>
        </w:rPr>
        <w:object>
          <v:shape id="_x0000_i1103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的前n项和</w:t>
      </w:r>
      <w:r>
        <w:rPr>
          <w:rFonts w:hint="eastAsia" w:ascii="宋体" w:hAnsi="宋体" w:eastAsia="宋体" w:cs="宋体"/>
          <w:b/>
          <w:bCs/>
          <w:position w:val="-12"/>
          <w:sz w:val="24"/>
          <w:szCs w:val="24"/>
        </w:rPr>
        <w:object>
          <v:shape id="_x0000_i1104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</w:p>
    <w:p>
      <w:pPr>
        <w:adjustRightInd w:val="0"/>
        <w:snapToGrid w:val="0"/>
        <w:jc w:val="both"/>
        <w:textAlignment w:val="center"/>
        <w:rPr>
          <w:rFonts w:hint="eastAsia" w:ascii="黑体" w:hAnsi="黑体" w:eastAsia="黑体" w:cs="黑体"/>
          <w:b/>
          <w:bCs/>
          <w:color w:val="000000"/>
          <w:sz w:val="38"/>
          <w:szCs w:val="38"/>
        </w:rPr>
      </w:pPr>
    </w:p>
    <w:p>
      <w:pPr>
        <w:adjustRightInd w:val="0"/>
        <w:snapToGrid w:val="0"/>
        <w:jc w:val="center"/>
        <w:textAlignment w:val="center"/>
        <w:rPr>
          <w:rFonts w:ascii="黑体" w:hAnsi="黑体" w:eastAsia="黑体"/>
          <w:b/>
          <w:bCs/>
          <w:color w:val="000000"/>
          <w:sz w:val="38"/>
          <w:szCs w:val="38"/>
        </w:rPr>
      </w:pPr>
      <w:r>
        <w:rPr>
          <w:rFonts w:hint="eastAsia" w:ascii="黑体" w:hAnsi="黑体" w:eastAsia="黑体" w:cs="黑体"/>
          <w:b/>
          <w:bCs/>
          <w:color w:val="000000"/>
          <w:sz w:val="38"/>
          <w:szCs w:val="38"/>
        </w:rPr>
        <w:t>江西省南城县高中</w:t>
      </w:r>
      <w:r>
        <w:rPr>
          <w:rFonts w:ascii="黑体" w:hAnsi="黑体" w:eastAsia="黑体" w:cs="黑体"/>
          <w:b/>
          <w:bCs/>
          <w:color w:val="000000"/>
          <w:sz w:val="38"/>
          <w:szCs w:val="38"/>
        </w:rPr>
        <w:t>2023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</w:rPr>
        <w:t>届高一下学期5月月考</w:t>
      </w:r>
    </w:p>
    <w:p>
      <w:pPr>
        <w:spacing w:before="156" w:beforeLines="50" w:after="156" w:afterLines="50"/>
        <w:ind w:left="574" w:hanging="576" w:hangingChars="151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lang w:eastAsia="zh-CN"/>
        </w:rPr>
        <w:t>文科数学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lang w:eastAsia="zh-CN"/>
        </w:rPr>
        <w:t>参考答案</w:t>
      </w:r>
    </w:p>
    <w:p>
      <w:pPr>
        <w:ind w:firstLine="482" w:firstLineChars="200"/>
        <w:rPr>
          <w:rFonts w:ascii="仿宋" w:hAnsi="仿宋" w:eastAsia="仿宋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-6  D A C B B C        7-12  C B D B C B</w:t>
      </w:r>
    </w:p>
    <w:p>
      <w:pPr>
        <w:keepNext w:val="0"/>
        <w:keepLines w:val="0"/>
        <w:pageBreakBefore w:val="0"/>
        <w:widowControl w:val="0"/>
        <w:tabs>
          <w:tab w:val="left" w:pos="4381"/>
        </w:tabs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13. </w:t>
      </w:r>
      <w:r>
        <w:rPr>
          <w:position w:val="-10"/>
          <w:sz w:val="28"/>
          <w:szCs w:val="28"/>
        </w:rPr>
        <w:object>
          <v:shape id="_x0000_i1105" o:spt="75" type="#_x0000_t75" style="height:16pt;width:8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91">
            <o:LockedField>false</o:LockedField>
          </o:OLEObject>
        </w:object>
      </w:r>
      <w:r>
        <w:rPr>
          <w:sz w:val="28"/>
          <w:szCs w:val="28"/>
        </w:rPr>
        <w:t xml:space="preserve">  14.  -3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15  </w:t>
      </w:r>
      <w:r>
        <w:rPr>
          <w:position w:val="-4"/>
          <w:sz w:val="28"/>
          <w:szCs w:val="28"/>
        </w:rPr>
        <w:object>
          <v:shape id="_x0000_i1106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93">
            <o:LockedField>false</o:LockedField>
          </o:OLEObject>
        </w:object>
      </w:r>
      <w:r>
        <w:rPr>
          <w:sz w:val="28"/>
          <w:szCs w:val="28"/>
        </w:rPr>
        <w:t xml:space="preserve">   16     -2&lt; m&lt;4</w:t>
      </w:r>
    </w:p>
    <w:p>
      <w:pPr>
        <w:keepNext w:val="0"/>
        <w:keepLines w:val="0"/>
        <w:pageBreakBefore w:val="0"/>
        <w:widowControl w:val="0"/>
        <w:tabs>
          <w:tab w:val="left" w:pos="4381"/>
        </w:tabs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4"/>
        </w:rPr>
        <w:t xml:space="preserve">17、解：（1）由两点式写方程得 </w:t>
      </w:r>
      <w:r>
        <w:rPr>
          <w:rFonts w:hint="eastAsia" w:ascii="楷体_GB2312" w:eastAsia="楷体_GB2312"/>
          <w:b/>
          <w:bCs/>
          <w:position w:val="-24"/>
          <w:sz w:val="24"/>
        </w:rPr>
        <w:object>
          <v:shape id="_x0000_i1107" o:spt="75" type="#_x0000_t75" style="height:31pt;width:80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95">
            <o:LockedField>false</o:LockedField>
          </o:OLEObject>
        </w:object>
      </w:r>
      <w:r>
        <w:rPr>
          <w:rFonts w:hint="eastAsia" w:ascii="楷体_GB2312" w:eastAsia="楷体_GB2312"/>
          <w:b/>
          <w:bCs/>
          <w:sz w:val="24"/>
        </w:rPr>
        <w:t xml:space="preserve">， 即  6x-y+11=0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 xml:space="preserve">或直线AB的斜率为  </w:t>
      </w:r>
      <w:r>
        <w:rPr>
          <w:rFonts w:hint="eastAsia" w:ascii="楷体_GB2312" w:eastAsia="楷体_GB2312"/>
          <w:b/>
          <w:bCs/>
          <w:position w:val="-28"/>
          <w:sz w:val="24"/>
        </w:rPr>
        <w:object>
          <v:shape id="_x0000_i1108" o:spt="75" type="#_x0000_t75" style="height:33pt;width:11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9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 xml:space="preserve">直线AB的方程为  </w:t>
      </w:r>
      <w:r>
        <w:rPr>
          <w:rFonts w:hint="eastAsia" w:ascii="楷体_GB2312" w:eastAsia="楷体_GB2312"/>
          <w:b/>
          <w:bCs/>
          <w:position w:val="-10"/>
          <w:sz w:val="24"/>
        </w:rPr>
        <w:object>
          <v:shape id="_x0000_i1109" o:spt="75" type="#_x0000_t75" style="height:15.5pt;width:76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99">
            <o:LockedField>false</o:LockedField>
          </o:OLEObject>
        </w:object>
      </w:r>
      <w:r>
        <w:rPr>
          <w:rFonts w:hint="eastAsia" w:ascii="楷体_GB2312" w:eastAsia="楷体_GB2312"/>
          <w:b/>
          <w:bCs/>
          <w:sz w:val="24"/>
        </w:rPr>
        <w:t xml:space="preserve"> 即  6x-y+11=0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>（2）设M的坐标为（</w:t>
      </w:r>
      <w:r>
        <w:rPr>
          <w:rFonts w:hint="eastAsia" w:ascii="楷体_GB2312" w:eastAsia="楷体_GB2312"/>
          <w:b/>
          <w:bCs/>
          <w:position w:val="-12"/>
          <w:sz w:val="24"/>
        </w:rPr>
        <w:object>
          <v:shape id="_x0000_i1110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201">
            <o:LockedField>false</o:LockedField>
          </o:OLEObject>
        </w:object>
      </w:r>
      <w:r>
        <w:rPr>
          <w:rFonts w:hint="eastAsia" w:ascii="楷体_GB2312" w:eastAsia="楷体_GB2312"/>
          <w:b/>
          <w:bCs/>
          <w:sz w:val="24"/>
        </w:rPr>
        <w:t>），则由中点坐标公式得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590" w:firstLineChars="245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position w:val="-24"/>
          <w:sz w:val="24"/>
        </w:rPr>
        <w:object>
          <v:shape id="_x0000_i1111" o:spt="75" type="#_x0000_t75" style="height:31pt;width:156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203">
            <o:LockedField>false</o:LockedField>
          </o:OLEObject>
        </w:object>
      </w:r>
      <w:r>
        <w:rPr>
          <w:rFonts w:hint="eastAsia" w:ascii="楷体_GB2312" w:eastAsia="楷体_GB2312"/>
          <w:b/>
          <w:bCs/>
          <w:sz w:val="24"/>
        </w:rPr>
        <w:t xml:space="preserve">   故M（1，1）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590" w:firstLineChars="245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position w:val="-12"/>
          <w:sz w:val="24"/>
        </w:rPr>
        <w:object>
          <v:shape id="_x0000_i1112" o:spt="75" type="#_x0000_t75" style="height:22pt;width:15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205">
            <o:LockedField>false</o:LockedField>
          </o:OLEObject>
        </w:object>
      </w:r>
      <w:r>
        <w:rPr>
          <w:rFonts w:hint="eastAsia" w:ascii="楷体_GB2312" w:eastAsia="楷体_GB2312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118" w:firstLineChars="49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>(3)因为直线AB的斜率为k</w:t>
      </w:r>
      <w:r>
        <w:rPr>
          <w:rFonts w:hint="eastAsia" w:ascii="楷体_GB2312" w:eastAsia="楷体_GB2312"/>
          <w:b/>
          <w:bCs/>
          <w:sz w:val="24"/>
          <w:vertAlign w:val="subscript"/>
        </w:rPr>
        <w:t>AB</w:t>
      </w:r>
      <w:r>
        <w:rPr>
          <w:rFonts w:hint="eastAsia" w:ascii="楷体_GB2312" w:eastAsia="楷体_GB2312"/>
          <w:b/>
          <w:bCs/>
          <w:sz w:val="24"/>
        </w:rPr>
        <w:t>=</w:t>
      </w:r>
      <w:r>
        <w:t xml:space="preserve"> </w:t>
      </w:r>
      <w:r>
        <w:rPr>
          <w:position w:val="-24"/>
        </w:rPr>
        <w:object>
          <v:shape id="_x0000_i1113" o:spt="75" type="#_x0000_t75" style="height:31pt;width:5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07">
            <o:LockedField>false</o:LockedField>
          </o:OLEObject>
        </w:object>
      </w:r>
      <w:r>
        <w:rPr>
          <w:rFonts w:hint="eastAsia" w:ascii="楷体_GB2312" w:eastAsia="楷体_GB2312"/>
          <w:b/>
          <w:bCs/>
          <w:sz w:val="24"/>
        </w:rPr>
        <w:t>设AB边的高所在直线的斜率为k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1063" w:firstLineChars="441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>则有</w:t>
      </w:r>
      <w:r>
        <w:rPr>
          <w:position w:val="-24"/>
        </w:rPr>
        <w:object>
          <v:shape id="_x0000_i1114" o:spt="75" type="#_x0000_t75" style="height:31pt;width:139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>所以AB边高所在直线方程为</w:t>
      </w:r>
      <w:r>
        <w:rPr>
          <w:position w:val="-24"/>
        </w:rPr>
        <w:object>
          <v:shape id="_x0000_i1115" o:spt="75" type="#_x0000_t75" style="height:31pt;width:167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11">
            <o:LockedField>false</o:LockedField>
          </o:OLEObject>
        </w:object>
      </w:r>
      <w:r>
        <w:rPr>
          <w:rFonts w:ascii="楷体_GB2312" w:eastAsia="楷体_GB2312"/>
          <w:b/>
          <w:bCs/>
          <w:sz w:val="24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/>
          <w:b/>
          <w:bCs/>
          <w:sz w:val="24"/>
        </w:rPr>
        <w:t>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rPr>
          <w:b/>
          <w:bCs/>
          <w:sz w:val="24"/>
        </w:rPr>
      </w:pPr>
      <w:r>
        <w:drawing>
          <wp:inline distT="0" distB="0" distL="0" distR="0">
            <wp:extent cx="4146550" cy="1790700"/>
            <wp:effectExtent l="0" t="0" r="6350" b="0"/>
            <wp:docPr id="60" name="图片 60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文本,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rPr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67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19．解：(1) ∵</w:t>
      </w:r>
      <w:r>
        <w:rPr>
          <w:rFonts w:ascii="宋体" w:hAnsi="宋体"/>
          <w:b/>
          <w:bCs/>
          <w:position w:val="-6"/>
          <w:sz w:val="24"/>
        </w:rPr>
        <w:drawing>
          <wp:inline distT="0" distB="0" distL="0" distR="0">
            <wp:extent cx="2120900" cy="177800"/>
            <wp:effectExtent l="0" t="0" r="12700" b="133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67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∴</w:t>
      </w:r>
      <w:r>
        <w:rPr>
          <w:rFonts w:ascii="宋体" w:hAnsi="宋体"/>
          <w:b/>
          <w:bCs/>
          <w:position w:val="-10"/>
          <w:sz w:val="24"/>
        </w:rPr>
        <w:drawing>
          <wp:inline distT="0" distB="0" distL="0" distR="0">
            <wp:extent cx="1206500" cy="203200"/>
            <wp:effectExtent l="0" t="0" r="12700" b="508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67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∵</w:t>
      </w:r>
      <w:r>
        <w:rPr>
          <w:rFonts w:ascii="宋体" w:hAnsi="宋体"/>
          <w:b/>
          <w:bCs/>
          <w:position w:val="-10"/>
          <w:sz w:val="24"/>
        </w:rPr>
        <w:drawing>
          <wp:inline distT="0" distB="0" distL="0" distR="0">
            <wp:extent cx="2133600" cy="203200"/>
            <wp:effectExtent l="0" t="0" r="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67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∴</w:t>
      </w:r>
      <w:r>
        <w:rPr>
          <w:rFonts w:ascii="宋体" w:hAnsi="宋体"/>
          <w:b/>
          <w:bCs/>
          <w:position w:val="-6"/>
          <w:sz w:val="24"/>
        </w:rPr>
        <w:drawing>
          <wp:inline distT="0" distB="0" distL="0" distR="0">
            <wp:extent cx="1790700" cy="177800"/>
            <wp:effectExtent l="0" t="0" r="0" b="133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67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∵</w:t>
      </w:r>
      <w:r>
        <w:rPr>
          <w:rFonts w:ascii="宋体" w:hAnsi="宋体"/>
          <w:b/>
          <w:bCs/>
          <w:position w:val="-6"/>
          <w:sz w:val="24"/>
        </w:rPr>
        <w:drawing>
          <wp:inline distT="0" distB="0" distL="0" distR="0">
            <wp:extent cx="622300" cy="177800"/>
            <wp:effectExtent l="0" t="0" r="6350" b="133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</w:rPr>
        <w:t xml:space="preserve">   ∴</w:t>
      </w:r>
      <w:r>
        <w:rPr>
          <w:rFonts w:ascii="宋体" w:hAnsi="宋体"/>
          <w:b/>
          <w:bCs/>
          <w:position w:val="-6"/>
          <w:sz w:val="24"/>
        </w:rPr>
        <w:drawing>
          <wp:inline distT="0" distB="0" distL="0" distR="0">
            <wp:extent cx="584200" cy="177800"/>
            <wp:effectExtent l="0" t="0" r="6350" b="133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67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3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∴</w:t>
      </w:r>
      <w:r>
        <w:rPr>
          <w:rFonts w:ascii="宋体" w:hAnsi="宋体"/>
          <w:b/>
          <w:bCs/>
          <w:position w:val="-24"/>
          <w:sz w:val="24"/>
        </w:rPr>
        <w:drawing>
          <wp:inline distT="0" distB="0" distL="0" distR="0">
            <wp:extent cx="622300" cy="393700"/>
            <wp:effectExtent l="0" t="0" r="635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</w:rPr>
        <w:t xml:space="preserve">       ∴</w:t>
      </w:r>
      <w:r>
        <w:rPr>
          <w:rFonts w:ascii="宋体" w:hAnsi="宋体"/>
          <w:b/>
          <w:bCs/>
          <w:position w:val="-24"/>
          <w:sz w:val="24"/>
        </w:rPr>
        <w:drawing>
          <wp:inline distT="0" distB="0" distL="0" distR="0">
            <wp:extent cx="469900" cy="393700"/>
            <wp:effectExtent l="0" t="0" r="635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67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(2)由</w:t>
      </w:r>
      <w:r>
        <w:rPr>
          <w:rFonts w:ascii="宋体" w:hAnsi="宋体"/>
          <w:b/>
          <w:bCs/>
          <w:position w:val="-10"/>
          <w:sz w:val="24"/>
        </w:rPr>
        <w:drawing>
          <wp:inline distT="0" distB="0" distL="0" distR="0">
            <wp:extent cx="381000" cy="203200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</w:rPr>
        <w:t>成等差数列，得</w:t>
      </w:r>
      <w:r>
        <w:rPr>
          <w:rFonts w:ascii="宋体" w:hAnsi="宋体"/>
          <w:b/>
          <w:bCs/>
          <w:position w:val="-6"/>
          <w:sz w:val="24"/>
        </w:rPr>
        <w:drawing>
          <wp:inline distT="0" distB="0" distL="0" distR="0">
            <wp:extent cx="685800" cy="184150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67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2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∵</w:t>
      </w:r>
      <w:r>
        <w:rPr>
          <w:rFonts w:ascii="宋体" w:hAnsi="宋体"/>
          <w:b/>
          <w:bCs/>
          <w:position w:val="-6"/>
          <w:sz w:val="24"/>
        </w:rPr>
        <w:drawing>
          <wp:inline distT="0" distB="0" distL="0" distR="0">
            <wp:extent cx="787400" cy="215900"/>
            <wp:effectExtent l="0" t="0" r="1270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</w:rPr>
        <w:t xml:space="preserve">，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67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2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即</w:t>
      </w:r>
      <w:r>
        <w:rPr>
          <w:rFonts w:ascii="宋体" w:hAnsi="宋体"/>
          <w:b/>
          <w:bCs/>
          <w:position w:val="-10"/>
          <w:sz w:val="24"/>
        </w:rPr>
        <w:drawing>
          <wp:inline distT="0" distB="0" distL="0" distR="0">
            <wp:extent cx="1403350" cy="196850"/>
            <wp:effectExtent l="0" t="0" r="635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宋体" w:eastAsia="楷体_GB2312"/>
          <w:b/>
          <w:bCs/>
          <w:sz w:val="24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67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2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由余弦弦定理</w:t>
      </w:r>
      <w:r>
        <w:rPr>
          <w:rFonts w:ascii="宋体" w:hAnsi="宋体"/>
          <w:b/>
          <w:bCs/>
          <w:position w:val="-10"/>
          <w:sz w:val="24"/>
        </w:rPr>
        <w:drawing>
          <wp:inline distT="0" distB="0" distL="0" distR="0">
            <wp:extent cx="2540000" cy="228600"/>
            <wp:effectExtent l="0" t="0" r="1270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</w:rPr>
        <w:t>，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67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2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position w:val="-10"/>
          <w:sz w:val="24"/>
        </w:rPr>
        <w:drawing>
          <wp:inline distT="0" distB="0" distL="0" distR="0">
            <wp:extent cx="1708150" cy="2286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</w:rPr>
        <w:t>，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67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2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position w:val="-6"/>
          <w:sz w:val="24"/>
        </w:rPr>
        <w:drawing>
          <wp:inline distT="0" distB="0" distL="0" distR="0">
            <wp:extent cx="508000" cy="184150"/>
            <wp:effectExtent l="0" t="0" r="635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rPr>
          <w:rFonts w:hint="eastAsia"/>
        </w:rPr>
        <w:t>20</w:t>
      </w:r>
      <w:r>
        <w:t>．（1）</w:t>
      </w:r>
      <w:r>
        <w:object>
          <v:shape id="_x0000_i1116" o:spt="75" alt="eqIda058988cc4ec4a089168db42d2d08cef" type="#_x0000_t75" style="height:20.5pt;width:90.5pt;" o:ole="t" filled="f" o:preferrelative="t" stroked="f" coordsize="21600,21600">
            <v:path/>
            <v:fill on="f" focussize="0,0"/>
            <v:stroke on="f" joinstyle="miter"/>
            <v:imagedata r:id="rId228" o:title="eqIda058988cc4ec4a089168db42d2d08cef"/>
            <o:lock v:ext="edit" aspectratio="t"/>
            <w10:wrap type="none"/>
            <w10:anchorlock/>
          </v:shape>
          <o:OLEObject Type="Embed" ProgID="Equation.DSMT4" ShapeID="_x0000_i1116" DrawAspect="Content" ObjectID="_1468075816" r:id="rId227">
            <o:LockedField>false</o:LockedField>
          </o:OLEObject>
        </w:object>
      </w:r>
      <w:r>
        <w:t>；（2）</w:t>
      </w:r>
      <w:r>
        <w:object>
          <v:shape id="_x0000_i1117" o:spt="75" alt="eqIdc5380acaa2864ba5a831e0e9184dfee9" type="#_x0000_t75" style="height:20.5pt;width:38.5pt;" o:ole="t" filled="f" o:preferrelative="t" stroked="f" coordsize="21600,21600">
            <v:path/>
            <v:fill on="f" focussize="0,0"/>
            <v:stroke on="f" joinstyle="miter"/>
            <v:imagedata r:id="rId230" o:title="eqIdc5380acaa2864ba5a831e0e9184dfee9"/>
            <o:lock v:ext="edit" aspectratio="t"/>
            <w10:wrap type="none"/>
            <w10:anchorlock/>
          </v:shape>
          <o:OLEObject Type="Embed" ProgID="Equation.DSMT4" ShapeID="_x0000_i1117" DrawAspect="Content" ObjectID="_1468075817" r:id="rId229">
            <o:LockedField>false</o:LockedField>
          </o:OLEObject>
        </w:object>
      </w:r>
      <w: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（1）由不等式</w:t>
      </w:r>
      <w:r>
        <w:object>
          <v:shape id="_x0000_i1118" o:spt="75" alt="eqId78589ede94d94669a27c18ab91998333" type="#_x0000_t75" style="height:20.5pt;width:47pt;" o:ole="t" filled="f" o:preferrelative="t" stroked="f" coordsize="21600,21600">
            <v:path/>
            <v:fill on="f" focussize="0,0"/>
            <v:stroke on="f" joinstyle="miter"/>
            <v:imagedata r:id="rId139" o:title="eqId78589ede94d94669a27c18ab91998333"/>
            <o:lock v:ext="edit" aspectratio="t"/>
            <w10:wrap type="none"/>
            <w10:anchorlock/>
          </v:shape>
          <o:OLEObject Type="Embed" ProgID="Equation.DSMT4" ShapeID="_x0000_i1118" DrawAspect="Content" ObjectID="_1468075818" r:id="rId231">
            <o:LockedField>false</o:LockedField>
          </o:OLEObject>
        </w:object>
      </w:r>
      <w:r>
        <w:t>的解集是</w:t>
      </w:r>
      <w:r>
        <w:object>
          <v:shape id="_x0000_i1119" o:spt="75" alt="eqIdfd78b9509c2c4b2199f4a58fa673b1ea" type="#_x0000_t75" style="height:15.5pt;width:66pt;" o:ole="t" filled="f" o:preferrelative="t" stroked="f" coordsize="21600,21600">
            <v:path/>
            <v:fill on="f" focussize="0,0"/>
            <v:stroke on="f" joinstyle="miter"/>
            <v:imagedata r:id="rId141" o:title="eqIdfd78b9509c2c4b2199f4a58fa673b1ea"/>
            <o:lock v:ext="edit" aspectratio="t"/>
            <w10:wrap type="none"/>
            <w10:anchorlock/>
          </v:shape>
          <o:OLEObject Type="Embed" ProgID="Equation.DSMT4" ShapeID="_x0000_i1119" DrawAspect="Content" ObjectID="_1468075819" r:id="rId232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可得2和3是方程</w:t>
      </w:r>
      <w:r>
        <w:object>
          <v:shape id="_x0000_i1120" o:spt="75" alt="eqId5118f4496e8e48cb921f368f4e8d5bd8" type="#_x0000_t75" style="height:15.5pt;width:71pt;" o:ole="t" filled="f" o:preferrelative="t" stroked="f" coordsize="21600,21600">
            <v:path/>
            <v:fill on="f" focussize="0,0"/>
            <v:stroke on="f" joinstyle="miter"/>
            <v:imagedata r:id="rId234" o:title="eqId5118f4496e8e48cb921f368f4e8d5bd8"/>
            <o:lock v:ext="edit" aspectratio="t"/>
            <w10:wrap type="none"/>
            <w10:anchorlock/>
          </v:shape>
          <o:OLEObject Type="Embed" ProgID="Equation.DSMT4" ShapeID="_x0000_i1120" DrawAspect="Content" ObjectID="_1468075820" r:id="rId233">
            <o:LockedField>false</o:LockedField>
          </o:OLEObject>
        </w:object>
      </w:r>
      <w:r>
        <w:t>的两个根，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所以</w:t>
      </w:r>
      <w:r>
        <w:object>
          <v:shape id="_x0000_i1121" o:spt="75" alt="eqId975fa57a551344aea00a093d24f5735c" type="#_x0000_t75" style="height:36pt;width:57pt;" o:ole="t" filled="f" o:preferrelative="t" stroked="f" coordsize="21600,21600">
            <v:path/>
            <v:fill on="f" focussize="0,0"/>
            <v:stroke on="f" joinstyle="miter"/>
            <v:imagedata r:id="rId236" o:title="eqId975fa57a551344aea00a093d24f5735c"/>
            <o:lock v:ext="edit" aspectratio="t"/>
            <w10:wrap type="none"/>
            <w10:anchorlock/>
          </v:shape>
          <o:OLEObject Type="Embed" ProgID="Equation.DSMT4" ShapeID="_x0000_i1121" DrawAspect="Content" ObjectID="_1468075821" r:id="rId235">
            <o:LockedField>false</o:LockedField>
          </o:OLEObject>
        </w:object>
      </w:r>
      <w:r>
        <w:t>，解得</w:t>
      </w:r>
      <w:r>
        <w:object>
          <v:shape id="_x0000_i1122" o:spt="75" alt="eqIdacd6abd1e32a434db8ad6bc225d687b4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238" o:title="eqIdacd6abd1e32a434db8ad6bc225d687b4"/>
            <o:lock v:ext="edit" aspectratio="t"/>
            <w10:wrap type="none"/>
            <w10:anchorlock/>
          </v:shape>
          <o:OLEObject Type="Embed" ProgID="Equation.DSMT4" ShapeID="_x0000_i1122" DrawAspect="Content" ObjectID="_1468075822" r:id="rId237">
            <o:LockedField>false</o:LockedField>
          </o:OLEObject>
        </w:object>
      </w:r>
      <w:r>
        <w:t>，所以</w:t>
      </w:r>
      <w:r>
        <w:object>
          <v:shape id="_x0000_i1123" o:spt="75" alt="eqIda058988cc4ec4a089168db42d2d08cef" type="#_x0000_t75" style="height:20.5pt;width:90.5pt;" o:ole="t" filled="f" o:preferrelative="t" stroked="f" coordsize="21600,21600">
            <v:path/>
            <v:fill on="f" focussize="0,0"/>
            <v:stroke on="f" joinstyle="miter"/>
            <v:imagedata r:id="rId228" o:title="eqIda058988cc4ec4a089168db42d2d08cef"/>
            <o:lock v:ext="edit" aspectratio="t"/>
            <w10:wrap type="none"/>
            <w10:anchorlock/>
          </v:shape>
          <o:OLEObject Type="Embed" ProgID="Equation.DSMT4" ShapeID="_x0000_i1123" DrawAspect="Content" ObjectID="_1468075823" r:id="rId239">
            <o:LockedField>false</o:LockedField>
          </o:OLEObject>
        </w:object>
      </w:r>
      <w: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（2）不等式</w:t>
      </w:r>
      <w:r>
        <w:object>
          <v:shape id="_x0000_i1124" o:spt="75" alt="eqId99a8164caa3a4253a5261a2129044e17" type="#_x0000_t75" style="height:20.5pt;width:108pt;" o:ole="t" filled="f" o:preferrelative="t" stroked="f" coordsize="21600,21600">
            <v:path/>
            <v:fill on="f" focussize="0,0"/>
            <v:stroke on="f" joinstyle="miter"/>
            <v:imagedata r:id="rId147" o:title="eqId99a8164caa3a4253a5261a2129044e17"/>
            <o:lock v:ext="edit" aspectratio="t"/>
            <w10:wrap type="none"/>
            <w10:anchorlock/>
          </v:shape>
          <o:OLEObject Type="Embed" ProgID="Equation.DSMT4" ShapeID="_x0000_i1124" DrawAspect="Content" ObjectID="_1468075824" r:id="rId240">
            <o:LockedField>false</o:LockedField>
          </o:OLEObject>
        </w:object>
      </w:r>
      <w:r>
        <w:t>对于任意</w:t>
      </w:r>
      <w:r>
        <w:object>
          <v:shape id="_x0000_i1125" o:spt="75" alt="eqId82ade16d79cc490384d3aa5994a54958" type="#_x0000_t75" style="height:20.5pt;width:51pt;" o:ole="t" filled="f" o:preferrelative="t" stroked="f" coordsize="21600,21600">
            <v:path/>
            <v:fill on="f" focussize="0,0"/>
            <v:stroke on="f" joinstyle="miter"/>
            <v:imagedata r:id="rId145" o:title="eqId82ade16d79cc490384d3aa5994a54958"/>
            <o:lock v:ext="edit" aspectratio="t"/>
            <w10:wrap type="none"/>
            <w10:anchorlock/>
          </v:shape>
          <o:OLEObject Type="Embed" ProgID="Equation.DSMT4" ShapeID="_x0000_i1125" DrawAspect="Content" ObjectID="_1468075825" r:id="rId241">
            <o:LockedField>false</o:LockedField>
          </o:OLEObject>
        </w:object>
      </w:r>
      <w:r>
        <w:t>恒成立，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即</w:t>
      </w:r>
      <w:r>
        <w:object>
          <v:shape id="_x0000_i1126" o:spt="75" alt="eqIdc55a925733ba4336a2e49c8ceac814bf" type="#_x0000_t75" style="height:20.5pt;width:93pt;" o:ole="t" filled="f" o:preferrelative="t" stroked="f" coordsize="21600,21600">
            <v:path/>
            <v:fill on="f" focussize="0,0"/>
            <v:stroke on="f" joinstyle="miter"/>
            <v:imagedata r:id="rId243" o:title="eqIdc55a925733ba4336a2e49c8ceac814bf"/>
            <o:lock v:ext="edit" aspectratio="t"/>
            <w10:wrap type="none"/>
            <w10:anchorlock/>
          </v:shape>
          <o:OLEObject Type="Embed" ProgID="Equation.DSMT4" ShapeID="_x0000_i1126" DrawAspect="Content" ObjectID="_1468075826" r:id="rId242">
            <o:LockedField>false</o:LockedField>
          </o:OLEObject>
        </w:object>
      </w:r>
      <w:r>
        <w:t>对于任意</w:t>
      </w:r>
      <w:r>
        <w:object>
          <v:shape id="_x0000_i1127" o:spt="75" alt="eqId82ade16d79cc490384d3aa5994a54958" type="#_x0000_t75" style="height:20.5pt;width:51pt;" o:ole="t" filled="f" o:preferrelative="t" stroked="f" coordsize="21600,21600">
            <v:path/>
            <v:fill on="f" focussize="0,0"/>
            <v:stroke on="f" joinstyle="miter"/>
            <v:imagedata r:id="rId145" o:title="eqId82ade16d79cc490384d3aa5994a54958"/>
            <o:lock v:ext="edit" aspectratio="t"/>
            <w10:wrap type="none"/>
            <w10:anchorlock/>
          </v:shape>
          <o:OLEObject Type="Embed" ProgID="Equation.DSMT4" ShapeID="_x0000_i1127" DrawAspect="Content" ObjectID="_1468075827" r:id="rId244">
            <o:LockedField>false</o:LockedField>
          </o:OLEObject>
        </w:object>
      </w:r>
      <w:r>
        <w:t>恒成立，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由于</w:t>
      </w:r>
      <w:r>
        <w:object>
          <v:shape id="_x0000_i1128" o:spt="75" alt="eqIda058988cc4ec4a089168db42d2d08cef" type="#_x0000_t75" style="height:20.5pt;width:90.5pt;" o:ole="t" filled="f" o:preferrelative="t" stroked="f" coordsize="21600,21600">
            <v:path/>
            <v:fill on="f" focussize="0,0"/>
            <v:stroke on="f" joinstyle="miter"/>
            <v:imagedata r:id="rId228" o:title="eqIda058988cc4ec4a089168db42d2d08cef"/>
            <o:lock v:ext="edit" aspectratio="t"/>
            <w10:wrap type="none"/>
            <w10:anchorlock/>
          </v:shape>
          <o:OLEObject Type="Embed" ProgID="Equation.DSMT4" ShapeID="_x0000_i1128" DrawAspect="Content" ObjectID="_1468075828" r:id="rId245">
            <o:LockedField>false</o:LockedField>
          </o:OLEObject>
        </w:object>
      </w:r>
      <w:r>
        <w:t>的对称轴是</w:t>
      </w:r>
      <w:r>
        <w:object>
          <v:shape id="_x0000_i1129" o:spt="75" alt="eqId48a1fcf02c294dcbaf163b62d09cc458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247" o:title="eqId48a1fcf02c294dcbaf163b62d09cc458"/>
            <o:lock v:ext="edit" aspectratio="t"/>
            <w10:wrap type="none"/>
            <w10:anchorlock/>
          </v:shape>
          <o:OLEObject Type="Embed" ProgID="Equation.DSMT4" ShapeID="_x0000_i1129" DrawAspect="Content" ObjectID="_1468075829" r:id="rId246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当</w:t>
      </w:r>
      <w:r>
        <w:object>
          <v:shape id="_x0000_i1130" o:spt="75" alt="eqId4d0c6f85a4a64e5b91eb8b05b7e9814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249" o:title="eqId4d0c6f85a4a64e5b91eb8b05b7e98145"/>
            <o:lock v:ext="edit" aspectratio="t"/>
            <w10:wrap type="none"/>
            <w10:anchorlock/>
          </v:shape>
          <o:OLEObject Type="Embed" ProgID="Equation.DSMT4" ShapeID="_x0000_i1130" DrawAspect="Content" ObjectID="_1468075830" r:id="rId248">
            <o:LockedField>false</o:LockedField>
          </o:OLEObject>
        </w:object>
      </w:r>
      <w:r>
        <w:t>时，</w:t>
      </w:r>
      <w:r>
        <w:object>
          <v:shape id="_x0000_i1131" o:spt="75" alt="eqId4837c94ef0ff4dcf9b1dda4df363275a" type="#_x0000_t75" style="height:20.5pt;width:29.5pt;" o:ole="t" filled="f" o:preferrelative="t" stroked="f" coordsize="21600,21600">
            <v:path/>
            <v:fill on="f" focussize="0,0"/>
            <v:stroke on="f" joinstyle="miter"/>
            <v:imagedata r:id="rId143" o:title="eqId4837c94ef0ff4dcf9b1dda4df363275a"/>
            <o:lock v:ext="edit" aspectratio="t"/>
            <w10:wrap type="none"/>
            <w10:anchorlock/>
          </v:shape>
          <o:OLEObject Type="Embed" ProgID="Equation.DSMT4" ShapeID="_x0000_i1131" DrawAspect="Content" ObjectID="_1468075831" r:id="rId250">
            <o:LockedField>false</o:LockedField>
          </o:OLEObject>
        </w:object>
      </w:r>
      <w:r>
        <w:t>取最大值，</w:t>
      </w:r>
      <w:r>
        <w:object>
          <v:shape id="_x0000_i1132" o:spt="75" alt="eqIdb2056fcca16b4e50b3671e2f4783025a" type="#_x0000_t75" style="height:20.5pt;width:110.5pt;" o:ole="t" filled="f" o:preferrelative="t" stroked="f" coordsize="21600,21600">
            <v:path/>
            <v:fill on="f" focussize="0,0"/>
            <v:stroke on="f" joinstyle="miter"/>
            <v:imagedata r:id="rId252" o:title="eqIdb2056fcca16b4e50b3671e2f4783025a"/>
            <o:lock v:ext="edit" aspectratio="t"/>
            <w10:wrap type="none"/>
            <w10:anchorlock/>
          </v:shape>
          <o:OLEObject Type="Embed" ProgID="Equation.DSMT4" ShapeID="_x0000_i1132" DrawAspect="Content" ObjectID="_1468075832" r:id="rId251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所以只需</w:t>
      </w:r>
      <w:r>
        <w:object>
          <v:shape id="_x0000_i1133" o:spt="75" alt="eqIde4767f404c014d1b80bded5f0d6ce5cf" type="#_x0000_t75" style="height:15.5pt;width:78.5pt;" o:ole="t" filled="f" o:preferrelative="t" stroked="f" coordsize="21600,21600">
            <v:path/>
            <v:fill on="f" focussize="0,0"/>
            <v:stroke on="f" joinstyle="miter"/>
            <v:imagedata r:id="rId254" o:title="eqIde4767f404c014d1b80bded5f0d6ce5cf"/>
            <o:lock v:ext="edit" aspectratio="t"/>
            <w10:wrap type="none"/>
            <w10:anchorlock/>
          </v:shape>
          <o:OLEObject Type="Embed" ProgID="Equation.DSMT4" ShapeID="_x0000_i1133" DrawAspect="Content" ObjectID="_1468075833" r:id="rId253">
            <o:LockedField>false</o:LockedField>
          </o:OLEObject>
        </w:object>
      </w:r>
      <w:r>
        <w:t>，即</w:t>
      </w:r>
      <w:r>
        <w:object>
          <v:shape id="_x0000_i1134" o:spt="75" alt="eqId34500f6fd6914f6bae27f78e5c68e97b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256" o:title="eqId34500f6fd6914f6bae27f78e5c68e97b"/>
            <o:lock v:ext="edit" aspectratio="t"/>
            <w10:wrap type="none"/>
            <w10:anchorlock/>
          </v:shape>
          <o:OLEObject Type="Embed" ProgID="Equation.DSMT4" ShapeID="_x0000_i1134" DrawAspect="Content" ObjectID="_1468075834" r:id="rId255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又由</w:t>
      </w:r>
      <w:r>
        <w:object>
          <v:shape id="_x0000_i1135" o:spt="75" alt="eqId1dae31d1376d4306bf7cd555da483da9" type="#_x0000_t75" style="height:15.5pt;width:46.5pt;" o:ole="t" filled="f" o:preferrelative="t" stroked="f" coordsize="21600,21600">
            <v:path/>
            <v:fill on="f" focussize="0,0"/>
            <v:stroke on="f" joinstyle="miter"/>
            <v:imagedata r:id="rId258" o:title="eqId1dae31d1376d4306bf7cd555da483da9"/>
            <o:lock v:ext="edit" aspectratio="t"/>
            <w10:wrap type="none"/>
            <w10:anchorlock/>
          </v:shape>
          <o:OLEObject Type="Embed" ProgID="Equation.DSMT4" ShapeID="_x0000_i1135" DrawAspect="Content" ObjectID="_1468075835" r:id="rId257">
            <o:LockedField>false</o:LockedField>
          </o:OLEObject>
        </w:object>
      </w:r>
      <w:r>
        <w:t>，所以</w:t>
      </w:r>
      <w:r>
        <w:object>
          <v:shape id="_x0000_i1136" o:spt="75" alt="eqIdc383854a2d864647a78dd090f11cb33e" type="#_x0000_t75" style="height:15.5pt;width:48pt;" o:ole="t" filled="f" o:preferrelative="t" stroked="f" coordsize="21600,21600">
            <v:path/>
            <v:fill on="f" focussize="0,0"/>
            <v:stroke on="f" joinstyle="miter"/>
            <v:imagedata r:id="rId260" o:title="eqIdc383854a2d864647a78dd090f11cb33e"/>
            <o:lock v:ext="edit" aspectratio="t"/>
            <w10:wrap type="none"/>
            <w10:anchorlock/>
          </v:shape>
          <o:OLEObject Type="Embed" ProgID="Equation.DSMT4" ShapeID="_x0000_i1136" DrawAspect="Content" ObjectID="_1468075836" r:id="rId259">
            <o:LockedField>false</o:LockedField>
          </o:OLEObject>
        </w:object>
      </w:r>
      <w:r>
        <w:t>， 解得</w:t>
      </w:r>
      <w:r>
        <w:object>
          <v:shape id="_x0000_i1137" o:spt="75" alt="eqIdd4aaa0c114574153935f6c7efb01e278" type="#_x0000_t75" style="height:13.5pt;width:25pt;" o:ole="t" filled="f" o:preferrelative="t" stroked="f" coordsize="21600,21600">
            <v:path/>
            <v:fill on="f" focussize="0,0"/>
            <v:stroke on="f" joinstyle="miter"/>
            <v:imagedata r:id="rId262" o:title="eqIdd4aaa0c114574153935f6c7efb01e278"/>
            <o:lock v:ext="edit" aspectratio="t"/>
            <w10:wrap type="none"/>
            <w10:anchorlock/>
          </v:shape>
          <o:OLEObject Type="Embed" ProgID="Equation.DSMT4" ShapeID="_x0000_i1137" DrawAspect="Content" ObjectID="_1468075837" r:id="rId261">
            <o:LockedField>false</o:LockedField>
          </o:OLEObject>
        </w:object>
      </w:r>
      <w: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textAlignment w:val="center"/>
      </w:pPr>
      <w:r>
        <w:t>故</w:t>
      </w:r>
      <w:r>
        <w:object>
          <v:shape id="_x0000_i1138" o:spt="75" alt="eqId69f56ef2c88b4b73a560da59f5247a82" type="#_x0000_t75" style="height:12pt;width:6.5pt;" o:ole="t" filled="f" o:preferrelative="t" stroked="f" coordsize="21600,21600">
            <v:path/>
            <v:fill on="f" focussize="0,0"/>
            <v:stroke on="f" joinstyle="miter"/>
            <v:imagedata r:id="rId149" o:title="eqId69f56ef2c88b4b73a560da59f5247a82"/>
            <o:lock v:ext="edit" aspectratio="t"/>
            <w10:wrap type="none"/>
            <w10:anchorlock/>
          </v:shape>
          <o:OLEObject Type="Embed" ProgID="Equation.DSMT4" ShapeID="_x0000_i1138" DrawAspect="Content" ObjectID="_1468075838" r:id="rId263">
            <o:LockedField>false</o:LockedField>
          </o:OLEObject>
        </w:object>
      </w:r>
      <w:r>
        <w:t>的取值范围为</w:t>
      </w:r>
      <w:r>
        <w:object>
          <v:shape id="_x0000_i1139" o:spt="75" alt="eqIdc5380acaa2864ba5a831e0e9184dfee9" type="#_x0000_t75" style="height:20.5pt;width:38.5pt;" o:ole="t" filled="f" o:preferrelative="t" stroked="f" coordsize="21600,21600">
            <v:path/>
            <v:fill on="f" focussize="0,0"/>
            <v:stroke on="f" joinstyle="miter"/>
            <v:imagedata r:id="rId230" o:title="eqIdc5380acaa2864ba5a831e0e9184dfee9"/>
            <o:lock v:ext="edit" aspectratio="t"/>
            <w10:wrap type="none"/>
            <w10:anchorlock/>
          </v:shape>
          <o:OLEObject Type="Embed" ProgID="Equation.DSMT4" ShapeID="_x0000_i1139" DrawAspect="Content" ObjectID="_1468075839" r:id="rId264">
            <o:LockedField>false</o:LockedField>
          </o:OLEObject>
        </w:object>
      </w:r>
      <w: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/>
          <w:b/>
          <w:bCs/>
          <w:sz w:val="24"/>
        </w:rPr>
        <w:t>21</w:t>
      </w:r>
      <w:r>
        <w:rPr>
          <w:b/>
          <w:bCs/>
          <w:sz w:val="24"/>
        </w:rPr>
        <w:t>.</w:t>
      </w:r>
      <w:r>
        <w:rPr>
          <w:rFonts w:hint="eastAsia" w:ascii="宋体" w:hAnsi="宋体"/>
          <w:b/>
          <w:bCs/>
          <w:color w:val="000000"/>
          <w:sz w:val="24"/>
        </w:rPr>
        <w:t>解析：（1）</w:t>
      </w:r>
      <w:r>
        <w:rPr>
          <w:rFonts w:ascii="宋体" w:hAnsi="宋体"/>
          <w:b/>
          <w:bCs/>
          <w:color w:val="000000"/>
          <w:position w:val="-10"/>
          <w:sz w:val="24"/>
        </w:rPr>
        <w:object>
          <v:shape id="_x0000_i1140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65">
            <o:LockedField>false</o:LockedField>
          </o:OLEObject>
        </w:object>
      </w:r>
      <w:r>
        <w:rPr>
          <w:rFonts w:hint="eastAsia" w:ascii="宋体" w:hAnsi="宋体"/>
          <w:b/>
          <w:bCs/>
          <w:color w:val="000000"/>
          <w:sz w:val="24"/>
        </w:rPr>
        <w:t>或</w:t>
      </w:r>
      <w:r>
        <w:rPr>
          <w:rFonts w:ascii="宋体" w:hAnsi="宋体"/>
          <w:b/>
          <w:bCs/>
          <w:color w:val="000000"/>
          <w:position w:val="-10"/>
          <w:sz w:val="24"/>
        </w:rPr>
        <w:object>
          <v:shape id="_x0000_i1141" o:spt="75" type="#_x0000_t75" style="height:15pt;width:56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hint="eastAsia" w:ascii="宋体" w:hAnsi="宋体"/>
          <w:b/>
          <w:bCs/>
          <w:color w:val="000000"/>
          <w:sz w:val="24"/>
        </w:rPr>
        <w:t>　（2）设</w:t>
      </w:r>
      <w:r>
        <w:rPr>
          <w:rFonts w:ascii="宋体" w:hAnsi="宋体"/>
          <w:b/>
          <w:bCs/>
          <w:color w:val="000000"/>
          <w:position w:val="-6"/>
          <w:sz w:val="24"/>
        </w:rPr>
        <w:object>
          <v:shape id="_x0000_i1142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69">
            <o:LockedField>false</o:LockedField>
          </o:OLEObject>
        </w:object>
      </w:r>
      <w:r>
        <w:rPr>
          <w:rFonts w:hint="eastAsia" w:ascii="宋体" w:hAnsi="宋体"/>
          <w:b/>
          <w:bCs/>
          <w:color w:val="000000"/>
          <w:sz w:val="24"/>
        </w:rPr>
        <w:t>的斜率为k，因分别与x,y正半轴相交,所以</w:t>
      </w:r>
      <w:r>
        <w:rPr>
          <w:rFonts w:ascii="宋体" w:hAnsi="宋体"/>
          <w:b/>
          <w:bCs/>
          <w:color w:val="000000"/>
          <w:position w:val="-6"/>
          <w:sz w:val="24"/>
        </w:rPr>
        <w:object>
          <v:shape id="_x0000_i1143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7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42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hint="eastAsia" w:ascii="宋体" w:hAnsi="宋体"/>
          <w:b/>
          <w:bCs/>
          <w:color w:val="000000"/>
          <w:sz w:val="24"/>
        </w:rPr>
        <w:t>则设</w:t>
      </w:r>
      <w:r>
        <w:rPr>
          <w:rFonts w:ascii="宋体" w:hAnsi="宋体"/>
          <w:b/>
          <w:bCs/>
          <w:color w:val="000000"/>
          <w:position w:val="-10"/>
          <w:sz w:val="24"/>
        </w:rPr>
        <w:object>
          <v:shape id="_x0000_i1144" o:spt="75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72">
            <o:LockedField>false</o:LockedField>
          </o:OLEObject>
        </w:object>
      </w: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hint="eastAsia" w:ascii="宋体" w:hAnsi="宋体"/>
          <w:b/>
          <w:bCs/>
          <w:color w:val="000000"/>
          <w:sz w:val="24"/>
        </w:rPr>
        <w:t>则</w:t>
      </w:r>
      <w:r>
        <w:rPr>
          <w:rFonts w:ascii="宋体" w:hAnsi="宋体"/>
          <w:b/>
          <w:bCs/>
          <w:color w:val="000000"/>
          <w:position w:val="-22"/>
          <w:sz w:val="24"/>
        </w:rPr>
        <w:object>
          <v:shape id="_x0000_i1145" o:spt="75" type="#_x0000_t75" style="height:28pt;width:5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7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42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ascii="宋体" w:hAnsi="宋体"/>
          <w:b/>
          <w:bCs/>
          <w:color w:val="000000"/>
          <w:position w:val="-10"/>
          <w:sz w:val="24"/>
        </w:rPr>
        <w:object>
          <v:shape id="_x0000_i1146" o:spt="75" type="#_x0000_t75" style="height:15pt;width:52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76">
            <o:LockedField>false</o:LockedField>
          </o:OLEObject>
        </w:object>
      </w: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ascii="宋体" w:hAnsi="宋体"/>
          <w:b/>
          <w:bCs/>
          <w:color w:val="000000"/>
          <w:position w:val="-22"/>
          <w:sz w:val="24"/>
        </w:rPr>
        <w:object>
          <v:shape id="_x0000_i1147" o:spt="75" type="#_x0000_t75" style="height:28pt;width:102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7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42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hint="eastAsia" w:ascii="宋体" w:hAnsi="宋体"/>
          <w:b/>
          <w:bCs/>
          <w:color w:val="000000"/>
          <w:sz w:val="24"/>
        </w:rPr>
        <w:t xml:space="preserve">  </w:t>
      </w:r>
      <w:r>
        <w:rPr>
          <w:rFonts w:ascii="宋体" w:hAnsi="宋体"/>
          <w:b/>
          <w:bCs/>
          <w:color w:val="000000"/>
          <w:position w:val="-22"/>
          <w:sz w:val="24"/>
        </w:rPr>
        <w:object>
          <v:shape id="_x0000_i1148" o:spt="75" type="#_x0000_t75" style="height:28pt;width:16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8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42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hint="eastAsia" w:ascii="宋体" w:hAnsi="宋体"/>
          <w:b/>
          <w:bCs/>
          <w:color w:val="000000"/>
          <w:sz w:val="24"/>
        </w:rPr>
        <w:t xml:space="preserve">  </w:t>
      </w:r>
      <w:r>
        <w:rPr>
          <w:rFonts w:ascii="宋体" w:hAnsi="宋体"/>
          <w:b/>
          <w:bCs/>
          <w:color w:val="000000"/>
          <w:position w:val="-30"/>
          <w:sz w:val="24"/>
        </w:rPr>
        <w:object>
          <v:shape id="_x0000_i1149" o:spt="75" type="#_x0000_t75" style="height:35pt;width:236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8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42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hint="eastAsia" w:ascii="宋体" w:hAnsi="宋体"/>
          <w:b/>
          <w:bCs/>
          <w:color w:val="000000"/>
          <w:sz w:val="24"/>
        </w:rPr>
        <w:t xml:space="preserve">  </w:t>
      </w:r>
      <w:r>
        <w:rPr>
          <w:rFonts w:ascii="宋体" w:hAnsi="宋体"/>
          <w:b/>
          <w:bCs/>
          <w:color w:val="000000"/>
          <w:position w:val="-4"/>
          <w:sz w:val="24"/>
        </w:rPr>
        <w:object>
          <v:shape id="_x0000_i1150" o:spt="75" type="#_x0000_t75" style="height:12pt;width:23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84">
            <o:LockedField>false</o:LockedField>
          </o:OLEObject>
        </w:object>
      </w:r>
      <w:r>
        <w:rPr>
          <w:rFonts w:hint="eastAsia" w:ascii="宋体" w:hAnsi="宋体"/>
          <w:b/>
          <w:bCs/>
          <w:color w:val="000000"/>
          <w:sz w:val="24"/>
        </w:rPr>
        <w:t>　　当且仅当</w:t>
      </w:r>
      <w:r>
        <w:rPr>
          <w:rFonts w:ascii="宋体" w:hAnsi="宋体"/>
          <w:b/>
          <w:bCs/>
          <w:color w:val="000000"/>
          <w:position w:val="-22"/>
          <w:sz w:val="24"/>
        </w:rPr>
        <w:object>
          <v:shape id="_x0000_i1151" o:spt="75" type="#_x0000_t75" style="height:28pt;width:49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86">
            <o:LockedField>false</o:LockedField>
          </o:OLEObject>
        </w:object>
      </w:r>
      <w:r>
        <w:rPr>
          <w:rFonts w:hint="eastAsia" w:ascii="宋体" w:hAnsi="宋体"/>
          <w:b/>
          <w:bCs/>
          <w:color w:val="000000"/>
          <w:sz w:val="24"/>
        </w:rPr>
        <w:t>时，则</w:t>
      </w:r>
      <w:r>
        <w:rPr>
          <w:rFonts w:ascii="宋体" w:hAnsi="宋体"/>
          <w:b/>
          <w:bCs/>
          <w:color w:val="000000"/>
          <w:position w:val="-22"/>
          <w:sz w:val="24"/>
        </w:rPr>
        <w:object>
          <v:shape id="_x0000_i1152" o:spt="75" type="#_x0000_t75" style="height:28pt;width:27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88">
            <o:LockedField>false</o:LockedField>
          </o:OLEObject>
        </w:object>
      </w:r>
      <w:r>
        <w:rPr>
          <w:rFonts w:hint="eastAsia" w:ascii="宋体" w:hAnsi="宋体"/>
          <w:b/>
          <w:bCs/>
          <w:color w:val="000000"/>
          <w:sz w:val="24"/>
        </w:rPr>
        <w:t>（舍）or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42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ab/>
      </w:r>
      <w:r>
        <w:rPr>
          <w:rFonts w:hint="eastAsia" w:ascii="宋体" w:hAnsi="宋体"/>
          <w:b/>
          <w:bCs/>
          <w:color w:val="000000"/>
          <w:sz w:val="24"/>
        </w:rPr>
        <w:t>　</w:t>
      </w:r>
      <w:r>
        <w:rPr>
          <w:rFonts w:ascii="宋体" w:hAnsi="宋体"/>
          <w:b/>
          <w:bCs/>
          <w:color w:val="000000"/>
          <w:position w:val="-22"/>
          <w:sz w:val="24"/>
        </w:rPr>
        <w:object>
          <v:shape id="_x0000_i1153" o:spt="75" type="#_x0000_t75" style="height:28pt;width:34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42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故</w:t>
      </w:r>
      <w:r>
        <w:rPr>
          <w:rFonts w:ascii="宋体" w:hAnsi="宋体"/>
          <w:b/>
          <w:bCs/>
          <w:color w:val="000000"/>
          <w:position w:val="-10"/>
          <w:sz w:val="24"/>
        </w:rPr>
        <w:object>
          <v:shape id="_x0000_i1154" o:spt="75" type="#_x0000_t75" style="height:15pt;width:81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67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ascii="宋体" w:hAnsi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rFonts w:ascii="Calibri" w:hAnsi="Calibri"/>
          <w:b/>
          <w:bCs/>
          <w:sz w:val="24"/>
        </w:rPr>
      </w:pPr>
      <w:r>
        <w:rPr>
          <w:rFonts w:hint="eastAsia" w:ascii="Calibri" w:hAnsi="Calibri"/>
          <w:b/>
          <w:bCs/>
          <w:sz w:val="24"/>
        </w:rPr>
        <w:t>22．解：（1）由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812800" cy="228600"/>
            <wp:effectExtent l="0" t="0" r="635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得：</w:t>
      </w:r>
      <w:r>
        <w:rPr>
          <w:rFonts w:ascii="Calibri" w:hAnsi="Calibri"/>
          <w:b/>
          <w:bCs/>
          <w:position w:val="-10"/>
          <w:sz w:val="24"/>
        </w:rPr>
        <w:drawing>
          <wp:inline distT="0" distB="0" distL="0" distR="0">
            <wp:extent cx="787400" cy="215900"/>
            <wp:effectExtent l="0" t="0" r="12700" b="1397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1446" w:firstLineChars="600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position w:val="-10"/>
          <w:sz w:val="24"/>
        </w:rPr>
        <w:drawing>
          <wp:inline distT="0" distB="0" distL="0" distR="0">
            <wp:extent cx="774700" cy="215900"/>
            <wp:effectExtent l="0" t="0" r="6350" b="1397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；</w:t>
      </w:r>
      <w:r>
        <w:rPr>
          <w:rFonts w:ascii="Calibri" w:hAnsi="Calibri"/>
          <w:b/>
          <w:bCs/>
          <w:position w:val="-10"/>
          <w:sz w:val="24"/>
        </w:rPr>
        <w:drawing>
          <wp:inline distT="0" distB="0" distL="0" distR="0">
            <wp:extent cx="419100" cy="215900"/>
            <wp:effectExtent l="0" t="0" r="0" b="1397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rPr>
          <w:rFonts w:ascii="Calibri" w:hAnsi="Calibri"/>
          <w:b/>
          <w:bCs/>
          <w:sz w:val="24"/>
        </w:rPr>
      </w:pPr>
      <w:r>
        <w:rPr>
          <w:rFonts w:hint="eastAsia" w:ascii="Calibri" w:hAnsi="Calibri"/>
          <w:b/>
          <w:bCs/>
          <w:sz w:val="24"/>
        </w:rPr>
        <w:t>由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812800" cy="228600"/>
            <wp:effectExtent l="0" t="0" r="635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得：</w:t>
      </w:r>
      <w:r>
        <w:rPr>
          <w:b/>
          <w:bCs/>
          <w:position w:val="-12"/>
          <w:sz w:val="24"/>
        </w:rPr>
        <w:object>
          <v:shape id="_x0000_i1155" o:spt="75" type="#_x0000_t75" style="height:18pt;width:61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98">
            <o:LockedField>false</o:LockedField>
          </o:OLEObject>
        </w:object>
      </w:r>
      <w:r>
        <w:rPr>
          <w:rFonts w:hint="eastAsia" w:ascii="Calibri" w:hAnsi="Calibri"/>
          <w:b/>
          <w:bCs/>
          <w:sz w:val="24"/>
        </w:rPr>
        <w:t>；</w:t>
      </w:r>
      <w:r>
        <w:rPr>
          <w:b/>
          <w:bCs/>
          <w:position w:val="-12"/>
          <w:sz w:val="24"/>
        </w:rPr>
        <w:object>
          <v:shape id="_x0000_i1156" o:spt="75" type="#_x0000_t75" style="height:18pt;width:80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300">
            <o:LockedField>false</o:LockedField>
          </o:OLEObject>
        </w:object>
      </w:r>
      <w:r>
        <w:rPr>
          <w:rFonts w:hint="eastAsia" w:ascii="Calibri" w:hAnsi="Calibri"/>
          <w:b/>
          <w:bCs/>
          <w:sz w:val="24"/>
        </w:rPr>
        <w:t>；</w:t>
      </w:r>
      <w:r>
        <w:rPr>
          <w:rFonts w:ascii="Calibri" w:hAnsi="Calibri"/>
          <w:b/>
          <w:bCs/>
          <w:position w:val="-10"/>
          <w:sz w:val="24"/>
        </w:rPr>
        <w:drawing>
          <wp:inline distT="0" distB="0" distL="0" distR="0">
            <wp:extent cx="431800" cy="215900"/>
            <wp:effectExtent l="0" t="0" r="6350" b="1397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435"/>
        <w:rPr>
          <w:rFonts w:ascii="Calibri" w:hAnsi="Calibri"/>
          <w:b/>
          <w:bCs/>
          <w:sz w:val="24"/>
        </w:rPr>
      </w:pPr>
      <w:r>
        <w:rPr>
          <w:rFonts w:hint="eastAsia" w:ascii="Calibri" w:hAnsi="Calibri"/>
          <w:b/>
          <w:bCs/>
          <w:sz w:val="24"/>
        </w:rPr>
        <w:t>（2）由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812800" cy="228600"/>
            <wp:effectExtent l="0" t="0" r="635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</w:rPr>
        <w:t>┅①</w:t>
      </w:r>
      <w:r>
        <w:rPr>
          <w:rFonts w:hint="eastAsia" w:ascii="Calibri" w:hAnsi="Calibri"/>
          <w:b/>
          <w:bCs/>
          <w:sz w:val="24"/>
        </w:rPr>
        <w:t>得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990600" cy="2286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24"/>
        </w:rPr>
        <w:t>┅②</w:t>
      </w:r>
      <w:r>
        <w:rPr>
          <w:rFonts w:hint="eastAsia" w:ascii="Calibri" w:hAnsi="Calibri"/>
          <w:b/>
          <w:bCs/>
          <w:sz w:val="24"/>
        </w:rPr>
        <w:t>；（</w:t>
      </w:r>
      <w:r>
        <w:rPr>
          <w:rFonts w:ascii="Calibri" w:hAnsi="Calibri"/>
          <w:b/>
          <w:bCs/>
          <w:position w:val="-6"/>
          <w:sz w:val="24"/>
        </w:rPr>
        <w:drawing>
          <wp:inline distT="0" distB="0" distL="0" distR="0">
            <wp:extent cx="355600" cy="177800"/>
            <wp:effectExtent l="0" t="0" r="6350" b="1333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619" w:firstLineChars="257"/>
        <w:rPr>
          <w:rFonts w:ascii="Calibri" w:hAnsi="Calibri"/>
          <w:b/>
          <w:bCs/>
          <w:sz w:val="24"/>
        </w:rPr>
      </w:pPr>
      <w:r>
        <w:rPr>
          <w:rFonts w:hint="eastAsia" w:ascii="Calibri" w:hAnsi="Calibri"/>
          <w:b/>
          <w:bCs/>
          <w:sz w:val="24"/>
        </w:rPr>
        <w:t>将两式相减得：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1422400" cy="228600"/>
            <wp:effectExtent l="0" t="0" r="635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；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1028700" cy="2286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；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660400" cy="228600"/>
            <wp:effectExtent l="0" t="0" r="635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（</w:t>
      </w:r>
      <w:r>
        <w:rPr>
          <w:rFonts w:ascii="Calibri" w:hAnsi="Calibri"/>
          <w:b/>
          <w:bCs/>
          <w:position w:val="-6"/>
          <w:sz w:val="24"/>
        </w:rPr>
        <w:drawing>
          <wp:inline distT="0" distB="0" distL="0" distR="0">
            <wp:extent cx="355600" cy="177800"/>
            <wp:effectExtent l="0" t="0" r="6350" b="133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619" w:firstLineChars="257"/>
        <w:rPr>
          <w:rFonts w:ascii="Calibri" w:hAnsi="Calibri"/>
          <w:b/>
          <w:bCs/>
          <w:sz w:val="24"/>
        </w:rPr>
      </w:pPr>
      <w:r>
        <w:rPr>
          <w:rFonts w:hint="eastAsia" w:ascii="Calibri" w:hAnsi="Calibri"/>
          <w:b/>
          <w:bCs/>
          <w:sz w:val="24"/>
        </w:rPr>
        <w:t>所以：当</w:t>
      </w:r>
      <w:r>
        <w:rPr>
          <w:rFonts w:ascii="Calibri" w:hAnsi="Calibri"/>
          <w:b/>
          <w:bCs/>
          <w:position w:val="-6"/>
          <w:sz w:val="24"/>
        </w:rPr>
        <w:drawing>
          <wp:inline distT="0" distB="0" distL="0" distR="0">
            <wp:extent cx="355600" cy="177800"/>
            <wp:effectExtent l="0" t="0" r="6350" b="133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 xml:space="preserve">时：  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1689100" cy="254000"/>
            <wp:effectExtent l="0" t="0" r="6350" b="1397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；故：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495300" cy="254000"/>
            <wp:effectExtent l="0" t="0" r="0" b="1397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619" w:firstLineChars="257"/>
        <w:rPr>
          <w:rFonts w:ascii="Calibri" w:hAnsi="Calibri"/>
          <w:b/>
          <w:bCs/>
          <w:sz w:val="24"/>
        </w:rPr>
      </w:pPr>
      <w:r>
        <w:rPr>
          <w:rFonts w:hint="eastAsia" w:ascii="Calibri" w:hAnsi="Calibri"/>
          <w:b/>
          <w:bCs/>
          <w:sz w:val="24"/>
        </w:rPr>
        <w:t xml:space="preserve">   又由：等差</w:t>
      </w:r>
      <w:r>
        <w:rPr>
          <w:rFonts w:ascii="Calibri" w:hAnsi="Calibri"/>
          <w:b/>
          <w:bCs/>
          <w:sz w:val="24"/>
        </w:rPr>
        <w:t>数列</w:t>
      </w:r>
      <w:r>
        <w:rPr>
          <w:rFonts w:ascii="Calibri" w:hAnsi="Calibri"/>
          <w:b/>
          <w:bCs/>
          <w:position w:val="-14"/>
          <w:sz w:val="24"/>
        </w:rPr>
        <w:drawing>
          <wp:inline distT="0" distB="0" distL="0" distR="0">
            <wp:extent cx="304800" cy="254000"/>
            <wp:effectExtent l="0" t="0" r="0" b="1397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4"/>
        </w:rPr>
        <w:t>中，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406400" cy="228600"/>
            <wp:effectExtent l="0" t="0" r="1270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4"/>
        </w:rPr>
        <w:t>，点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685800" cy="2286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4"/>
        </w:rPr>
        <w:t>在直线</w:t>
      </w:r>
      <w:r>
        <w:rPr>
          <w:rFonts w:ascii="Calibri" w:hAnsi="Calibri"/>
          <w:b/>
          <w:bCs/>
          <w:position w:val="-10"/>
          <w:sz w:val="24"/>
        </w:rPr>
        <w:drawing>
          <wp:inline distT="0" distB="0" distL="0" distR="0">
            <wp:extent cx="584200" cy="203200"/>
            <wp:effectExtent l="0" t="0" r="6350" b="50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4"/>
        </w:rPr>
        <w:t>上．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619" w:firstLineChars="257"/>
        <w:rPr>
          <w:rFonts w:ascii="Calibri" w:hAnsi="Calibri"/>
          <w:b/>
          <w:bCs/>
          <w:sz w:val="24"/>
        </w:rPr>
      </w:pPr>
      <w:r>
        <w:rPr>
          <w:rFonts w:hint="eastAsia" w:ascii="Calibri" w:hAnsi="Calibri"/>
          <w:b/>
          <w:bCs/>
          <w:sz w:val="24"/>
        </w:rPr>
        <w:t>得：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800100" cy="2286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，且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406400" cy="228600"/>
            <wp:effectExtent l="0" t="0" r="1270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4"/>
        </w:rPr>
        <w:t>，</w:t>
      </w:r>
      <w:r>
        <w:rPr>
          <w:rFonts w:hint="eastAsia" w:ascii="Calibri" w:hAnsi="Calibri"/>
          <w:b/>
          <w:bCs/>
          <w:sz w:val="24"/>
        </w:rPr>
        <w:t>所以：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1346200" cy="228600"/>
            <wp:effectExtent l="0" t="0" r="635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ind w:firstLine="619" w:firstLineChars="257"/>
      </w:pPr>
      <w:r>
        <w:rPr>
          <w:rFonts w:hint="eastAsia" w:ascii="Calibri" w:hAnsi="Calibri"/>
          <w:b/>
          <w:bCs/>
          <w:sz w:val="24"/>
        </w:rPr>
        <w:t xml:space="preserve">   （3）</w:t>
      </w:r>
      <w:r>
        <w:rPr>
          <w:rFonts w:ascii="Calibri" w:hAnsi="Calibri"/>
          <w:b/>
          <w:bCs/>
          <w:position w:val="-12"/>
          <w:sz w:val="24"/>
        </w:rPr>
        <w:drawing>
          <wp:inline distT="0" distB="0" distL="0" distR="0">
            <wp:extent cx="1092200" cy="254000"/>
            <wp:effectExtent l="0" t="0" r="12700" b="139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b/>
          <w:bCs/>
          <w:sz w:val="24"/>
        </w:rPr>
        <w:t>；利用错位相减法得</w:t>
      </w:r>
      <w:r>
        <w:rPr>
          <w:position w:val="-14"/>
        </w:rPr>
        <w:object>
          <v:shape id="_x0000_i1157" o:spt="75" type="#_x0000_t75" style="height:22.9pt;width:105.0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315">
            <o:LockedField>false</o:LockedField>
          </o:OLEObject>
        </w:object>
      </w:r>
      <w:bookmarkStart w:id="1" w:name="_GoBack"/>
      <w:bookmarkEnd w:id="1"/>
    </w:p>
    <w:sectPr>
      <w:footerReference r:id="rId3" w:type="default"/>
      <w:pgSz w:w="11906" w:h="16838"/>
      <w:pgMar w:top="1134" w:right="1134" w:bottom="1134" w:left="1134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42" w:firstLineChars="300"/>
      <w:rPr>
        <w:rFonts w:hint="eastAsia" w:ascii="黑体" w:hAnsi="黑体" w:eastAsia="黑体" w:cs="黑体"/>
        <w:b/>
        <w:bCs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06DDF"/>
    <w:rsid w:val="2590266A"/>
    <w:rsid w:val="5E606DDF"/>
    <w:rsid w:val="79780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image" Target="media/image35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3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0.bin"/><Relationship Id="rId6" Type="http://schemas.openxmlformats.org/officeDocument/2006/relationships/image" Target="media/image1.wmf"/><Relationship Id="rId59" Type="http://schemas.openxmlformats.org/officeDocument/2006/relationships/image" Target="media/image26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8.bin"/><Relationship Id="rId55" Type="http://schemas.openxmlformats.org/officeDocument/2006/relationships/oleObject" Target="embeddings/oleObject27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2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4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5.png"/><Relationship Id="rId35" Type="http://schemas.openxmlformats.org/officeDocument/2006/relationships/image" Target="media/image14.wmf"/><Relationship Id="rId34" Type="http://schemas.openxmlformats.org/officeDocument/2006/relationships/oleObject" Target="embeddings/oleObject17.bin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8" Type="http://schemas.openxmlformats.org/officeDocument/2006/relationships/fontTable" Target="fontTable.xml"/><Relationship Id="rId317" Type="http://schemas.openxmlformats.org/officeDocument/2006/relationships/customXml" Target="../customXml/item1.xml"/><Relationship Id="rId316" Type="http://schemas.openxmlformats.org/officeDocument/2006/relationships/image" Target="media/image179.wmf"/><Relationship Id="rId315" Type="http://schemas.openxmlformats.org/officeDocument/2006/relationships/oleObject" Target="embeddings/oleObject133.bin"/><Relationship Id="rId314" Type="http://schemas.openxmlformats.org/officeDocument/2006/relationships/image" Target="media/image178.wmf"/><Relationship Id="rId313" Type="http://schemas.openxmlformats.org/officeDocument/2006/relationships/image" Target="media/image177.wmf"/><Relationship Id="rId312" Type="http://schemas.openxmlformats.org/officeDocument/2006/relationships/image" Target="media/image176.wmf"/><Relationship Id="rId311" Type="http://schemas.openxmlformats.org/officeDocument/2006/relationships/image" Target="media/image175.wmf"/><Relationship Id="rId310" Type="http://schemas.openxmlformats.org/officeDocument/2006/relationships/image" Target="media/image174.wmf"/><Relationship Id="rId31" Type="http://schemas.openxmlformats.org/officeDocument/2006/relationships/oleObject" Target="embeddings/oleObject14.bin"/><Relationship Id="rId309" Type="http://schemas.openxmlformats.org/officeDocument/2006/relationships/image" Target="media/image173.wmf"/><Relationship Id="rId308" Type="http://schemas.openxmlformats.org/officeDocument/2006/relationships/image" Target="media/image172.wmf"/><Relationship Id="rId307" Type="http://schemas.openxmlformats.org/officeDocument/2006/relationships/image" Target="media/image171.wmf"/><Relationship Id="rId306" Type="http://schemas.openxmlformats.org/officeDocument/2006/relationships/image" Target="media/image170.wmf"/><Relationship Id="rId305" Type="http://schemas.openxmlformats.org/officeDocument/2006/relationships/image" Target="media/image169.wmf"/><Relationship Id="rId304" Type="http://schemas.openxmlformats.org/officeDocument/2006/relationships/image" Target="media/image168.wmf"/><Relationship Id="rId303" Type="http://schemas.openxmlformats.org/officeDocument/2006/relationships/image" Target="media/image167.wmf"/><Relationship Id="rId302" Type="http://schemas.openxmlformats.org/officeDocument/2006/relationships/image" Target="media/image166.wmf"/><Relationship Id="rId301" Type="http://schemas.openxmlformats.org/officeDocument/2006/relationships/image" Target="media/image165.wmf"/><Relationship Id="rId300" Type="http://schemas.openxmlformats.org/officeDocument/2006/relationships/oleObject" Target="embeddings/oleObject132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64.wmf"/><Relationship Id="rId298" Type="http://schemas.openxmlformats.org/officeDocument/2006/relationships/oleObject" Target="embeddings/oleObject131.bin"/><Relationship Id="rId297" Type="http://schemas.openxmlformats.org/officeDocument/2006/relationships/image" Target="media/image163.wmf"/><Relationship Id="rId296" Type="http://schemas.openxmlformats.org/officeDocument/2006/relationships/image" Target="media/image162.wmf"/><Relationship Id="rId295" Type="http://schemas.openxmlformats.org/officeDocument/2006/relationships/image" Target="media/image161.wmf"/><Relationship Id="rId294" Type="http://schemas.openxmlformats.org/officeDocument/2006/relationships/image" Target="media/image160.wmf"/><Relationship Id="rId293" Type="http://schemas.openxmlformats.org/officeDocument/2006/relationships/image" Target="media/image159.wmf"/><Relationship Id="rId292" Type="http://schemas.openxmlformats.org/officeDocument/2006/relationships/oleObject" Target="embeddings/oleObject130.bin"/><Relationship Id="rId291" Type="http://schemas.openxmlformats.org/officeDocument/2006/relationships/image" Target="media/image158.wmf"/><Relationship Id="rId290" Type="http://schemas.openxmlformats.org/officeDocument/2006/relationships/oleObject" Target="embeddings/oleObject129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57.wmf"/><Relationship Id="rId288" Type="http://schemas.openxmlformats.org/officeDocument/2006/relationships/oleObject" Target="embeddings/oleObject128.bin"/><Relationship Id="rId287" Type="http://schemas.openxmlformats.org/officeDocument/2006/relationships/image" Target="media/image156.wmf"/><Relationship Id="rId286" Type="http://schemas.openxmlformats.org/officeDocument/2006/relationships/oleObject" Target="embeddings/oleObject127.bin"/><Relationship Id="rId285" Type="http://schemas.openxmlformats.org/officeDocument/2006/relationships/image" Target="media/image155.wmf"/><Relationship Id="rId284" Type="http://schemas.openxmlformats.org/officeDocument/2006/relationships/oleObject" Target="embeddings/oleObject126.bin"/><Relationship Id="rId283" Type="http://schemas.openxmlformats.org/officeDocument/2006/relationships/image" Target="media/image154.wmf"/><Relationship Id="rId282" Type="http://schemas.openxmlformats.org/officeDocument/2006/relationships/oleObject" Target="embeddings/oleObject125.bin"/><Relationship Id="rId281" Type="http://schemas.openxmlformats.org/officeDocument/2006/relationships/image" Target="media/image153.wmf"/><Relationship Id="rId280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279" Type="http://schemas.openxmlformats.org/officeDocument/2006/relationships/image" Target="media/image152.wmf"/><Relationship Id="rId278" Type="http://schemas.openxmlformats.org/officeDocument/2006/relationships/oleObject" Target="embeddings/oleObject123.bin"/><Relationship Id="rId277" Type="http://schemas.openxmlformats.org/officeDocument/2006/relationships/image" Target="media/image151.wmf"/><Relationship Id="rId276" Type="http://schemas.openxmlformats.org/officeDocument/2006/relationships/oleObject" Target="embeddings/oleObject122.bin"/><Relationship Id="rId275" Type="http://schemas.openxmlformats.org/officeDocument/2006/relationships/image" Target="media/image150.wmf"/><Relationship Id="rId274" Type="http://schemas.openxmlformats.org/officeDocument/2006/relationships/oleObject" Target="embeddings/oleObject121.bin"/><Relationship Id="rId273" Type="http://schemas.openxmlformats.org/officeDocument/2006/relationships/image" Target="media/image149.wmf"/><Relationship Id="rId272" Type="http://schemas.openxmlformats.org/officeDocument/2006/relationships/oleObject" Target="embeddings/oleObject120.bin"/><Relationship Id="rId271" Type="http://schemas.openxmlformats.org/officeDocument/2006/relationships/image" Target="media/image148.wmf"/><Relationship Id="rId270" Type="http://schemas.openxmlformats.org/officeDocument/2006/relationships/oleObject" Target="embeddings/oleObject119.bin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18.bin"/><Relationship Id="rId268" Type="http://schemas.openxmlformats.org/officeDocument/2006/relationships/image" Target="media/image147.wmf"/><Relationship Id="rId267" Type="http://schemas.openxmlformats.org/officeDocument/2006/relationships/oleObject" Target="embeddings/oleObject117.bin"/><Relationship Id="rId266" Type="http://schemas.openxmlformats.org/officeDocument/2006/relationships/image" Target="media/image146.wmf"/><Relationship Id="rId265" Type="http://schemas.openxmlformats.org/officeDocument/2006/relationships/oleObject" Target="embeddings/oleObject116.bin"/><Relationship Id="rId264" Type="http://schemas.openxmlformats.org/officeDocument/2006/relationships/oleObject" Target="embeddings/oleObject115.bin"/><Relationship Id="rId263" Type="http://schemas.openxmlformats.org/officeDocument/2006/relationships/oleObject" Target="embeddings/oleObject114.bin"/><Relationship Id="rId262" Type="http://schemas.openxmlformats.org/officeDocument/2006/relationships/image" Target="media/image145.wmf"/><Relationship Id="rId261" Type="http://schemas.openxmlformats.org/officeDocument/2006/relationships/oleObject" Target="embeddings/oleObject113.bin"/><Relationship Id="rId260" Type="http://schemas.openxmlformats.org/officeDocument/2006/relationships/image" Target="media/image144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12.bin"/><Relationship Id="rId258" Type="http://schemas.openxmlformats.org/officeDocument/2006/relationships/image" Target="media/image143.wmf"/><Relationship Id="rId257" Type="http://schemas.openxmlformats.org/officeDocument/2006/relationships/oleObject" Target="embeddings/oleObject111.bin"/><Relationship Id="rId256" Type="http://schemas.openxmlformats.org/officeDocument/2006/relationships/image" Target="media/image142.wmf"/><Relationship Id="rId255" Type="http://schemas.openxmlformats.org/officeDocument/2006/relationships/oleObject" Target="embeddings/oleObject110.bin"/><Relationship Id="rId254" Type="http://schemas.openxmlformats.org/officeDocument/2006/relationships/image" Target="media/image141.wmf"/><Relationship Id="rId253" Type="http://schemas.openxmlformats.org/officeDocument/2006/relationships/oleObject" Target="embeddings/oleObject109.bin"/><Relationship Id="rId252" Type="http://schemas.openxmlformats.org/officeDocument/2006/relationships/image" Target="media/image140.wmf"/><Relationship Id="rId251" Type="http://schemas.openxmlformats.org/officeDocument/2006/relationships/oleObject" Target="embeddings/oleObject108.bin"/><Relationship Id="rId250" Type="http://schemas.openxmlformats.org/officeDocument/2006/relationships/oleObject" Target="embeddings/oleObject107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39.wmf"/><Relationship Id="rId248" Type="http://schemas.openxmlformats.org/officeDocument/2006/relationships/oleObject" Target="embeddings/oleObject106.bin"/><Relationship Id="rId247" Type="http://schemas.openxmlformats.org/officeDocument/2006/relationships/image" Target="media/image138.wmf"/><Relationship Id="rId246" Type="http://schemas.openxmlformats.org/officeDocument/2006/relationships/oleObject" Target="embeddings/oleObject105.bin"/><Relationship Id="rId245" Type="http://schemas.openxmlformats.org/officeDocument/2006/relationships/oleObject" Target="embeddings/oleObject104.bin"/><Relationship Id="rId244" Type="http://schemas.openxmlformats.org/officeDocument/2006/relationships/oleObject" Target="embeddings/oleObject103.bin"/><Relationship Id="rId243" Type="http://schemas.openxmlformats.org/officeDocument/2006/relationships/image" Target="media/image137.wmf"/><Relationship Id="rId242" Type="http://schemas.openxmlformats.org/officeDocument/2006/relationships/oleObject" Target="embeddings/oleObject102.bin"/><Relationship Id="rId241" Type="http://schemas.openxmlformats.org/officeDocument/2006/relationships/oleObject" Target="embeddings/oleObject101.bin"/><Relationship Id="rId240" Type="http://schemas.openxmlformats.org/officeDocument/2006/relationships/oleObject" Target="embeddings/oleObject100.bin"/><Relationship Id="rId24" Type="http://schemas.openxmlformats.org/officeDocument/2006/relationships/image" Target="media/image10.wmf"/><Relationship Id="rId239" Type="http://schemas.openxmlformats.org/officeDocument/2006/relationships/oleObject" Target="embeddings/oleObject99.bin"/><Relationship Id="rId238" Type="http://schemas.openxmlformats.org/officeDocument/2006/relationships/image" Target="media/image136.wmf"/><Relationship Id="rId237" Type="http://schemas.openxmlformats.org/officeDocument/2006/relationships/oleObject" Target="embeddings/oleObject98.bin"/><Relationship Id="rId236" Type="http://schemas.openxmlformats.org/officeDocument/2006/relationships/image" Target="media/image135.wmf"/><Relationship Id="rId235" Type="http://schemas.openxmlformats.org/officeDocument/2006/relationships/oleObject" Target="embeddings/oleObject97.bin"/><Relationship Id="rId234" Type="http://schemas.openxmlformats.org/officeDocument/2006/relationships/image" Target="media/image134.wmf"/><Relationship Id="rId233" Type="http://schemas.openxmlformats.org/officeDocument/2006/relationships/oleObject" Target="embeddings/oleObject96.bin"/><Relationship Id="rId232" Type="http://schemas.openxmlformats.org/officeDocument/2006/relationships/oleObject" Target="embeddings/oleObject95.bin"/><Relationship Id="rId231" Type="http://schemas.openxmlformats.org/officeDocument/2006/relationships/oleObject" Target="embeddings/oleObject94.bin"/><Relationship Id="rId230" Type="http://schemas.openxmlformats.org/officeDocument/2006/relationships/image" Target="media/image133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93.bin"/><Relationship Id="rId228" Type="http://schemas.openxmlformats.org/officeDocument/2006/relationships/image" Target="media/image132.wmf"/><Relationship Id="rId227" Type="http://schemas.openxmlformats.org/officeDocument/2006/relationships/oleObject" Target="embeddings/oleObject92.bin"/><Relationship Id="rId226" Type="http://schemas.openxmlformats.org/officeDocument/2006/relationships/image" Target="media/image131.wmf"/><Relationship Id="rId225" Type="http://schemas.openxmlformats.org/officeDocument/2006/relationships/image" Target="media/image130.wmf"/><Relationship Id="rId224" Type="http://schemas.openxmlformats.org/officeDocument/2006/relationships/image" Target="media/image129.wmf"/><Relationship Id="rId223" Type="http://schemas.openxmlformats.org/officeDocument/2006/relationships/image" Target="media/image128.wmf"/><Relationship Id="rId222" Type="http://schemas.openxmlformats.org/officeDocument/2006/relationships/image" Target="media/image127.wmf"/><Relationship Id="rId221" Type="http://schemas.openxmlformats.org/officeDocument/2006/relationships/image" Target="media/image126.wmf"/><Relationship Id="rId220" Type="http://schemas.openxmlformats.org/officeDocument/2006/relationships/image" Target="media/image125.wmf"/><Relationship Id="rId22" Type="http://schemas.openxmlformats.org/officeDocument/2006/relationships/image" Target="media/image9.wmf"/><Relationship Id="rId219" Type="http://schemas.openxmlformats.org/officeDocument/2006/relationships/image" Target="media/image124.wmf"/><Relationship Id="rId218" Type="http://schemas.openxmlformats.org/officeDocument/2006/relationships/image" Target="media/image123.wmf"/><Relationship Id="rId217" Type="http://schemas.openxmlformats.org/officeDocument/2006/relationships/image" Target="media/image122.wmf"/><Relationship Id="rId216" Type="http://schemas.openxmlformats.org/officeDocument/2006/relationships/image" Target="media/image121.wmf"/><Relationship Id="rId215" Type="http://schemas.openxmlformats.org/officeDocument/2006/relationships/image" Target="media/image120.wmf"/><Relationship Id="rId214" Type="http://schemas.openxmlformats.org/officeDocument/2006/relationships/image" Target="media/image119.wmf"/><Relationship Id="rId213" Type="http://schemas.openxmlformats.org/officeDocument/2006/relationships/image" Target="media/image118.jpeg"/><Relationship Id="rId212" Type="http://schemas.openxmlformats.org/officeDocument/2006/relationships/image" Target="media/image117.wmf"/><Relationship Id="rId211" Type="http://schemas.openxmlformats.org/officeDocument/2006/relationships/oleObject" Target="embeddings/oleObject91.bin"/><Relationship Id="rId210" Type="http://schemas.openxmlformats.org/officeDocument/2006/relationships/image" Target="media/image116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90.bin"/><Relationship Id="rId208" Type="http://schemas.openxmlformats.org/officeDocument/2006/relationships/image" Target="media/image115.wmf"/><Relationship Id="rId207" Type="http://schemas.openxmlformats.org/officeDocument/2006/relationships/oleObject" Target="embeddings/oleObject89.bin"/><Relationship Id="rId206" Type="http://schemas.openxmlformats.org/officeDocument/2006/relationships/image" Target="media/image114.wmf"/><Relationship Id="rId205" Type="http://schemas.openxmlformats.org/officeDocument/2006/relationships/oleObject" Target="embeddings/oleObject88.bin"/><Relationship Id="rId204" Type="http://schemas.openxmlformats.org/officeDocument/2006/relationships/image" Target="media/image113.wmf"/><Relationship Id="rId203" Type="http://schemas.openxmlformats.org/officeDocument/2006/relationships/oleObject" Target="embeddings/oleObject87.bin"/><Relationship Id="rId202" Type="http://schemas.openxmlformats.org/officeDocument/2006/relationships/image" Target="media/image112.wmf"/><Relationship Id="rId201" Type="http://schemas.openxmlformats.org/officeDocument/2006/relationships/oleObject" Target="embeddings/oleObject86.bin"/><Relationship Id="rId200" Type="http://schemas.openxmlformats.org/officeDocument/2006/relationships/image" Target="media/image111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85.bin"/><Relationship Id="rId198" Type="http://schemas.openxmlformats.org/officeDocument/2006/relationships/image" Target="media/image110.wmf"/><Relationship Id="rId197" Type="http://schemas.openxmlformats.org/officeDocument/2006/relationships/oleObject" Target="embeddings/oleObject84.bin"/><Relationship Id="rId196" Type="http://schemas.openxmlformats.org/officeDocument/2006/relationships/image" Target="media/image109.wmf"/><Relationship Id="rId195" Type="http://schemas.openxmlformats.org/officeDocument/2006/relationships/oleObject" Target="embeddings/oleObject83.bin"/><Relationship Id="rId194" Type="http://schemas.openxmlformats.org/officeDocument/2006/relationships/image" Target="media/image108.wmf"/><Relationship Id="rId193" Type="http://schemas.openxmlformats.org/officeDocument/2006/relationships/oleObject" Target="embeddings/oleObject82.bin"/><Relationship Id="rId192" Type="http://schemas.openxmlformats.org/officeDocument/2006/relationships/image" Target="media/image107.wmf"/><Relationship Id="rId191" Type="http://schemas.openxmlformats.org/officeDocument/2006/relationships/oleObject" Target="embeddings/oleObject81.bin"/><Relationship Id="rId190" Type="http://schemas.openxmlformats.org/officeDocument/2006/relationships/image" Target="media/image106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80.bin"/><Relationship Id="rId188" Type="http://schemas.openxmlformats.org/officeDocument/2006/relationships/image" Target="media/image105.wmf"/><Relationship Id="rId187" Type="http://schemas.openxmlformats.org/officeDocument/2006/relationships/oleObject" Target="embeddings/oleObject79.bin"/><Relationship Id="rId186" Type="http://schemas.openxmlformats.org/officeDocument/2006/relationships/image" Target="media/image104.wmf"/><Relationship Id="rId185" Type="http://schemas.openxmlformats.org/officeDocument/2006/relationships/oleObject" Target="embeddings/oleObject78.bin"/><Relationship Id="rId184" Type="http://schemas.openxmlformats.org/officeDocument/2006/relationships/image" Target="media/image103.wmf"/><Relationship Id="rId183" Type="http://schemas.openxmlformats.org/officeDocument/2006/relationships/oleObject" Target="embeddings/oleObject77.bin"/><Relationship Id="rId182" Type="http://schemas.openxmlformats.org/officeDocument/2006/relationships/image" Target="media/image102.wmf"/><Relationship Id="rId181" Type="http://schemas.openxmlformats.org/officeDocument/2006/relationships/oleObject" Target="embeddings/oleObject76.bin"/><Relationship Id="rId180" Type="http://schemas.openxmlformats.org/officeDocument/2006/relationships/image" Target="media/image101.wmf"/><Relationship Id="rId18" Type="http://schemas.openxmlformats.org/officeDocument/2006/relationships/image" Target="media/image7.wmf"/><Relationship Id="rId179" Type="http://schemas.openxmlformats.org/officeDocument/2006/relationships/oleObject" Target="embeddings/oleObject75.bin"/><Relationship Id="rId178" Type="http://schemas.openxmlformats.org/officeDocument/2006/relationships/image" Target="media/image100.wmf"/><Relationship Id="rId177" Type="http://schemas.openxmlformats.org/officeDocument/2006/relationships/oleObject" Target="embeddings/oleObject74.bin"/><Relationship Id="rId176" Type="http://schemas.openxmlformats.org/officeDocument/2006/relationships/image" Target="media/image99.wmf"/><Relationship Id="rId175" Type="http://schemas.openxmlformats.org/officeDocument/2006/relationships/oleObject" Target="embeddings/oleObject73.bin"/><Relationship Id="rId174" Type="http://schemas.openxmlformats.org/officeDocument/2006/relationships/image" Target="media/image98.wmf"/><Relationship Id="rId173" Type="http://schemas.openxmlformats.org/officeDocument/2006/relationships/oleObject" Target="embeddings/oleObject72.bin"/><Relationship Id="rId172" Type="http://schemas.openxmlformats.org/officeDocument/2006/relationships/image" Target="media/image97.wmf"/><Relationship Id="rId171" Type="http://schemas.openxmlformats.org/officeDocument/2006/relationships/oleObject" Target="embeddings/oleObject71.bin"/><Relationship Id="rId170" Type="http://schemas.openxmlformats.org/officeDocument/2006/relationships/image" Target="media/image96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70.bin"/><Relationship Id="rId168" Type="http://schemas.openxmlformats.org/officeDocument/2006/relationships/image" Target="media/image95.wmf"/><Relationship Id="rId167" Type="http://schemas.openxmlformats.org/officeDocument/2006/relationships/oleObject" Target="embeddings/oleObject69.bin"/><Relationship Id="rId166" Type="http://schemas.openxmlformats.org/officeDocument/2006/relationships/oleObject" Target="embeddings/oleObject68.bin"/><Relationship Id="rId165" Type="http://schemas.openxmlformats.org/officeDocument/2006/relationships/image" Target="media/image94.wmf"/><Relationship Id="rId164" Type="http://schemas.openxmlformats.org/officeDocument/2006/relationships/oleObject" Target="embeddings/oleObject67.bin"/><Relationship Id="rId163" Type="http://schemas.openxmlformats.org/officeDocument/2006/relationships/image" Target="media/image93.wmf"/><Relationship Id="rId162" Type="http://schemas.openxmlformats.org/officeDocument/2006/relationships/oleObject" Target="embeddings/oleObject66.bin"/><Relationship Id="rId161" Type="http://schemas.openxmlformats.org/officeDocument/2006/relationships/image" Target="media/image92.wmf"/><Relationship Id="rId160" Type="http://schemas.openxmlformats.org/officeDocument/2006/relationships/oleObject" Target="embeddings/oleObject65.bin"/><Relationship Id="rId16" Type="http://schemas.openxmlformats.org/officeDocument/2006/relationships/image" Target="media/image6.wmf"/><Relationship Id="rId159" Type="http://schemas.openxmlformats.org/officeDocument/2006/relationships/image" Target="media/image91.wmf"/><Relationship Id="rId158" Type="http://schemas.openxmlformats.org/officeDocument/2006/relationships/oleObject" Target="embeddings/oleObject64.bin"/><Relationship Id="rId157" Type="http://schemas.openxmlformats.org/officeDocument/2006/relationships/image" Target="media/image90.wmf"/><Relationship Id="rId156" Type="http://schemas.openxmlformats.org/officeDocument/2006/relationships/oleObject" Target="embeddings/oleObject63.bin"/><Relationship Id="rId155" Type="http://schemas.openxmlformats.org/officeDocument/2006/relationships/oleObject" Target="embeddings/oleObject62.bin"/><Relationship Id="rId154" Type="http://schemas.openxmlformats.org/officeDocument/2006/relationships/oleObject" Target="embeddings/oleObject61.bin"/><Relationship Id="rId153" Type="http://schemas.openxmlformats.org/officeDocument/2006/relationships/image" Target="media/image89.wmf"/><Relationship Id="rId152" Type="http://schemas.openxmlformats.org/officeDocument/2006/relationships/oleObject" Target="embeddings/oleObject60.bin"/><Relationship Id="rId151" Type="http://schemas.openxmlformats.org/officeDocument/2006/relationships/image" Target="media/image88.wmf"/><Relationship Id="rId150" Type="http://schemas.openxmlformats.org/officeDocument/2006/relationships/oleObject" Target="embeddings/oleObject59.bin"/><Relationship Id="rId15" Type="http://schemas.openxmlformats.org/officeDocument/2006/relationships/oleObject" Target="embeddings/oleObject6.bin"/><Relationship Id="rId149" Type="http://schemas.openxmlformats.org/officeDocument/2006/relationships/image" Target="media/image87.wmf"/><Relationship Id="rId148" Type="http://schemas.openxmlformats.org/officeDocument/2006/relationships/oleObject" Target="embeddings/oleObject58.bin"/><Relationship Id="rId147" Type="http://schemas.openxmlformats.org/officeDocument/2006/relationships/image" Target="media/image86.wmf"/><Relationship Id="rId146" Type="http://schemas.openxmlformats.org/officeDocument/2006/relationships/oleObject" Target="embeddings/oleObject57.bin"/><Relationship Id="rId145" Type="http://schemas.openxmlformats.org/officeDocument/2006/relationships/image" Target="media/image85.wmf"/><Relationship Id="rId144" Type="http://schemas.openxmlformats.org/officeDocument/2006/relationships/oleObject" Target="embeddings/oleObject56.bin"/><Relationship Id="rId143" Type="http://schemas.openxmlformats.org/officeDocument/2006/relationships/image" Target="media/image84.wmf"/><Relationship Id="rId142" Type="http://schemas.openxmlformats.org/officeDocument/2006/relationships/oleObject" Target="embeddings/oleObject55.bin"/><Relationship Id="rId141" Type="http://schemas.openxmlformats.org/officeDocument/2006/relationships/image" Target="media/image83.wmf"/><Relationship Id="rId140" Type="http://schemas.openxmlformats.org/officeDocument/2006/relationships/oleObject" Target="embeddings/oleObject54.bin"/><Relationship Id="rId14" Type="http://schemas.openxmlformats.org/officeDocument/2006/relationships/image" Target="media/image5.wmf"/><Relationship Id="rId139" Type="http://schemas.openxmlformats.org/officeDocument/2006/relationships/image" Target="media/image82.wmf"/><Relationship Id="rId138" Type="http://schemas.openxmlformats.org/officeDocument/2006/relationships/oleObject" Target="embeddings/oleObject53.bin"/><Relationship Id="rId137" Type="http://schemas.openxmlformats.org/officeDocument/2006/relationships/image" Target="media/image81.wmf"/><Relationship Id="rId136" Type="http://schemas.openxmlformats.org/officeDocument/2006/relationships/oleObject" Target="embeddings/oleObject52.bin"/><Relationship Id="rId135" Type="http://schemas.openxmlformats.org/officeDocument/2006/relationships/image" Target="media/image80.wmf"/><Relationship Id="rId134" Type="http://schemas.openxmlformats.org/officeDocument/2006/relationships/image" Target="media/image79.wmf"/><Relationship Id="rId133" Type="http://schemas.openxmlformats.org/officeDocument/2006/relationships/image" Target="media/image78.wmf"/><Relationship Id="rId132" Type="http://schemas.openxmlformats.org/officeDocument/2006/relationships/image" Target="media/image77.wmf"/><Relationship Id="rId131" Type="http://schemas.openxmlformats.org/officeDocument/2006/relationships/image" Target="media/image76.wmf"/><Relationship Id="rId130" Type="http://schemas.openxmlformats.org/officeDocument/2006/relationships/image" Target="media/image75.wmf"/><Relationship Id="rId13" Type="http://schemas.openxmlformats.org/officeDocument/2006/relationships/oleObject" Target="embeddings/oleObject5.bin"/><Relationship Id="rId129" Type="http://schemas.openxmlformats.org/officeDocument/2006/relationships/image" Target="media/image74.wmf"/><Relationship Id="rId128" Type="http://schemas.openxmlformats.org/officeDocument/2006/relationships/image" Target="media/image73.wmf"/><Relationship Id="rId127" Type="http://schemas.openxmlformats.org/officeDocument/2006/relationships/image" Target="media/image72.wmf"/><Relationship Id="rId126" Type="http://schemas.openxmlformats.org/officeDocument/2006/relationships/image" Target="media/image71.wmf"/><Relationship Id="rId125" Type="http://schemas.openxmlformats.org/officeDocument/2006/relationships/image" Target="media/image70.wmf"/><Relationship Id="rId124" Type="http://schemas.openxmlformats.org/officeDocument/2006/relationships/image" Target="media/image69.wmf"/><Relationship Id="rId123" Type="http://schemas.openxmlformats.org/officeDocument/2006/relationships/image" Target="media/image68.wmf"/><Relationship Id="rId122" Type="http://schemas.openxmlformats.org/officeDocument/2006/relationships/image" Target="media/image67.wmf"/><Relationship Id="rId121" Type="http://schemas.openxmlformats.org/officeDocument/2006/relationships/oleObject" Target="embeddings/oleObject51.bin"/><Relationship Id="rId120" Type="http://schemas.openxmlformats.org/officeDocument/2006/relationships/image" Target="media/image66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0.bin"/><Relationship Id="rId118" Type="http://schemas.openxmlformats.org/officeDocument/2006/relationships/image" Target="media/image65.wmf"/><Relationship Id="rId117" Type="http://schemas.openxmlformats.org/officeDocument/2006/relationships/oleObject" Target="embeddings/oleObject49.bin"/><Relationship Id="rId116" Type="http://schemas.openxmlformats.org/officeDocument/2006/relationships/image" Target="media/image64.wmf"/><Relationship Id="rId115" Type="http://schemas.openxmlformats.org/officeDocument/2006/relationships/image" Target="media/image63.wmf"/><Relationship Id="rId114" Type="http://schemas.openxmlformats.org/officeDocument/2006/relationships/image" Target="media/image62.wmf"/><Relationship Id="rId113" Type="http://schemas.openxmlformats.org/officeDocument/2006/relationships/image" Target="media/image61.wmf"/><Relationship Id="rId112" Type="http://schemas.openxmlformats.org/officeDocument/2006/relationships/image" Target="media/image60.wmf"/><Relationship Id="rId111" Type="http://schemas.openxmlformats.org/officeDocument/2006/relationships/image" Target="media/image59.wmf"/><Relationship Id="rId110" Type="http://schemas.openxmlformats.org/officeDocument/2006/relationships/image" Target="media/image58.wmf"/><Relationship Id="rId11" Type="http://schemas.openxmlformats.org/officeDocument/2006/relationships/oleObject" Target="embeddings/oleObject4.bin"/><Relationship Id="rId109" Type="http://schemas.openxmlformats.org/officeDocument/2006/relationships/image" Target="media/image57.wmf"/><Relationship Id="rId108" Type="http://schemas.openxmlformats.org/officeDocument/2006/relationships/image" Target="media/image56.wmf"/><Relationship Id="rId107" Type="http://schemas.openxmlformats.org/officeDocument/2006/relationships/image" Target="media/image55.wmf"/><Relationship Id="rId106" Type="http://schemas.openxmlformats.org/officeDocument/2006/relationships/image" Target="media/image54.wmf"/><Relationship Id="rId105" Type="http://schemas.openxmlformats.org/officeDocument/2006/relationships/image" Target="media/image53.wmf"/><Relationship Id="rId104" Type="http://schemas.openxmlformats.org/officeDocument/2006/relationships/image" Target="media/image52.wmf"/><Relationship Id="rId103" Type="http://schemas.openxmlformats.org/officeDocument/2006/relationships/image" Target="media/image51.wmf"/><Relationship Id="rId102" Type="http://schemas.openxmlformats.org/officeDocument/2006/relationships/image" Target="media/image50.wmf"/><Relationship Id="rId101" Type="http://schemas.openxmlformats.org/officeDocument/2006/relationships/image" Target="media/image49.wmf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2021-05-15T00:34:00Z</dcterms:created>
  <dc:creator>Administrator</dc:creator>
  <cp:lastModifiedBy>Administrator</cp:lastModifiedBy>
  <dcterms:modified xsi:type="dcterms:W3CDTF">2021-05-27T06:36:13Z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BE54CBE9292C41E3AABC93F9E18BFDCD</vt:lpwstr>
  </property>
</Properties>
</file>