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pStyle w:val="Heading2"/>
        <w:spacing w:before="70"/>
        <w:ind w:left="282"/>
        <w:rPr>
          <w:b w:val="0"/>
          <w:sz w:val="24"/>
        </w:rPr>
      </w:pPr>
      <w:r>
        <w:rPr>
          <w:rFonts w:ascii="黑体" w:eastAsia="黑体" w:hAnsi="黑体"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9pt;height:36pt;margin-top:963pt;margin-left:891pt;mso-position-horizontal-relative:page;mso-position-vertical-relative:top-margin-area;position:absolute;z-index:251658240">
            <v:imagedata r:id="rId5" o:title=""/>
            <o:lock v:ext="edit" aspectratio="t"/>
          </v:shape>
        </w:pict>
      </w:r>
      <w:r>
        <w:rPr>
          <w:rFonts w:ascii="黑体" w:eastAsia="黑体" w:hAnsi="黑体" w:hint="eastAsia"/>
        </w:rPr>
        <w:t>绝密★考试结束前</w:t>
      </w:r>
      <w:r>
        <w:rPr>
          <w:b w:val="0"/>
          <w:sz w:val="24"/>
        </w:rPr>
        <w:t xml:space="preserve"> </w:t>
      </w:r>
    </w:p>
    <w:p>
      <w:pPr>
        <w:spacing w:before="85"/>
        <w:ind w:left="0" w:right="217" w:firstLine="0"/>
        <w:jc w:val="center"/>
        <w:rPr>
          <w:b/>
          <w:sz w:val="36"/>
        </w:rPr>
      </w:pPr>
      <w:r>
        <w:rPr>
          <w:b/>
          <w:sz w:val="36"/>
        </w:rPr>
        <w:t>2020 学年第二学期温州环大罗山联盟期中联考</w:t>
      </w:r>
      <w:r>
        <w:rPr>
          <w:b/>
          <w:w w:val="99"/>
          <w:sz w:val="36"/>
        </w:rPr>
        <w:t xml:space="preserve"> </w:t>
      </w:r>
    </w:p>
    <w:p>
      <w:pPr>
        <w:spacing w:before="160"/>
        <w:ind w:left="0" w:right="236" w:firstLine="0"/>
        <w:jc w:val="center"/>
        <w:rPr>
          <w:b/>
          <w:sz w:val="32"/>
        </w:rPr>
      </w:pPr>
      <w:r>
        <w:rPr>
          <w:b/>
          <w:sz w:val="32"/>
        </w:rPr>
        <w:t>高一年级历史学科 试题</w:t>
      </w:r>
      <w:r>
        <w:rPr>
          <w:b/>
          <w:w w:val="99"/>
          <w:sz w:val="32"/>
        </w:rPr>
        <w:t xml:space="preserve"> </w:t>
      </w:r>
    </w:p>
    <w:p>
      <w:pPr>
        <w:pStyle w:val="Heading2"/>
        <w:spacing w:before="31"/>
        <w:ind w:left="282"/>
      </w:pPr>
      <w:r>
        <w:t>考生须知：</w:t>
      </w:r>
      <w:r>
        <w:rPr>
          <w:w w:val="99"/>
        </w:rPr>
        <w:t xml:space="preserve"> </w:t>
      </w:r>
    </w:p>
    <w:p>
      <w:pPr>
        <w:pStyle w:val="ListParagraph"/>
        <w:numPr>
          <w:ilvl w:val="0"/>
          <w:numId w:val="1"/>
        </w:numPr>
        <w:tabs>
          <w:tab w:val="left" w:pos="1023"/>
        </w:tabs>
        <w:spacing w:before="43" w:after="0" w:line="240" w:lineRule="auto"/>
        <w:ind w:left="1022" w:right="0" w:hanging="319"/>
        <w:jc w:val="left"/>
        <w:rPr>
          <w:sz w:val="21"/>
        </w:rPr>
      </w:pPr>
      <w:r>
        <w:rPr>
          <w:spacing w:val="-13"/>
          <w:sz w:val="21"/>
        </w:rPr>
        <w:t xml:space="preserve">本卷共 </w:t>
      </w:r>
      <w:r>
        <w:rPr>
          <w:rFonts w:ascii="Times New Roman" w:eastAsia="Times New Roman"/>
          <w:sz w:val="21"/>
        </w:rPr>
        <w:t>8</w:t>
      </w:r>
      <w:r>
        <w:rPr>
          <w:rFonts w:ascii="Times New Roman" w:eastAsia="Times New Roman"/>
          <w:spacing w:val="-5"/>
          <w:sz w:val="21"/>
        </w:rPr>
        <w:t xml:space="preserve"> </w:t>
      </w:r>
      <w:r>
        <w:rPr>
          <w:spacing w:val="-12"/>
          <w:sz w:val="21"/>
        </w:rPr>
        <w:t xml:space="preserve">页，满分 </w:t>
      </w:r>
      <w:r>
        <w:rPr>
          <w:rFonts w:ascii="Times New Roman" w:eastAsia="Times New Roman"/>
          <w:sz w:val="21"/>
        </w:rPr>
        <w:t xml:space="preserve">100 </w:t>
      </w:r>
      <w:r>
        <w:rPr>
          <w:spacing w:val="-10"/>
          <w:sz w:val="21"/>
        </w:rPr>
        <w:t xml:space="preserve">分，考试时间 </w:t>
      </w:r>
      <w:r>
        <w:rPr>
          <w:rFonts w:ascii="Times New Roman" w:eastAsia="Times New Roman"/>
          <w:sz w:val="21"/>
        </w:rPr>
        <w:t xml:space="preserve">90 </w:t>
      </w:r>
      <w:r>
        <w:rPr>
          <w:spacing w:val="-4"/>
          <w:sz w:val="21"/>
        </w:rPr>
        <w:t>分钟。</w:t>
      </w:r>
      <w:r>
        <w:rPr>
          <w:sz w:val="21"/>
        </w:rPr>
        <w:t xml:space="preserve"> </w:t>
      </w:r>
    </w:p>
    <w:p>
      <w:pPr>
        <w:pStyle w:val="ListParagraph"/>
        <w:numPr>
          <w:ilvl w:val="0"/>
          <w:numId w:val="1"/>
        </w:numPr>
        <w:tabs>
          <w:tab w:val="left" w:pos="1023"/>
        </w:tabs>
        <w:spacing w:before="43" w:after="0" w:line="240" w:lineRule="auto"/>
        <w:ind w:left="1022" w:right="0" w:hanging="319"/>
        <w:jc w:val="left"/>
        <w:rPr>
          <w:sz w:val="21"/>
        </w:rPr>
      </w:pPr>
      <w:r>
        <w:rPr>
          <w:spacing w:val="-7"/>
          <w:sz w:val="21"/>
        </w:rPr>
        <w:t>答题前，在答题卷指定区域填写班级、姓名、考场号、座位号及准考证号并填涂相应数字。</w:t>
      </w:r>
      <w:r>
        <w:rPr>
          <w:sz w:val="21"/>
        </w:rPr>
        <w:t xml:space="preserve"> </w:t>
      </w:r>
    </w:p>
    <w:p>
      <w:pPr>
        <w:pStyle w:val="ListParagraph"/>
        <w:numPr>
          <w:ilvl w:val="0"/>
          <w:numId w:val="1"/>
        </w:numPr>
        <w:tabs>
          <w:tab w:val="left" w:pos="1023"/>
        </w:tabs>
        <w:spacing w:before="43" w:after="0" w:line="240" w:lineRule="auto"/>
        <w:ind w:left="1022" w:right="0" w:hanging="319"/>
        <w:jc w:val="left"/>
        <w:rPr>
          <w:sz w:val="21"/>
        </w:rPr>
      </w:pPr>
      <w:r>
        <w:rPr>
          <w:spacing w:val="-5"/>
          <w:sz w:val="21"/>
        </w:rPr>
        <w:t>所有答案必须写在答题纸上，写在试卷上无效。</w:t>
      </w:r>
      <w:r>
        <w:rPr>
          <w:sz w:val="21"/>
        </w:rPr>
        <w:t xml:space="preserve"> </w:t>
      </w:r>
    </w:p>
    <w:p>
      <w:pPr>
        <w:pStyle w:val="ListParagraph"/>
        <w:numPr>
          <w:ilvl w:val="0"/>
          <w:numId w:val="1"/>
        </w:numPr>
        <w:tabs>
          <w:tab w:val="left" w:pos="1023"/>
        </w:tabs>
        <w:spacing w:before="43" w:after="0" w:line="240" w:lineRule="auto"/>
        <w:ind w:left="1022" w:right="0" w:hanging="319"/>
        <w:jc w:val="left"/>
        <w:rPr>
          <w:sz w:val="21"/>
        </w:rPr>
      </w:pPr>
      <w:r>
        <w:rPr>
          <w:spacing w:val="-4"/>
          <w:sz w:val="21"/>
        </w:rPr>
        <w:t>考试结束后，只需上交答题纸。</w:t>
      </w:r>
      <w:r>
        <w:rPr>
          <w:sz w:val="21"/>
        </w:rPr>
        <w:t xml:space="preserve"> </w:t>
      </w:r>
    </w:p>
    <w:p>
      <w:pPr>
        <w:pStyle w:val="Heading1"/>
        <w:spacing w:before="156"/>
        <w:ind w:right="258"/>
        <w:jc w:val="center"/>
      </w:pPr>
      <w:r>
        <w:t>选择题部分</w:t>
      </w:r>
      <w:r>
        <w:rPr>
          <w:w w:val="98"/>
        </w:rPr>
        <w:t xml:space="preserve"> </w:t>
      </w:r>
    </w:p>
    <w:p>
      <w:pPr>
        <w:pStyle w:val="Heading2"/>
        <w:spacing w:before="153" w:line="278" w:lineRule="auto"/>
        <w:ind w:right="681" w:hanging="212"/>
      </w:pPr>
      <w:r>
        <w:rPr>
          <w:rFonts w:ascii="黑体" w:eastAsia="黑体" w:hint="eastAsia"/>
        </w:rPr>
        <w:t>一、选择题</w:t>
      </w:r>
      <w:r>
        <w:t>（</w:t>
      </w:r>
      <w:r>
        <w:rPr>
          <w:spacing w:val="-11"/>
        </w:rPr>
        <w:t xml:space="preserve">本大题共 </w:t>
      </w:r>
      <w:r>
        <w:rPr>
          <w:rFonts w:ascii="Times New Roman" w:eastAsia="Times New Roman"/>
        </w:rPr>
        <w:t xml:space="preserve">35 </w:t>
      </w:r>
      <w:r>
        <w:rPr>
          <w:spacing w:val="-8"/>
        </w:rPr>
        <w:t xml:space="preserve">小题，每小题 </w:t>
      </w:r>
      <w:r>
        <w:rPr>
          <w:rFonts w:ascii="Times New Roman" w:eastAsia="Times New Roman"/>
        </w:rPr>
        <w:t xml:space="preserve">2 </w:t>
      </w:r>
      <w:r>
        <w:rPr>
          <w:spacing w:val="-12"/>
        </w:rPr>
        <w:t xml:space="preserve">分，共 </w:t>
      </w:r>
      <w:r>
        <w:rPr>
          <w:rFonts w:ascii="Times New Roman" w:eastAsia="Times New Roman"/>
        </w:rPr>
        <w:t xml:space="preserve">70 </w:t>
      </w:r>
      <w:r>
        <w:rPr>
          <w:spacing w:val="-2"/>
        </w:rPr>
        <w:t>分。每小题列出的四个备选项中只有一个是符</w:t>
      </w:r>
      <w:r>
        <w:rPr>
          <w:spacing w:val="-1"/>
        </w:rPr>
        <w:t>合题目要求的，不选、多选、错选均不得分</w:t>
      </w:r>
      <w:r>
        <w:rPr>
          <w:spacing w:val="-3"/>
        </w:rPr>
        <w:t>）</w:t>
      </w:r>
      <w:r>
        <w:rPr>
          <w:w w:val="99"/>
        </w:rPr>
        <w:t xml:space="preserve"> </w:t>
      </w:r>
    </w:p>
    <w:p>
      <w:pPr>
        <w:pStyle w:val="ListParagraph"/>
        <w:numPr>
          <w:ilvl w:val="0"/>
          <w:numId w:val="2"/>
        </w:numPr>
        <w:tabs>
          <w:tab w:val="left" w:pos="495"/>
        </w:tabs>
        <w:spacing w:before="0" w:after="0" w:line="278" w:lineRule="auto"/>
        <w:ind w:left="493" w:right="715" w:hanging="212"/>
        <w:jc w:val="left"/>
        <w:rPr>
          <w:sz w:val="21"/>
        </w:rPr>
      </w:pPr>
      <w:r>
        <w:pict>
          <v:group id="_x0000_s1026" o:spid="_x0000_s1026" style="width:191.75pt;height:88.9pt;margin-top:31pt;margin-left:268pt;mso-height-relative:page;mso-position-horizontal-relative:page;mso-width-relative:page;position:absolute;z-index:251666432" coordorigin="5361,621" coordsize="3835,1778">
            <v:shape id="_x0000_s1027" o:spid="_x0000_s1027" type="#_x0000_t75" style="width:3820;height:1763;left:5368;position:absolute;top:628" coordsize="21600,21600" filled="f" stroked="f">
              <v:imagedata r:id="rId6" o:title=""/>
              <o:lock v:ext="edit" aspectratio="t"/>
            </v:shape>
            <v:rect id="_x0000_s1028" o:spid="_x0000_s1028" style="width:3830;height:1773;left:5363;position:absolute;top:623" coordsize="21600,21600" filled="f" stroked="t" strokecolor="black"/>
          </v:group>
        </w:pict>
      </w:r>
      <w:r>
        <w:rPr>
          <w:spacing w:val="-6"/>
          <w:sz w:val="21"/>
        </w:rPr>
        <w:t>古代世界各个文明基本独立发展，表现出明显的多元特征。其中建立君主专制制度，颁布世界上</w:t>
      </w:r>
      <w:r>
        <w:rPr>
          <w:spacing w:val="-5"/>
          <w:sz w:val="21"/>
        </w:rPr>
        <w:t xml:space="preserve">现存最早的较为完整的成文法典的古代文明古国，位于下图中的 </w:t>
      </w:r>
    </w:p>
    <w:p>
      <w:pPr>
        <w:pStyle w:val="BodyText"/>
        <w:spacing w:before="0" w:line="269" w:lineRule="exact"/>
        <w:ind w:left="282"/>
      </w:pPr>
      <w:r>
        <w:rPr>
          <w:w w:val="100"/>
        </w:rPr>
        <w:t xml:space="preserve">  </w:t>
      </w:r>
      <w:r>
        <w:rPr>
          <w:spacing w:val="-77"/>
        </w:rPr>
        <w:t xml:space="preserve"> </w:t>
      </w:r>
      <w:r>
        <w:rPr>
          <w:b/>
          <w:spacing w:val="-29"/>
          <w:w w:val="99"/>
        </w:rPr>
        <w:t xml:space="preserve"> </w:t>
      </w:r>
      <w:r>
        <w:rPr>
          <w:rFonts w:ascii="Times New Roman" w:hAnsi="Times New Roman"/>
        </w:rPr>
        <w:t>A</w:t>
      </w:r>
      <w:r>
        <w:t xml:space="preserve">.①    </w:t>
      </w:r>
      <w:r>
        <w:rPr>
          <w:spacing w:val="-5"/>
        </w:rPr>
        <w:t xml:space="preserve"> </w:t>
      </w:r>
      <w:r>
        <w:t xml:space="preserve">       </w:t>
      </w:r>
      <w:r>
        <w:rPr>
          <w:spacing w:val="-5"/>
        </w:rPr>
        <w:t xml:space="preserve"> </w:t>
      </w:r>
      <w:r>
        <w:t xml:space="preserve">   </w:t>
      </w:r>
      <w:r>
        <w:rPr>
          <w:spacing w:val="-5"/>
        </w:rPr>
        <w:t xml:space="preserve"> </w:t>
      </w:r>
      <w:r>
        <w:t xml:space="preserve"> </w:t>
      </w:r>
    </w:p>
    <w:p>
      <w:pPr>
        <w:pStyle w:val="BodyText"/>
        <w:ind w:left="282"/>
      </w:pPr>
      <w:r>
        <w:rPr>
          <w:w w:val="100"/>
        </w:rPr>
        <w:t xml:space="preserve">   </w:t>
      </w:r>
      <w:r>
        <w:rPr>
          <w:rFonts w:ascii="Times New Roman" w:hAnsi="Times New Roman"/>
        </w:rPr>
        <w:t>B</w:t>
      </w:r>
      <w:r>
        <w:t xml:space="preserve">.② </w:t>
      </w:r>
    </w:p>
    <w:p>
      <w:pPr>
        <w:pStyle w:val="BodyText"/>
      </w:pPr>
      <w:r>
        <w:rPr>
          <w:w w:val="100"/>
        </w:rPr>
        <w:t xml:space="preserve"> </w:t>
      </w:r>
      <w:r>
        <w:rPr>
          <w:rFonts w:ascii="Times New Roman" w:hAnsi="Times New Roman"/>
        </w:rPr>
        <w:t>C</w:t>
      </w:r>
      <w:r>
        <w:t xml:space="preserve">.③         </w:t>
      </w:r>
      <w:r>
        <w:rPr>
          <w:spacing w:val="-5"/>
        </w:rPr>
        <w:t xml:space="preserve"> </w:t>
      </w:r>
      <w:r>
        <w:t xml:space="preserve">      </w:t>
      </w:r>
      <w:r>
        <w:rPr>
          <w:spacing w:val="-4"/>
        </w:rPr>
        <w:t xml:space="preserve"> </w:t>
      </w:r>
      <w:r>
        <w:pict>
          <v:shape id="_x0000_i1029" type="#_x0000_t75" style="width:20pt;height:20pt">
            <v:imagedata r:id="rId7" o:title=""/>
            <o:lock v:ext="edit" aspectratio="t"/>
          </v:shape>
        </w:pict>
      </w:r>
      <w:r>
        <w:t xml:space="preserve"> </w:t>
      </w:r>
    </w:p>
    <w:p>
      <w:pPr>
        <w:pStyle w:val="BodyText"/>
      </w:pPr>
      <w:r>
        <w:rPr>
          <w:w w:val="100"/>
        </w:rPr>
        <w:t xml:space="preserve"> </w:t>
      </w:r>
      <w:r>
        <w:rPr>
          <w:rFonts w:ascii="Times New Roman" w:hAnsi="Times New Roman"/>
        </w:rPr>
        <w:t>D</w:t>
      </w:r>
      <w:r>
        <w:t xml:space="preserve">.④ </w:t>
      </w:r>
    </w:p>
    <w:p>
      <w:pPr>
        <w:pStyle w:val="BodyText"/>
        <w:spacing w:before="0"/>
        <w:ind w:left="0"/>
        <w:rPr>
          <w:sz w:val="20"/>
        </w:rPr>
      </w:pPr>
    </w:p>
    <w:p>
      <w:pPr>
        <w:pStyle w:val="BodyText"/>
        <w:spacing w:before="9"/>
        <w:ind w:left="0"/>
        <w:rPr>
          <w:sz w:val="28"/>
        </w:rPr>
      </w:pPr>
    </w:p>
    <w:p>
      <w:pPr>
        <w:spacing w:before="83"/>
        <w:ind w:left="6534" w:right="0" w:firstLine="0"/>
        <w:jc w:val="left"/>
        <w:rPr>
          <w:sz w:val="18"/>
        </w:rPr>
      </w:pPr>
      <w:r>
        <w:rPr>
          <w:sz w:val="18"/>
        </w:rPr>
        <w:t xml:space="preserve">第 </w:t>
      </w:r>
      <w:r>
        <w:rPr>
          <w:rFonts w:ascii="Times New Roman" w:eastAsia="Times New Roman"/>
          <w:sz w:val="18"/>
        </w:rPr>
        <w:t xml:space="preserve">1 </w:t>
      </w:r>
      <w:r>
        <w:rPr>
          <w:sz w:val="18"/>
        </w:rPr>
        <w:t xml:space="preserve">题图 </w:t>
      </w:r>
    </w:p>
    <w:p>
      <w:pPr>
        <w:pStyle w:val="ListParagraph"/>
        <w:numPr>
          <w:ilvl w:val="0"/>
          <w:numId w:val="2"/>
        </w:numPr>
        <w:tabs>
          <w:tab w:val="left" w:pos="495"/>
        </w:tabs>
        <w:spacing w:before="42" w:after="0" w:line="278" w:lineRule="auto"/>
        <w:ind w:left="493" w:right="569" w:hanging="212"/>
        <w:jc w:val="left"/>
        <w:rPr>
          <w:sz w:val="21"/>
        </w:rPr>
      </w:pPr>
      <w:r>
        <w:rPr>
          <w:spacing w:val="-9"/>
          <w:sz w:val="21"/>
        </w:rPr>
        <w:t xml:space="preserve">亚里士多德曾说，人类社会有三种好的和三种不好的国家形式，它们一一对应：君主制和暴君制； </w:t>
      </w:r>
      <w:r>
        <w:rPr>
          <w:spacing w:val="-5"/>
          <w:sz w:val="21"/>
        </w:rPr>
        <w:t>贵族制和寡头制；共和制和暴民的统治。若以掌权者人数的多寡来区分，那么君主制和暴君制是一个人的统治；贵族制和寡头制是少数人的统治；共和制和暴民的统治是多数人的统治。下列项中，体现“多数人的统治”的是</w:t>
      </w:r>
      <w:r>
        <w:rPr>
          <w:sz w:val="21"/>
        </w:rPr>
        <w:t xml:space="preserve"> </w:t>
      </w:r>
    </w:p>
    <w:p>
      <w:pPr>
        <w:pStyle w:val="BodyText"/>
        <w:tabs>
          <w:tab w:val="left" w:pos="2802"/>
          <w:tab w:val="left" w:pos="4906"/>
          <w:tab w:val="left" w:pos="7004"/>
        </w:tabs>
        <w:spacing w:before="0"/>
      </w:pPr>
      <w:r>
        <w:rPr>
          <w:w w:val="100"/>
        </w:rPr>
        <w:t xml:space="preserve"> </w:t>
      </w:r>
      <w:r>
        <w:rPr>
          <w:rFonts w:ascii="Times New Roman" w:eastAsia="Times New Roman"/>
        </w:rPr>
        <w:t>A</w:t>
      </w:r>
      <w:r>
        <w:t>.埃</w:t>
      </w:r>
      <w:r>
        <w:rPr>
          <w:spacing w:val="-5"/>
        </w:rPr>
        <w:t>及</w:t>
      </w:r>
      <w:r>
        <w:rPr>
          <w:spacing w:val="-5"/>
        </w:rPr>
        <w:tab/>
      </w:r>
      <w:r>
        <w:rPr>
          <w:rFonts w:ascii="Times New Roman" w:eastAsia="Times New Roman"/>
        </w:rPr>
        <w:t>B</w:t>
      </w:r>
      <w:r>
        <w:t>.巴比</w:t>
      </w:r>
      <w:r>
        <w:rPr>
          <w:spacing w:val="-5"/>
        </w:rPr>
        <w:t>伦</w:t>
      </w:r>
      <w:r>
        <w:rPr>
          <w:spacing w:val="-5"/>
        </w:rPr>
        <w:tab/>
      </w:r>
      <w:r>
        <w:rPr>
          <w:rFonts w:ascii="Times New Roman" w:eastAsia="Times New Roman"/>
        </w:rPr>
        <w:t>C</w:t>
      </w:r>
      <w:r>
        <w:t>.雅典</w:t>
      </w:r>
      <w:r>
        <w:tab/>
      </w:r>
      <w:r>
        <w:rPr>
          <w:rFonts w:ascii="Times New Roman" w:eastAsia="Times New Roman"/>
        </w:rPr>
        <w:t>D</w:t>
      </w:r>
      <w:r>
        <w:t>.斯巴</w:t>
      </w:r>
      <w:r>
        <w:rPr>
          <w:spacing w:val="-5"/>
        </w:rPr>
        <w:t>达</w:t>
      </w:r>
      <w:r>
        <w:t xml:space="preserve"> </w:t>
      </w:r>
    </w:p>
    <w:p>
      <w:pPr>
        <w:pStyle w:val="ListParagraph"/>
        <w:numPr>
          <w:ilvl w:val="0"/>
          <w:numId w:val="2"/>
        </w:numPr>
        <w:tabs>
          <w:tab w:val="left" w:pos="495"/>
        </w:tabs>
        <w:spacing w:before="43" w:after="0" w:line="278" w:lineRule="auto"/>
        <w:ind w:left="493" w:right="718" w:hanging="212"/>
        <w:jc w:val="left"/>
        <w:rPr>
          <w:sz w:val="21"/>
        </w:rPr>
      </w:pPr>
      <w:r>
        <w:rPr>
          <w:spacing w:val="-6"/>
          <w:sz w:val="21"/>
        </w:rPr>
        <w:t>在古代世界帝国中，将政治、军事等大权集于一身，并在地方实行行省制，任用马其顿人和希腊</w:t>
      </w:r>
      <w:r>
        <w:rPr>
          <w:spacing w:val="-4"/>
          <w:sz w:val="21"/>
        </w:rPr>
        <w:t>人担任主要职务，推广希腊文化的国王是</w:t>
      </w:r>
      <w:r>
        <w:rPr>
          <w:sz w:val="21"/>
        </w:rPr>
        <w:t xml:space="preserve"> </w:t>
      </w:r>
    </w:p>
    <w:p>
      <w:pPr>
        <w:pStyle w:val="BodyText"/>
        <w:tabs>
          <w:tab w:val="left" w:pos="4906"/>
          <w:tab w:val="left" w:pos="7004"/>
        </w:tabs>
        <w:spacing w:before="0"/>
        <w:ind w:left="282"/>
      </w:pPr>
      <w:r>
        <w:rPr>
          <w:w w:val="100"/>
        </w:rPr>
        <w:t xml:space="preserve">   </w:t>
      </w:r>
      <w:r>
        <w:rPr>
          <w:rFonts w:ascii="Times New Roman" w:eastAsia="Times New Roman"/>
        </w:rPr>
        <w:t>A</w:t>
      </w:r>
      <w:r>
        <w:t>.汉谟</w:t>
      </w:r>
      <w:r>
        <w:rPr>
          <w:spacing w:val="-5"/>
        </w:rPr>
        <w:t>拉</w:t>
      </w:r>
      <w:r>
        <w:t xml:space="preserve">比          </w:t>
      </w:r>
      <w:r>
        <w:rPr>
          <w:spacing w:val="12"/>
        </w:rPr>
        <w:t xml:space="preserve"> </w:t>
      </w:r>
      <w:r>
        <w:rPr>
          <w:rFonts w:ascii="Times New Roman" w:eastAsia="Times New Roman"/>
        </w:rPr>
        <w:t>B</w:t>
      </w:r>
      <w:r>
        <w:t>.大</w:t>
      </w:r>
      <w:r>
        <w:rPr>
          <w:spacing w:val="-5"/>
        </w:rPr>
        <w:t>流</w:t>
      </w:r>
      <w:r>
        <w:t>士三</w:t>
      </w:r>
      <w:r>
        <w:rPr>
          <w:spacing w:val="-5"/>
        </w:rPr>
        <w:t>世</w:t>
      </w:r>
      <w:r>
        <w:rPr>
          <w:spacing w:val="-5"/>
        </w:rPr>
        <w:tab/>
      </w:r>
      <w:r>
        <w:rPr>
          <w:rFonts w:ascii="Times New Roman" w:eastAsia="Times New Roman"/>
        </w:rPr>
        <w:t>C</w:t>
      </w:r>
      <w:r>
        <w:t>.亚历山</w:t>
      </w:r>
      <w:r>
        <w:rPr>
          <w:spacing w:val="-5"/>
        </w:rPr>
        <w:t>大</w:t>
      </w:r>
      <w:r>
        <w:rPr>
          <w:spacing w:val="-5"/>
        </w:rPr>
        <w:tab/>
      </w:r>
      <w:r>
        <w:rPr>
          <w:rFonts w:ascii="Times New Roman" w:eastAsia="Times New Roman"/>
        </w:rPr>
        <w:t>D</w:t>
      </w:r>
      <w:r>
        <w:t>.查士</w:t>
      </w:r>
      <w:r>
        <w:rPr>
          <w:spacing w:val="-5"/>
        </w:rPr>
        <w:t>丁尼</w:t>
      </w:r>
      <w:r>
        <w:t xml:space="preserve"> </w:t>
      </w:r>
    </w:p>
    <w:p>
      <w:pPr>
        <w:pStyle w:val="ListParagraph"/>
        <w:numPr>
          <w:ilvl w:val="0"/>
          <w:numId w:val="2"/>
        </w:numPr>
        <w:tabs>
          <w:tab w:val="left" w:pos="495"/>
        </w:tabs>
        <w:spacing w:before="43" w:after="0" w:line="278" w:lineRule="auto"/>
        <w:ind w:left="493" w:right="672" w:hanging="212"/>
        <w:jc w:val="both"/>
        <w:rPr>
          <w:sz w:val="21"/>
        </w:rPr>
      </w:pPr>
      <w:r>
        <w:rPr>
          <w:spacing w:val="-12"/>
          <w:sz w:val="21"/>
        </w:rPr>
        <w:t>《后汉书》载：“东汉和帝永元九年</w:t>
      </w:r>
      <w:r>
        <w:rPr>
          <w:sz w:val="21"/>
        </w:rPr>
        <w:t>（</w:t>
      </w:r>
      <w:r>
        <w:rPr>
          <w:spacing w:val="-12"/>
          <w:sz w:val="21"/>
        </w:rPr>
        <w:t xml:space="preserve">公元 </w:t>
      </w:r>
      <w:r>
        <w:rPr>
          <w:rFonts w:ascii="Times New Roman" w:eastAsia="Times New Roman" w:hAnsi="Times New Roman"/>
          <w:sz w:val="21"/>
        </w:rPr>
        <w:t>97</w:t>
      </w:r>
      <w:r>
        <w:rPr>
          <w:rFonts w:ascii="Times New Roman" w:eastAsia="Times New Roman" w:hAnsi="Times New Roman"/>
          <w:spacing w:val="24"/>
          <w:sz w:val="21"/>
        </w:rPr>
        <w:t xml:space="preserve"> </w:t>
      </w:r>
      <w:r>
        <w:rPr>
          <w:sz w:val="21"/>
        </w:rPr>
        <w:t>年</w:t>
      </w:r>
      <w:r>
        <w:rPr>
          <w:spacing w:val="-32"/>
          <w:sz w:val="21"/>
        </w:rPr>
        <w:t>）</w:t>
      </w:r>
      <w:r>
        <w:rPr>
          <w:spacing w:val="-13"/>
          <w:sz w:val="21"/>
        </w:rPr>
        <w:t>，都护班超遣甘英至大秦，抵条支，临大海</w:t>
      </w:r>
      <w:r>
        <w:rPr>
          <w:sz w:val="21"/>
        </w:rPr>
        <w:t xml:space="preserve">（ </w:t>
      </w:r>
      <w:r>
        <w:rPr>
          <w:spacing w:val="-4"/>
          <w:sz w:val="21"/>
        </w:rPr>
        <w:t>今波斯湾</w:t>
      </w:r>
      <w:r>
        <w:rPr>
          <w:spacing w:val="-3"/>
          <w:sz w:val="21"/>
        </w:rPr>
        <w:t>）</w:t>
      </w:r>
      <w:r>
        <w:rPr>
          <w:spacing w:val="-5"/>
          <w:sz w:val="21"/>
        </w:rPr>
        <w:t xml:space="preserve">，欲渡，而安息西界船人谓英曰：‘海水广大，往来者逢善风三月乃得渡；若遇迟风，亦得二岁，故入海人皆赍三岁粮。海中善使人思土恋慕，数有死亡者。’英闻之乃止。”材料表明  </w:t>
      </w:r>
      <w:r>
        <w:rPr>
          <w:sz w:val="21"/>
        </w:rPr>
        <w:t xml:space="preserve"> </w:t>
      </w:r>
    </w:p>
    <w:p>
      <w:pPr>
        <w:pStyle w:val="BodyText"/>
        <w:tabs>
          <w:tab w:val="left" w:pos="4906"/>
        </w:tabs>
        <w:spacing w:before="0"/>
      </w:pPr>
      <w:r>
        <w:rPr>
          <w:w w:val="100"/>
        </w:rPr>
        <w:t xml:space="preserve"> </w:t>
      </w:r>
      <w:r>
        <w:rPr>
          <w:rFonts w:ascii="Times New Roman" w:eastAsia="Times New Roman"/>
        </w:rPr>
        <w:t>A</w:t>
      </w:r>
      <w:r>
        <w:t>.当时</w:t>
      </w:r>
      <w:r>
        <w:rPr>
          <w:spacing w:val="-5"/>
        </w:rPr>
        <w:t>的</w:t>
      </w:r>
      <w:r>
        <w:t>中国史</w:t>
      </w:r>
      <w:r>
        <w:rPr>
          <w:spacing w:val="-5"/>
        </w:rPr>
        <w:t>籍</w:t>
      </w:r>
      <w:r>
        <w:t>对大秦</w:t>
      </w:r>
      <w:r>
        <w:rPr>
          <w:spacing w:val="-5"/>
        </w:rPr>
        <w:t>已</w:t>
      </w:r>
      <w:r>
        <w:t>有详尽</w:t>
      </w:r>
      <w:r>
        <w:rPr>
          <w:spacing w:val="-5"/>
        </w:rPr>
        <w:t>记</w:t>
      </w:r>
      <w:r>
        <w:rPr>
          <w:spacing w:val="-3"/>
        </w:rPr>
        <w:t>载</w:t>
      </w:r>
      <w:r>
        <w:rPr>
          <w:spacing w:val="-3"/>
        </w:rPr>
        <w:tab/>
      </w:r>
      <w:r>
        <w:rPr>
          <w:rFonts w:ascii="Times New Roman" w:eastAsia="Times New Roman"/>
        </w:rPr>
        <w:t>B</w:t>
      </w:r>
      <w:r>
        <w:t>.汉有意向波</w:t>
      </w:r>
      <w:r>
        <w:rPr>
          <w:spacing w:val="-5"/>
        </w:rPr>
        <w:t>斯</w:t>
      </w:r>
      <w:r>
        <w:t>以西</w:t>
      </w:r>
      <w:r>
        <w:rPr>
          <w:spacing w:val="-5"/>
        </w:rPr>
        <w:t>尝</w:t>
      </w:r>
      <w:r>
        <w:t>试建立</w:t>
      </w:r>
      <w:r>
        <w:rPr>
          <w:spacing w:val="-5"/>
        </w:rPr>
        <w:t>直</w:t>
      </w:r>
      <w:r>
        <w:t xml:space="preserve">接联系  </w:t>
      </w:r>
      <w:r>
        <w:rPr>
          <w:spacing w:val="-5"/>
        </w:rPr>
        <w:t xml:space="preserve"> </w:t>
      </w:r>
      <w:r>
        <w:t xml:space="preserve">      </w:t>
      </w:r>
      <w:r>
        <w:rPr>
          <w:spacing w:val="-5"/>
        </w:rPr>
        <w:t xml:space="preserve"> </w:t>
      </w:r>
      <w:r>
        <w:t xml:space="preserve"> </w:t>
      </w:r>
    </w:p>
    <w:p>
      <w:pPr>
        <w:pStyle w:val="BodyText"/>
        <w:tabs>
          <w:tab w:val="left" w:pos="4906"/>
        </w:tabs>
        <w:spacing w:line="278" w:lineRule="auto"/>
        <w:ind w:left="282" w:right="718" w:firstLine="211"/>
      </w:pPr>
      <w:r>
        <w:rPr>
          <w:w w:val="100"/>
        </w:rPr>
        <w:t xml:space="preserve"> </w:t>
      </w:r>
      <w:r>
        <w:rPr>
          <w:rFonts w:ascii="Times New Roman" w:eastAsia="Times New Roman" w:hAnsi="Times New Roman"/>
        </w:rPr>
        <w:t>C</w:t>
      </w:r>
      <w:r>
        <w:t>.东汉与大秦</w:t>
      </w:r>
      <w:r>
        <w:rPr>
          <w:spacing w:val="-5"/>
        </w:rPr>
        <w:t>有</w:t>
      </w:r>
      <w:r>
        <w:t>直接</w:t>
      </w:r>
      <w:r>
        <w:rPr>
          <w:spacing w:val="-5"/>
        </w:rPr>
        <w:t>的</w:t>
      </w:r>
      <w:r>
        <w:t>经贸和</w:t>
      </w:r>
      <w:r>
        <w:rPr>
          <w:spacing w:val="-5"/>
        </w:rPr>
        <w:t>文</w:t>
      </w:r>
      <w:r>
        <w:t>化交</w:t>
      </w:r>
      <w:r>
        <w:rPr>
          <w:spacing w:val="-3"/>
        </w:rPr>
        <w:t>流</w:t>
      </w:r>
      <w:r>
        <w:rPr>
          <w:spacing w:val="-3"/>
        </w:rPr>
        <w:tab/>
      </w:r>
      <w:r>
        <w:rPr>
          <w:rFonts w:ascii="Times New Roman" w:eastAsia="Times New Roman" w:hAnsi="Times New Roman"/>
        </w:rPr>
        <w:t>D</w:t>
      </w:r>
      <w:r>
        <w:t>.罗马</w:t>
      </w:r>
      <w:r>
        <w:rPr>
          <w:spacing w:val="-5"/>
        </w:rPr>
        <w:t>有</w:t>
      </w:r>
      <w:r>
        <w:t>意向东</w:t>
      </w:r>
      <w:r>
        <w:rPr>
          <w:spacing w:val="-5"/>
        </w:rPr>
        <w:t>尝</w:t>
      </w:r>
      <w:r>
        <w:t>试与汉</w:t>
      </w:r>
      <w:r>
        <w:rPr>
          <w:spacing w:val="-5"/>
        </w:rPr>
        <w:t>建</w:t>
      </w:r>
      <w:r>
        <w:t>立直接</w:t>
      </w:r>
      <w:r>
        <w:rPr>
          <w:spacing w:val="-5"/>
        </w:rPr>
        <w:t>联</w:t>
      </w:r>
      <w:r>
        <w:rPr>
          <w:spacing w:val="-3"/>
        </w:rPr>
        <w:t xml:space="preserve">系    </w:t>
      </w:r>
      <w:r>
        <w:rPr>
          <w:rFonts w:ascii="Times New Roman" w:eastAsia="Times New Roman" w:hAnsi="Times New Roman"/>
        </w:rPr>
        <w:t>5</w:t>
      </w:r>
      <w:r>
        <w:t>.“我</w:t>
      </w:r>
      <w:r>
        <w:rPr>
          <w:spacing w:val="-3"/>
        </w:rPr>
        <w:t>……</w:t>
      </w:r>
      <w:r>
        <w:t>效忠我</w:t>
      </w:r>
      <w:r>
        <w:rPr>
          <w:spacing w:val="-5"/>
        </w:rPr>
        <w:t>的</w:t>
      </w:r>
      <w:r>
        <w:t>主人，</w:t>
      </w:r>
      <w:r>
        <w:rPr>
          <w:spacing w:val="-5"/>
        </w:rPr>
        <w:t>爱</w:t>
      </w:r>
      <w:r>
        <w:t>其所爱</w:t>
      </w:r>
      <w:r>
        <w:rPr>
          <w:spacing w:val="-5"/>
        </w:rPr>
        <w:t>，</w:t>
      </w:r>
      <w:r>
        <w:t>仇其所</w:t>
      </w:r>
      <w:r>
        <w:rPr>
          <w:spacing w:val="-5"/>
        </w:rPr>
        <w:t>仇</w:t>
      </w:r>
      <w:r>
        <w:t>。</w:t>
      </w:r>
      <w:r>
        <w:rPr>
          <w:spacing w:val="-5"/>
        </w:rPr>
        <w:t>主</w:t>
      </w:r>
      <w:r>
        <w:t>人凡践履</w:t>
      </w:r>
      <w:r>
        <w:rPr>
          <w:spacing w:val="-5"/>
        </w:rPr>
        <w:t>协</w:t>
      </w:r>
      <w:r>
        <w:t>约，因</w:t>
      </w:r>
      <w:r>
        <w:rPr>
          <w:spacing w:val="-5"/>
        </w:rPr>
        <w:t>我</w:t>
      </w:r>
      <w:r>
        <w:t>委身投</w:t>
      </w:r>
      <w:r>
        <w:rPr>
          <w:spacing w:val="-5"/>
        </w:rPr>
        <w:t>附</w:t>
      </w:r>
      <w:r>
        <w:t>而善待</w:t>
      </w:r>
      <w:r>
        <w:rPr>
          <w:spacing w:val="-5"/>
        </w:rPr>
        <w:t>于</w:t>
      </w:r>
      <w:r>
        <w:t>我，</w:t>
      </w:r>
      <w:r>
        <w:rPr>
          <w:spacing w:val="-17"/>
        </w:rPr>
        <w:t>赐</w:t>
      </w:r>
    </w:p>
    <w:p>
      <w:pPr>
        <w:pStyle w:val="BodyText"/>
        <w:spacing w:before="0" w:after="22" w:line="278" w:lineRule="auto"/>
        <w:ind w:right="718"/>
      </w:pPr>
      <w:r>
        <w:rPr>
          <w:spacing w:val="-6"/>
        </w:rPr>
        <w:t>我于应得，则我的一言一行，一举一动，必将以他的意志为准则，绝无违背。”这一“誓词”见</w:t>
      </w:r>
      <w:r>
        <w:t xml:space="preserve">于 </w:t>
      </w:r>
    </w:p>
    <w:tbl>
      <w:tblPr>
        <w:tblStyle w:val="TableNormal"/>
        <w:tblW w:w="0" w:type="auto"/>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386"/>
        <w:gridCol w:w="1289"/>
        <w:gridCol w:w="4444"/>
      </w:tblGrid>
      <w:tr>
        <w:tblPrEx>
          <w:tblW w:w="0" w:type="auto"/>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272"/>
        </w:trPr>
        <w:tc>
          <w:tcPr>
            <w:tcW w:w="2386" w:type="dxa"/>
          </w:tcPr>
          <w:p>
            <w:pPr>
              <w:pStyle w:val="TableParagraph"/>
              <w:spacing w:before="0" w:line="247" w:lineRule="exact"/>
              <w:ind w:right="182"/>
              <w:jc w:val="right"/>
              <w:rPr>
                <w:sz w:val="21"/>
              </w:rPr>
            </w:pPr>
            <w:r>
              <w:rPr>
                <w:w w:val="100"/>
                <w:sz w:val="21"/>
              </w:rPr>
              <w:t xml:space="preserve">   </w:t>
            </w:r>
            <w:r>
              <w:rPr>
                <w:rFonts w:ascii="Times New Roman" w:eastAsia="Times New Roman"/>
                <w:sz w:val="21"/>
              </w:rPr>
              <w:t>A</w:t>
            </w:r>
            <w:r>
              <w:rPr>
                <w:sz w:val="21"/>
              </w:rPr>
              <w:t xml:space="preserve">.印度的种姓制度 </w:t>
            </w:r>
          </w:p>
        </w:tc>
        <w:tc>
          <w:tcPr>
            <w:tcW w:w="1289" w:type="dxa"/>
          </w:tcPr>
          <w:p>
            <w:pPr>
              <w:pStyle w:val="TableParagraph"/>
              <w:spacing w:before="0" w:line="247" w:lineRule="exact"/>
              <w:ind w:left="184"/>
              <w:jc w:val="left"/>
              <w:rPr>
                <w:sz w:val="21"/>
              </w:rPr>
            </w:pPr>
            <w:r>
              <w:rPr>
                <w:w w:val="100"/>
                <w:sz w:val="21"/>
              </w:rPr>
              <w:t xml:space="preserve"> </w:t>
            </w:r>
          </w:p>
        </w:tc>
        <w:tc>
          <w:tcPr>
            <w:tcW w:w="4444" w:type="dxa"/>
          </w:tcPr>
          <w:p>
            <w:pPr>
              <w:pStyle w:val="TableParagraph"/>
              <w:spacing w:before="0" w:line="247" w:lineRule="exact"/>
              <w:ind w:left="999"/>
              <w:jc w:val="left"/>
              <w:rPr>
                <w:sz w:val="21"/>
              </w:rPr>
            </w:pPr>
            <w:r>
              <w:rPr>
                <w:rFonts w:ascii="Times New Roman" w:eastAsia="Times New Roman"/>
                <w:sz w:val="21"/>
              </w:rPr>
              <w:t>B</w:t>
            </w:r>
            <w:r>
              <w:rPr>
                <w:sz w:val="21"/>
              </w:rPr>
              <w:t xml:space="preserve">.西欧的封君封臣制度            </w:t>
            </w:r>
          </w:p>
        </w:tc>
      </w:tr>
      <w:tr>
        <w:tblPrEx>
          <w:tblW w:w="0" w:type="auto"/>
          <w:tblInd w:w="239" w:type="dxa"/>
          <w:tblLayout w:type="fixed"/>
          <w:tblCellMar>
            <w:top w:w="0" w:type="dxa"/>
            <w:left w:w="0" w:type="dxa"/>
            <w:bottom w:w="0" w:type="dxa"/>
            <w:right w:w="0" w:type="dxa"/>
          </w:tblCellMar>
        </w:tblPrEx>
        <w:trPr>
          <w:trHeight w:val="272"/>
        </w:trPr>
        <w:tc>
          <w:tcPr>
            <w:tcW w:w="2386" w:type="dxa"/>
          </w:tcPr>
          <w:p>
            <w:pPr>
              <w:pStyle w:val="TableParagraph"/>
              <w:spacing w:before="17" w:line="236" w:lineRule="exact"/>
              <w:ind w:right="197"/>
              <w:jc w:val="right"/>
              <w:rPr>
                <w:sz w:val="21"/>
              </w:rPr>
            </w:pPr>
            <w:r>
              <w:rPr>
                <w:w w:val="100"/>
                <w:sz w:val="21"/>
              </w:rPr>
              <w:t xml:space="preserve"> </w:t>
            </w:r>
            <w:r>
              <w:rPr>
                <w:rFonts w:ascii="Times New Roman" w:eastAsia="Times New Roman"/>
                <w:sz w:val="21"/>
              </w:rPr>
              <w:t>C</w:t>
            </w:r>
            <w:r>
              <w:rPr>
                <w:sz w:val="21"/>
              </w:rPr>
              <w:t xml:space="preserve">.英国的议会制度 </w:t>
            </w:r>
          </w:p>
        </w:tc>
        <w:tc>
          <w:tcPr>
            <w:tcW w:w="1289" w:type="dxa"/>
          </w:tcPr>
          <w:p>
            <w:pPr>
              <w:pStyle w:val="TableParagraph"/>
              <w:spacing w:before="17" w:line="236" w:lineRule="exact"/>
              <w:ind w:left="184"/>
              <w:jc w:val="left"/>
              <w:rPr>
                <w:sz w:val="21"/>
              </w:rPr>
            </w:pPr>
            <w:r>
              <w:rPr>
                <w:w w:val="100"/>
                <w:sz w:val="21"/>
              </w:rPr>
              <w:t xml:space="preserve"> </w:t>
            </w:r>
          </w:p>
        </w:tc>
        <w:tc>
          <w:tcPr>
            <w:tcW w:w="4444" w:type="dxa"/>
          </w:tcPr>
          <w:p>
            <w:pPr>
              <w:pStyle w:val="TableParagraph"/>
              <w:spacing w:before="17" w:line="236" w:lineRule="exact"/>
              <w:ind w:left="999"/>
              <w:jc w:val="left"/>
              <w:rPr>
                <w:sz w:val="21"/>
              </w:rPr>
            </w:pPr>
            <w:r>
              <w:rPr>
                <w:rFonts w:ascii="Times New Roman" w:eastAsia="Times New Roman"/>
                <w:sz w:val="21"/>
              </w:rPr>
              <w:t>D</w:t>
            </w:r>
            <w:r>
              <w:rPr>
                <w:sz w:val="21"/>
              </w:rPr>
              <w:t xml:space="preserve">.西欧庄园的农奴制度 </w:t>
            </w:r>
          </w:p>
        </w:tc>
      </w:tr>
    </w:tbl>
    <w:p>
      <w:pPr>
        <w:spacing w:after="0" w:line="236" w:lineRule="exact"/>
        <w:jc w:val="left"/>
        <w:rPr>
          <w:sz w:val="21"/>
        </w:rPr>
        <w:sectPr>
          <w:footerReference w:type="default" r:id="rId8"/>
          <w:type w:val="continuous"/>
          <w:pgSz w:w="10440" w:h="14750"/>
          <w:pgMar w:top="780" w:right="0" w:bottom="760" w:left="400" w:header="720" w:footer="577" w:gutter="0"/>
          <w:pgNumType w:start="1"/>
          <w:cols w:num="1" w:space="720"/>
        </w:sectPr>
      </w:pPr>
    </w:p>
    <w:p>
      <w:pPr>
        <w:pStyle w:val="ListParagraph"/>
        <w:numPr>
          <w:ilvl w:val="0"/>
          <w:numId w:val="3"/>
        </w:numPr>
        <w:tabs>
          <w:tab w:val="left" w:pos="495"/>
        </w:tabs>
        <w:spacing w:before="49" w:after="0" w:line="278" w:lineRule="auto"/>
        <w:ind w:left="493" w:right="671" w:hanging="212"/>
        <w:jc w:val="left"/>
        <w:rPr>
          <w:sz w:val="21"/>
        </w:rPr>
      </w:pPr>
      <w:r>
        <w:rPr>
          <w:spacing w:val="-4"/>
          <w:sz w:val="21"/>
        </w:rPr>
        <w:t>“</w:t>
      </w:r>
      <w:r>
        <w:rPr>
          <w:rFonts w:ascii="Times New Roman" w:eastAsia="Times New Roman" w:hAnsi="Times New Roman"/>
          <w:spacing w:val="-4"/>
          <w:sz w:val="21"/>
        </w:rPr>
        <w:t>0</w:t>
      </w:r>
      <w:r>
        <w:rPr>
          <w:spacing w:val="-5"/>
          <w:sz w:val="21"/>
        </w:rPr>
        <w:t>”是极为重要的数字，“</w:t>
      </w:r>
      <w:r>
        <w:rPr>
          <w:rFonts w:ascii="Times New Roman" w:eastAsia="Times New Roman" w:hAnsi="Times New Roman"/>
          <w:spacing w:val="-8"/>
          <w:sz w:val="21"/>
        </w:rPr>
        <w:t>0</w:t>
      </w:r>
      <w:r>
        <w:rPr>
          <w:spacing w:val="-6"/>
          <w:sz w:val="21"/>
        </w:rPr>
        <w:t>”的发现被称为人类伟大的发现之一。“</w:t>
      </w:r>
      <w:r>
        <w:rPr>
          <w:rFonts w:ascii="Times New Roman" w:eastAsia="Times New Roman" w:hAnsi="Times New Roman"/>
          <w:spacing w:val="-3"/>
          <w:sz w:val="21"/>
        </w:rPr>
        <w:t>0</w:t>
      </w:r>
      <w:r>
        <w:rPr>
          <w:spacing w:val="-5"/>
          <w:sz w:val="21"/>
        </w:rPr>
        <w:t>”在中国古代叫做金元数字，意即极为珍贵的数字。古代世界发明“零”的是</w:t>
      </w:r>
      <w:r>
        <w:rPr>
          <w:sz w:val="21"/>
        </w:rPr>
        <w:t xml:space="preserve"> </w:t>
      </w:r>
    </w:p>
    <w:p>
      <w:pPr>
        <w:pStyle w:val="BodyText"/>
        <w:tabs>
          <w:tab w:val="left" w:pos="2802"/>
          <w:tab w:val="left" w:pos="4906"/>
          <w:tab w:val="left" w:pos="7004"/>
        </w:tabs>
        <w:spacing w:before="0" w:line="269" w:lineRule="exact"/>
      </w:pPr>
      <w:r>
        <w:rPr>
          <w:w w:val="100"/>
        </w:rPr>
        <w:t xml:space="preserve"> </w:t>
      </w:r>
      <w:r>
        <w:rPr>
          <w:rFonts w:ascii="Times New Roman" w:eastAsia="Times New Roman"/>
        </w:rPr>
        <w:t>A</w:t>
      </w:r>
      <w:r>
        <w:t>.苏美</w:t>
      </w:r>
      <w:r>
        <w:rPr>
          <w:spacing w:val="-5"/>
        </w:rPr>
        <w:t>尔人</w:t>
      </w:r>
      <w:r>
        <w:rPr>
          <w:spacing w:val="-5"/>
        </w:rPr>
        <w:tab/>
      </w:r>
      <w:r>
        <w:rPr>
          <w:rFonts w:ascii="Times New Roman" w:eastAsia="Times New Roman"/>
        </w:rPr>
        <w:t>B</w:t>
      </w:r>
      <w:r>
        <w:t>.古印度</w:t>
      </w:r>
      <w:r>
        <w:rPr>
          <w:spacing w:val="-5"/>
        </w:rPr>
        <w:t>人</w:t>
      </w:r>
      <w:r>
        <w:rPr>
          <w:spacing w:val="-5"/>
        </w:rPr>
        <w:tab/>
      </w:r>
      <w:r>
        <w:rPr>
          <w:rFonts w:ascii="Times New Roman" w:eastAsia="Times New Roman"/>
        </w:rPr>
        <w:t>C</w:t>
      </w:r>
      <w:r>
        <w:t>.印加</w:t>
      </w:r>
      <w:r>
        <w:rPr>
          <w:spacing w:val="-5"/>
        </w:rPr>
        <w:t>人</w:t>
      </w:r>
      <w:r>
        <w:rPr>
          <w:spacing w:val="-5"/>
        </w:rPr>
        <w:tab/>
      </w:r>
      <w:r>
        <w:rPr>
          <w:rFonts w:ascii="Times New Roman" w:eastAsia="Times New Roman"/>
        </w:rPr>
        <w:t>D</w:t>
      </w:r>
      <w:r>
        <w:t>.津巴</w:t>
      </w:r>
      <w:r>
        <w:rPr>
          <w:spacing w:val="-5"/>
        </w:rPr>
        <w:t>布</w:t>
      </w:r>
      <w:r>
        <w:t>韦</w:t>
      </w:r>
      <w:r>
        <w:rPr>
          <w:spacing w:val="-5"/>
        </w:rPr>
        <w:t>人</w:t>
      </w:r>
      <w:r>
        <w:t xml:space="preserve"> </w:t>
      </w:r>
    </w:p>
    <w:p>
      <w:pPr>
        <w:pStyle w:val="ListParagraph"/>
        <w:numPr>
          <w:ilvl w:val="0"/>
          <w:numId w:val="3"/>
        </w:numPr>
        <w:tabs>
          <w:tab w:val="left" w:pos="495"/>
        </w:tabs>
        <w:spacing w:before="43" w:after="0" w:line="278" w:lineRule="auto"/>
        <w:ind w:left="493" w:right="718" w:hanging="212"/>
        <w:jc w:val="left"/>
        <w:rPr>
          <w:sz w:val="21"/>
        </w:rPr>
      </w:pPr>
      <w:r>
        <w:rPr>
          <w:spacing w:val="-6"/>
          <w:sz w:val="21"/>
        </w:rPr>
        <w:t>有中国学者评述说：“日本模仿盛唐制度，而不取道教；抄袭我国典章，而不用宦官；效法宋明</w:t>
      </w:r>
      <w:r>
        <w:rPr>
          <w:spacing w:val="-5"/>
          <w:sz w:val="21"/>
        </w:rPr>
        <w:t xml:space="preserve">社会礼俗，而不学缠足。殊不失为明智。”该学者旨在说明日本在学习外来文化时 </w:t>
      </w:r>
    </w:p>
    <w:p>
      <w:pPr>
        <w:pStyle w:val="BodyText"/>
        <w:spacing w:before="1"/>
        <w:ind w:right="-58"/>
      </w:pPr>
      <w:r>
        <w:rPr>
          <w:w w:val="100"/>
        </w:rPr>
        <w:t xml:space="preserve"> </w:t>
      </w:r>
      <w:r>
        <w:rPr>
          <w:rFonts w:ascii="Times New Roman" w:eastAsia="Times New Roman"/>
        </w:rPr>
        <w:t>A</w:t>
      </w:r>
      <w:r>
        <w:rPr>
          <w:spacing w:val="-2"/>
        </w:rPr>
        <w:t xml:space="preserve">.接受中华文明的影响，但并没有全盘接受 </w:t>
      </w:r>
      <w:r>
        <w:rPr>
          <w:rFonts w:ascii="Times New Roman" w:eastAsia="Times New Roman"/>
        </w:rPr>
        <w:t>B</w:t>
      </w:r>
      <w:r>
        <w:rPr>
          <w:spacing w:val="-4"/>
        </w:rPr>
        <w:t xml:space="preserve">.广泛地传播了中国的儒家经典以及辞章之学    </w:t>
      </w:r>
      <w:r>
        <w:rPr>
          <w:spacing w:val="-5"/>
        </w:rPr>
        <w:t xml:space="preserve">  </w:t>
      </w:r>
      <w:r>
        <w:t xml:space="preserve">   </w:t>
      </w:r>
    </w:p>
    <w:p>
      <w:pPr>
        <w:pStyle w:val="BodyText"/>
        <w:spacing w:line="278" w:lineRule="auto"/>
        <w:ind w:left="282" w:right="623" w:firstLine="211"/>
      </w:pPr>
      <w:r>
        <w:rPr>
          <w:w w:val="100"/>
        </w:rPr>
        <w:t xml:space="preserve"> </w:t>
      </w:r>
      <w:r>
        <w:rPr>
          <w:rFonts w:ascii="Times New Roman" w:eastAsia="Times New Roman" w:hAnsi="Times New Roman"/>
        </w:rPr>
        <w:t>C</w:t>
      </w:r>
      <w:r>
        <w:t xml:space="preserve">.建立起了一整套独特的幕府政治统治机制   </w:t>
      </w:r>
      <w:r>
        <w:rPr>
          <w:rFonts w:ascii="Times New Roman" w:eastAsia="Times New Roman" w:hAnsi="Times New Roman"/>
        </w:rPr>
        <w:t>D</w:t>
      </w:r>
      <w:r>
        <w:t>.以锁国加强统治，抵御中国之外国家的影响</w:t>
      </w:r>
      <w:r>
        <w:rPr>
          <w:rFonts w:ascii="Times New Roman" w:eastAsia="Times New Roman" w:hAnsi="Times New Roman"/>
        </w:rPr>
        <w:t>8</w:t>
      </w:r>
      <w:r>
        <w:t>.在世界历史上，</w:t>
      </w:r>
      <w:r>
        <w:rPr>
          <w:rFonts w:ascii="Times New Roman" w:eastAsia="Times New Roman" w:hAnsi="Times New Roman"/>
        </w:rPr>
        <w:t>5</w:t>
      </w:r>
      <w:r>
        <w:t>-</w:t>
      </w:r>
      <w:r>
        <w:rPr>
          <w:rFonts w:ascii="Times New Roman" w:eastAsia="Times New Roman" w:hAnsi="Times New Roman"/>
        </w:rPr>
        <w:t xml:space="preserve">15 </w:t>
      </w:r>
      <w:r>
        <w:t>世纪一般被称为“中古时期”。“中古时期”及稍后的几个世纪中，曾经建</w:t>
      </w:r>
    </w:p>
    <w:p>
      <w:pPr>
        <w:pStyle w:val="BodyText"/>
        <w:spacing w:before="0" w:line="269" w:lineRule="exact"/>
      </w:pPr>
      <w:r>
        <w:t>立过地跨多个大洲的帝国</w:t>
      </w:r>
      <w:r>
        <w:rPr>
          <w:rFonts w:hint="eastAsia"/>
          <w:lang w:val="en-US" w:eastAsia="zh-CN"/>
        </w:rPr>
        <w:t>学科网</w:t>
      </w:r>
      <w:bookmarkStart w:id="0" w:name="_GoBack"/>
      <w:bookmarkEnd w:id="0"/>
      <w:r>
        <w:t xml:space="preserve">是 </w:t>
      </w:r>
    </w:p>
    <w:p>
      <w:pPr>
        <w:pStyle w:val="BodyText"/>
      </w:pPr>
      <w:r>
        <w:t xml:space="preserve">①拜占庭帝国 ②俄罗斯帝国 ③阿拉伯帝国 ④奥斯曼帝国 </w:t>
      </w:r>
    </w:p>
    <w:p>
      <w:pPr>
        <w:pStyle w:val="BodyText"/>
        <w:tabs>
          <w:tab w:val="left" w:pos="2802"/>
          <w:tab w:val="left" w:pos="4906"/>
          <w:tab w:val="left" w:pos="7004"/>
        </w:tabs>
      </w:pPr>
      <w:r>
        <w:rPr>
          <w:w w:val="100"/>
        </w:rPr>
        <w:t xml:space="preserve"> </w:t>
      </w:r>
      <w:r>
        <w:rPr>
          <w:rFonts w:ascii="Times New Roman" w:hAnsi="Times New Roman"/>
        </w:rPr>
        <w:t>A</w:t>
      </w:r>
      <w:r>
        <w:t>.①④</w:t>
      </w:r>
      <w:r>
        <w:tab/>
      </w:r>
      <w:r>
        <w:rPr>
          <w:rFonts w:ascii="Times New Roman" w:hAnsi="Times New Roman"/>
        </w:rPr>
        <w:t>B</w:t>
      </w:r>
      <w:r>
        <w:t>.②③</w:t>
      </w:r>
      <w:r>
        <w:tab/>
      </w:r>
      <w:r>
        <w:rPr>
          <w:rFonts w:ascii="Times New Roman" w:hAnsi="Times New Roman"/>
        </w:rPr>
        <w:t>C</w:t>
      </w:r>
      <w:r>
        <w:t>.①②③</w:t>
      </w:r>
      <w:r>
        <w:tab/>
      </w:r>
      <w:r>
        <w:rPr>
          <w:rFonts w:ascii="Times New Roman" w:hAnsi="Times New Roman"/>
        </w:rPr>
        <w:t>D</w:t>
      </w:r>
      <w:r>
        <w:t xml:space="preserve">.①②③④ </w:t>
      </w:r>
    </w:p>
    <w:p>
      <w:pPr>
        <w:pStyle w:val="ListParagraph"/>
        <w:numPr>
          <w:ilvl w:val="0"/>
          <w:numId w:val="4"/>
        </w:numPr>
        <w:tabs>
          <w:tab w:val="left" w:pos="495"/>
        </w:tabs>
        <w:spacing w:before="43" w:after="0" w:line="278" w:lineRule="auto"/>
        <w:ind w:left="493" w:right="673" w:hanging="212"/>
        <w:jc w:val="left"/>
        <w:rPr>
          <w:sz w:val="21"/>
        </w:rPr>
      </w:pPr>
      <w:r>
        <w:rPr>
          <w:spacing w:val="-2"/>
          <w:sz w:val="21"/>
        </w:rPr>
        <w:t>有学者指出：“</w:t>
      </w:r>
      <w:r>
        <w:rPr>
          <w:sz w:val="21"/>
        </w:rPr>
        <w:t>（</w:t>
      </w:r>
      <w:r>
        <w:rPr>
          <w:rFonts w:ascii="Times New Roman" w:eastAsia="Times New Roman" w:hAnsi="Times New Roman"/>
          <w:sz w:val="21"/>
        </w:rPr>
        <w:t>1500</w:t>
      </w:r>
      <w:r>
        <w:rPr>
          <w:rFonts w:ascii="Times New Roman" w:eastAsia="Times New Roman" w:hAnsi="Times New Roman"/>
          <w:spacing w:val="29"/>
          <w:sz w:val="21"/>
        </w:rPr>
        <w:t xml:space="preserve"> </w:t>
      </w:r>
      <w:r>
        <w:rPr>
          <w:spacing w:val="-2"/>
          <w:sz w:val="21"/>
        </w:rPr>
        <w:t>年前后</w:t>
      </w:r>
      <w:r>
        <w:rPr>
          <w:spacing w:val="-3"/>
          <w:sz w:val="21"/>
        </w:rPr>
        <w:t>）</w:t>
      </w:r>
      <w:r>
        <w:rPr>
          <w:spacing w:val="-6"/>
          <w:sz w:val="21"/>
        </w:rPr>
        <w:t>，欧洲人探险海洋的动机是错综复杂的，最重要的动机是寻找基</w:t>
      </w:r>
      <w:r>
        <w:rPr>
          <w:spacing w:val="-5"/>
          <w:sz w:val="21"/>
        </w:rPr>
        <w:t xml:space="preserve">本资源和适合种植经济作物的土地”。当时欧洲人探险海洋还有一个动机是 </w:t>
      </w:r>
    </w:p>
    <w:p>
      <w:pPr>
        <w:pStyle w:val="BodyText"/>
        <w:tabs>
          <w:tab w:val="left" w:pos="4906"/>
        </w:tabs>
        <w:spacing w:before="0" w:line="269" w:lineRule="exact"/>
        <w:ind w:left="282"/>
      </w:pPr>
      <w:r>
        <w:rPr>
          <w:w w:val="100"/>
        </w:rPr>
        <w:t xml:space="preserve">   </w:t>
      </w:r>
      <w:r>
        <w:rPr>
          <w:rFonts w:ascii="Times New Roman" w:eastAsia="Times New Roman"/>
        </w:rPr>
        <w:t>A</w:t>
      </w:r>
      <w:r>
        <w:t>.通过</w:t>
      </w:r>
      <w:r>
        <w:rPr>
          <w:spacing w:val="-5"/>
        </w:rPr>
        <w:t>向</w:t>
      </w:r>
      <w:r>
        <w:t>海外扩</w:t>
      </w:r>
      <w:r>
        <w:rPr>
          <w:spacing w:val="-5"/>
        </w:rPr>
        <w:t>张</w:t>
      </w:r>
      <w:r>
        <w:t>来传播</w:t>
      </w:r>
      <w:r>
        <w:rPr>
          <w:spacing w:val="-5"/>
        </w:rPr>
        <w:t>基</w:t>
      </w:r>
      <w:r>
        <w:t>督</w:t>
      </w:r>
      <w:r>
        <w:rPr>
          <w:spacing w:val="-4"/>
        </w:rPr>
        <w:t>教</w:t>
      </w:r>
      <w:r>
        <w:rPr>
          <w:spacing w:val="-4"/>
        </w:rPr>
        <w:tab/>
      </w:r>
      <w:r>
        <w:rPr>
          <w:rFonts w:ascii="Times New Roman" w:eastAsia="Times New Roman"/>
          <w:spacing w:val="-1"/>
        </w:rPr>
        <w:t>B</w:t>
      </w:r>
      <w:r>
        <w:rPr>
          <w:spacing w:val="-1"/>
        </w:rPr>
        <w:t>.</w:t>
      </w:r>
      <w:r>
        <w:t>打败正在崛</w:t>
      </w:r>
      <w:r>
        <w:rPr>
          <w:spacing w:val="-5"/>
        </w:rPr>
        <w:t>起</w:t>
      </w:r>
      <w:r>
        <w:t>中的</w:t>
      </w:r>
      <w:r>
        <w:rPr>
          <w:spacing w:val="-5"/>
        </w:rPr>
        <w:t>奥</w:t>
      </w:r>
      <w:r>
        <w:t>斯曼帝国</w:t>
      </w:r>
      <w:r>
        <w:rPr>
          <w:spacing w:val="-5"/>
        </w:rPr>
        <w:t xml:space="preserve"> </w:t>
      </w:r>
      <w:r>
        <w:t xml:space="preserve">       </w:t>
      </w:r>
      <w:r>
        <w:rPr>
          <w:spacing w:val="-5"/>
        </w:rPr>
        <w:t xml:space="preserve"> </w:t>
      </w:r>
      <w:r>
        <w:t xml:space="preserve">        </w:t>
      </w:r>
    </w:p>
    <w:p>
      <w:pPr>
        <w:pStyle w:val="BodyText"/>
        <w:tabs>
          <w:tab w:val="left" w:pos="4906"/>
        </w:tabs>
      </w:pPr>
      <w:r>
        <w:rPr>
          <w:w w:val="100"/>
        </w:rPr>
        <w:t xml:space="preserve"> </w:t>
      </w:r>
      <w:r>
        <w:rPr>
          <w:rFonts w:ascii="Times New Roman" w:eastAsia="Times New Roman"/>
        </w:rPr>
        <w:t>C</w:t>
      </w:r>
      <w:r>
        <w:t>.重新打通从</w:t>
      </w:r>
      <w:r>
        <w:rPr>
          <w:spacing w:val="-5"/>
        </w:rPr>
        <w:t>欧</w:t>
      </w:r>
      <w:r>
        <w:t>洲到</w:t>
      </w:r>
      <w:r>
        <w:rPr>
          <w:spacing w:val="-5"/>
        </w:rPr>
        <w:t>亚</w:t>
      </w:r>
      <w:r>
        <w:t>洲的商</w:t>
      </w:r>
      <w:r>
        <w:rPr>
          <w:spacing w:val="-4"/>
        </w:rPr>
        <w:t>路</w:t>
      </w:r>
      <w:r>
        <w:rPr>
          <w:spacing w:val="-4"/>
        </w:rPr>
        <w:tab/>
      </w:r>
      <w:r>
        <w:rPr>
          <w:rFonts w:ascii="Times New Roman" w:eastAsia="Times New Roman"/>
        </w:rPr>
        <w:t>D</w:t>
      </w:r>
      <w:r>
        <w:t>.开辟</w:t>
      </w:r>
      <w:r>
        <w:rPr>
          <w:spacing w:val="-5"/>
        </w:rPr>
        <w:t>从</w:t>
      </w:r>
      <w:r>
        <w:t>欧洲到</w:t>
      </w:r>
      <w:r>
        <w:rPr>
          <w:spacing w:val="-5"/>
        </w:rPr>
        <w:t>达</w:t>
      </w:r>
      <w:r>
        <w:t>美洲的</w:t>
      </w:r>
      <w:r>
        <w:rPr>
          <w:spacing w:val="-5"/>
        </w:rPr>
        <w:t>新</w:t>
      </w:r>
      <w:r>
        <w:t>航</w:t>
      </w:r>
      <w:r>
        <w:rPr>
          <w:spacing w:val="-4"/>
        </w:rPr>
        <w:t>线</w:t>
      </w:r>
      <w:r>
        <w:t xml:space="preserve"> </w:t>
      </w:r>
    </w:p>
    <w:p>
      <w:pPr>
        <w:pStyle w:val="ListParagraph"/>
        <w:numPr>
          <w:ilvl w:val="0"/>
          <w:numId w:val="4"/>
        </w:numPr>
        <w:tabs>
          <w:tab w:val="left" w:pos="600"/>
        </w:tabs>
        <w:spacing w:before="43" w:after="0" w:line="278" w:lineRule="auto"/>
        <w:ind w:left="598" w:right="564" w:hanging="317"/>
        <w:jc w:val="left"/>
        <w:rPr>
          <w:sz w:val="21"/>
        </w:rPr>
      </w:pPr>
      <w:r>
        <w:pict>
          <v:group id="_x0000_s1029" o:spid="_x0000_s1030" style="width:126.85pt;height:74.6pt;margin-top:36.4pt;margin-left:326.25pt;mso-height-relative:page;mso-position-horizontal-relative:page;mso-width-relative:page;position:absolute;z-index:-251653120" coordorigin="6526,729" coordsize="2537,1492">
            <v:shape id="_x0000_s1030" o:spid="_x0000_s1031" type="#_x0000_t75" style="width:2502;height:1457;left:6543;position:absolute;top:746" coordsize="21600,21600" filled="f" stroked="f">
              <v:imagedata r:id="rId9" o:title=""/>
              <o:lock v:ext="edit" aspectratio="t"/>
            </v:shape>
            <v:rect id="_x0000_s1031" o:spid="_x0000_s1032" style="width:2522;height:1477;left:6533;position:absolute;top:736" coordsize="21600,21600" filled="f" stroked="t" strokecolor="black"/>
          </v:group>
        </w:pict>
      </w:r>
      <w:r>
        <w:rPr>
          <w:spacing w:val="-9"/>
          <w:sz w:val="21"/>
        </w:rPr>
        <w:t>说起“海上丝绸之路”，人们总能想到远销欧洲的瓷器、茶叶或是造访东非的郑和船队，其实还</w:t>
      </w:r>
      <w:r>
        <w:rPr>
          <w:spacing w:val="-10"/>
          <w:sz w:val="21"/>
        </w:rPr>
        <w:t>有一路贸易深刻影响了东西方历史进程，它就是“马尼拉大帆船”</w:t>
      </w:r>
      <w:r>
        <w:rPr>
          <w:spacing w:val="-24"/>
          <w:sz w:val="21"/>
        </w:rPr>
        <w:t>（</w:t>
      </w:r>
      <w:r>
        <w:rPr>
          <w:spacing w:val="-2"/>
          <w:sz w:val="21"/>
        </w:rPr>
        <w:t>见下图</w:t>
      </w:r>
      <w:r>
        <w:rPr>
          <w:spacing w:val="-24"/>
          <w:sz w:val="21"/>
        </w:rPr>
        <w:t>）</w:t>
      </w:r>
      <w:r>
        <w:rPr>
          <w:spacing w:val="-10"/>
          <w:sz w:val="21"/>
        </w:rPr>
        <w:t xml:space="preserve">。“马尼拉大帆船” </w:t>
      </w:r>
      <w:r>
        <w:rPr>
          <w:spacing w:val="-4"/>
          <w:sz w:val="21"/>
        </w:rPr>
        <w:t>贸易中中国的丝绸、瓷器、茶叶等主要运往</w:t>
      </w:r>
    </w:p>
    <w:p>
      <w:pPr>
        <w:pStyle w:val="BodyText"/>
        <w:spacing w:before="0" w:line="269" w:lineRule="exact"/>
        <w:ind w:left="598"/>
      </w:pPr>
      <w:r>
        <w:rPr>
          <w:rFonts w:ascii="Times New Roman" w:eastAsia="Times New Roman"/>
        </w:rPr>
        <w:t>A</w:t>
      </w:r>
      <w:r>
        <w:t xml:space="preserve">.欧洲  </w:t>
      </w:r>
      <w:r>
        <w:rPr>
          <w:w w:val="100"/>
        </w:rPr>
        <w:t xml:space="preserve"> </w:t>
      </w:r>
      <w:r>
        <w:t xml:space="preserve"> </w:t>
      </w:r>
      <w:r>
        <w:rPr>
          <w:w w:val="100"/>
        </w:rPr>
        <w:t xml:space="preserve">            </w:t>
      </w:r>
    </w:p>
    <w:p>
      <w:pPr>
        <w:pStyle w:val="BodyText"/>
        <w:spacing w:before="44"/>
        <w:ind w:left="0" w:right="6597"/>
        <w:jc w:val="center"/>
      </w:pPr>
      <w:r>
        <w:rPr>
          <w:w w:val="100"/>
        </w:rPr>
        <w:t xml:space="preserve"> </w:t>
      </w:r>
      <w:r>
        <w:t xml:space="preserve"> </w:t>
      </w:r>
      <w:r>
        <w:rPr>
          <w:w w:val="100"/>
        </w:rPr>
        <w:t xml:space="preserve"> </w:t>
      </w:r>
      <w:r>
        <w:rPr>
          <w:rFonts w:ascii="Times New Roman" w:eastAsia="Times New Roman"/>
        </w:rPr>
        <w:t>B</w:t>
      </w:r>
      <w:r>
        <w:t xml:space="preserve">.非洲                  </w:t>
      </w:r>
    </w:p>
    <w:p>
      <w:pPr>
        <w:pStyle w:val="BodyText"/>
        <w:ind w:left="0" w:right="6592"/>
        <w:jc w:val="center"/>
      </w:pPr>
      <w:r>
        <w:rPr>
          <w:w w:val="100"/>
        </w:rPr>
        <w:t xml:space="preserve"> </w:t>
      </w:r>
      <w:r>
        <w:rPr>
          <w:rFonts w:ascii="Times New Roman" w:eastAsia="Times New Roman"/>
        </w:rPr>
        <w:t>C</w:t>
      </w:r>
      <w:r>
        <w:t xml:space="preserve">.美洲                </w:t>
      </w:r>
    </w:p>
    <w:p>
      <w:pPr>
        <w:pStyle w:val="BodyText"/>
        <w:spacing w:before="42"/>
        <w:ind w:left="0" w:right="8259"/>
        <w:jc w:val="center"/>
      </w:pPr>
      <w:r>
        <w:rPr>
          <w:w w:val="100"/>
        </w:rPr>
        <w:t xml:space="preserve"> </w:t>
      </w:r>
      <w:r>
        <w:rPr>
          <w:rFonts w:ascii="Times New Roman" w:eastAsia="Times New Roman"/>
        </w:rPr>
        <w:t>D</w:t>
      </w:r>
      <w:r>
        <w:t>.澳州</w:t>
      </w:r>
    </w:p>
    <w:p>
      <w:pPr>
        <w:spacing w:before="112"/>
        <w:ind w:left="0" w:right="2115" w:firstLine="0"/>
        <w:jc w:val="right"/>
        <w:rPr>
          <w:sz w:val="18"/>
        </w:rPr>
      </w:pPr>
      <w:r>
        <w:rPr>
          <w:sz w:val="18"/>
        </w:rPr>
        <w:t xml:space="preserve">第 </w:t>
      </w:r>
      <w:r>
        <w:rPr>
          <w:rFonts w:ascii="Times New Roman" w:eastAsia="Times New Roman"/>
          <w:sz w:val="18"/>
        </w:rPr>
        <w:t xml:space="preserve">10 </w:t>
      </w:r>
      <w:r>
        <w:rPr>
          <w:sz w:val="18"/>
        </w:rPr>
        <w:t xml:space="preserve">题图 </w:t>
      </w:r>
    </w:p>
    <w:p>
      <w:pPr>
        <w:pStyle w:val="BodyText"/>
        <w:spacing w:before="13" w:line="278" w:lineRule="auto"/>
        <w:ind w:left="598" w:right="561" w:hanging="317"/>
      </w:pPr>
      <w:r>
        <w:rPr>
          <w:rFonts w:ascii="Times New Roman" w:eastAsia="Times New Roman" w:hAnsi="Times New Roman"/>
        </w:rPr>
        <w:t>11</w:t>
      </w:r>
      <w:r>
        <w:t>.</w:t>
      </w:r>
      <w:r>
        <w:rPr>
          <w:rFonts w:ascii="Times New Roman" w:eastAsia="Times New Roman" w:hAnsi="Times New Roman"/>
        </w:rPr>
        <w:t xml:space="preserve">1637 </w:t>
      </w:r>
      <w:r>
        <w:rPr>
          <w:spacing w:val="-5"/>
        </w:rPr>
        <w:t>年，有一位来华的外国传教士在他的著述中说：“大西近海一国，每岁所入</w:t>
      </w:r>
      <w:r>
        <w:t>（</w:t>
      </w:r>
      <w:r>
        <w:rPr>
          <w:spacing w:val="-2"/>
        </w:rPr>
        <w:t>美洲白银</w:t>
      </w:r>
      <w:r>
        <w:rPr>
          <w:spacing w:val="-6"/>
        </w:rPr>
        <w:t xml:space="preserve">）， </w:t>
      </w:r>
      <w:r>
        <w:rPr>
          <w:spacing w:val="-7"/>
        </w:rPr>
        <w:t>亦不下数百万，有识者曰：敝地实受多银之害，金银愈多，而货愈贵也。”这一现象反映的是新</w:t>
      </w:r>
      <w:r>
        <w:rPr>
          <w:spacing w:val="-6"/>
        </w:rPr>
        <w:t>航路开辟后欧洲出现的</w:t>
      </w:r>
      <w:r>
        <w:t xml:space="preserve"> </w:t>
      </w:r>
    </w:p>
    <w:p>
      <w:pPr>
        <w:pStyle w:val="BodyText"/>
        <w:tabs>
          <w:tab w:val="left" w:pos="2802"/>
          <w:tab w:val="left" w:pos="4906"/>
          <w:tab w:val="left" w:pos="7004"/>
        </w:tabs>
        <w:spacing w:before="0"/>
      </w:pPr>
      <w:r>
        <w:rPr>
          <w:w w:val="100"/>
        </w:rPr>
        <w:t xml:space="preserve"> </w:t>
      </w:r>
      <w:r>
        <w:rPr>
          <w:rFonts w:ascii="Times New Roman" w:eastAsia="Times New Roman"/>
        </w:rPr>
        <w:t>A</w:t>
      </w:r>
      <w:r>
        <w:t>.黑奴</w:t>
      </w:r>
      <w:r>
        <w:rPr>
          <w:spacing w:val="-5"/>
        </w:rPr>
        <w:t>贸易</w:t>
      </w:r>
      <w:r>
        <w:rPr>
          <w:spacing w:val="-5"/>
        </w:rPr>
        <w:tab/>
      </w:r>
      <w:r>
        <w:rPr>
          <w:rFonts w:ascii="Times New Roman" w:eastAsia="Times New Roman"/>
        </w:rPr>
        <w:t>B</w:t>
      </w:r>
      <w:r>
        <w:t>.商业革</w:t>
      </w:r>
      <w:r>
        <w:rPr>
          <w:spacing w:val="-5"/>
        </w:rPr>
        <w:t>命</w:t>
      </w:r>
      <w:r>
        <w:rPr>
          <w:spacing w:val="-5"/>
        </w:rPr>
        <w:tab/>
      </w:r>
      <w:r>
        <w:rPr>
          <w:rFonts w:ascii="Times New Roman" w:eastAsia="Times New Roman"/>
        </w:rPr>
        <w:t>C</w:t>
      </w:r>
      <w:r>
        <w:t>.价格革</w:t>
      </w:r>
      <w:r>
        <w:rPr>
          <w:spacing w:val="-5"/>
        </w:rPr>
        <w:t>命</w:t>
      </w:r>
      <w:r>
        <w:rPr>
          <w:spacing w:val="-5"/>
        </w:rPr>
        <w:tab/>
      </w:r>
      <w:r>
        <w:rPr>
          <w:rFonts w:ascii="Times New Roman" w:eastAsia="Times New Roman"/>
        </w:rPr>
        <w:t>D</w:t>
      </w:r>
      <w:r>
        <w:t>.圈地</w:t>
      </w:r>
      <w:r>
        <w:rPr>
          <w:spacing w:val="-5"/>
        </w:rPr>
        <w:t>运动</w:t>
      </w:r>
      <w:r>
        <w:t xml:space="preserve"> </w:t>
      </w:r>
    </w:p>
    <w:p>
      <w:pPr>
        <w:pStyle w:val="ListParagraph"/>
        <w:numPr>
          <w:ilvl w:val="0"/>
          <w:numId w:val="5"/>
        </w:numPr>
        <w:tabs>
          <w:tab w:val="left" w:pos="600"/>
        </w:tabs>
        <w:spacing w:before="43" w:after="0" w:line="278" w:lineRule="auto"/>
        <w:ind w:left="493" w:right="665" w:hanging="212"/>
        <w:jc w:val="left"/>
        <w:rPr>
          <w:sz w:val="21"/>
        </w:rPr>
      </w:pPr>
      <w:r>
        <w:rPr>
          <w:spacing w:val="-5"/>
          <w:sz w:val="21"/>
        </w:rPr>
        <w:t>薄伽丘死后因《十日谈》而被掘墓毁碑。</w:t>
      </w:r>
      <w:r>
        <w:rPr>
          <w:rFonts w:ascii="Times New Roman" w:eastAsia="Times New Roman"/>
          <w:sz w:val="21"/>
        </w:rPr>
        <w:t>15</w:t>
      </w:r>
      <w:r>
        <w:rPr>
          <w:rFonts w:ascii="Times New Roman" w:eastAsia="Times New Roman"/>
          <w:spacing w:val="9"/>
          <w:sz w:val="21"/>
        </w:rPr>
        <w:t xml:space="preserve"> </w:t>
      </w:r>
      <w:r>
        <w:rPr>
          <w:spacing w:val="-5"/>
          <w:sz w:val="21"/>
        </w:rPr>
        <w:t>世纪末，在意大利佛罗伦萨，该书原稿和已复印部</w:t>
      </w:r>
      <w:r>
        <w:rPr>
          <w:spacing w:val="-4"/>
          <w:sz w:val="21"/>
        </w:rPr>
        <w:t>分被付诸一炬。这主要是因为《十日谈》</w:t>
      </w:r>
      <w:r>
        <w:rPr>
          <w:sz w:val="21"/>
        </w:rPr>
        <w:t xml:space="preserve"> </w:t>
      </w:r>
    </w:p>
    <w:p>
      <w:pPr>
        <w:pStyle w:val="BodyText"/>
        <w:spacing w:before="0"/>
        <w:ind w:left="517"/>
      </w:pPr>
      <w:r>
        <w:rPr>
          <w:spacing w:val="-5"/>
        </w:rPr>
        <w:t xml:space="preserve">① 宣 传 古 希 腊 文 化           ② 讽 刺 教 会 封 建 腐 朽     </w:t>
      </w:r>
      <w:r>
        <w:t xml:space="preserve">     </w:t>
      </w:r>
      <w:r>
        <w:rPr>
          <w:spacing w:val="-5"/>
        </w:rPr>
        <w:t xml:space="preserve"> </w:t>
      </w:r>
      <w:r>
        <w:t xml:space="preserve"> </w:t>
      </w:r>
    </w:p>
    <w:p>
      <w:pPr>
        <w:pStyle w:val="BodyText"/>
      </w:pPr>
      <w:r>
        <w:rPr>
          <w:spacing w:val="-5"/>
        </w:rPr>
        <w:t>③ 宣 扬 人 性 的 自 由           ④ 传 播 民 主 宪 政 思 想</w:t>
      </w:r>
      <w:r>
        <w:t xml:space="preserve"> </w:t>
      </w:r>
    </w:p>
    <w:p>
      <w:pPr>
        <w:pStyle w:val="BodyText"/>
        <w:tabs>
          <w:tab w:val="left" w:pos="2802"/>
          <w:tab w:val="left" w:pos="4906"/>
          <w:tab w:val="left" w:pos="7004"/>
        </w:tabs>
      </w:pPr>
      <w:r>
        <w:rPr>
          <w:w w:val="100"/>
        </w:rPr>
        <w:t xml:space="preserve"> </w:t>
      </w:r>
      <w:r>
        <w:rPr>
          <w:rFonts w:ascii="Times New Roman" w:hAnsi="Times New Roman"/>
        </w:rPr>
        <w:t>A</w:t>
      </w:r>
      <w:r>
        <w:t>.①③</w:t>
      </w:r>
      <w:r>
        <w:tab/>
      </w:r>
      <w:r>
        <w:rPr>
          <w:rFonts w:ascii="Times New Roman" w:hAnsi="Times New Roman"/>
        </w:rPr>
        <w:t>B</w:t>
      </w:r>
      <w:r>
        <w:t>.②③</w:t>
      </w:r>
      <w:r>
        <w:tab/>
      </w:r>
      <w:r>
        <w:rPr>
          <w:rFonts w:ascii="Times New Roman" w:hAnsi="Times New Roman"/>
        </w:rPr>
        <w:t>C</w:t>
      </w:r>
      <w:r>
        <w:t>.①④</w:t>
      </w:r>
      <w:r>
        <w:tab/>
      </w:r>
      <w:r>
        <w:rPr>
          <w:rFonts w:ascii="Times New Roman" w:hAnsi="Times New Roman"/>
        </w:rPr>
        <w:t>D</w:t>
      </w:r>
      <w:r>
        <w:t xml:space="preserve">.②④ </w:t>
      </w:r>
    </w:p>
    <w:p>
      <w:pPr>
        <w:pStyle w:val="ListParagraph"/>
        <w:numPr>
          <w:ilvl w:val="0"/>
          <w:numId w:val="5"/>
        </w:numPr>
        <w:tabs>
          <w:tab w:val="left" w:pos="600"/>
        </w:tabs>
        <w:spacing w:before="43" w:after="0" w:line="278" w:lineRule="auto"/>
        <w:ind w:left="598" w:right="674" w:hanging="317"/>
        <w:jc w:val="both"/>
        <w:rPr>
          <w:sz w:val="21"/>
        </w:rPr>
      </w:pPr>
      <w:r>
        <w:rPr>
          <w:spacing w:val="-10"/>
          <w:sz w:val="21"/>
        </w:rPr>
        <w:t>著名科学家韦斯特福曾这样评价牛顿：“我愈深入研究，牛顿就离我愈远。对我而言，他完全属</w:t>
      </w:r>
      <w:r>
        <w:rPr>
          <w:spacing w:val="-8"/>
          <w:sz w:val="21"/>
        </w:rPr>
        <w:t>于另外一个境界，是有史以来极少数的天才之一；他重新塑造人类的知识领域，我们无法用一般</w:t>
      </w:r>
      <w:r>
        <w:rPr>
          <w:spacing w:val="-3"/>
          <w:sz w:val="21"/>
        </w:rPr>
        <w:t>人的标准去衡量他。”下列项中，</w:t>
      </w:r>
      <w:r>
        <w:rPr>
          <w:spacing w:val="-149"/>
          <w:sz w:val="21"/>
        </w:rPr>
        <w:t>不</w:t>
      </w:r>
      <w:r>
        <w:rPr>
          <w:spacing w:val="-63"/>
          <w:position w:val="-7"/>
          <w:sz w:val="21"/>
        </w:rPr>
        <w:t>．</w:t>
      </w:r>
      <w:r>
        <w:rPr>
          <w:spacing w:val="-154"/>
          <w:sz w:val="21"/>
        </w:rPr>
        <w:t>能</w:t>
      </w:r>
      <w:r>
        <w:rPr>
          <w:spacing w:val="-62"/>
          <w:position w:val="-7"/>
          <w:sz w:val="21"/>
        </w:rPr>
        <w:t>．</w:t>
      </w:r>
      <w:r>
        <w:rPr>
          <w:spacing w:val="-4"/>
          <w:sz w:val="21"/>
        </w:rPr>
        <w:t>作为这一评价依据的是</w:t>
      </w:r>
      <w:r>
        <w:rPr>
          <w:sz w:val="21"/>
        </w:rPr>
        <w:t xml:space="preserve"> </w:t>
      </w:r>
    </w:p>
    <w:p>
      <w:pPr>
        <w:pStyle w:val="BodyText"/>
        <w:tabs>
          <w:tab w:val="left" w:pos="4906"/>
        </w:tabs>
        <w:spacing w:before="0" w:line="256" w:lineRule="exact"/>
      </w:pPr>
      <w:r>
        <w:rPr>
          <w:w w:val="100"/>
        </w:rPr>
        <w:t xml:space="preserve"> </w:t>
      </w:r>
      <w:r>
        <w:rPr>
          <w:rFonts w:ascii="Times New Roman" w:eastAsia="Times New Roman" w:hAnsi="Times New Roman"/>
        </w:rPr>
        <w:t>A</w:t>
      </w:r>
      <w:r>
        <w:t>.提出</w:t>
      </w:r>
      <w:r>
        <w:rPr>
          <w:spacing w:val="-5"/>
        </w:rPr>
        <w:t>“</w:t>
      </w:r>
      <w:r>
        <w:t>日心说</w:t>
      </w:r>
      <w:r>
        <w:rPr>
          <w:spacing w:val="-3"/>
        </w:rPr>
        <w:t>”，</w:t>
      </w:r>
      <w:r>
        <w:t>否定“</w:t>
      </w:r>
      <w:r>
        <w:rPr>
          <w:spacing w:val="18"/>
        </w:rPr>
        <w:t xml:space="preserve"> </w:t>
      </w:r>
      <w:r>
        <w:t>地心</w:t>
      </w:r>
      <w:r>
        <w:rPr>
          <w:spacing w:val="-5"/>
        </w:rPr>
        <w:t>说”</w:t>
      </w:r>
      <w:r>
        <w:t xml:space="preserve"> </w:t>
      </w:r>
      <w:r>
        <w:tab/>
      </w:r>
      <w:r>
        <w:rPr>
          <w:w w:val="100"/>
        </w:rPr>
        <w:t xml:space="preserve"> </w:t>
      </w:r>
    </w:p>
    <w:p>
      <w:pPr>
        <w:pStyle w:val="BodyText"/>
      </w:pPr>
      <w:r>
        <w:rPr>
          <w:w w:val="100"/>
        </w:rPr>
        <w:t xml:space="preserve"> </w:t>
      </w:r>
      <w:r>
        <w:rPr>
          <w:rFonts w:ascii="Times New Roman" w:eastAsia="Times New Roman"/>
        </w:rPr>
        <w:t>B</w:t>
      </w:r>
      <w:r>
        <w:t xml:space="preserve">.确立了较为完整的近代力学体系                 </w:t>
      </w:r>
    </w:p>
    <w:p>
      <w:pPr>
        <w:pStyle w:val="BodyText"/>
        <w:tabs>
          <w:tab w:val="left" w:pos="4906"/>
        </w:tabs>
      </w:pPr>
      <w:r>
        <w:rPr>
          <w:w w:val="100"/>
        </w:rPr>
        <w:t xml:space="preserve"> </w:t>
      </w:r>
      <w:r>
        <w:rPr>
          <w:rFonts w:ascii="Times New Roman" w:eastAsia="Times New Roman"/>
          <w:spacing w:val="-1"/>
        </w:rPr>
        <w:t>C</w:t>
      </w:r>
      <w:r>
        <w:rPr>
          <w:spacing w:val="-1"/>
        </w:rPr>
        <w:t>.</w:t>
      </w:r>
      <w:r>
        <w:t>确立了实验</w:t>
      </w:r>
      <w:r>
        <w:rPr>
          <w:spacing w:val="-5"/>
        </w:rPr>
        <w:t>、</w:t>
      </w:r>
      <w:r>
        <w:t>归纳</w:t>
      </w:r>
      <w:r>
        <w:rPr>
          <w:spacing w:val="-5"/>
        </w:rPr>
        <w:t>等</w:t>
      </w:r>
      <w:r>
        <w:t>科学研</w:t>
      </w:r>
      <w:r>
        <w:rPr>
          <w:spacing w:val="-5"/>
        </w:rPr>
        <w:t>究</w:t>
      </w:r>
      <w:r>
        <w:t>方</w:t>
      </w:r>
      <w:r>
        <w:rPr>
          <w:spacing w:val="-4"/>
        </w:rPr>
        <w:t>法</w:t>
      </w:r>
      <w:r>
        <w:t xml:space="preserve"> </w:t>
      </w:r>
      <w:r>
        <w:tab/>
      </w:r>
      <w:r>
        <w:rPr>
          <w:w w:val="100"/>
        </w:rPr>
        <w:t xml:space="preserve"> </w:t>
      </w:r>
    </w:p>
    <w:p>
      <w:pPr>
        <w:pStyle w:val="BodyText"/>
      </w:pPr>
      <w:r>
        <w:rPr>
          <w:w w:val="100"/>
        </w:rPr>
        <w:t xml:space="preserve"> </w:t>
      </w:r>
      <w:r>
        <w:rPr>
          <w:rFonts w:ascii="Times New Roman" w:eastAsia="Times New Roman"/>
        </w:rPr>
        <w:t>D</w:t>
      </w:r>
      <w:r>
        <w:t xml:space="preserve">.为近代物理学的发展奠定了基础 </w:t>
      </w:r>
    </w:p>
    <w:p>
      <w:pPr>
        <w:pStyle w:val="ListParagraph"/>
        <w:numPr>
          <w:ilvl w:val="0"/>
          <w:numId w:val="5"/>
        </w:numPr>
        <w:tabs>
          <w:tab w:val="left" w:pos="600"/>
        </w:tabs>
        <w:spacing w:before="43" w:after="0" w:line="278" w:lineRule="auto"/>
        <w:ind w:left="598" w:right="674" w:hanging="317"/>
        <w:jc w:val="left"/>
        <w:rPr>
          <w:sz w:val="21"/>
        </w:rPr>
      </w:pPr>
      <w:r>
        <w:rPr>
          <w:spacing w:val="-9"/>
          <w:sz w:val="21"/>
        </w:rPr>
        <w:t>“凡未经议会同意，以国王权威停止法律或停止法律实施之僭越权力，为非法权力”、“为申雪</w:t>
      </w:r>
      <w:r>
        <w:rPr>
          <w:spacing w:val="-5"/>
          <w:sz w:val="21"/>
        </w:rPr>
        <w:t>一切诉冤，并为修正、加强与维护法律起见，议会应时常集会”。这些法律条文应出自</w:t>
      </w:r>
      <w:r>
        <w:rPr>
          <w:sz w:val="21"/>
        </w:rPr>
        <w:t xml:space="preserve"> </w:t>
      </w:r>
    </w:p>
    <w:p>
      <w:pPr>
        <w:spacing w:after="0" w:line="278" w:lineRule="auto"/>
        <w:jc w:val="left"/>
        <w:rPr>
          <w:sz w:val="21"/>
        </w:rPr>
        <w:sectPr>
          <w:pgSz w:w="10440" w:h="14750"/>
          <w:pgMar w:top="820" w:right="0" w:bottom="760" w:left="400" w:header="0" w:footer="577" w:gutter="0"/>
          <w:cols w:num="1" w:space="720"/>
        </w:sectPr>
      </w:pPr>
    </w:p>
    <w:p>
      <w:pPr>
        <w:pStyle w:val="BodyText"/>
        <w:tabs>
          <w:tab w:val="left" w:pos="4906"/>
          <w:tab w:val="left" w:pos="7004"/>
        </w:tabs>
        <w:spacing w:before="49"/>
        <w:ind w:left="282"/>
      </w:pPr>
      <w:r>
        <w:rPr>
          <w:w w:val="100"/>
        </w:rPr>
        <w:t xml:space="preserve">   </w:t>
      </w:r>
      <w:r>
        <w:rPr>
          <w:rFonts w:ascii="Times New Roman" w:eastAsia="Times New Roman"/>
        </w:rPr>
        <w:t>A</w:t>
      </w:r>
      <w:r>
        <w:t>.《权</w:t>
      </w:r>
      <w:r>
        <w:rPr>
          <w:spacing w:val="-5"/>
        </w:rPr>
        <w:t>利</w:t>
      </w:r>
      <w:r>
        <w:t>法案》</w:t>
      </w:r>
      <w:r>
        <w:tab/>
      </w:r>
      <w:r>
        <w:rPr>
          <w:rFonts w:ascii="Times New Roman" w:eastAsia="Times New Roman"/>
          <w:spacing w:val="-1"/>
        </w:rPr>
        <w:t>B</w:t>
      </w:r>
      <w:r>
        <w:rPr>
          <w:spacing w:val="-1"/>
        </w:rPr>
        <w:t>.</w:t>
      </w:r>
      <w:r>
        <w:t>《王位继承</w:t>
      </w:r>
      <w:r>
        <w:rPr>
          <w:spacing w:val="-5"/>
        </w:rPr>
        <w:t>法》</w:t>
      </w:r>
      <w:r>
        <w:t xml:space="preserve"> </w:t>
      </w:r>
      <w:r>
        <w:tab/>
      </w:r>
      <w:r>
        <w:rPr>
          <w:w w:val="100"/>
        </w:rPr>
        <w:t xml:space="preserve"> </w:t>
      </w:r>
    </w:p>
    <w:p>
      <w:pPr>
        <w:pStyle w:val="BodyText"/>
        <w:tabs>
          <w:tab w:val="left" w:pos="598"/>
          <w:tab w:val="left" w:pos="2802"/>
          <w:tab w:val="left" w:pos="4906"/>
        </w:tabs>
        <w:ind w:left="282"/>
      </w:pPr>
      <w:r>
        <w:rPr>
          <w:w w:val="100"/>
        </w:rPr>
        <w:t xml:space="preserve"> </w:t>
      </w:r>
      <w:r>
        <w:tab/>
      </w:r>
      <w:r>
        <w:rPr>
          <w:rFonts w:ascii="Times New Roman" w:eastAsia="Times New Roman"/>
        </w:rPr>
        <w:t>C</w:t>
      </w:r>
      <w:r>
        <w:t>.《独立宣言</w:t>
      </w:r>
      <w:r>
        <w:rPr>
          <w:spacing w:val="-4"/>
        </w:rPr>
        <w:t>》</w:t>
      </w:r>
      <w:r>
        <w:rPr>
          <w:spacing w:val="-4"/>
        </w:rPr>
        <w:tab/>
      </w:r>
      <w:r>
        <w:rPr>
          <w:spacing w:val="-4"/>
        </w:rPr>
        <w:tab/>
      </w:r>
      <w:r>
        <w:rPr>
          <w:rFonts w:ascii="Times New Roman" w:eastAsia="Times New Roman"/>
        </w:rPr>
        <w:t>D</w:t>
      </w:r>
      <w:r>
        <w:t>.《人</w:t>
      </w:r>
      <w:r>
        <w:rPr>
          <w:spacing w:val="-5"/>
        </w:rPr>
        <w:t>权</w:t>
      </w:r>
      <w:r>
        <w:t>宣言</w:t>
      </w:r>
      <w:r>
        <w:rPr>
          <w:spacing w:val="-5"/>
        </w:rPr>
        <w:t>》</w:t>
      </w:r>
      <w:r>
        <w:t xml:space="preserve"> </w:t>
      </w:r>
    </w:p>
    <w:p>
      <w:pPr>
        <w:pStyle w:val="BodyText"/>
        <w:spacing w:line="278" w:lineRule="auto"/>
        <w:ind w:left="598" w:right="569" w:hanging="317"/>
      </w:pPr>
      <w:r>
        <w:rPr>
          <w:rFonts w:ascii="Times New Roman" w:eastAsia="Times New Roman"/>
        </w:rPr>
        <w:t>15</w:t>
      </w:r>
      <w:r>
        <w:t>.</w:t>
      </w:r>
      <w:r>
        <w:rPr>
          <w:rFonts w:ascii="Times New Roman" w:eastAsia="Times New Roman"/>
        </w:rPr>
        <w:t>17</w:t>
      </w:r>
      <w:r>
        <w:t>-</w:t>
      </w:r>
      <w:r>
        <w:rPr>
          <w:rFonts w:ascii="Times New Roman" w:eastAsia="Times New Roman"/>
        </w:rPr>
        <w:t xml:space="preserve">19 </w:t>
      </w:r>
      <w:r>
        <w:rPr>
          <w:spacing w:val="-5"/>
        </w:rPr>
        <w:t>世纪，资产阶级在一些国家相继进行了不同规模、不同形式的革命或改革，巩固或确立了</w:t>
      </w:r>
      <w:r>
        <w:rPr>
          <w:spacing w:val="-11"/>
        </w:rPr>
        <w:t xml:space="preserve">资本主义制度。其中，在 </w:t>
      </w:r>
      <w:r>
        <w:rPr>
          <w:rFonts w:ascii="Times New Roman" w:eastAsia="Times New Roman"/>
          <w:spacing w:val="-3"/>
        </w:rPr>
        <w:t xml:space="preserve">19 </w:t>
      </w:r>
      <w:r>
        <w:rPr>
          <w:spacing w:val="-15"/>
        </w:rPr>
        <w:t xml:space="preserve">世纪 </w:t>
      </w:r>
      <w:r>
        <w:rPr>
          <w:rFonts w:ascii="Times New Roman" w:eastAsia="Times New Roman"/>
          <w:spacing w:val="-3"/>
        </w:rPr>
        <w:t>60</w:t>
      </w:r>
      <w:r>
        <w:rPr>
          <w:spacing w:val="-14"/>
        </w:rPr>
        <w:t>、</w:t>
      </w:r>
      <w:r>
        <w:rPr>
          <w:rFonts w:ascii="Times New Roman" w:eastAsia="Times New Roman"/>
        </w:rPr>
        <w:t xml:space="preserve">70 </w:t>
      </w:r>
      <w:r>
        <w:rPr>
          <w:spacing w:val="-5"/>
        </w:rPr>
        <w:t>年代通过自上而下的改革，走上资本主义道路的国家是</w:t>
      </w:r>
      <w:r>
        <w:t xml:space="preserve"> </w:t>
      </w:r>
    </w:p>
    <w:p>
      <w:pPr>
        <w:pStyle w:val="BodyText"/>
        <w:spacing w:before="1"/>
        <w:ind w:left="282"/>
      </w:pPr>
      <w:r>
        <w:rPr>
          <w:w w:val="100"/>
        </w:rPr>
        <w:t xml:space="preserve">   </w:t>
      </w:r>
      <w:r>
        <w:t xml:space="preserve">① 美 国 ② 俄 国 ③ 德 国 ④ 日 本 </w:t>
      </w:r>
    </w:p>
    <w:p>
      <w:pPr>
        <w:pStyle w:val="BodyText"/>
        <w:spacing w:before="0"/>
        <w:ind w:left="0"/>
        <w:rPr>
          <w:sz w:val="5"/>
        </w:rPr>
      </w:pPr>
    </w:p>
    <w:tbl>
      <w:tblPr>
        <w:tblStyle w:val="TableNormal"/>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1748"/>
        <w:gridCol w:w="1717"/>
        <w:gridCol w:w="2536"/>
        <w:gridCol w:w="799"/>
      </w:tblGrid>
      <w:tr>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272"/>
        </w:trPr>
        <w:tc>
          <w:tcPr>
            <w:tcW w:w="1748" w:type="dxa"/>
          </w:tcPr>
          <w:p>
            <w:pPr>
              <w:pStyle w:val="TableParagraph"/>
              <w:spacing w:before="0" w:line="247" w:lineRule="exact"/>
              <w:ind w:left="50"/>
              <w:jc w:val="left"/>
              <w:rPr>
                <w:sz w:val="21"/>
              </w:rPr>
            </w:pPr>
            <w:r>
              <w:rPr>
                <w:w w:val="100"/>
                <w:sz w:val="21"/>
              </w:rPr>
              <w:t xml:space="preserve"> </w:t>
            </w:r>
            <w:r>
              <w:rPr>
                <w:rFonts w:ascii="Times New Roman" w:hAnsi="Times New Roman"/>
                <w:sz w:val="21"/>
              </w:rPr>
              <w:t>A</w:t>
            </w:r>
            <w:r>
              <w:rPr>
                <w:sz w:val="21"/>
              </w:rPr>
              <w:t xml:space="preserve">.①③ </w:t>
            </w:r>
          </w:p>
        </w:tc>
        <w:tc>
          <w:tcPr>
            <w:tcW w:w="1717" w:type="dxa"/>
          </w:tcPr>
          <w:p>
            <w:pPr>
              <w:pStyle w:val="TableParagraph"/>
              <w:spacing w:before="0" w:line="247" w:lineRule="exact"/>
              <w:ind w:left="611"/>
              <w:jc w:val="left"/>
              <w:rPr>
                <w:sz w:val="21"/>
              </w:rPr>
            </w:pPr>
            <w:r>
              <w:rPr>
                <w:w w:val="100"/>
                <w:sz w:val="21"/>
              </w:rPr>
              <w:t xml:space="preserve"> </w:t>
            </w:r>
          </w:p>
        </w:tc>
        <w:tc>
          <w:tcPr>
            <w:tcW w:w="2536" w:type="dxa"/>
          </w:tcPr>
          <w:p>
            <w:pPr>
              <w:pStyle w:val="TableParagraph"/>
              <w:spacing w:before="0" w:line="247" w:lineRule="exact"/>
              <w:ind w:left="998"/>
              <w:jc w:val="left"/>
              <w:rPr>
                <w:sz w:val="21"/>
              </w:rPr>
            </w:pPr>
            <w:r>
              <w:rPr>
                <w:rFonts w:ascii="Times New Roman" w:hAnsi="Times New Roman"/>
                <w:sz w:val="21"/>
              </w:rPr>
              <w:t>B</w:t>
            </w:r>
            <w:r>
              <w:rPr>
                <w:sz w:val="21"/>
              </w:rPr>
              <w:t xml:space="preserve">.②④ </w:t>
            </w:r>
          </w:p>
        </w:tc>
        <w:tc>
          <w:tcPr>
            <w:tcW w:w="799" w:type="dxa"/>
          </w:tcPr>
          <w:p>
            <w:pPr>
              <w:pStyle w:val="TableParagraph"/>
              <w:spacing w:before="0" w:line="247" w:lineRule="exact"/>
              <w:ind w:right="48"/>
              <w:jc w:val="right"/>
              <w:rPr>
                <w:sz w:val="21"/>
              </w:rPr>
            </w:pPr>
            <w:r>
              <w:rPr>
                <w:w w:val="100"/>
                <w:sz w:val="21"/>
              </w:rPr>
              <w:t xml:space="preserve"> </w:t>
            </w:r>
          </w:p>
        </w:tc>
      </w:tr>
      <w:tr>
        <w:tblPrEx>
          <w:tblW w:w="0" w:type="auto"/>
          <w:tblInd w:w="450" w:type="dxa"/>
          <w:tblLayout w:type="fixed"/>
          <w:tblCellMar>
            <w:top w:w="0" w:type="dxa"/>
            <w:left w:w="0" w:type="dxa"/>
            <w:bottom w:w="0" w:type="dxa"/>
            <w:right w:w="0" w:type="dxa"/>
          </w:tblCellMar>
        </w:tblPrEx>
        <w:trPr>
          <w:trHeight w:val="272"/>
        </w:trPr>
        <w:tc>
          <w:tcPr>
            <w:tcW w:w="1748" w:type="dxa"/>
          </w:tcPr>
          <w:p>
            <w:pPr>
              <w:pStyle w:val="TableParagraph"/>
              <w:spacing w:before="17" w:line="236" w:lineRule="exact"/>
              <w:ind w:left="50"/>
              <w:jc w:val="left"/>
              <w:rPr>
                <w:sz w:val="21"/>
              </w:rPr>
            </w:pPr>
            <w:r>
              <w:rPr>
                <w:w w:val="100"/>
                <w:sz w:val="21"/>
              </w:rPr>
              <w:t xml:space="preserve"> </w:t>
            </w:r>
            <w:r>
              <w:rPr>
                <w:rFonts w:ascii="Times New Roman" w:hAnsi="Times New Roman"/>
                <w:sz w:val="21"/>
              </w:rPr>
              <w:t>C</w:t>
            </w:r>
            <w:r>
              <w:rPr>
                <w:sz w:val="21"/>
              </w:rPr>
              <w:t xml:space="preserve">.①②④ </w:t>
            </w:r>
          </w:p>
        </w:tc>
        <w:tc>
          <w:tcPr>
            <w:tcW w:w="1717" w:type="dxa"/>
          </w:tcPr>
          <w:p>
            <w:pPr>
              <w:pStyle w:val="TableParagraph"/>
              <w:spacing w:before="17" w:line="236" w:lineRule="exact"/>
              <w:ind w:left="611"/>
              <w:jc w:val="left"/>
              <w:rPr>
                <w:sz w:val="21"/>
              </w:rPr>
            </w:pPr>
            <w:r>
              <w:rPr>
                <w:w w:val="100"/>
                <w:sz w:val="21"/>
              </w:rPr>
              <w:t xml:space="preserve"> </w:t>
            </w:r>
          </w:p>
        </w:tc>
        <w:tc>
          <w:tcPr>
            <w:tcW w:w="2536" w:type="dxa"/>
          </w:tcPr>
          <w:p>
            <w:pPr>
              <w:pStyle w:val="TableParagraph"/>
              <w:spacing w:before="17" w:line="236" w:lineRule="exact"/>
              <w:ind w:left="998"/>
              <w:jc w:val="left"/>
              <w:rPr>
                <w:sz w:val="21"/>
              </w:rPr>
            </w:pPr>
            <w:r>
              <w:rPr>
                <w:rFonts w:ascii="Times New Roman" w:hAnsi="Times New Roman"/>
                <w:sz w:val="21"/>
              </w:rPr>
              <w:t>D</w:t>
            </w:r>
            <w:r>
              <w:rPr>
                <w:sz w:val="21"/>
              </w:rPr>
              <w:t>.②③④</w:t>
            </w:r>
          </w:p>
        </w:tc>
        <w:tc>
          <w:tcPr>
            <w:tcW w:w="799" w:type="dxa"/>
          </w:tcPr>
          <w:p>
            <w:pPr>
              <w:pStyle w:val="TableParagraph"/>
              <w:spacing w:before="0"/>
              <w:jc w:val="left"/>
              <w:rPr>
                <w:rFonts w:ascii="Times New Roman"/>
                <w:sz w:val="20"/>
              </w:rPr>
            </w:pPr>
          </w:p>
        </w:tc>
      </w:tr>
    </w:tbl>
    <w:p>
      <w:pPr>
        <w:pStyle w:val="ListParagraph"/>
        <w:numPr>
          <w:ilvl w:val="0"/>
          <w:numId w:val="6"/>
        </w:numPr>
        <w:tabs>
          <w:tab w:val="left" w:pos="600"/>
        </w:tabs>
        <w:spacing w:before="57" w:after="0" w:line="278" w:lineRule="auto"/>
        <w:ind w:left="598" w:right="674" w:hanging="317"/>
        <w:jc w:val="left"/>
        <w:rPr>
          <w:sz w:val="21"/>
        </w:rPr>
      </w:pPr>
      <w:r>
        <w:rPr>
          <w:spacing w:val="-21"/>
          <w:sz w:val="21"/>
        </w:rPr>
        <w:t xml:space="preserve">自 </w:t>
      </w:r>
      <w:r>
        <w:rPr>
          <w:rFonts w:ascii="Times New Roman" w:eastAsia="Times New Roman"/>
          <w:sz w:val="21"/>
        </w:rPr>
        <w:t>18</w:t>
      </w:r>
      <w:r>
        <w:rPr>
          <w:rFonts w:ascii="Times New Roman" w:eastAsia="Times New Roman"/>
          <w:spacing w:val="12"/>
          <w:sz w:val="21"/>
        </w:rPr>
        <w:t xml:space="preserve"> </w:t>
      </w:r>
      <w:r>
        <w:rPr>
          <w:spacing w:val="-16"/>
          <w:sz w:val="21"/>
        </w:rPr>
        <w:t xml:space="preserve">世纪 </w:t>
      </w:r>
      <w:r>
        <w:rPr>
          <w:rFonts w:ascii="Times New Roman" w:eastAsia="Times New Roman"/>
          <w:sz w:val="21"/>
        </w:rPr>
        <w:t>80</w:t>
      </w:r>
      <w:r>
        <w:rPr>
          <w:rFonts w:ascii="Times New Roman" w:eastAsia="Times New Roman"/>
          <w:spacing w:val="12"/>
          <w:sz w:val="21"/>
        </w:rPr>
        <w:t xml:space="preserve"> </w:t>
      </w:r>
      <w:r>
        <w:rPr>
          <w:spacing w:val="-8"/>
          <w:sz w:val="21"/>
        </w:rPr>
        <w:t>年代起，英国的棉织品充斥了世界市场。阅读下表，结合所学，思考引起这些变化的主要原因是</w:t>
      </w:r>
      <w:r>
        <w:rPr>
          <w:sz w:val="21"/>
        </w:rPr>
        <w:t xml:space="preserve"> </w:t>
      </w:r>
    </w:p>
    <w:p>
      <w:pPr>
        <w:pStyle w:val="BodyText"/>
        <w:spacing w:before="9"/>
        <w:ind w:left="0"/>
        <w:rPr>
          <w:sz w:val="22"/>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56"/>
        <w:gridCol w:w="1431"/>
        <w:gridCol w:w="1090"/>
        <w:gridCol w:w="1306"/>
        <w:gridCol w:w="1163"/>
        <w:gridCol w:w="1427"/>
      </w:tblGrid>
      <w:tr>
        <w:tblPrEx>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11"/>
        </w:trPr>
        <w:tc>
          <w:tcPr>
            <w:tcW w:w="2487" w:type="dxa"/>
            <w:gridSpan w:val="2"/>
          </w:tcPr>
          <w:p>
            <w:pPr>
              <w:pStyle w:val="TableParagraph"/>
              <w:spacing w:before="20"/>
              <w:ind w:left="503"/>
              <w:jc w:val="left"/>
              <w:rPr>
                <w:sz w:val="21"/>
              </w:rPr>
            </w:pPr>
            <w:r>
              <w:rPr>
                <w:sz w:val="21"/>
              </w:rPr>
              <w:t xml:space="preserve">英国原棉进口额 </w:t>
            </w:r>
          </w:p>
        </w:tc>
        <w:tc>
          <w:tcPr>
            <w:tcW w:w="2396" w:type="dxa"/>
            <w:gridSpan w:val="2"/>
          </w:tcPr>
          <w:p>
            <w:pPr>
              <w:pStyle w:val="TableParagraph"/>
              <w:spacing w:before="20"/>
              <w:ind w:left="355"/>
              <w:jc w:val="left"/>
              <w:rPr>
                <w:sz w:val="21"/>
              </w:rPr>
            </w:pPr>
            <w:r>
              <w:rPr>
                <w:sz w:val="21"/>
              </w:rPr>
              <w:t xml:space="preserve">英国棉织品出口额 </w:t>
            </w:r>
          </w:p>
        </w:tc>
        <w:tc>
          <w:tcPr>
            <w:tcW w:w="2590" w:type="dxa"/>
            <w:gridSpan w:val="2"/>
          </w:tcPr>
          <w:p>
            <w:pPr>
              <w:pStyle w:val="TableParagraph"/>
              <w:spacing w:before="20"/>
              <w:ind w:left="135"/>
              <w:jc w:val="left"/>
              <w:rPr>
                <w:sz w:val="21"/>
              </w:rPr>
            </w:pPr>
            <w:r>
              <w:rPr>
                <w:sz w:val="21"/>
              </w:rPr>
              <w:t xml:space="preserve">棉花占全国国民收入比例 </w:t>
            </w:r>
          </w:p>
        </w:tc>
      </w:tr>
      <w:tr>
        <w:tblPrEx>
          <w:tblW w:w="0" w:type="auto"/>
          <w:tblInd w:w="1089" w:type="dxa"/>
          <w:tblLayout w:type="fixed"/>
          <w:tblCellMar>
            <w:top w:w="0" w:type="dxa"/>
            <w:left w:w="0" w:type="dxa"/>
            <w:bottom w:w="0" w:type="dxa"/>
            <w:right w:w="0" w:type="dxa"/>
          </w:tblCellMar>
        </w:tblPrEx>
        <w:trPr>
          <w:trHeight w:val="311"/>
        </w:trPr>
        <w:tc>
          <w:tcPr>
            <w:tcW w:w="1056" w:type="dxa"/>
          </w:tcPr>
          <w:p>
            <w:pPr>
              <w:pStyle w:val="TableParagraph"/>
              <w:spacing w:before="20"/>
              <w:ind w:right="74"/>
              <w:jc w:val="right"/>
              <w:rPr>
                <w:sz w:val="21"/>
              </w:rPr>
            </w:pPr>
            <w:r>
              <w:rPr>
                <w:rFonts w:ascii="Times New Roman" w:eastAsia="Times New Roman"/>
                <w:sz w:val="21"/>
              </w:rPr>
              <w:t xml:space="preserve">1760 </w:t>
            </w:r>
            <w:r>
              <w:rPr>
                <w:sz w:val="21"/>
              </w:rPr>
              <w:t xml:space="preserve">年 </w:t>
            </w:r>
          </w:p>
        </w:tc>
        <w:tc>
          <w:tcPr>
            <w:tcW w:w="1431" w:type="dxa"/>
          </w:tcPr>
          <w:p>
            <w:pPr>
              <w:pStyle w:val="TableParagraph"/>
              <w:spacing w:before="20"/>
              <w:ind w:left="192" w:right="86"/>
              <w:rPr>
                <w:sz w:val="21"/>
              </w:rPr>
            </w:pPr>
            <w:r>
              <w:rPr>
                <w:rFonts w:ascii="Times New Roman" w:eastAsia="Times New Roman"/>
                <w:sz w:val="21"/>
              </w:rPr>
              <w:t xml:space="preserve">250 </w:t>
            </w:r>
            <w:r>
              <w:rPr>
                <w:sz w:val="21"/>
              </w:rPr>
              <w:t xml:space="preserve">万英镑 </w:t>
            </w:r>
          </w:p>
        </w:tc>
        <w:tc>
          <w:tcPr>
            <w:tcW w:w="1090" w:type="dxa"/>
          </w:tcPr>
          <w:p>
            <w:pPr>
              <w:pStyle w:val="TableParagraph"/>
              <w:spacing w:before="20"/>
              <w:ind w:right="88"/>
              <w:jc w:val="right"/>
              <w:rPr>
                <w:sz w:val="21"/>
              </w:rPr>
            </w:pPr>
            <w:r>
              <w:rPr>
                <w:rFonts w:ascii="Times New Roman" w:eastAsia="Times New Roman"/>
                <w:sz w:val="21"/>
              </w:rPr>
              <w:t xml:space="preserve">1760 </w:t>
            </w:r>
            <w:r>
              <w:rPr>
                <w:sz w:val="21"/>
              </w:rPr>
              <w:t xml:space="preserve">年 </w:t>
            </w:r>
          </w:p>
        </w:tc>
        <w:tc>
          <w:tcPr>
            <w:tcW w:w="1306" w:type="dxa"/>
          </w:tcPr>
          <w:p>
            <w:pPr>
              <w:pStyle w:val="TableParagraph"/>
              <w:spacing w:before="20"/>
              <w:ind w:left="182" w:right="76"/>
              <w:rPr>
                <w:sz w:val="21"/>
              </w:rPr>
            </w:pPr>
            <w:r>
              <w:rPr>
                <w:rFonts w:ascii="Times New Roman" w:eastAsia="Times New Roman"/>
                <w:sz w:val="21"/>
              </w:rPr>
              <w:t xml:space="preserve">25 </w:t>
            </w:r>
            <w:r>
              <w:rPr>
                <w:sz w:val="21"/>
              </w:rPr>
              <w:t xml:space="preserve">万英镑 </w:t>
            </w:r>
          </w:p>
        </w:tc>
        <w:tc>
          <w:tcPr>
            <w:tcW w:w="1163" w:type="dxa"/>
          </w:tcPr>
          <w:p>
            <w:pPr>
              <w:pStyle w:val="TableParagraph"/>
              <w:spacing w:before="20"/>
              <w:ind w:right="127"/>
              <w:jc w:val="right"/>
              <w:rPr>
                <w:sz w:val="21"/>
              </w:rPr>
            </w:pPr>
            <w:r>
              <w:rPr>
                <w:rFonts w:ascii="Times New Roman" w:eastAsia="Times New Roman"/>
                <w:sz w:val="21"/>
              </w:rPr>
              <w:t xml:space="preserve">1800 </w:t>
            </w:r>
            <w:r>
              <w:rPr>
                <w:sz w:val="21"/>
              </w:rPr>
              <w:t xml:space="preserve">年 </w:t>
            </w:r>
          </w:p>
        </w:tc>
        <w:tc>
          <w:tcPr>
            <w:tcW w:w="1427" w:type="dxa"/>
          </w:tcPr>
          <w:p>
            <w:pPr>
              <w:pStyle w:val="TableParagraph"/>
              <w:spacing w:before="20"/>
              <w:ind w:left="530" w:right="421"/>
              <w:rPr>
                <w:sz w:val="21"/>
              </w:rPr>
            </w:pPr>
            <w:r>
              <w:rPr>
                <w:rFonts w:ascii="Times New Roman"/>
                <w:sz w:val="21"/>
              </w:rPr>
              <w:t>5</w:t>
            </w:r>
            <w:r>
              <w:rPr>
                <w:sz w:val="21"/>
              </w:rPr>
              <w:t xml:space="preserve">% </w:t>
            </w:r>
          </w:p>
        </w:tc>
      </w:tr>
      <w:tr>
        <w:tblPrEx>
          <w:tblW w:w="0" w:type="auto"/>
          <w:tblInd w:w="1089" w:type="dxa"/>
          <w:tblLayout w:type="fixed"/>
          <w:tblCellMar>
            <w:top w:w="0" w:type="dxa"/>
            <w:left w:w="0" w:type="dxa"/>
            <w:bottom w:w="0" w:type="dxa"/>
            <w:right w:w="0" w:type="dxa"/>
          </w:tblCellMar>
        </w:tblPrEx>
        <w:trPr>
          <w:trHeight w:val="316"/>
        </w:trPr>
        <w:tc>
          <w:tcPr>
            <w:tcW w:w="1056" w:type="dxa"/>
          </w:tcPr>
          <w:p>
            <w:pPr>
              <w:pStyle w:val="TableParagraph"/>
              <w:spacing w:before="25"/>
              <w:ind w:right="74"/>
              <w:jc w:val="right"/>
              <w:rPr>
                <w:sz w:val="21"/>
              </w:rPr>
            </w:pPr>
            <w:r>
              <w:rPr>
                <w:rFonts w:ascii="Times New Roman" w:eastAsia="Times New Roman"/>
                <w:sz w:val="21"/>
              </w:rPr>
              <w:t xml:space="preserve">1787 </w:t>
            </w:r>
            <w:r>
              <w:rPr>
                <w:sz w:val="21"/>
              </w:rPr>
              <w:t xml:space="preserve">年 </w:t>
            </w:r>
          </w:p>
        </w:tc>
        <w:tc>
          <w:tcPr>
            <w:tcW w:w="1431" w:type="dxa"/>
          </w:tcPr>
          <w:p>
            <w:pPr>
              <w:pStyle w:val="TableParagraph"/>
              <w:spacing w:before="25"/>
              <w:ind w:left="192" w:right="86"/>
              <w:rPr>
                <w:sz w:val="21"/>
              </w:rPr>
            </w:pPr>
            <w:r>
              <w:rPr>
                <w:rFonts w:ascii="Times New Roman" w:eastAsia="Times New Roman"/>
                <w:sz w:val="21"/>
              </w:rPr>
              <w:t xml:space="preserve">3200 </w:t>
            </w:r>
            <w:r>
              <w:rPr>
                <w:sz w:val="21"/>
              </w:rPr>
              <w:t xml:space="preserve">万英镑 </w:t>
            </w:r>
          </w:p>
        </w:tc>
        <w:tc>
          <w:tcPr>
            <w:tcW w:w="1090" w:type="dxa"/>
          </w:tcPr>
          <w:p>
            <w:pPr>
              <w:pStyle w:val="TableParagraph"/>
              <w:spacing w:before="25"/>
              <w:ind w:right="88"/>
              <w:jc w:val="right"/>
              <w:rPr>
                <w:sz w:val="21"/>
              </w:rPr>
            </w:pPr>
            <w:r>
              <w:rPr>
                <w:rFonts w:ascii="Times New Roman" w:eastAsia="Times New Roman"/>
                <w:sz w:val="21"/>
              </w:rPr>
              <w:t xml:space="preserve">1800 </w:t>
            </w:r>
            <w:r>
              <w:rPr>
                <w:sz w:val="21"/>
              </w:rPr>
              <w:t xml:space="preserve">年 </w:t>
            </w:r>
          </w:p>
        </w:tc>
        <w:tc>
          <w:tcPr>
            <w:tcW w:w="1306" w:type="dxa"/>
          </w:tcPr>
          <w:p>
            <w:pPr>
              <w:pStyle w:val="TableParagraph"/>
              <w:spacing w:before="25"/>
              <w:ind w:left="182" w:right="76"/>
              <w:rPr>
                <w:sz w:val="21"/>
              </w:rPr>
            </w:pPr>
            <w:r>
              <w:rPr>
                <w:rFonts w:ascii="Times New Roman" w:eastAsia="Times New Roman"/>
                <w:sz w:val="21"/>
              </w:rPr>
              <w:t xml:space="preserve">500 </w:t>
            </w:r>
            <w:r>
              <w:rPr>
                <w:sz w:val="21"/>
              </w:rPr>
              <w:t xml:space="preserve">万英镑 </w:t>
            </w:r>
          </w:p>
        </w:tc>
        <w:tc>
          <w:tcPr>
            <w:tcW w:w="1163" w:type="dxa"/>
          </w:tcPr>
          <w:p>
            <w:pPr>
              <w:pStyle w:val="TableParagraph"/>
              <w:spacing w:before="25"/>
              <w:ind w:right="127"/>
              <w:jc w:val="right"/>
              <w:rPr>
                <w:sz w:val="21"/>
              </w:rPr>
            </w:pPr>
            <w:r>
              <w:rPr>
                <w:rFonts w:ascii="Times New Roman" w:eastAsia="Times New Roman"/>
                <w:sz w:val="21"/>
              </w:rPr>
              <w:t xml:space="preserve">1812 </w:t>
            </w:r>
            <w:r>
              <w:rPr>
                <w:sz w:val="21"/>
              </w:rPr>
              <w:t xml:space="preserve">年 </w:t>
            </w:r>
          </w:p>
        </w:tc>
        <w:tc>
          <w:tcPr>
            <w:tcW w:w="1427" w:type="dxa"/>
          </w:tcPr>
          <w:p>
            <w:pPr>
              <w:pStyle w:val="TableParagraph"/>
              <w:spacing w:before="25"/>
              <w:ind w:left="535" w:right="421"/>
              <w:rPr>
                <w:sz w:val="21"/>
              </w:rPr>
            </w:pPr>
            <w:r>
              <w:rPr>
                <w:rFonts w:ascii="Times New Roman"/>
                <w:sz w:val="21"/>
              </w:rPr>
              <w:t>7</w:t>
            </w:r>
            <w:r>
              <w:rPr>
                <w:sz w:val="21"/>
              </w:rPr>
              <w:t>-</w:t>
            </w:r>
            <w:r>
              <w:rPr>
                <w:rFonts w:ascii="Times New Roman"/>
                <w:sz w:val="21"/>
              </w:rPr>
              <w:t>8</w:t>
            </w:r>
            <w:r>
              <w:rPr>
                <w:sz w:val="21"/>
              </w:rPr>
              <w:t xml:space="preserve">% </w:t>
            </w:r>
          </w:p>
        </w:tc>
      </w:tr>
    </w:tbl>
    <w:p>
      <w:pPr>
        <w:pStyle w:val="BodyText"/>
        <w:spacing w:before="20"/>
      </w:pPr>
      <w:r>
        <w:rPr>
          <w:w w:val="100"/>
        </w:rPr>
        <w:t xml:space="preserve"> </w:t>
      </w:r>
    </w:p>
    <w:p>
      <w:pPr>
        <w:pStyle w:val="BodyText"/>
        <w:tabs>
          <w:tab w:val="left" w:pos="4906"/>
        </w:tabs>
        <w:spacing w:before="44"/>
      </w:pPr>
      <w:r>
        <w:rPr>
          <w:w w:val="100"/>
        </w:rPr>
        <w:t xml:space="preserve"> </w:t>
      </w:r>
      <w:r>
        <w:rPr>
          <w:rFonts w:ascii="Times New Roman" w:eastAsia="Times New Roman"/>
        </w:rPr>
        <w:t>A</w:t>
      </w:r>
      <w:r>
        <w:t>.棉花</w:t>
      </w:r>
      <w:r>
        <w:rPr>
          <w:spacing w:val="-5"/>
        </w:rPr>
        <w:t>纺</w:t>
      </w:r>
      <w:r>
        <w:t>织技术</w:t>
      </w:r>
      <w:r>
        <w:rPr>
          <w:spacing w:val="-5"/>
        </w:rPr>
        <w:t>的</w:t>
      </w:r>
      <w:r>
        <w:t>革</w:t>
      </w:r>
      <w:r>
        <w:rPr>
          <w:spacing w:val="-4"/>
        </w:rPr>
        <w:t>新</w:t>
      </w:r>
      <w:r>
        <w:rPr>
          <w:spacing w:val="-4"/>
        </w:rPr>
        <w:tab/>
      </w:r>
      <w:r>
        <w:rPr>
          <w:rFonts w:ascii="Times New Roman" w:eastAsia="Times New Roman"/>
          <w:spacing w:val="-1"/>
        </w:rPr>
        <w:t>B</w:t>
      </w:r>
      <w:r>
        <w:rPr>
          <w:spacing w:val="-1"/>
        </w:rPr>
        <w:t>.</w:t>
      </w:r>
      <w:r>
        <w:t>手工纺纱效</w:t>
      </w:r>
      <w:r>
        <w:rPr>
          <w:spacing w:val="-5"/>
        </w:rPr>
        <w:t>率</w:t>
      </w:r>
      <w:r>
        <w:t>的提</w:t>
      </w:r>
      <w:r>
        <w:rPr>
          <w:spacing w:val="-4"/>
        </w:rPr>
        <w:t>高</w:t>
      </w:r>
      <w:r>
        <w:t xml:space="preserve"> </w:t>
      </w:r>
    </w:p>
    <w:p>
      <w:pPr>
        <w:pStyle w:val="BodyText"/>
        <w:tabs>
          <w:tab w:val="left" w:pos="4906"/>
        </w:tabs>
        <w:ind w:left="488"/>
      </w:pPr>
      <w:r>
        <w:rPr>
          <w:spacing w:val="4"/>
          <w:w w:val="100"/>
        </w:rPr>
        <w:t xml:space="preserve"> </w:t>
      </w:r>
      <w:r>
        <w:rPr>
          <w:rFonts w:ascii="Times New Roman" w:eastAsia="Times New Roman"/>
        </w:rPr>
        <w:t>C</w:t>
      </w:r>
      <w:r>
        <w:t>.纺织工人数</w:t>
      </w:r>
      <w:r>
        <w:rPr>
          <w:spacing w:val="-5"/>
        </w:rPr>
        <w:t>量</w:t>
      </w:r>
      <w:r>
        <w:t>的增</w:t>
      </w:r>
      <w:r>
        <w:rPr>
          <w:spacing w:val="-4"/>
        </w:rPr>
        <w:t>加</w:t>
      </w:r>
      <w:r>
        <w:rPr>
          <w:spacing w:val="-4"/>
        </w:rPr>
        <w:tab/>
      </w:r>
      <w:r>
        <w:rPr>
          <w:rFonts w:ascii="Times New Roman" w:eastAsia="Times New Roman"/>
        </w:rPr>
        <w:t>D</w:t>
      </w:r>
      <w:r>
        <w:t>.机器</w:t>
      </w:r>
      <w:r>
        <w:rPr>
          <w:spacing w:val="-5"/>
        </w:rPr>
        <w:t>出</w:t>
      </w:r>
      <w:r>
        <w:t>口禁令</w:t>
      </w:r>
      <w:r>
        <w:rPr>
          <w:spacing w:val="-5"/>
        </w:rPr>
        <w:t>的</w:t>
      </w:r>
      <w:r>
        <w:t>取</w:t>
      </w:r>
      <w:r>
        <w:rPr>
          <w:spacing w:val="-4"/>
        </w:rPr>
        <w:t>消</w:t>
      </w:r>
      <w:r>
        <w:t xml:space="preserve"> </w:t>
      </w:r>
    </w:p>
    <w:p>
      <w:pPr>
        <w:pStyle w:val="ListParagraph"/>
        <w:numPr>
          <w:ilvl w:val="0"/>
          <w:numId w:val="6"/>
        </w:numPr>
        <w:tabs>
          <w:tab w:val="left" w:pos="600"/>
        </w:tabs>
        <w:spacing w:before="43" w:after="0" w:line="278" w:lineRule="auto"/>
        <w:ind w:left="598" w:right="671" w:hanging="317"/>
        <w:jc w:val="both"/>
        <w:rPr>
          <w:sz w:val="21"/>
        </w:rPr>
      </w:pPr>
      <w:r>
        <w:rPr>
          <w:spacing w:val="-10"/>
          <w:sz w:val="21"/>
        </w:rPr>
        <w:t>用严格的纪律约束工人，限制他们活动的自由，工人的活动都是按钟声所指示的一定的时间进行</w:t>
      </w:r>
      <w:r>
        <w:rPr>
          <w:spacing w:val="-7"/>
          <w:sz w:val="21"/>
        </w:rPr>
        <w:t>的，每人都有指定的位置和严格限定的同样的任务。渐渐地，工人就变成了机器的附属物或者是</w:t>
      </w:r>
      <w:r>
        <w:rPr>
          <w:spacing w:val="-6"/>
          <w:sz w:val="21"/>
        </w:rPr>
        <w:t>“活”的机器。下列项中，与这一记述直接相关的是</w:t>
      </w:r>
      <w:r>
        <w:rPr>
          <w:sz w:val="21"/>
        </w:rPr>
        <w:t xml:space="preserve"> </w:t>
      </w:r>
    </w:p>
    <w:p>
      <w:pPr>
        <w:pStyle w:val="BodyText"/>
        <w:tabs>
          <w:tab w:val="left" w:pos="4906"/>
        </w:tabs>
        <w:spacing w:before="0"/>
        <w:jc w:val="both"/>
      </w:pPr>
      <w:r>
        <w:rPr>
          <w:w w:val="100"/>
        </w:rPr>
        <w:t xml:space="preserve"> </w:t>
      </w:r>
      <w:r>
        <w:rPr>
          <w:rFonts w:ascii="Times New Roman" w:eastAsia="Times New Roman"/>
        </w:rPr>
        <w:t>A</w:t>
      </w:r>
      <w:r>
        <w:t>.圈地</w:t>
      </w:r>
      <w:r>
        <w:rPr>
          <w:spacing w:val="-5"/>
        </w:rPr>
        <w:t>运</w:t>
      </w:r>
      <w:r>
        <w:t>动的推</w:t>
      </w:r>
      <w:r>
        <w:rPr>
          <w:spacing w:val="-4"/>
        </w:rPr>
        <w:t>行</w:t>
      </w:r>
      <w:r>
        <w:rPr>
          <w:spacing w:val="-4"/>
        </w:rPr>
        <w:tab/>
      </w:r>
      <w:r>
        <w:rPr>
          <w:rFonts w:ascii="Times New Roman" w:eastAsia="Times New Roman"/>
          <w:spacing w:val="-1"/>
        </w:rPr>
        <w:t>B</w:t>
      </w:r>
      <w:r>
        <w:rPr>
          <w:spacing w:val="-1"/>
        </w:rPr>
        <w:t>.</w:t>
      </w:r>
      <w:r>
        <w:t>手工工场的</w:t>
      </w:r>
      <w:r>
        <w:rPr>
          <w:spacing w:val="-5"/>
        </w:rPr>
        <w:t>创建</w:t>
      </w:r>
      <w:r>
        <w:t xml:space="preserve">   </w:t>
      </w:r>
      <w:r>
        <w:rPr>
          <w:spacing w:val="-37"/>
        </w:rPr>
        <w:t xml:space="preserve"> </w:t>
      </w:r>
      <w:r>
        <w:rPr>
          <w:w w:val="100"/>
        </w:rPr>
        <w:t xml:space="preserve"> </w:t>
      </w:r>
    </w:p>
    <w:p>
      <w:pPr>
        <w:pStyle w:val="BodyText"/>
        <w:tabs>
          <w:tab w:val="left" w:pos="4906"/>
        </w:tabs>
        <w:jc w:val="both"/>
      </w:pPr>
      <w:r>
        <w:rPr>
          <w:w w:val="100"/>
        </w:rPr>
        <w:t xml:space="preserve"> </w:t>
      </w:r>
      <w:r>
        <w:rPr>
          <w:rFonts w:ascii="Times New Roman" w:eastAsia="Times New Roman"/>
        </w:rPr>
        <w:t>C</w:t>
      </w:r>
      <w:r>
        <w:t>.工厂制度的</w:t>
      </w:r>
      <w:r>
        <w:rPr>
          <w:spacing w:val="-5"/>
        </w:rPr>
        <w:t>确</w:t>
      </w:r>
      <w:r>
        <w:rPr>
          <w:spacing w:val="-4"/>
        </w:rPr>
        <w:t>立</w:t>
      </w:r>
      <w:r>
        <w:rPr>
          <w:spacing w:val="-4"/>
        </w:rPr>
        <w:tab/>
      </w:r>
      <w:r>
        <w:rPr>
          <w:rFonts w:ascii="Times New Roman" w:eastAsia="Times New Roman"/>
        </w:rPr>
        <w:t>D</w:t>
      </w:r>
      <w:r>
        <w:t>.垄断</w:t>
      </w:r>
      <w:r>
        <w:rPr>
          <w:spacing w:val="-5"/>
        </w:rPr>
        <w:t>组</w:t>
      </w:r>
      <w:r>
        <w:t>织的出</w:t>
      </w:r>
      <w:r>
        <w:rPr>
          <w:spacing w:val="-5"/>
        </w:rPr>
        <w:t>现</w:t>
      </w:r>
      <w:r>
        <w:t xml:space="preserve"> </w:t>
      </w:r>
    </w:p>
    <w:p>
      <w:pPr>
        <w:pStyle w:val="BodyText"/>
        <w:spacing w:before="42" w:line="278" w:lineRule="auto"/>
        <w:ind w:left="598" w:right="674" w:hanging="317"/>
        <w:jc w:val="both"/>
      </w:pPr>
      <w:r>
        <w:rPr>
          <w:rFonts w:ascii="Times New Roman" w:eastAsia="Times New Roman"/>
        </w:rPr>
        <w:t>18</w:t>
      </w:r>
      <w:r>
        <w:t>.</w:t>
      </w:r>
      <w:r>
        <w:rPr>
          <w:rFonts w:ascii="Times New Roman" w:eastAsia="Times New Roman"/>
        </w:rPr>
        <w:t xml:space="preserve">19 </w:t>
      </w:r>
      <w:r>
        <w:t xml:space="preserve">世纪末，汽车诞生了，汽车工业随之建立起来。此后，远洋轮船、飞机也陆续出现。另外， 石油开采业得到迅速发展，石油化学工业也加速产生。这些新现象的出现，主要得益于 </w:t>
      </w:r>
    </w:p>
    <w:p>
      <w:pPr>
        <w:pStyle w:val="BodyText"/>
        <w:spacing w:before="0" w:line="269" w:lineRule="exact"/>
        <w:jc w:val="both"/>
      </w:pPr>
      <w:r>
        <w:rPr>
          <w:w w:val="100"/>
        </w:rPr>
        <w:t xml:space="preserve"> </w:t>
      </w:r>
      <w:r>
        <w:rPr>
          <w:rFonts w:ascii="Times New Roman" w:eastAsia="Times New Roman"/>
        </w:rPr>
        <w:t>A</w:t>
      </w:r>
      <w:r>
        <w:t xml:space="preserve">.蒸汽机的改良 </w:t>
      </w:r>
      <w:r>
        <w:rPr>
          <w:rFonts w:ascii="Times New Roman" w:eastAsia="Times New Roman"/>
        </w:rPr>
        <w:t>B</w:t>
      </w:r>
      <w:r>
        <w:t xml:space="preserve">.发电机的发明 </w:t>
      </w:r>
      <w:r>
        <w:rPr>
          <w:rFonts w:ascii="Times New Roman" w:eastAsia="Times New Roman"/>
        </w:rPr>
        <w:t>C</w:t>
      </w:r>
      <w:r>
        <w:t xml:space="preserve">.电力广泛应用 </w:t>
      </w:r>
      <w:r>
        <w:rPr>
          <w:rFonts w:ascii="Times New Roman" w:eastAsia="Times New Roman"/>
        </w:rPr>
        <w:t>D</w:t>
      </w:r>
      <w:r>
        <w:t xml:space="preserve">.内燃机的创制 </w:t>
      </w:r>
    </w:p>
    <w:p>
      <w:pPr>
        <w:pStyle w:val="ListParagraph"/>
        <w:numPr>
          <w:ilvl w:val="0"/>
          <w:numId w:val="7"/>
        </w:numPr>
        <w:tabs>
          <w:tab w:val="left" w:pos="600"/>
        </w:tabs>
        <w:spacing w:before="44" w:after="0" w:line="278" w:lineRule="auto"/>
        <w:ind w:left="598" w:right="672" w:hanging="317"/>
        <w:jc w:val="both"/>
        <w:rPr>
          <w:sz w:val="21"/>
        </w:rPr>
      </w:pPr>
      <w:r>
        <w:pict>
          <v:group id="_x0000_s1032" o:spid="_x0000_s1033" style="width:106.95pt;height:71pt;margin-top:36.35pt;margin-left:377.55pt;mso-height-relative:page;mso-position-horizontal-relative:page;mso-width-relative:page;position:absolute;z-index:-251652096" coordorigin="7552,728" coordsize="2139,1420">
            <v:shape id="_x0000_s1033" o:spid="_x0000_s1034" type="#_x0000_t75" style="width:2124;height:1405;left:7559;position:absolute;top:735" coordsize="21600,21600" filled="f" stroked="f">
              <v:imagedata r:id="rId10" o:title=""/>
              <o:lock v:ext="edit" aspectratio="t"/>
            </v:shape>
            <v:rect id="_x0000_s1034" o:spid="_x0000_s1035" style="width:2134;height:1415;left:7554;position:absolute;top:730" coordsize="21600,21600" filled="f" stroked="t" strokecolor="black"/>
          </v:group>
        </w:pict>
      </w:r>
      <w:r>
        <w:rPr>
          <w:sz w:val="21"/>
        </w:rPr>
        <w:t>下图为“新和谐公社”蓝图。</w:t>
      </w:r>
      <w:r>
        <w:rPr>
          <w:rFonts w:ascii="Times New Roman" w:eastAsia="Times New Roman" w:hAnsi="Times New Roman"/>
          <w:sz w:val="21"/>
        </w:rPr>
        <w:t>1824</w:t>
      </w:r>
      <w:r>
        <w:rPr>
          <w:rFonts w:ascii="Times New Roman" w:eastAsia="Times New Roman" w:hAnsi="Times New Roman"/>
          <w:spacing w:val="41"/>
          <w:sz w:val="21"/>
        </w:rPr>
        <w:t xml:space="preserve"> </w:t>
      </w:r>
      <w:r>
        <w:rPr>
          <w:spacing w:val="-2"/>
          <w:sz w:val="21"/>
        </w:rPr>
        <w:t>年，英国人欧文在美国印第安纳州建立一个名为“新和谐公</w:t>
      </w:r>
      <w:r>
        <w:rPr>
          <w:spacing w:val="-11"/>
          <w:sz w:val="21"/>
        </w:rPr>
        <w:t>社”的社会组织。这里有工厂、农场和学校，每个成员都参加劳动，人人都享有充分的、平等的</w:t>
      </w:r>
      <w:r>
        <w:rPr>
          <w:spacing w:val="-5"/>
          <w:sz w:val="21"/>
        </w:rPr>
        <w:t>民主权利。“新和谐公社”的出现，从一个侧面表明</w:t>
      </w:r>
      <w:r>
        <w:rPr>
          <w:sz w:val="21"/>
        </w:rPr>
        <w:t xml:space="preserve"> </w:t>
      </w:r>
    </w:p>
    <w:p>
      <w:pPr>
        <w:pStyle w:val="BodyText"/>
        <w:spacing w:before="0" w:line="269" w:lineRule="exact"/>
      </w:pPr>
      <w:r>
        <w:rPr>
          <w:w w:val="100"/>
        </w:rPr>
        <w:t xml:space="preserve"> </w:t>
      </w:r>
      <w:r>
        <w:rPr>
          <w:rFonts w:ascii="Times New Roman" w:eastAsia="Times New Roman"/>
        </w:rPr>
        <w:t>A</w:t>
      </w:r>
      <w:r>
        <w:rPr>
          <w:spacing w:val="-4"/>
        </w:rPr>
        <w:t xml:space="preserve">.资本主义福利制度逐步完善     </w:t>
      </w:r>
      <w:r>
        <w:rPr>
          <w:spacing w:val="-5"/>
        </w:rPr>
        <w:t xml:space="preserve"> </w:t>
      </w:r>
      <w:r>
        <w:t xml:space="preserve">       </w:t>
      </w:r>
      <w:r>
        <w:rPr>
          <w:spacing w:val="-5"/>
        </w:rPr>
        <w:t xml:space="preserve"> </w:t>
      </w:r>
      <w:r>
        <w:t xml:space="preserve">  </w:t>
      </w:r>
      <w:r>
        <w:rPr>
          <w:spacing w:val="-4"/>
        </w:rPr>
        <w:t xml:space="preserve"> </w:t>
      </w:r>
      <w:r>
        <w:t xml:space="preserve"> </w:t>
      </w:r>
    </w:p>
    <w:p>
      <w:pPr>
        <w:pStyle w:val="BodyText"/>
      </w:pPr>
      <w:r>
        <w:rPr>
          <w:w w:val="100"/>
        </w:rPr>
        <w:t xml:space="preserve"> </w:t>
      </w:r>
      <w:r>
        <w:rPr>
          <w:rFonts w:ascii="Times New Roman" w:eastAsia="Times New Roman"/>
          <w:spacing w:val="-1"/>
        </w:rPr>
        <w:t>B</w:t>
      </w:r>
      <w:r>
        <w:rPr>
          <w:spacing w:val="-4"/>
        </w:rPr>
        <w:t>.无产阶级开始尝试建立政权</w:t>
      </w:r>
      <w:r>
        <w:t xml:space="preserve"> </w:t>
      </w:r>
    </w:p>
    <w:p>
      <w:pPr>
        <w:pStyle w:val="BodyText"/>
        <w:ind w:left="282"/>
      </w:pPr>
      <w:r>
        <w:rPr>
          <w:w w:val="100"/>
        </w:rPr>
        <w:t xml:space="preserve">   </w:t>
      </w:r>
      <w:r>
        <w:rPr>
          <w:rFonts w:ascii="Times New Roman" w:eastAsia="Times New Roman"/>
          <w:spacing w:val="-1"/>
        </w:rPr>
        <w:t>C</w:t>
      </w:r>
      <w:r>
        <w:rPr>
          <w:spacing w:val="-3"/>
        </w:rPr>
        <w:t xml:space="preserve">.国际工人运动得到蓬勃发展  </w:t>
      </w:r>
      <w:r>
        <w:rPr>
          <w:spacing w:val="-5"/>
        </w:rPr>
        <w:t xml:space="preserve"> </w:t>
      </w:r>
      <w:r>
        <w:t xml:space="preserve">       </w:t>
      </w:r>
      <w:r>
        <w:rPr>
          <w:spacing w:val="-5"/>
        </w:rPr>
        <w:t xml:space="preserve"> </w:t>
      </w:r>
      <w:r>
        <w:t xml:space="preserve">     </w:t>
      </w:r>
      <w:r>
        <w:rPr>
          <w:spacing w:val="-4"/>
        </w:rPr>
        <w:t xml:space="preserve"> </w:t>
      </w:r>
      <w:r>
        <w:t xml:space="preserve"> </w:t>
      </w:r>
    </w:p>
    <w:p>
      <w:pPr>
        <w:pStyle w:val="BodyText"/>
      </w:pPr>
      <w:r>
        <w:rPr>
          <w:w w:val="100"/>
        </w:rPr>
        <w:t xml:space="preserve"> </w:t>
      </w:r>
      <w:r>
        <w:rPr>
          <w:rFonts w:ascii="Times New Roman" w:eastAsia="Times New Roman"/>
        </w:rPr>
        <w:t>D</w:t>
      </w:r>
      <w:r>
        <w:rPr>
          <w:spacing w:val="-4"/>
        </w:rPr>
        <w:t>.人们对资本主义制度的不满</w:t>
      </w:r>
      <w:r>
        <w:t xml:space="preserve"> </w:t>
      </w:r>
    </w:p>
    <w:p>
      <w:pPr>
        <w:spacing w:before="64"/>
        <w:ind w:left="0" w:right="1313" w:firstLine="0"/>
        <w:jc w:val="right"/>
        <w:rPr>
          <w:sz w:val="18"/>
        </w:rPr>
      </w:pPr>
      <w:r>
        <w:rPr>
          <w:sz w:val="18"/>
        </w:rPr>
        <w:t xml:space="preserve">第 </w:t>
      </w:r>
      <w:r>
        <w:rPr>
          <w:rFonts w:ascii="Times New Roman" w:eastAsia="Times New Roman"/>
          <w:sz w:val="18"/>
        </w:rPr>
        <w:t xml:space="preserve">19 </w:t>
      </w:r>
      <w:r>
        <w:rPr>
          <w:sz w:val="18"/>
        </w:rPr>
        <w:t xml:space="preserve">题图 </w:t>
      </w:r>
    </w:p>
    <w:p>
      <w:pPr>
        <w:pStyle w:val="ListParagraph"/>
        <w:numPr>
          <w:ilvl w:val="0"/>
          <w:numId w:val="7"/>
        </w:numPr>
        <w:tabs>
          <w:tab w:val="left" w:pos="600"/>
        </w:tabs>
        <w:spacing w:before="61" w:after="0" w:line="278" w:lineRule="auto"/>
        <w:ind w:left="598" w:right="673" w:hanging="317"/>
        <w:jc w:val="left"/>
        <w:rPr>
          <w:sz w:val="21"/>
        </w:rPr>
      </w:pPr>
      <w:r>
        <w:rPr>
          <w:spacing w:val="-9"/>
          <w:sz w:val="21"/>
        </w:rPr>
        <w:t>“她像一声惊雷震撼着沉睡的大地，以磅礴的气势向世界宣告：资本主义必然灭亡，无产阶级将</w:t>
      </w:r>
      <w:r>
        <w:rPr>
          <w:spacing w:val="-5"/>
          <w:sz w:val="21"/>
        </w:rPr>
        <w:t xml:space="preserve">是未来世界的主人！”从此，国际工人运动开创了一个新纪元。这里的“她”指的是 </w:t>
      </w:r>
    </w:p>
    <w:p>
      <w:pPr>
        <w:pStyle w:val="BodyText"/>
        <w:tabs>
          <w:tab w:val="left" w:pos="2802"/>
          <w:tab w:val="left" w:pos="4906"/>
          <w:tab w:val="left" w:pos="7004"/>
        </w:tabs>
        <w:spacing w:before="0" w:line="278" w:lineRule="auto"/>
        <w:ind w:left="282" w:right="767"/>
      </w:pPr>
      <w:r>
        <w:rPr>
          <w:w w:val="100"/>
        </w:rPr>
        <w:t xml:space="preserve">   </w:t>
      </w:r>
      <w:r>
        <w:rPr>
          <w:rFonts w:ascii="Times New Roman" w:eastAsia="Times New Roman"/>
        </w:rPr>
        <w:t>A</w:t>
      </w:r>
      <w:r>
        <w:t>.空想</w:t>
      </w:r>
      <w:r>
        <w:rPr>
          <w:spacing w:val="-5"/>
        </w:rPr>
        <w:t>社</w:t>
      </w:r>
      <w:r>
        <w:t>会主</w:t>
      </w:r>
      <w:r>
        <w:rPr>
          <w:spacing w:val="-4"/>
        </w:rPr>
        <w:t>义</w:t>
      </w:r>
      <w:r>
        <w:rPr>
          <w:spacing w:val="-4"/>
        </w:rPr>
        <w:tab/>
      </w:r>
      <w:r>
        <w:rPr>
          <w:rFonts w:ascii="Times New Roman" w:eastAsia="Times New Roman"/>
        </w:rPr>
        <w:t>B</w:t>
      </w:r>
      <w:r>
        <w:t>.《共产党宣</w:t>
      </w:r>
      <w:r>
        <w:rPr>
          <w:spacing w:val="-5"/>
        </w:rPr>
        <w:t>言</w:t>
      </w:r>
      <w:r>
        <w:rPr>
          <w:spacing w:val="-4"/>
        </w:rPr>
        <w:t>》</w:t>
      </w:r>
      <w:r>
        <w:rPr>
          <w:spacing w:val="-4"/>
        </w:rPr>
        <w:tab/>
      </w:r>
      <w:r>
        <w:rPr>
          <w:rFonts w:ascii="Times New Roman" w:eastAsia="Times New Roman"/>
        </w:rPr>
        <w:t>C</w:t>
      </w:r>
      <w:r>
        <w:t>.巴黎公社运</w:t>
      </w:r>
      <w:r>
        <w:rPr>
          <w:spacing w:val="-5"/>
        </w:rPr>
        <w:t>动</w:t>
      </w:r>
      <w:r>
        <w:rPr>
          <w:spacing w:val="-5"/>
        </w:rPr>
        <w:tab/>
      </w:r>
      <w:r>
        <w:rPr>
          <w:rFonts w:ascii="Times New Roman" w:eastAsia="Times New Roman"/>
        </w:rPr>
        <w:t>D</w:t>
      </w:r>
      <w:r>
        <w:t xml:space="preserve">. 俄 国 </w:t>
      </w:r>
      <w:r>
        <w:rPr>
          <w:spacing w:val="-5"/>
        </w:rPr>
        <w:t xml:space="preserve">十 </w:t>
      </w:r>
      <w:r>
        <w:t xml:space="preserve">月 革 </w:t>
      </w:r>
      <w:r>
        <w:rPr>
          <w:spacing w:val="-5"/>
        </w:rPr>
        <w:t xml:space="preserve">命 </w:t>
      </w:r>
      <w:r>
        <w:rPr>
          <w:rFonts w:ascii="Times New Roman" w:eastAsia="Times New Roman"/>
        </w:rPr>
        <w:t>21</w:t>
      </w:r>
      <w:r>
        <w:t>.</w:t>
      </w:r>
      <w:r>
        <w:rPr>
          <w:rFonts w:ascii="Times New Roman" w:eastAsia="Times New Roman"/>
        </w:rPr>
        <w:t>1884</w:t>
      </w:r>
      <w:r>
        <w:rPr>
          <w:rFonts w:ascii="Times New Roman" w:eastAsia="Times New Roman"/>
          <w:spacing w:val="5"/>
        </w:rPr>
        <w:t xml:space="preserve"> </w:t>
      </w:r>
      <w:r>
        <w:t>年</w:t>
      </w:r>
      <w:r>
        <w:rPr>
          <w:spacing w:val="-48"/>
        </w:rPr>
        <w:t xml:space="preserve"> </w:t>
      </w:r>
      <w:r>
        <w:rPr>
          <w:rFonts w:ascii="Times New Roman" w:eastAsia="Times New Roman"/>
          <w:spacing w:val="-3"/>
        </w:rPr>
        <w:t>11</w:t>
      </w:r>
      <w:r>
        <w:rPr>
          <w:rFonts w:ascii="Times New Roman" w:eastAsia="Times New Roman"/>
          <w:spacing w:val="5"/>
        </w:rPr>
        <w:t xml:space="preserve"> </w:t>
      </w:r>
      <w:r>
        <w:t>月</w:t>
      </w:r>
      <w:r>
        <w:rPr>
          <w:spacing w:val="-47"/>
        </w:rPr>
        <w:t xml:space="preserve"> </w:t>
      </w:r>
      <w:r>
        <w:rPr>
          <w:rFonts w:ascii="Times New Roman" w:eastAsia="Times New Roman"/>
        </w:rPr>
        <w:t>15</w:t>
      </w:r>
      <w:r>
        <w:rPr>
          <w:rFonts w:ascii="Times New Roman" w:eastAsia="Times New Roman"/>
          <w:spacing w:val="-1"/>
        </w:rPr>
        <w:t xml:space="preserve"> </w:t>
      </w:r>
      <w:r>
        <w:t>日起，</w:t>
      </w:r>
      <w:r>
        <w:rPr>
          <w:spacing w:val="-5"/>
        </w:rPr>
        <w:t>历</w:t>
      </w:r>
      <w:r>
        <w:t>时</w:t>
      </w:r>
      <w:r>
        <w:rPr>
          <w:spacing w:val="-46"/>
        </w:rPr>
        <w:t xml:space="preserve"> </w:t>
      </w:r>
      <w:r>
        <w:rPr>
          <w:rFonts w:ascii="Times New Roman" w:eastAsia="Times New Roman"/>
        </w:rPr>
        <w:t>90</w:t>
      </w:r>
      <w:r>
        <w:rPr>
          <w:rFonts w:ascii="Times New Roman" w:eastAsia="Times New Roman"/>
          <w:spacing w:val="5"/>
        </w:rPr>
        <w:t xml:space="preserve"> </w:t>
      </w:r>
      <w:r>
        <w:t>多</w:t>
      </w:r>
      <w:r>
        <w:rPr>
          <w:spacing w:val="-5"/>
        </w:rPr>
        <w:t>天</w:t>
      </w:r>
      <w:r>
        <w:t>的柏林</w:t>
      </w:r>
      <w:r>
        <w:rPr>
          <w:spacing w:val="-5"/>
        </w:rPr>
        <w:t>会</w:t>
      </w:r>
      <w:r>
        <w:t>议</w:t>
      </w:r>
      <w:r>
        <w:rPr>
          <w:spacing w:val="-5"/>
        </w:rPr>
        <w:t>，</w:t>
      </w:r>
      <w:r>
        <w:t>有英、法</w:t>
      </w:r>
      <w:r>
        <w:rPr>
          <w:spacing w:val="-5"/>
        </w:rPr>
        <w:t>、</w:t>
      </w:r>
      <w:r>
        <w:t>德等</w:t>
      </w:r>
      <w:r>
        <w:rPr>
          <w:spacing w:val="-46"/>
        </w:rPr>
        <w:t xml:space="preserve"> </w:t>
      </w:r>
      <w:r>
        <w:rPr>
          <w:rFonts w:ascii="Times New Roman" w:eastAsia="Times New Roman"/>
        </w:rPr>
        <w:t>15</w:t>
      </w:r>
      <w:r>
        <w:rPr>
          <w:rFonts w:ascii="Times New Roman" w:eastAsia="Times New Roman"/>
          <w:spacing w:val="6"/>
        </w:rPr>
        <w:t xml:space="preserve"> </w:t>
      </w:r>
      <w:r>
        <w:rPr>
          <w:spacing w:val="-5"/>
        </w:rPr>
        <w:t>个</w:t>
      </w:r>
      <w:r>
        <w:t>国家参</w:t>
      </w:r>
      <w:r>
        <w:rPr>
          <w:spacing w:val="-5"/>
        </w:rPr>
        <w:t>加</w:t>
      </w:r>
      <w:r>
        <w:t>。会议</w:t>
      </w:r>
      <w:r>
        <w:rPr>
          <w:spacing w:val="-5"/>
        </w:rPr>
        <w:t>规</w:t>
      </w:r>
      <w:r>
        <w:t>定</w:t>
      </w:r>
      <w:r>
        <w:rPr>
          <w:spacing w:val="-11"/>
        </w:rPr>
        <w:t>任</w:t>
      </w:r>
    </w:p>
    <w:p>
      <w:pPr>
        <w:pStyle w:val="BodyText"/>
        <w:spacing w:before="0" w:line="278" w:lineRule="auto"/>
        <w:ind w:left="598" w:right="669"/>
      </w:pPr>
      <w:r>
        <w:rPr>
          <w:spacing w:val="-8"/>
        </w:rPr>
        <w:t>何国家在此地区取得领土必须通知其他国家，实行“有效占领”；各国可以先在地图上划定彼此</w:t>
      </w:r>
      <w:r>
        <w:rPr>
          <w:spacing w:val="-5"/>
        </w:rPr>
        <w:t xml:space="preserve">的势力范围，然后再去占领。这次被称为“地图上作业”的会议的瓜分对象是 </w:t>
      </w:r>
    </w:p>
    <w:p>
      <w:pPr>
        <w:pStyle w:val="BodyText"/>
        <w:tabs>
          <w:tab w:val="left" w:pos="2802"/>
          <w:tab w:val="left" w:pos="4906"/>
          <w:tab w:val="left" w:pos="7004"/>
        </w:tabs>
        <w:spacing w:before="0" w:line="278" w:lineRule="auto"/>
        <w:ind w:left="282" w:right="1827" w:firstLine="211"/>
      </w:pPr>
      <w:r>
        <w:rPr>
          <w:w w:val="100"/>
        </w:rPr>
        <w:t xml:space="preserve"> </w:t>
      </w:r>
      <w:r>
        <w:rPr>
          <w:rFonts w:ascii="Times New Roman" w:eastAsia="Times New Roman"/>
        </w:rPr>
        <w:t>A</w:t>
      </w:r>
      <w:r>
        <w:t>.亚</w:t>
      </w:r>
      <w:r>
        <w:rPr>
          <w:spacing w:val="-5"/>
        </w:rPr>
        <w:t>洲</w:t>
      </w:r>
      <w:r>
        <w:rPr>
          <w:spacing w:val="-5"/>
        </w:rPr>
        <w:tab/>
      </w:r>
      <w:r>
        <w:rPr>
          <w:rFonts w:ascii="Times New Roman" w:eastAsia="Times New Roman"/>
        </w:rPr>
        <w:t>B</w:t>
      </w:r>
      <w:r>
        <w:t>.非洲</w:t>
      </w:r>
      <w:r>
        <w:tab/>
      </w:r>
      <w:r>
        <w:rPr>
          <w:rFonts w:ascii="Times New Roman" w:eastAsia="Times New Roman"/>
        </w:rPr>
        <w:t>C</w:t>
      </w:r>
      <w:r>
        <w:t>.大洋</w:t>
      </w:r>
      <w:r>
        <w:rPr>
          <w:spacing w:val="-5"/>
        </w:rPr>
        <w:t>洲</w:t>
      </w:r>
      <w:r>
        <w:rPr>
          <w:spacing w:val="-5"/>
        </w:rPr>
        <w:tab/>
      </w:r>
      <w:r>
        <w:rPr>
          <w:rFonts w:ascii="Times New Roman" w:eastAsia="Times New Roman"/>
        </w:rPr>
        <w:t>D</w:t>
      </w:r>
      <w:r>
        <w:t>.拉丁</w:t>
      </w:r>
      <w:r>
        <w:rPr>
          <w:spacing w:val="-5"/>
        </w:rPr>
        <w:t>美洲</w:t>
      </w:r>
      <w:r>
        <w:rPr>
          <w:rFonts w:ascii="Times New Roman" w:eastAsia="Times New Roman"/>
        </w:rPr>
        <w:t>22</w:t>
      </w:r>
      <w:r>
        <w:t>.下边为</w:t>
      </w:r>
      <w:r>
        <w:rPr>
          <w:spacing w:val="-5"/>
        </w:rPr>
        <w:t>《</w:t>
      </w:r>
      <w:r>
        <w:rPr>
          <w:rFonts w:ascii="Times New Roman" w:eastAsia="Times New Roman"/>
        </w:rPr>
        <w:t>1914</w:t>
      </w:r>
      <w:r>
        <w:rPr>
          <w:rFonts w:ascii="Times New Roman" w:eastAsia="Times New Roman"/>
          <w:spacing w:val="2"/>
        </w:rPr>
        <w:t xml:space="preserve"> </w:t>
      </w:r>
      <w:r>
        <w:rPr>
          <w:spacing w:val="-5"/>
        </w:rPr>
        <w:t>年</w:t>
      </w:r>
      <w:r>
        <w:t>欧洲部</w:t>
      </w:r>
      <w:r>
        <w:rPr>
          <w:spacing w:val="-5"/>
        </w:rPr>
        <w:t>分</w:t>
      </w:r>
      <w:r>
        <w:t>列强占</w:t>
      </w:r>
      <w:r>
        <w:rPr>
          <w:spacing w:val="-5"/>
        </w:rPr>
        <w:t>有</w:t>
      </w:r>
      <w:r>
        <w:t>的殖民</w:t>
      </w:r>
      <w:r>
        <w:rPr>
          <w:spacing w:val="-5"/>
        </w:rPr>
        <w:t>地</w:t>
      </w:r>
      <w:r>
        <w:t>统</w:t>
      </w:r>
      <w:r>
        <w:rPr>
          <w:spacing w:val="-5"/>
        </w:rPr>
        <w:t>计</w:t>
      </w:r>
      <w:r>
        <w:t>表》。对</w:t>
      </w:r>
      <w:r>
        <w:rPr>
          <w:spacing w:val="-5"/>
        </w:rPr>
        <w:t>此</w:t>
      </w:r>
      <w:r>
        <w:t>解读正</w:t>
      </w:r>
      <w:r>
        <w:rPr>
          <w:spacing w:val="-5"/>
        </w:rPr>
        <w:t>确</w:t>
      </w:r>
      <w:r>
        <w:t xml:space="preserve">的是 </w:t>
      </w:r>
    </w:p>
    <w:p>
      <w:pPr>
        <w:pStyle w:val="BodyText"/>
        <w:spacing w:before="0" w:line="269" w:lineRule="exact"/>
        <w:ind w:left="282"/>
      </w:pPr>
      <w:r>
        <w:rPr>
          <w:w w:val="100"/>
        </w:rPr>
        <w:t xml:space="preserve"> </w:t>
      </w:r>
    </w:p>
    <w:p>
      <w:pPr>
        <w:spacing w:after="0" w:line="269" w:lineRule="exact"/>
        <w:sectPr>
          <w:pgSz w:w="10440" w:h="14750"/>
          <w:pgMar w:top="820" w:right="0" w:bottom="760" w:left="400" w:header="0" w:footer="577" w:gutter="0"/>
          <w:cols w:num="1" w:space="720"/>
        </w:sect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84"/>
        <w:gridCol w:w="1830"/>
        <w:gridCol w:w="1532"/>
        <w:gridCol w:w="918"/>
        <w:gridCol w:w="1816"/>
        <w:gridCol w:w="1595"/>
      </w:tblGrid>
      <w:tr>
        <w:tblPrEx>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11"/>
        </w:trPr>
        <w:tc>
          <w:tcPr>
            <w:tcW w:w="884" w:type="dxa"/>
          </w:tcPr>
          <w:p>
            <w:pPr>
              <w:pStyle w:val="TableParagraph"/>
              <w:ind w:left="192" w:right="97"/>
              <w:rPr>
                <w:sz w:val="18"/>
              </w:rPr>
            </w:pPr>
            <w:r>
              <w:rPr>
                <w:sz w:val="18"/>
              </w:rPr>
              <w:t xml:space="preserve">国家 </w:t>
            </w:r>
          </w:p>
        </w:tc>
        <w:tc>
          <w:tcPr>
            <w:tcW w:w="1830" w:type="dxa"/>
          </w:tcPr>
          <w:p>
            <w:pPr>
              <w:pStyle w:val="TableParagraph"/>
              <w:ind w:left="170" w:right="80"/>
              <w:rPr>
                <w:sz w:val="18"/>
              </w:rPr>
            </w:pPr>
            <w:r>
              <w:rPr>
                <w:sz w:val="18"/>
              </w:rPr>
              <w:t xml:space="preserve">占有的殖民地数/个 </w:t>
            </w:r>
          </w:p>
        </w:tc>
        <w:tc>
          <w:tcPr>
            <w:tcW w:w="1532" w:type="dxa"/>
          </w:tcPr>
          <w:p>
            <w:pPr>
              <w:pStyle w:val="TableParagraph"/>
              <w:ind w:left="208" w:right="104"/>
              <w:rPr>
                <w:sz w:val="18"/>
              </w:rPr>
            </w:pPr>
            <w:r>
              <w:rPr>
                <w:sz w:val="18"/>
              </w:rPr>
              <w:t xml:space="preserve">殖民地人口/人 </w:t>
            </w:r>
          </w:p>
        </w:tc>
        <w:tc>
          <w:tcPr>
            <w:tcW w:w="918" w:type="dxa"/>
          </w:tcPr>
          <w:p>
            <w:pPr>
              <w:pStyle w:val="TableParagraph"/>
              <w:ind w:left="206" w:right="117"/>
              <w:rPr>
                <w:sz w:val="18"/>
              </w:rPr>
            </w:pPr>
            <w:r>
              <w:rPr>
                <w:sz w:val="18"/>
              </w:rPr>
              <w:t xml:space="preserve">国家 </w:t>
            </w:r>
          </w:p>
        </w:tc>
        <w:tc>
          <w:tcPr>
            <w:tcW w:w="1816" w:type="dxa"/>
          </w:tcPr>
          <w:p>
            <w:pPr>
              <w:pStyle w:val="TableParagraph"/>
              <w:ind w:left="164" w:right="72"/>
              <w:rPr>
                <w:sz w:val="18"/>
              </w:rPr>
            </w:pPr>
            <w:r>
              <w:rPr>
                <w:sz w:val="18"/>
              </w:rPr>
              <w:t xml:space="preserve">占有的殖民地数/个 </w:t>
            </w:r>
          </w:p>
        </w:tc>
        <w:tc>
          <w:tcPr>
            <w:tcW w:w="1595" w:type="dxa"/>
          </w:tcPr>
          <w:p>
            <w:pPr>
              <w:pStyle w:val="TableParagraph"/>
              <w:ind w:left="235" w:right="140"/>
              <w:rPr>
                <w:sz w:val="18"/>
              </w:rPr>
            </w:pPr>
            <w:r>
              <w:rPr>
                <w:sz w:val="18"/>
              </w:rPr>
              <w:t xml:space="preserve">殖民地人口/人 </w:t>
            </w:r>
          </w:p>
        </w:tc>
      </w:tr>
      <w:tr>
        <w:tblPrEx>
          <w:tblW w:w="0" w:type="auto"/>
          <w:tblInd w:w="536" w:type="dxa"/>
          <w:tblLayout w:type="fixed"/>
          <w:tblCellMar>
            <w:top w:w="0" w:type="dxa"/>
            <w:left w:w="0" w:type="dxa"/>
            <w:bottom w:w="0" w:type="dxa"/>
            <w:right w:w="0" w:type="dxa"/>
          </w:tblCellMar>
        </w:tblPrEx>
        <w:trPr>
          <w:trHeight w:val="311"/>
        </w:trPr>
        <w:tc>
          <w:tcPr>
            <w:tcW w:w="884" w:type="dxa"/>
          </w:tcPr>
          <w:p>
            <w:pPr>
              <w:pStyle w:val="TableParagraph"/>
              <w:ind w:left="192" w:right="97"/>
              <w:rPr>
                <w:sz w:val="18"/>
              </w:rPr>
            </w:pPr>
            <w:r>
              <w:rPr>
                <w:sz w:val="18"/>
              </w:rPr>
              <w:t xml:space="preserve">英国 </w:t>
            </w:r>
          </w:p>
        </w:tc>
        <w:tc>
          <w:tcPr>
            <w:tcW w:w="1830" w:type="dxa"/>
          </w:tcPr>
          <w:p>
            <w:pPr>
              <w:pStyle w:val="TableParagraph"/>
              <w:spacing w:before="52"/>
              <w:ind w:left="170" w:right="80"/>
              <w:rPr>
                <w:sz w:val="18"/>
              </w:rPr>
            </w:pPr>
            <w:r>
              <w:rPr>
                <w:rFonts w:ascii="Times New Roman"/>
                <w:sz w:val="18"/>
              </w:rPr>
              <w:t>55</w:t>
            </w:r>
            <w:r>
              <w:rPr>
                <w:sz w:val="18"/>
              </w:rPr>
              <w:t xml:space="preserve"> </w:t>
            </w:r>
          </w:p>
        </w:tc>
        <w:tc>
          <w:tcPr>
            <w:tcW w:w="1532" w:type="dxa"/>
          </w:tcPr>
          <w:p>
            <w:pPr>
              <w:pStyle w:val="TableParagraph"/>
              <w:ind w:left="517"/>
              <w:jc w:val="left"/>
              <w:rPr>
                <w:sz w:val="18"/>
              </w:rPr>
            </w:pPr>
            <w:r>
              <w:rPr>
                <w:rFonts w:ascii="Times New Roman" w:eastAsia="Times New Roman"/>
                <w:sz w:val="18"/>
              </w:rPr>
              <w:t>3</w:t>
            </w:r>
            <w:r>
              <w:rPr>
                <w:sz w:val="18"/>
              </w:rPr>
              <w:t>.</w:t>
            </w:r>
            <w:r>
              <w:rPr>
                <w:rFonts w:ascii="Times New Roman" w:eastAsia="Times New Roman"/>
                <w:sz w:val="18"/>
              </w:rPr>
              <w:t xml:space="preserve">9 </w:t>
            </w:r>
            <w:r>
              <w:rPr>
                <w:sz w:val="18"/>
              </w:rPr>
              <w:t xml:space="preserve">亿 </w:t>
            </w:r>
          </w:p>
        </w:tc>
        <w:tc>
          <w:tcPr>
            <w:tcW w:w="918" w:type="dxa"/>
          </w:tcPr>
          <w:p>
            <w:pPr>
              <w:pStyle w:val="TableParagraph"/>
              <w:ind w:left="210" w:right="117"/>
              <w:rPr>
                <w:sz w:val="18"/>
              </w:rPr>
            </w:pPr>
            <w:r>
              <w:rPr>
                <w:sz w:val="18"/>
              </w:rPr>
              <w:t xml:space="preserve">葡萄牙 </w:t>
            </w:r>
          </w:p>
        </w:tc>
        <w:tc>
          <w:tcPr>
            <w:tcW w:w="1816" w:type="dxa"/>
          </w:tcPr>
          <w:p>
            <w:pPr>
              <w:pStyle w:val="TableParagraph"/>
              <w:spacing w:before="52"/>
              <w:ind w:left="164" w:right="72"/>
              <w:rPr>
                <w:sz w:val="18"/>
              </w:rPr>
            </w:pPr>
            <w:r>
              <w:rPr>
                <w:rFonts w:ascii="Times New Roman"/>
                <w:sz w:val="18"/>
              </w:rPr>
              <w:t>8</w:t>
            </w:r>
            <w:r>
              <w:rPr>
                <w:sz w:val="18"/>
              </w:rPr>
              <w:t xml:space="preserve"> </w:t>
            </w:r>
          </w:p>
        </w:tc>
        <w:tc>
          <w:tcPr>
            <w:tcW w:w="1595" w:type="dxa"/>
          </w:tcPr>
          <w:p>
            <w:pPr>
              <w:pStyle w:val="TableParagraph"/>
              <w:ind w:left="235" w:right="135"/>
              <w:rPr>
                <w:sz w:val="18"/>
              </w:rPr>
            </w:pPr>
            <w:r>
              <w:rPr>
                <w:rFonts w:ascii="Times New Roman" w:eastAsia="Times New Roman"/>
                <w:sz w:val="18"/>
              </w:rPr>
              <w:t xml:space="preserve">968 </w:t>
            </w:r>
            <w:r>
              <w:rPr>
                <w:sz w:val="18"/>
              </w:rPr>
              <w:t xml:space="preserve">万 </w:t>
            </w:r>
          </w:p>
        </w:tc>
      </w:tr>
      <w:tr>
        <w:tblPrEx>
          <w:tblW w:w="0" w:type="auto"/>
          <w:tblInd w:w="536" w:type="dxa"/>
          <w:tblLayout w:type="fixed"/>
          <w:tblCellMar>
            <w:top w:w="0" w:type="dxa"/>
            <w:left w:w="0" w:type="dxa"/>
            <w:bottom w:w="0" w:type="dxa"/>
            <w:right w:w="0" w:type="dxa"/>
          </w:tblCellMar>
        </w:tblPrEx>
        <w:trPr>
          <w:trHeight w:val="311"/>
        </w:trPr>
        <w:tc>
          <w:tcPr>
            <w:tcW w:w="884" w:type="dxa"/>
          </w:tcPr>
          <w:p>
            <w:pPr>
              <w:pStyle w:val="TableParagraph"/>
              <w:ind w:left="192" w:right="97"/>
              <w:rPr>
                <w:sz w:val="18"/>
              </w:rPr>
            </w:pPr>
            <w:r>
              <w:rPr>
                <w:sz w:val="18"/>
              </w:rPr>
              <w:t xml:space="preserve">法国 </w:t>
            </w:r>
          </w:p>
        </w:tc>
        <w:tc>
          <w:tcPr>
            <w:tcW w:w="1830" w:type="dxa"/>
          </w:tcPr>
          <w:p>
            <w:pPr>
              <w:pStyle w:val="TableParagraph"/>
              <w:spacing w:before="52"/>
              <w:ind w:left="170" w:right="80"/>
              <w:rPr>
                <w:sz w:val="18"/>
              </w:rPr>
            </w:pPr>
            <w:r>
              <w:rPr>
                <w:rFonts w:ascii="Times New Roman"/>
                <w:sz w:val="18"/>
              </w:rPr>
              <w:t>29</w:t>
            </w:r>
            <w:r>
              <w:rPr>
                <w:sz w:val="18"/>
              </w:rPr>
              <w:t xml:space="preserve"> </w:t>
            </w:r>
          </w:p>
        </w:tc>
        <w:tc>
          <w:tcPr>
            <w:tcW w:w="1532" w:type="dxa"/>
          </w:tcPr>
          <w:p>
            <w:pPr>
              <w:pStyle w:val="TableParagraph"/>
              <w:ind w:left="208" w:right="104"/>
              <w:rPr>
                <w:sz w:val="18"/>
              </w:rPr>
            </w:pPr>
            <w:r>
              <w:rPr>
                <w:rFonts w:ascii="Times New Roman" w:eastAsia="Times New Roman"/>
                <w:sz w:val="18"/>
              </w:rPr>
              <w:t xml:space="preserve">6235 </w:t>
            </w:r>
            <w:r>
              <w:rPr>
                <w:sz w:val="18"/>
              </w:rPr>
              <w:t xml:space="preserve">万 </w:t>
            </w:r>
          </w:p>
        </w:tc>
        <w:tc>
          <w:tcPr>
            <w:tcW w:w="918" w:type="dxa"/>
          </w:tcPr>
          <w:p>
            <w:pPr>
              <w:pStyle w:val="TableParagraph"/>
              <w:ind w:left="206" w:right="117"/>
              <w:rPr>
                <w:sz w:val="18"/>
              </w:rPr>
            </w:pPr>
            <w:r>
              <w:rPr>
                <w:sz w:val="18"/>
              </w:rPr>
              <w:t xml:space="preserve">荷兰 </w:t>
            </w:r>
          </w:p>
        </w:tc>
        <w:tc>
          <w:tcPr>
            <w:tcW w:w="1816" w:type="dxa"/>
          </w:tcPr>
          <w:p>
            <w:pPr>
              <w:pStyle w:val="TableParagraph"/>
              <w:spacing w:before="52"/>
              <w:ind w:left="164" w:right="72"/>
              <w:rPr>
                <w:sz w:val="18"/>
              </w:rPr>
            </w:pPr>
            <w:r>
              <w:rPr>
                <w:rFonts w:ascii="Times New Roman"/>
                <w:sz w:val="18"/>
              </w:rPr>
              <w:t>8</w:t>
            </w:r>
            <w:r>
              <w:rPr>
                <w:sz w:val="18"/>
              </w:rPr>
              <w:t xml:space="preserve"> </w:t>
            </w:r>
          </w:p>
        </w:tc>
        <w:tc>
          <w:tcPr>
            <w:tcW w:w="1595" w:type="dxa"/>
          </w:tcPr>
          <w:p>
            <w:pPr>
              <w:pStyle w:val="TableParagraph"/>
              <w:ind w:left="235" w:right="140"/>
              <w:rPr>
                <w:sz w:val="18"/>
              </w:rPr>
            </w:pPr>
            <w:r>
              <w:rPr>
                <w:rFonts w:ascii="Times New Roman" w:eastAsia="Times New Roman"/>
                <w:sz w:val="18"/>
              </w:rPr>
              <w:t xml:space="preserve">3741 </w:t>
            </w:r>
            <w:r>
              <w:rPr>
                <w:sz w:val="18"/>
              </w:rPr>
              <w:t xml:space="preserve">万 </w:t>
            </w:r>
          </w:p>
        </w:tc>
      </w:tr>
      <w:tr>
        <w:tblPrEx>
          <w:tblW w:w="0" w:type="auto"/>
          <w:tblInd w:w="536" w:type="dxa"/>
          <w:tblLayout w:type="fixed"/>
          <w:tblCellMar>
            <w:top w:w="0" w:type="dxa"/>
            <w:left w:w="0" w:type="dxa"/>
            <w:bottom w:w="0" w:type="dxa"/>
            <w:right w:w="0" w:type="dxa"/>
          </w:tblCellMar>
        </w:tblPrEx>
        <w:trPr>
          <w:trHeight w:val="311"/>
        </w:trPr>
        <w:tc>
          <w:tcPr>
            <w:tcW w:w="884" w:type="dxa"/>
          </w:tcPr>
          <w:p>
            <w:pPr>
              <w:pStyle w:val="TableParagraph"/>
              <w:ind w:left="192" w:right="97"/>
              <w:rPr>
                <w:sz w:val="18"/>
              </w:rPr>
            </w:pPr>
            <w:r>
              <w:rPr>
                <w:sz w:val="18"/>
              </w:rPr>
              <w:t xml:space="preserve">德国 </w:t>
            </w:r>
          </w:p>
        </w:tc>
        <w:tc>
          <w:tcPr>
            <w:tcW w:w="1830" w:type="dxa"/>
          </w:tcPr>
          <w:p>
            <w:pPr>
              <w:pStyle w:val="TableParagraph"/>
              <w:spacing w:before="52"/>
              <w:ind w:left="170" w:right="80"/>
              <w:rPr>
                <w:sz w:val="18"/>
              </w:rPr>
            </w:pPr>
            <w:r>
              <w:rPr>
                <w:rFonts w:ascii="Times New Roman"/>
                <w:sz w:val="18"/>
              </w:rPr>
              <w:t>10</w:t>
            </w:r>
            <w:r>
              <w:rPr>
                <w:sz w:val="18"/>
              </w:rPr>
              <w:t xml:space="preserve"> </w:t>
            </w:r>
          </w:p>
        </w:tc>
        <w:tc>
          <w:tcPr>
            <w:tcW w:w="1532" w:type="dxa"/>
          </w:tcPr>
          <w:p>
            <w:pPr>
              <w:pStyle w:val="TableParagraph"/>
              <w:ind w:left="208" w:right="104"/>
              <w:rPr>
                <w:sz w:val="18"/>
              </w:rPr>
            </w:pPr>
            <w:r>
              <w:rPr>
                <w:rFonts w:ascii="Times New Roman" w:eastAsia="Times New Roman"/>
                <w:sz w:val="18"/>
              </w:rPr>
              <w:t xml:space="preserve">1307 </w:t>
            </w:r>
            <w:r>
              <w:rPr>
                <w:sz w:val="18"/>
              </w:rPr>
              <w:t xml:space="preserve">万 </w:t>
            </w:r>
          </w:p>
        </w:tc>
        <w:tc>
          <w:tcPr>
            <w:tcW w:w="918" w:type="dxa"/>
          </w:tcPr>
          <w:p>
            <w:pPr>
              <w:pStyle w:val="TableParagraph"/>
              <w:ind w:left="210" w:right="117"/>
              <w:rPr>
                <w:sz w:val="18"/>
              </w:rPr>
            </w:pPr>
            <w:r>
              <w:rPr>
                <w:sz w:val="18"/>
              </w:rPr>
              <w:t xml:space="preserve">意大利 </w:t>
            </w:r>
          </w:p>
        </w:tc>
        <w:tc>
          <w:tcPr>
            <w:tcW w:w="1816" w:type="dxa"/>
          </w:tcPr>
          <w:p>
            <w:pPr>
              <w:pStyle w:val="TableParagraph"/>
              <w:spacing w:before="52"/>
              <w:ind w:left="164" w:right="72"/>
              <w:rPr>
                <w:sz w:val="18"/>
              </w:rPr>
            </w:pPr>
            <w:r>
              <w:rPr>
                <w:rFonts w:ascii="Times New Roman"/>
                <w:sz w:val="18"/>
              </w:rPr>
              <w:t>4</w:t>
            </w:r>
            <w:r>
              <w:rPr>
                <w:sz w:val="18"/>
              </w:rPr>
              <w:t xml:space="preserve"> </w:t>
            </w:r>
          </w:p>
        </w:tc>
        <w:tc>
          <w:tcPr>
            <w:tcW w:w="1595" w:type="dxa"/>
          </w:tcPr>
          <w:p>
            <w:pPr>
              <w:pStyle w:val="TableParagraph"/>
              <w:ind w:left="235" w:right="135"/>
              <w:rPr>
                <w:sz w:val="18"/>
              </w:rPr>
            </w:pPr>
            <w:r>
              <w:rPr>
                <w:rFonts w:ascii="Times New Roman" w:eastAsia="Times New Roman"/>
                <w:sz w:val="18"/>
              </w:rPr>
              <w:t xml:space="preserve">139 </w:t>
            </w:r>
            <w:r>
              <w:rPr>
                <w:sz w:val="18"/>
              </w:rPr>
              <w:t xml:space="preserve">万 </w:t>
            </w:r>
          </w:p>
        </w:tc>
      </w:tr>
      <w:tr>
        <w:tblPrEx>
          <w:tblW w:w="0" w:type="auto"/>
          <w:tblInd w:w="536" w:type="dxa"/>
          <w:tblLayout w:type="fixed"/>
          <w:tblCellMar>
            <w:top w:w="0" w:type="dxa"/>
            <w:left w:w="0" w:type="dxa"/>
            <w:bottom w:w="0" w:type="dxa"/>
            <w:right w:w="0" w:type="dxa"/>
          </w:tblCellMar>
        </w:tblPrEx>
        <w:trPr>
          <w:trHeight w:val="312"/>
        </w:trPr>
        <w:tc>
          <w:tcPr>
            <w:tcW w:w="884" w:type="dxa"/>
          </w:tcPr>
          <w:p>
            <w:pPr>
              <w:pStyle w:val="TableParagraph"/>
              <w:spacing w:before="41"/>
              <w:ind w:left="197" w:right="97"/>
              <w:rPr>
                <w:sz w:val="18"/>
              </w:rPr>
            </w:pPr>
            <w:r>
              <w:rPr>
                <w:sz w:val="18"/>
              </w:rPr>
              <w:t xml:space="preserve">比利时 </w:t>
            </w:r>
          </w:p>
        </w:tc>
        <w:tc>
          <w:tcPr>
            <w:tcW w:w="1830" w:type="dxa"/>
          </w:tcPr>
          <w:p>
            <w:pPr>
              <w:pStyle w:val="TableParagraph"/>
              <w:spacing w:before="53"/>
              <w:ind w:left="170" w:right="80"/>
              <w:rPr>
                <w:sz w:val="18"/>
              </w:rPr>
            </w:pPr>
            <w:r>
              <w:rPr>
                <w:rFonts w:ascii="Times New Roman"/>
                <w:sz w:val="18"/>
              </w:rPr>
              <w:t>1</w:t>
            </w:r>
            <w:r>
              <w:rPr>
                <w:sz w:val="18"/>
              </w:rPr>
              <w:t xml:space="preserve"> </w:t>
            </w:r>
          </w:p>
        </w:tc>
        <w:tc>
          <w:tcPr>
            <w:tcW w:w="1532" w:type="dxa"/>
          </w:tcPr>
          <w:p>
            <w:pPr>
              <w:pStyle w:val="TableParagraph"/>
              <w:spacing w:before="41"/>
              <w:ind w:left="208" w:right="104"/>
              <w:rPr>
                <w:sz w:val="18"/>
              </w:rPr>
            </w:pPr>
            <w:r>
              <w:rPr>
                <w:rFonts w:ascii="Times New Roman" w:eastAsia="Times New Roman"/>
                <w:sz w:val="18"/>
              </w:rPr>
              <w:t xml:space="preserve">1500 </w:t>
            </w:r>
            <w:r>
              <w:rPr>
                <w:sz w:val="18"/>
              </w:rPr>
              <w:t xml:space="preserve">万 </w:t>
            </w:r>
          </w:p>
        </w:tc>
        <w:tc>
          <w:tcPr>
            <w:tcW w:w="918" w:type="dxa"/>
          </w:tcPr>
          <w:p>
            <w:pPr>
              <w:pStyle w:val="TableParagraph"/>
              <w:spacing w:before="41"/>
              <w:ind w:left="206" w:right="117"/>
              <w:rPr>
                <w:sz w:val="18"/>
              </w:rPr>
            </w:pPr>
            <w:r>
              <w:rPr>
                <w:sz w:val="18"/>
              </w:rPr>
              <w:t xml:space="preserve">/ </w:t>
            </w:r>
          </w:p>
        </w:tc>
        <w:tc>
          <w:tcPr>
            <w:tcW w:w="1816" w:type="dxa"/>
          </w:tcPr>
          <w:p>
            <w:pPr>
              <w:pStyle w:val="TableParagraph"/>
              <w:spacing w:before="41"/>
              <w:ind w:left="164" w:right="72"/>
              <w:rPr>
                <w:sz w:val="18"/>
              </w:rPr>
            </w:pPr>
            <w:r>
              <w:rPr>
                <w:sz w:val="18"/>
              </w:rPr>
              <w:t xml:space="preserve">/ </w:t>
            </w:r>
          </w:p>
        </w:tc>
        <w:tc>
          <w:tcPr>
            <w:tcW w:w="1595" w:type="dxa"/>
          </w:tcPr>
          <w:p>
            <w:pPr>
              <w:pStyle w:val="TableParagraph"/>
              <w:spacing w:before="41"/>
              <w:ind w:left="235" w:right="135"/>
              <w:rPr>
                <w:sz w:val="18"/>
              </w:rPr>
            </w:pPr>
            <w:r>
              <w:rPr>
                <w:sz w:val="18"/>
              </w:rPr>
              <w:t xml:space="preserve">/ </w:t>
            </w:r>
          </w:p>
        </w:tc>
      </w:tr>
    </w:tbl>
    <w:p>
      <w:pPr>
        <w:pStyle w:val="BodyText"/>
        <w:tabs>
          <w:tab w:val="left" w:pos="4906"/>
        </w:tabs>
        <w:spacing w:before="27"/>
        <w:ind w:right="-58"/>
      </w:pPr>
      <w:r>
        <w:rPr>
          <w:w w:val="100"/>
        </w:rPr>
        <w:t xml:space="preserve"> </w:t>
      </w:r>
      <w:r>
        <w:rPr>
          <w:rFonts w:ascii="Times New Roman" w:eastAsia="Times New Roman"/>
        </w:rPr>
        <w:t>A</w:t>
      </w:r>
      <w:r>
        <w:t>.英国</w:t>
      </w:r>
      <w:r>
        <w:rPr>
          <w:spacing w:val="-5"/>
        </w:rPr>
        <w:t>、</w:t>
      </w:r>
      <w:r>
        <w:t>法国占</w:t>
      </w:r>
      <w:r>
        <w:rPr>
          <w:spacing w:val="-5"/>
        </w:rPr>
        <w:t>有</w:t>
      </w:r>
      <w:r>
        <w:t>的殖民</w:t>
      </w:r>
      <w:r>
        <w:rPr>
          <w:spacing w:val="-5"/>
        </w:rPr>
        <w:t>地</w:t>
      </w:r>
      <w:r>
        <w:t>远超德</w:t>
      </w:r>
      <w:r>
        <w:rPr>
          <w:spacing w:val="-4"/>
        </w:rPr>
        <w:t>国</w:t>
      </w:r>
      <w:r>
        <w:rPr>
          <w:spacing w:val="-4"/>
        </w:rPr>
        <w:tab/>
      </w:r>
      <w:r>
        <w:rPr>
          <w:rFonts w:ascii="Times New Roman" w:eastAsia="Times New Roman"/>
        </w:rPr>
        <w:t>B</w:t>
      </w:r>
      <w:r>
        <w:t>.英国是世界</w:t>
      </w:r>
      <w:r>
        <w:rPr>
          <w:spacing w:val="-5"/>
        </w:rPr>
        <w:t>上</w:t>
      </w:r>
      <w:r>
        <w:t>最早</w:t>
      </w:r>
      <w:r>
        <w:rPr>
          <w:spacing w:val="-5"/>
        </w:rPr>
        <w:t>进</w:t>
      </w:r>
      <w:r>
        <w:t>行殖民</w:t>
      </w:r>
      <w:r>
        <w:rPr>
          <w:spacing w:val="-5"/>
        </w:rPr>
        <w:t>扩</w:t>
      </w:r>
      <w:r>
        <w:t>张的国家</w:t>
      </w:r>
      <w:r>
        <w:rPr>
          <w:spacing w:val="-5"/>
        </w:rPr>
        <w:t xml:space="preserve"> </w:t>
      </w:r>
      <w:r>
        <w:t xml:space="preserve">       </w:t>
      </w:r>
      <w:r>
        <w:rPr>
          <w:spacing w:val="-5"/>
        </w:rPr>
        <w:t xml:space="preserve">  </w:t>
      </w:r>
      <w:r>
        <w:t xml:space="preserve">   </w:t>
      </w:r>
    </w:p>
    <w:p>
      <w:pPr>
        <w:pStyle w:val="BodyText"/>
        <w:tabs>
          <w:tab w:val="left" w:pos="4906"/>
        </w:tabs>
        <w:spacing w:line="278" w:lineRule="auto"/>
        <w:ind w:left="282" w:right="670" w:firstLine="211"/>
      </w:pPr>
      <w:r>
        <w:rPr>
          <w:w w:val="100"/>
        </w:rPr>
        <w:t xml:space="preserve"> </w:t>
      </w:r>
      <w:r>
        <w:rPr>
          <w:rFonts w:ascii="Times New Roman" w:eastAsia="Times New Roman"/>
        </w:rPr>
        <w:t>C</w:t>
      </w:r>
      <w:r>
        <w:t>.美国当时在</w:t>
      </w:r>
      <w:r>
        <w:rPr>
          <w:spacing w:val="-5"/>
        </w:rPr>
        <w:t>世</w:t>
      </w:r>
      <w:r>
        <w:t>界上</w:t>
      </w:r>
      <w:r>
        <w:rPr>
          <w:spacing w:val="-5"/>
        </w:rPr>
        <w:t>没</w:t>
      </w:r>
      <w:r>
        <w:t>有建立</w:t>
      </w:r>
      <w:r>
        <w:rPr>
          <w:spacing w:val="-5"/>
        </w:rPr>
        <w:t>殖</w:t>
      </w:r>
      <w:r>
        <w:t>民</w:t>
      </w:r>
      <w:r>
        <w:rPr>
          <w:spacing w:val="-4"/>
        </w:rPr>
        <w:t>地</w:t>
      </w:r>
      <w:r>
        <w:rPr>
          <w:spacing w:val="-4"/>
        </w:rPr>
        <w:tab/>
      </w:r>
      <w:r>
        <w:rPr>
          <w:rFonts w:ascii="Times New Roman" w:eastAsia="Times New Roman"/>
        </w:rPr>
        <w:t>D</w:t>
      </w:r>
      <w:r>
        <w:t>.欧洲</w:t>
      </w:r>
      <w:r>
        <w:rPr>
          <w:spacing w:val="-5"/>
        </w:rPr>
        <w:t>列</w:t>
      </w:r>
      <w:r>
        <w:t>强占据</w:t>
      </w:r>
      <w:r>
        <w:rPr>
          <w:spacing w:val="-5"/>
        </w:rPr>
        <w:t>亚</w:t>
      </w:r>
      <w:r>
        <w:t>非拉所</w:t>
      </w:r>
      <w:r>
        <w:rPr>
          <w:spacing w:val="-5"/>
        </w:rPr>
        <w:t>有</w:t>
      </w:r>
      <w:r>
        <w:t>的地区</w:t>
      </w:r>
      <w:r>
        <w:rPr>
          <w:spacing w:val="-5"/>
        </w:rPr>
        <w:t>和</w:t>
      </w:r>
      <w:r>
        <w:t xml:space="preserve">国家    </w:t>
      </w:r>
      <w:r>
        <w:rPr>
          <w:rFonts w:ascii="Times New Roman" w:eastAsia="Times New Roman"/>
        </w:rPr>
        <w:t>23</w:t>
      </w:r>
      <w:r>
        <w:t>.欧洲殖民者长期的政治压迫和经济剥削，埋下</w:t>
      </w:r>
      <w:r>
        <w:rPr>
          <w:spacing w:val="-5"/>
        </w:rPr>
        <w:t>了</w:t>
      </w:r>
      <w:r>
        <w:t>拉丁美洲人民争取独立的火种</w:t>
      </w:r>
      <w:r>
        <w:rPr>
          <w:spacing w:val="3"/>
        </w:rPr>
        <w:t>。</w:t>
      </w:r>
      <w:r>
        <w:rPr>
          <w:rFonts w:ascii="Times New Roman" w:eastAsia="Times New Roman"/>
        </w:rPr>
        <w:t>19</w:t>
      </w:r>
      <w:r>
        <w:rPr>
          <w:rFonts w:ascii="Times New Roman" w:eastAsia="Times New Roman"/>
          <w:spacing w:val="42"/>
        </w:rPr>
        <w:t xml:space="preserve"> </w:t>
      </w:r>
      <w:r>
        <w:t>世纪，拉</w:t>
      </w:r>
      <w:r>
        <w:rPr>
          <w:spacing w:val="-17"/>
        </w:rPr>
        <w:t>开</w:t>
      </w:r>
    </w:p>
    <w:p>
      <w:pPr>
        <w:pStyle w:val="BodyText"/>
        <w:spacing w:before="0" w:line="269" w:lineRule="exact"/>
        <w:ind w:left="598"/>
      </w:pPr>
      <w:r>
        <w:t xml:space="preserve">拉丁美洲独立运动序幕的事件是 </w:t>
      </w:r>
    </w:p>
    <w:p>
      <w:pPr>
        <w:pStyle w:val="BodyText"/>
        <w:tabs>
          <w:tab w:val="left" w:pos="2802"/>
        </w:tabs>
      </w:pPr>
      <w:r>
        <w:rPr>
          <w:w w:val="100"/>
        </w:rPr>
        <w:t xml:space="preserve"> </w:t>
      </w:r>
      <w:r>
        <w:rPr>
          <w:rFonts w:ascii="Times New Roman" w:eastAsia="Times New Roman"/>
        </w:rPr>
        <w:t>A</w:t>
      </w:r>
      <w:r>
        <w:t>.海地</w:t>
      </w:r>
      <w:r>
        <w:rPr>
          <w:spacing w:val="-5"/>
        </w:rPr>
        <w:t>宣</w:t>
      </w:r>
      <w:r>
        <w:t>告独</w:t>
      </w:r>
      <w:r>
        <w:rPr>
          <w:spacing w:val="-4"/>
        </w:rPr>
        <w:t>立</w:t>
      </w:r>
      <w:r>
        <w:rPr>
          <w:spacing w:val="-4"/>
        </w:rPr>
        <w:tab/>
      </w:r>
      <w:r>
        <w:rPr>
          <w:rFonts w:ascii="Times New Roman" w:eastAsia="Times New Roman"/>
        </w:rPr>
        <w:t>B</w:t>
      </w:r>
      <w:r>
        <w:t>.墨西</w:t>
      </w:r>
      <w:r>
        <w:rPr>
          <w:spacing w:val="-5"/>
        </w:rPr>
        <w:t>哥</w:t>
      </w:r>
      <w:r>
        <w:t>颁布新</w:t>
      </w:r>
      <w:r>
        <w:rPr>
          <w:spacing w:val="-5"/>
        </w:rPr>
        <w:t>宪</w:t>
      </w:r>
      <w:r>
        <w:t xml:space="preserve">法      </w:t>
      </w:r>
      <w:r>
        <w:rPr>
          <w:spacing w:val="-5"/>
        </w:rPr>
        <w:t xml:space="preserve"> </w:t>
      </w:r>
      <w:r>
        <w:t xml:space="preserve"> </w:t>
      </w:r>
    </w:p>
    <w:p>
      <w:pPr>
        <w:pStyle w:val="BodyText"/>
        <w:tabs>
          <w:tab w:val="left" w:pos="2802"/>
          <w:tab w:val="left" w:pos="4906"/>
        </w:tabs>
      </w:pPr>
      <w:r>
        <w:rPr>
          <w:w w:val="100"/>
        </w:rPr>
        <w:t xml:space="preserve"> </w:t>
      </w:r>
      <w:r>
        <w:rPr>
          <w:rFonts w:ascii="Times New Roman" w:eastAsia="Times New Roman"/>
        </w:rPr>
        <w:t>C</w:t>
      </w:r>
      <w:r>
        <w:t>.巴西建立共</w:t>
      </w:r>
      <w:r>
        <w:rPr>
          <w:spacing w:val="-5"/>
        </w:rPr>
        <w:t>和</w:t>
      </w:r>
      <w:r>
        <w:rPr>
          <w:spacing w:val="-4"/>
        </w:rPr>
        <w:t>国</w:t>
      </w:r>
      <w:r>
        <w:rPr>
          <w:spacing w:val="-4"/>
        </w:rPr>
        <w:tab/>
      </w:r>
      <w:r>
        <w:rPr>
          <w:spacing w:val="-4"/>
        </w:rPr>
        <w:tab/>
      </w:r>
      <w:r>
        <w:rPr>
          <w:rFonts w:ascii="Times New Roman" w:eastAsia="Times New Roman"/>
        </w:rPr>
        <w:t>D</w:t>
      </w:r>
      <w:r>
        <w:t>.美国</w:t>
      </w:r>
      <w:r>
        <w:rPr>
          <w:spacing w:val="-5"/>
        </w:rPr>
        <w:t>发</w:t>
      </w:r>
      <w:r>
        <w:t>表《门</w:t>
      </w:r>
      <w:r>
        <w:rPr>
          <w:spacing w:val="-5"/>
        </w:rPr>
        <w:t>罗</w:t>
      </w:r>
      <w:r>
        <w:t>宣言</w:t>
      </w:r>
      <w:r>
        <w:rPr>
          <w:spacing w:val="-5"/>
        </w:rPr>
        <w:t>》</w:t>
      </w:r>
      <w:r>
        <w:t xml:space="preserve"> </w:t>
      </w:r>
    </w:p>
    <w:p>
      <w:pPr>
        <w:pStyle w:val="ListParagraph"/>
        <w:numPr>
          <w:ilvl w:val="0"/>
          <w:numId w:val="8"/>
        </w:numPr>
        <w:tabs>
          <w:tab w:val="left" w:pos="600"/>
        </w:tabs>
        <w:spacing w:before="43" w:after="0" w:line="278" w:lineRule="auto"/>
        <w:ind w:left="493" w:right="671" w:hanging="212"/>
        <w:jc w:val="left"/>
        <w:rPr>
          <w:sz w:val="21"/>
        </w:rPr>
      </w:pPr>
      <w:r>
        <w:rPr>
          <w:spacing w:val="-6"/>
          <w:sz w:val="21"/>
        </w:rPr>
        <w:t xml:space="preserve">列宁曾说：“亚洲的觉醒和欧洲先进无产阶级夺取政权斗争的开始，标志着 </w:t>
      </w:r>
      <w:r>
        <w:rPr>
          <w:rFonts w:ascii="Times New Roman" w:eastAsia="Times New Roman" w:hAnsi="Times New Roman"/>
          <w:sz w:val="21"/>
        </w:rPr>
        <w:t>20</w:t>
      </w:r>
      <w:r>
        <w:rPr>
          <w:rFonts w:ascii="Times New Roman" w:eastAsia="Times New Roman" w:hAnsi="Times New Roman"/>
          <w:spacing w:val="39"/>
          <w:sz w:val="21"/>
        </w:rPr>
        <w:t xml:space="preserve"> </w:t>
      </w:r>
      <w:r>
        <w:rPr>
          <w:spacing w:val="-4"/>
          <w:sz w:val="21"/>
        </w:rPr>
        <w:t>世纪初所开创的</w:t>
      </w:r>
      <w:r>
        <w:rPr>
          <w:spacing w:val="-5"/>
          <w:sz w:val="21"/>
        </w:rPr>
        <w:t xml:space="preserve">全世界历史的新阶段。”列宁所谓的“亚洲的觉醒”主要指的是 </w:t>
      </w:r>
    </w:p>
    <w:p>
      <w:pPr>
        <w:pStyle w:val="BodyText"/>
        <w:tabs>
          <w:tab w:val="left" w:pos="4906"/>
        </w:tabs>
        <w:spacing w:before="0" w:line="269" w:lineRule="exact"/>
      </w:pPr>
      <w:r>
        <w:rPr>
          <w:w w:val="100"/>
        </w:rPr>
        <w:t xml:space="preserve"> </w:t>
      </w:r>
      <w:r>
        <w:rPr>
          <w:rFonts w:ascii="Times New Roman" w:eastAsia="Times New Roman"/>
        </w:rPr>
        <w:t>A</w:t>
      </w:r>
      <w:r>
        <w:t>.具有</w:t>
      </w:r>
      <w:r>
        <w:rPr>
          <w:spacing w:val="-5"/>
        </w:rPr>
        <w:t>更</w:t>
      </w:r>
      <w:r>
        <w:t>加广泛</w:t>
      </w:r>
      <w:r>
        <w:rPr>
          <w:spacing w:val="-5"/>
        </w:rPr>
        <w:t>的</w:t>
      </w:r>
      <w:r>
        <w:t>下层民</w:t>
      </w:r>
      <w:r>
        <w:rPr>
          <w:spacing w:val="-5"/>
        </w:rPr>
        <w:t>众</w:t>
      </w:r>
      <w:r>
        <w:t>参</w:t>
      </w:r>
      <w:r>
        <w:rPr>
          <w:spacing w:val="-4"/>
        </w:rPr>
        <w:t>加</w:t>
      </w:r>
      <w:r>
        <w:t xml:space="preserve"> </w:t>
      </w:r>
      <w:r>
        <w:tab/>
      </w:r>
      <w:r>
        <w:rPr>
          <w:w w:val="100"/>
        </w:rPr>
        <w:t xml:space="preserve"> </w:t>
      </w:r>
    </w:p>
    <w:p>
      <w:pPr>
        <w:pStyle w:val="BodyText"/>
        <w:spacing w:before="44"/>
      </w:pPr>
      <w:r>
        <w:rPr>
          <w:w w:val="100"/>
        </w:rPr>
        <w:t xml:space="preserve"> </w:t>
      </w:r>
      <w:r>
        <w:rPr>
          <w:rFonts w:ascii="Times New Roman" w:eastAsia="Times New Roman"/>
        </w:rPr>
        <w:t>B</w:t>
      </w:r>
      <w:r>
        <w:t xml:space="preserve">.斗争对象直接指向帝国主义势力       </w:t>
      </w:r>
    </w:p>
    <w:p>
      <w:pPr>
        <w:pStyle w:val="BodyText"/>
        <w:tabs>
          <w:tab w:val="left" w:pos="4906"/>
        </w:tabs>
      </w:pPr>
      <w:r>
        <w:rPr>
          <w:w w:val="100"/>
        </w:rPr>
        <w:t xml:space="preserve"> </w:t>
      </w:r>
      <w:r>
        <w:rPr>
          <w:rFonts w:ascii="Times New Roman" w:eastAsia="Times New Roman"/>
          <w:spacing w:val="-1"/>
        </w:rPr>
        <w:t>C</w:t>
      </w:r>
      <w:r>
        <w:rPr>
          <w:spacing w:val="-1"/>
        </w:rPr>
        <w:t>.</w:t>
      </w:r>
      <w:r>
        <w:t>无产阶级开</w:t>
      </w:r>
      <w:r>
        <w:rPr>
          <w:spacing w:val="-5"/>
        </w:rPr>
        <w:t>始</w:t>
      </w:r>
      <w:r>
        <w:t>登上</w:t>
      </w:r>
      <w:r>
        <w:rPr>
          <w:spacing w:val="-5"/>
        </w:rPr>
        <w:t>了</w:t>
      </w:r>
      <w:r>
        <w:t>历史舞</w:t>
      </w:r>
      <w:r>
        <w:rPr>
          <w:spacing w:val="-4"/>
        </w:rPr>
        <w:t>台</w:t>
      </w:r>
      <w:r>
        <w:t xml:space="preserve"> </w:t>
      </w:r>
      <w:r>
        <w:tab/>
      </w:r>
      <w:r>
        <w:rPr>
          <w:w w:val="100"/>
        </w:rPr>
        <w:t xml:space="preserve"> </w:t>
      </w:r>
    </w:p>
    <w:p>
      <w:pPr>
        <w:pStyle w:val="BodyText"/>
        <w:spacing w:before="42"/>
      </w:pPr>
      <w:r>
        <w:rPr>
          <w:w w:val="100"/>
        </w:rPr>
        <w:t xml:space="preserve"> </w:t>
      </w:r>
      <w:r>
        <w:rPr>
          <w:rFonts w:ascii="Times New Roman" w:eastAsia="Times New Roman"/>
        </w:rPr>
        <w:t>D</w:t>
      </w:r>
      <w:r>
        <w:t xml:space="preserve">.民族忧患以及民主改革意识觉醒 </w:t>
      </w:r>
    </w:p>
    <w:p>
      <w:pPr>
        <w:pStyle w:val="ListParagraph"/>
        <w:numPr>
          <w:ilvl w:val="0"/>
          <w:numId w:val="8"/>
        </w:numPr>
        <w:tabs>
          <w:tab w:val="left" w:pos="600"/>
        </w:tabs>
        <w:spacing w:before="43" w:after="0" w:line="278" w:lineRule="auto"/>
        <w:ind w:left="642" w:right="714" w:hanging="360"/>
        <w:jc w:val="left"/>
        <w:rPr>
          <w:sz w:val="21"/>
        </w:rPr>
      </w:pPr>
      <w:r>
        <w:pict>
          <v:group id="_x0000_s1035" o:spid="_x0000_s1036" style="width:110.95pt;height:102.3pt;margin-top:18.65pt;margin-left:370.55pt;mso-height-relative:page;mso-position-horizontal-relative:page;mso-width-relative:page;position:absolute;z-index:-251651072" coordorigin="7412,374" coordsize="2219,2046">
            <v:shape id="_x0000_s1036" o:spid="_x0000_s1037" type="#_x0000_t75" style="width:2204;height:2031;left:7419;position:absolute;top:380" coordsize="21600,21600" filled="f" stroked="f">
              <v:imagedata r:id="rId11" o:title=""/>
              <o:lock v:ext="edit" aspectratio="t"/>
            </v:shape>
            <v:rect id="_x0000_s1037" o:spid="_x0000_s1038" style="width:2214;height:2041;left:7414;position:absolute;top:376" coordsize="21600,21600" filled="f" stroked="t" strokecolor="black"/>
          </v:group>
        </w:pict>
      </w:r>
      <w:r>
        <w:rPr>
          <w:spacing w:val="-5"/>
          <w:sz w:val="21"/>
        </w:rPr>
        <w:t>为了重新瓜分殖民地，争夺世界霸权，欧洲国家都在寻求同盟者。</w:t>
      </w:r>
      <w:r>
        <w:rPr>
          <w:rFonts w:ascii="Times New Roman" w:eastAsia="Times New Roman" w:hAnsi="Times New Roman"/>
          <w:sz w:val="21"/>
        </w:rPr>
        <w:t>20</w:t>
      </w:r>
      <w:r>
        <w:rPr>
          <w:rFonts w:ascii="Times New Roman" w:eastAsia="Times New Roman" w:hAnsi="Times New Roman"/>
          <w:spacing w:val="35"/>
          <w:sz w:val="21"/>
        </w:rPr>
        <w:t xml:space="preserve"> </w:t>
      </w:r>
      <w:r>
        <w:rPr>
          <w:spacing w:val="-5"/>
          <w:sz w:val="21"/>
        </w:rPr>
        <w:t>世纪初，欧洲形成了“三国同盟”和“三国协约”两大军事集团。下图中组成“三国协约”</w:t>
      </w:r>
    </w:p>
    <w:p>
      <w:pPr>
        <w:pStyle w:val="BodyText"/>
        <w:spacing w:before="1"/>
        <w:ind w:left="642"/>
      </w:pPr>
      <w:r>
        <w:t xml:space="preserve">的国家为 </w:t>
      </w:r>
    </w:p>
    <w:p>
      <w:pPr>
        <w:pStyle w:val="BodyText"/>
        <w:tabs>
          <w:tab w:val="left" w:pos="2802"/>
          <w:tab w:val="left" w:pos="4906"/>
        </w:tabs>
      </w:pPr>
      <w:r>
        <w:rPr>
          <w:w w:val="100"/>
        </w:rPr>
        <w:t xml:space="preserve"> </w:t>
      </w:r>
      <w:r>
        <w:rPr>
          <w:rFonts w:ascii="Times New Roman" w:hAnsi="Times New Roman"/>
        </w:rPr>
        <w:t>A</w:t>
      </w:r>
      <w:r>
        <w:t>.①④⑥</w:t>
      </w:r>
      <w:r>
        <w:tab/>
      </w:r>
      <w:r>
        <w:tab/>
      </w:r>
      <w:r>
        <w:rPr>
          <w:rFonts w:ascii="Times New Roman" w:hAnsi="Times New Roman"/>
        </w:rPr>
        <w:t>B</w:t>
      </w:r>
      <w:r>
        <w:t xml:space="preserve">.②③⑤     </w:t>
      </w:r>
      <w:r>
        <w:rPr>
          <w:spacing w:val="-5"/>
        </w:rPr>
        <w:t xml:space="preserve"> </w:t>
      </w:r>
      <w:r>
        <w:t xml:space="preserve">      </w:t>
      </w:r>
      <w:r>
        <w:rPr>
          <w:spacing w:val="-5"/>
        </w:rPr>
        <w:t xml:space="preserve"> </w:t>
      </w:r>
      <w:r>
        <w:t xml:space="preserve"> </w:t>
      </w:r>
      <w:r>
        <w:rPr>
          <w:spacing w:val="-4"/>
        </w:rPr>
        <w:t xml:space="preserve"> </w:t>
      </w:r>
      <w:r>
        <w:t xml:space="preserve"> </w:t>
      </w:r>
    </w:p>
    <w:p>
      <w:pPr>
        <w:pStyle w:val="BodyText"/>
        <w:tabs>
          <w:tab w:val="left" w:pos="4906"/>
        </w:tabs>
        <w:spacing w:before="42"/>
      </w:pPr>
      <w:r>
        <w:rPr>
          <w:w w:val="100"/>
        </w:rPr>
        <w:t xml:space="preserve"> </w:t>
      </w:r>
      <w:r>
        <w:rPr>
          <w:rFonts w:ascii="Times New Roman" w:hAnsi="Times New Roman"/>
        </w:rPr>
        <w:t>C</w:t>
      </w:r>
      <w:r>
        <w:t>.①②⑤</w:t>
      </w:r>
      <w:r>
        <w:tab/>
      </w:r>
      <w:r>
        <w:rPr>
          <w:rFonts w:ascii="Times New Roman" w:hAnsi="Times New Roman"/>
        </w:rPr>
        <w:t>D</w:t>
      </w:r>
      <w:r>
        <w:t xml:space="preserve">.③④⑥ </w:t>
      </w:r>
    </w:p>
    <w:p>
      <w:pPr>
        <w:pStyle w:val="ListParagraph"/>
        <w:numPr>
          <w:ilvl w:val="0"/>
          <w:numId w:val="8"/>
        </w:numPr>
        <w:tabs>
          <w:tab w:val="left" w:pos="600"/>
        </w:tabs>
        <w:spacing w:before="43" w:after="0" w:line="278" w:lineRule="auto"/>
        <w:ind w:left="598" w:right="3202" w:hanging="317"/>
        <w:jc w:val="both"/>
        <w:rPr>
          <w:sz w:val="21"/>
        </w:rPr>
      </w:pPr>
      <w:r>
        <w:rPr>
          <w:spacing w:val="-6"/>
          <w:sz w:val="21"/>
        </w:rPr>
        <w:t>一战后，为了处理国际纠纷，建立了</w:t>
      </w:r>
      <w:hyperlink r:id="rId12" w:history="1">
        <w:r>
          <w:rPr>
            <w:spacing w:val="-2"/>
            <w:sz w:val="21"/>
          </w:rPr>
          <w:t>国际联盟</w:t>
        </w:r>
      </w:hyperlink>
      <w:r>
        <w:rPr>
          <w:spacing w:val="-9"/>
          <w:sz w:val="21"/>
        </w:rPr>
        <w:t>。《国际联盟盟约》第</w:t>
      </w:r>
      <w:r>
        <w:rPr>
          <w:spacing w:val="-10"/>
          <w:sz w:val="21"/>
        </w:rPr>
        <w:t>五条中规定：“除本盟约或本条约另有明文规定外，凡大会或理事会</w:t>
      </w:r>
      <w:r>
        <w:rPr>
          <w:spacing w:val="-5"/>
          <w:sz w:val="21"/>
        </w:rPr>
        <w:t xml:space="preserve">开会时之决议，应得出席会议之联盟会员国全体之同意。”此即为 </w:t>
      </w:r>
    </w:p>
    <w:p>
      <w:pPr>
        <w:spacing w:after="0" w:line="278" w:lineRule="auto"/>
        <w:jc w:val="both"/>
        <w:rPr>
          <w:sz w:val="21"/>
        </w:rPr>
        <w:sectPr>
          <w:pgSz w:w="10440" w:h="14750"/>
          <w:pgMar w:top="900" w:right="0" w:bottom="760" w:left="400" w:header="0" w:footer="577" w:gutter="0"/>
          <w:cols w:num="1" w:space="720"/>
        </w:sectPr>
      </w:pPr>
    </w:p>
    <w:p>
      <w:pPr>
        <w:pStyle w:val="BodyText"/>
        <w:tabs>
          <w:tab w:val="left" w:pos="2802"/>
          <w:tab w:val="left" w:pos="4906"/>
          <w:tab w:val="left" w:pos="7004"/>
        </w:tabs>
        <w:spacing w:before="0"/>
      </w:pPr>
      <w:r>
        <w:rPr>
          <w:w w:val="100"/>
        </w:rPr>
        <w:t xml:space="preserve"> </w:t>
      </w:r>
      <w:r>
        <w:rPr>
          <w:rFonts w:ascii="Times New Roman" w:eastAsia="Times New Roman"/>
        </w:rPr>
        <w:t>A</w:t>
      </w:r>
      <w:r>
        <w:t>.维护</w:t>
      </w:r>
      <w:r>
        <w:rPr>
          <w:spacing w:val="-5"/>
        </w:rPr>
        <w:t>和</w:t>
      </w:r>
      <w:r>
        <w:t>平原</w:t>
      </w:r>
      <w:r>
        <w:rPr>
          <w:spacing w:val="-4"/>
        </w:rPr>
        <w:t>则</w:t>
      </w:r>
      <w:r>
        <w:rPr>
          <w:spacing w:val="-4"/>
        </w:rPr>
        <w:tab/>
      </w:r>
      <w:r>
        <w:rPr>
          <w:spacing w:val="-4"/>
        </w:rPr>
        <w:tab/>
      </w:r>
      <w:r>
        <w:rPr>
          <w:rFonts w:ascii="Times New Roman" w:eastAsia="Times New Roman"/>
          <w:spacing w:val="-1"/>
        </w:rPr>
        <w:t>B</w:t>
      </w:r>
      <w:r>
        <w:rPr>
          <w:spacing w:val="-1"/>
        </w:rPr>
        <w:t>.</w:t>
      </w:r>
      <w:r>
        <w:t>集体安全原</w:t>
      </w:r>
      <w:r>
        <w:rPr>
          <w:spacing w:val="-5"/>
        </w:rPr>
        <w:t>则</w:t>
      </w:r>
      <w:r>
        <w:t xml:space="preserve"> </w:t>
      </w:r>
      <w:r>
        <w:tab/>
      </w:r>
      <w:r>
        <w:rPr>
          <w:w w:val="100"/>
        </w:rPr>
        <w:t xml:space="preserve"> </w:t>
      </w:r>
    </w:p>
    <w:p>
      <w:pPr>
        <w:pStyle w:val="BodyText"/>
        <w:tabs>
          <w:tab w:val="left" w:pos="2802"/>
          <w:tab w:val="left" w:pos="4906"/>
        </w:tabs>
      </w:pPr>
      <w:r>
        <w:rPr>
          <w:w w:val="100"/>
        </w:rPr>
        <w:t xml:space="preserve"> </w:t>
      </w:r>
      <w:r>
        <w:rPr>
          <w:rFonts w:ascii="Times New Roman" w:eastAsia="Times New Roman"/>
        </w:rPr>
        <w:t>C</w:t>
      </w:r>
      <w:r>
        <w:t>.全体一致原</w:t>
      </w:r>
      <w:r>
        <w:rPr>
          <w:spacing w:val="-4"/>
        </w:rPr>
        <w:t>则</w:t>
      </w:r>
      <w:r>
        <w:rPr>
          <w:spacing w:val="-4"/>
        </w:rPr>
        <w:tab/>
      </w:r>
      <w:r>
        <w:rPr>
          <w:spacing w:val="-4"/>
        </w:rPr>
        <w:tab/>
      </w:r>
      <w:r>
        <w:rPr>
          <w:rFonts w:ascii="Times New Roman" w:eastAsia="Times New Roman"/>
        </w:rPr>
        <w:t>D</w:t>
      </w:r>
      <w:r>
        <w:t>.大国</w:t>
      </w:r>
      <w:r>
        <w:rPr>
          <w:spacing w:val="-5"/>
        </w:rPr>
        <w:t>一</w:t>
      </w:r>
      <w:r>
        <w:t>致原</w:t>
      </w:r>
      <w:r>
        <w:rPr>
          <w:spacing w:val="-5"/>
        </w:rPr>
        <w:t>则</w:t>
      </w:r>
      <w:r>
        <w:t xml:space="preserve"> </w:t>
      </w:r>
    </w:p>
    <w:p>
      <w:pPr>
        <w:spacing w:before="0" w:line="209" w:lineRule="exact"/>
        <w:ind w:left="493" w:right="0" w:firstLine="0"/>
        <w:jc w:val="left"/>
        <w:rPr>
          <w:sz w:val="18"/>
        </w:rPr>
      </w:pPr>
      <w:r>
        <w:br w:type="column"/>
      </w:r>
      <w:r>
        <w:rPr>
          <w:sz w:val="18"/>
        </w:rPr>
        <w:t xml:space="preserve">第 </w:t>
      </w:r>
      <w:r>
        <w:rPr>
          <w:rFonts w:ascii="Times New Roman" w:eastAsia="Times New Roman"/>
          <w:sz w:val="18"/>
        </w:rPr>
        <w:t xml:space="preserve">25 </w:t>
      </w:r>
      <w:r>
        <w:rPr>
          <w:sz w:val="18"/>
        </w:rPr>
        <w:t xml:space="preserve">题图 </w:t>
      </w:r>
    </w:p>
    <w:p>
      <w:pPr>
        <w:spacing w:after="0" w:line="209" w:lineRule="exact"/>
        <w:jc w:val="left"/>
        <w:rPr>
          <w:sz w:val="18"/>
        </w:rPr>
        <w:sectPr>
          <w:type w:val="continuous"/>
          <w:pgSz w:w="10440" w:h="14750"/>
          <w:pgMar w:top="780" w:right="0" w:bottom="760" w:left="400" w:header="720" w:footer="720" w:gutter="0"/>
          <w:cols w:num="2" w:space="708" w:equalWidth="0">
            <w:col w:w="7151" w:space="71"/>
            <w:col w:w="2818"/>
          </w:cols>
        </w:sectPr>
      </w:pPr>
    </w:p>
    <w:p>
      <w:pPr>
        <w:pStyle w:val="ListParagraph"/>
        <w:numPr>
          <w:ilvl w:val="0"/>
          <w:numId w:val="8"/>
        </w:numPr>
        <w:tabs>
          <w:tab w:val="left" w:pos="600"/>
        </w:tabs>
        <w:spacing w:before="43" w:after="23" w:line="278" w:lineRule="auto"/>
        <w:ind w:left="598" w:right="671" w:hanging="317"/>
        <w:jc w:val="left"/>
        <w:rPr>
          <w:sz w:val="21"/>
        </w:rPr>
      </w:pPr>
      <w:r>
        <w:rPr>
          <w:spacing w:val="-9"/>
          <w:sz w:val="21"/>
        </w:rPr>
        <w:t>实现社会主义从理想到现实的伟大飞跃，开辟人类探索社会主义道路的新纪元，从而使资本主义</w:t>
      </w:r>
      <w:r>
        <w:rPr>
          <w:spacing w:val="-5"/>
          <w:sz w:val="21"/>
        </w:rPr>
        <w:t>和社会主义两种制度并存与竞争的标志性事件是</w:t>
      </w:r>
      <w:r>
        <w:rPr>
          <w:sz w:val="21"/>
        </w:rPr>
        <w:t xml:space="preserve"> </w:t>
      </w:r>
    </w:p>
    <w:tbl>
      <w:tblPr>
        <w:tblStyle w:val="TableNormal"/>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278"/>
        <w:gridCol w:w="1186"/>
        <w:gridCol w:w="3604"/>
      </w:tblGrid>
      <w:tr>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272"/>
        </w:trPr>
        <w:tc>
          <w:tcPr>
            <w:tcW w:w="2278" w:type="dxa"/>
          </w:tcPr>
          <w:p>
            <w:pPr>
              <w:pStyle w:val="TableParagraph"/>
              <w:spacing w:before="0" w:line="247" w:lineRule="exact"/>
              <w:ind w:left="50"/>
              <w:jc w:val="left"/>
              <w:rPr>
                <w:sz w:val="21"/>
              </w:rPr>
            </w:pPr>
            <w:r>
              <w:rPr>
                <w:w w:val="100"/>
                <w:sz w:val="21"/>
              </w:rPr>
              <w:t xml:space="preserve"> </w:t>
            </w:r>
            <w:r>
              <w:rPr>
                <w:rFonts w:ascii="Times New Roman" w:eastAsia="Times New Roman"/>
                <w:sz w:val="21"/>
              </w:rPr>
              <w:t>A</w:t>
            </w:r>
            <w:r>
              <w:rPr>
                <w:sz w:val="21"/>
              </w:rPr>
              <w:t xml:space="preserve">.马克思主义的诞生 </w:t>
            </w:r>
          </w:p>
        </w:tc>
        <w:tc>
          <w:tcPr>
            <w:tcW w:w="1186" w:type="dxa"/>
          </w:tcPr>
          <w:p>
            <w:pPr>
              <w:pStyle w:val="TableParagraph"/>
              <w:spacing w:before="0" w:line="247" w:lineRule="exact"/>
              <w:ind w:left="81"/>
              <w:jc w:val="left"/>
              <w:rPr>
                <w:sz w:val="21"/>
              </w:rPr>
            </w:pPr>
            <w:r>
              <w:rPr>
                <w:w w:val="100"/>
                <w:sz w:val="21"/>
              </w:rPr>
              <w:t xml:space="preserve"> </w:t>
            </w:r>
          </w:p>
        </w:tc>
        <w:tc>
          <w:tcPr>
            <w:tcW w:w="3604" w:type="dxa"/>
          </w:tcPr>
          <w:p>
            <w:pPr>
              <w:pStyle w:val="TableParagraph"/>
              <w:spacing w:before="0" w:line="247" w:lineRule="exact"/>
              <w:ind w:left="999"/>
              <w:jc w:val="left"/>
              <w:rPr>
                <w:sz w:val="21"/>
              </w:rPr>
            </w:pPr>
            <w:r>
              <w:rPr>
                <w:rFonts w:ascii="Times New Roman" w:eastAsia="Times New Roman"/>
                <w:sz w:val="21"/>
              </w:rPr>
              <w:t>B</w:t>
            </w:r>
            <w:r>
              <w:rPr>
                <w:sz w:val="21"/>
              </w:rPr>
              <w:t xml:space="preserve">.法国巴黎公社的建立    </w:t>
            </w:r>
          </w:p>
        </w:tc>
      </w:tr>
      <w:tr>
        <w:tblPrEx>
          <w:tblW w:w="0" w:type="auto"/>
          <w:tblInd w:w="450" w:type="dxa"/>
          <w:tblLayout w:type="fixed"/>
          <w:tblCellMar>
            <w:top w:w="0" w:type="dxa"/>
            <w:left w:w="0" w:type="dxa"/>
            <w:bottom w:w="0" w:type="dxa"/>
            <w:right w:w="0" w:type="dxa"/>
          </w:tblCellMar>
        </w:tblPrEx>
        <w:trPr>
          <w:trHeight w:val="272"/>
        </w:trPr>
        <w:tc>
          <w:tcPr>
            <w:tcW w:w="2278" w:type="dxa"/>
          </w:tcPr>
          <w:p>
            <w:pPr>
              <w:pStyle w:val="TableParagraph"/>
              <w:spacing w:before="17" w:line="236" w:lineRule="exact"/>
              <w:ind w:left="50"/>
              <w:jc w:val="left"/>
              <w:rPr>
                <w:sz w:val="21"/>
              </w:rPr>
            </w:pPr>
            <w:r>
              <w:rPr>
                <w:w w:val="100"/>
                <w:sz w:val="21"/>
              </w:rPr>
              <w:t xml:space="preserve"> </w:t>
            </w:r>
            <w:r>
              <w:rPr>
                <w:rFonts w:ascii="Times New Roman" w:eastAsia="Times New Roman"/>
                <w:sz w:val="21"/>
              </w:rPr>
              <w:t>C</w:t>
            </w:r>
            <w:r>
              <w:rPr>
                <w:sz w:val="21"/>
              </w:rPr>
              <w:t xml:space="preserve">.俄国二月革命爆发 </w:t>
            </w:r>
          </w:p>
        </w:tc>
        <w:tc>
          <w:tcPr>
            <w:tcW w:w="1186" w:type="dxa"/>
          </w:tcPr>
          <w:p>
            <w:pPr>
              <w:pStyle w:val="TableParagraph"/>
              <w:spacing w:before="17" w:line="236" w:lineRule="exact"/>
              <w:ind w:left="81"/>
              <w:jc w:val="left"/>
              <w:rPr>
                <w:sz w:val="21"/>
              </w:rPr>
            </w:pPr>
            <w:r>
              <w:rPr>
                <w:w w:val="100"/>
                <w:sz w:val="21"/>
              </w:rPr>
              <w:t xml:space="preserve"> </w:t>
            </w:r>
          </w:p>
        </w:tc>
        <w:tc>
          <w:tcPr>
            <w:tcW w:w="3604" w:type="dxa"/>
          </w:tcPr>
          <w:p>
            <w:pPr>
              <w:pStyle w:val="TableParagraph"/>
              <w:spacing w:before="17" w:line="236" w:lineRule="exact"/>
              <w:ind w:left="999"/>
              <w:jc w:val="left"/>
              <w:rPr>
                <w:sz w:val="21"/>
              </w:rPr>
            </w:pPr>
            <w:r>
              <w:rPr>
                <w:rFonts w:ascii="Times New Roman" w:eastAsia="Times New Roman"/>
                <w:sz w:val="21"/>
              </w:rPr>
              <w:t>D</w:t>
            </w:r>
            <w:r>
              <w:rPr>
                <w:sz w:val="21"/>
              </w:rPr>
              <w:t xml:space="preserve">.俄国十月革命的胜利 </w:t>
            </w:r>
          </w:p>
        </w:tc>
      </w:tr>
    </w:tbl>
    <w:p>
      <w:pPr>
        <w:pStyle w:val="ListParagraph"/>
        <w:numPr>
          <w:ilvl w:val="0"/>
          <w:numId w:val="8"/>
        </w:numPr>
        <w:tabs>
          <w:tab w:val="left" w:pos="600"/>
        </w:tabs>
        <w:spacing w:before="56" w:after="0" w:line="278" w:lineRule="auto"/>
        <w:ind w:left="598" w:right="670" w:hanging="317"/>
        <w:jc w:val="both"/>
        <w:rPr>
          <w:sz w:val="21"/>
        </w:rPr>
      </w:pPr>
      <w:r>
        <w:rPr>
          <w:spacing w:val="-9"/>
          <w:sz w:val="21"/>
        </w:rPr>
        <w:t>有学者说：“苏联制度的设计用意，在于尽快将一个极落后，开发度极低的国家，早早送上工业</w:t>
      </w:r>
      <w:r>
        <w:rPr>
          <w:spacing w:val="-10"/>
          <w:sz w:val="21"/>
        </w:rPr>
        <w:t>化的大道……尽管这个制度极其缺乏效率，极其浪费，却毕竟达到了上述目标。”据此可知，该</w:t>
      </w:r>
      <w:r>
        <w:rPr>
          <w:spacing w:val="-3"/>
          <w:sz w:val="21"/>
        </w:rPr>
        <w:t>学者</w:t>
      </w:r>
      <w:r>
        <w:rPr>
          <w:sz w:val="21"/>
        </w:rPr>
        <w:t xml:space="preserve"> </w:t>
      </w:r>
    </w:p>
    <w:p>
      <w:pPr>
        <w:pStyle w:val="BodyText"/>
        <w:tabs>
          <w:tab w:val="left" w:pos="4906"/>
        </w:tabs>
        <w:spacing w:before="0" w:line="278" w:lineRule="auto"/>
        <w:ind w:left="598" w:right="2245" w:hanging="106"/>
        <w:jc w:val="both"/>
      </w:pPr>
      <w:r>
        <w:rPr>
          <w:w w:val="100"/>
        </w:rPr>
        <w:t xml:space="preserve"> </w:t>
      </w:r>
      <w:r>
        <w:rPr>
          <w:rFonts w:ascii="Times New Roman" w:eastAsia="Times New Roman"/>
        </w:rPr>
        <w:t>A</w:t>
      </w:r>
      <w:r>
        <w:t>.客观</w:t>
      </w:r>
      <w:r>
        <w:rPr>
          <w:spacing w:val="-5"/>
        </w:rPr>
        <w:t>评</w:t>
      </w:r>
      <w:r>
        <w:t>价了战</w:t>
      </w:r>
      <w:r>
        <w:rPr>
          <w:spacing w:val="-5"/>
        </w:rPr>
        <w:t>时</w:t>
      </w:r>
      <w:r>
        <w:t>共产主</w:t>
      </w:r>
      <w:r>
        <w:rPr>
          <w:spacing w:val="-5"/>
        </w:rPr>
        <w:t>义</w:t>
      </w:r>
      <w:r>
        <w:t>政</w:t>
      </w:r>
      <w:r>
        <w:rPr>
          <w:spacing w:val="-4"/>
        </w:rPr>
        <w:t>策</w:t>
      </w:r>
      <w:r>
        <w:rPr>
          <w:spacing w:val="-4"/>
        </w:rPr>
        <w:tab/>
      </w:r>
      <w:r>
        <w:rPr>
          <w:rFonts w:ascii="Times New Roman" w:eastAsia="Times New Roman"/>
        </w:rPr>
        <w:t>B</w:t>
      </w:r>
      <w:r>
        <w:t>.赞同列宁实</w:t>
      </w:r>
      <w:r>
        <w:rPr>
          <w:spacing w:val="-5"/>
        </w:rPr>
        <w:t>行</w:t>
      </w:r>
      <w:r>
        <w:t>的新</w:t>
      </w:r>
      <w:r>
        <w:rPr>
          <w:spacing w:val="-5"/>
        </w:rPr>
        <w:t>经</w:t>
      </w:r>
      <w:r>
        <w:t>济政</w:t>
      </w:r>
      <w:r>
        <w:rPr>
          <w:spacing w:val="-5"/>
        </w:rPr>
        <w:t>策</w:t>
      </w:r>
      <w:r>
        <w:rPr>
          <w:rFonts w:ascii="Times New Roman" w:eastAsia="Times New Roman"/>
        </w:rPr>
        <w:t>C</w:t>
      </w:r>
      <w:r>
        <w:t>.认为斯大林</w:t>
      </w:r>
      <w:r>
        <w:rPr>
          <w:spacing w:val="-5"/>
        </w:rPr>
        <w:t>模</w:t>
      </w:r>
      <w:r>
        <w:t>式有</w:t>
      </w:r>
      <w:r>
        <w:rPr>
          <w:spacing w:val="-5"/>
        </w:rPr>
        <w:t>其</w:t>
      </w:r>
      <w:r>
        <w:t>合理之</w:t>
      </w:r>
      <w:r>
        <w:rPr>
          <w:spacing w:val="-5"/>
        </w:rPr>
        <w:t>处</w:t>
      </w:r>
      <w:r>
        <w:rPr>
          <w:spacing w:val="-5"/>
        </w:rPr>
        <w:tab/>
      </w:r>
      <w:r>
        <w:rPr>
          <w:rFonts w:ascii="Times New Roman" w:eastAsia="Times New Roman"/>
        </w:rPr>
        <w:t>D</w:t>
      </w:r>
      <w:r>
        <w:t>.认同</w:t>
      </w:r>
      <w:r>
        <w:rPr>
          <w:spacing w:val="-5"/>
        </w:rPr>
        <w:t>戈</w:t>
      </w:r>
      <w:r>
        <w:t>尔巴乔</w:t>
      </w:r>
      <w:r>
        <w:rPr>
          <w:spacing w:val="-5"/>
        </w:rPr>
        <w:t>夫</w:t>
      </w:r>
      <w:r>
        <w:t>改革的</w:t>
      </w:r>
      <w:r>
        <w:rPr>
          <w:spacing w:val="-5"/>
        </w:rPr>
        <w:t>成效</w:t>
      </w:r>
      <w:r>
        <w:t xml:space="preserve"> </w:t>
      </w:r>
    </w:p>
    <w:p>
      <w:pPr>
        <w:pStyle w:val="ListParagraph"/>
        <w:numPr>
          <w:ilvl w:val="0"/>
          <w:numId w:val="8"/>
        </w:numPr>
        <w:tabs>
          <w:tab w:val="left" w:pos="600"/>
        </w:tabs>
        <w:spacing w:before="0" w:after="22" w:line="278" w:lineRule="auto"/>
        <w:ind w:left="598" w:right="674" w:hanging="317"/>
        <w:jc w:val="left"/>
        <w:rPr>
          <w:sz w:val="21"/>
        </w:rPr>
      </w:pPr>
      <w:r>
        <w:rPr>
          <w:spacing w:val="-9"/>
          <w:sz w:val="21"/>
        </w:rPr>
        <w:t>第一次世界大战后，亚非拉民族民主运动高涨，促进了帝国主义殖民体系的瓦解。这其中，运用</w:t>
      </w:r>
      <w:r>
        <w:rPr>
          <w:spacing w:val="-5"/>
          <w:sz w:val="21"/>
        </w:rPr>
        <w:t>非暴力不合作策略与殖民当局进行斗争的领导者是</w:t>
      </w:r>
      <w:r>
        <w:rPr>
          <w:sz w:val="21"/>
        </w:rPr>
        <w:t xml:space="preserve"> </w:t>
      </w:r>
    </w:p>
    <w:tbl>
      <w:tblPr>
        <w:tblStyle w:val="TableNormal"/>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069"/>
        <w:gridCol w:w="1395"/>
        <w:gridCol w:w="2966"/>
        <w:gridCol w:w="288"/>
      </w:tblGrid>
      <w:tr>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272"/>
        </w:trPr>
        <w:tc>
          <w:tcPr>
            <w:tcW w:w="2069" w:type="dxa"/>
          </w:tcPr>
          <w:p>
            <w:pPr>
              <w:pStyle w:val="TableParagraph"/>
              <w:spacing w:before="0" w:line="247" w:lineRule="exact"/>
              <w:ind w:left="50"/>
              <w:jc w:val="left"/>
              <w:rPr>
                <w:sz w:val="21"/>
              </w:rPr>
            </w:pPr>
            <w:r>
              <w:rPr>
                <w:w w:val="100"/>
                <w:sz w:val="21"/>
              </w:rPr>
              <w:t xml:space="preserve"> </w:t>
            </w:r>
            <w:r>
              <w:rPr>
                <w:rFonts w:ascii="Times New Roman" w:eastAsia="Times New Roman"/>
                <w:sz w:val="21"/>
              </w:rPr>
              <w:t>A</w:t>
            </w:r>
            <w:r>
              <w:rPr>
                <w:sz w:val="21"/>
              </w:rPr>
              <w:t xml:space="preserve">.印尼的苏加诺 </w:t>
            </w:r>
          </w:p>
        </w:tc>
        <w:tc>
          <w:tcPr>
            <w:tcW w:w="1395" w:type="dxa"/>
          </w:tcPr>
          <w:p>
            <w:pPr>
              <w:pStyle w:val="TableParagraph"/>
              <w:spacing w:before="0" w:line="247" w:lineRule="exact"/>
              <w:ind w:left="290"/>
              <w:jc w:val="left"/>
              <w:rPr>
                <w:sz w:val="21"/>
              </w:rPr>
            </w:pPr>
            <w:r>
              <w:rPr>
                <w:w w:val="100"/>
                <w:sz w:val="21"/>
              </w:rPr>
              <w:t xml:space="preserve"> </w:t>
            </w:r>
          </w:p>
        </w:tc>
        <w:tc>
          <w:tcPr>
            <w:tcW w:w="2966" w:type="dxa"/>
          </w:tcPr>
          <w:p>
            <w:pPr>
              <w:pStyle w:val="TableParagraph"/>
              <w:spacing w:before="0" w:line="247" w:lineRule="exact"/>
              <w:ind w:right="144"/>
              <w:jc w:val="right"/>
              <w:rPr>
                <w:sz w:val="21"/>
              </w:rPr>
            </w:pPr>
            <w:r>
              <w:rPr>
                <w:rFonts w:ascii="Times New Roman" w:eastAsia="Times New Roman"/>
                <w:sz w:val="21"/>
              </w:rPr>
              <w:t>B</w:t>
            </w:r>
            <w:r>
              <w:rPr>
                <w:sz w:val="21"/>
              </w:rPr>
              <w:t xml:space="preserve">.摩洛哥的克里姆 </w:t>
            </w:r>
          </w:p>
        </w:tc>
        <w:tc>
          <w:tcPr>
            <w:tcW w:w="288" w:type="dxa"/>
          </w:tcPr>
          <w:p>
            <w:pPr>
              <w:pStyle w:val="TableParagraph"/>
              <w:spacing w:before="0" w:line="247" w:lineRule="exact"/>
              <w:ind w:left="131"/>
              <w:jc w:val="left"/>
              <w:rPr>
                <w:sz w:val="21"/>
              </w:rPr>
            </w:pPr>
            <w:r>
              <w:rPr>
                <w:w w:val="100"/>
                <w:sz w:val="21"/>
              </w:rPr>
              <w:t xml:space="preserve"> </w:t>
            </w:r>
          </w:p>
        </w:tc>
      </w:tr>
      <w:tr>
        <w:tblPrEx>
          <w:tblW w:w="0" w:type="auto"/>
          <w:tblInd w:w="450" w:type="dxa"/>
          <w:tblLayout w:type="fixed"/>
          <w:tblCellMar>
            <w:top w:w="0" w:type="dxa"/>
            <w:left w:w="0" w:type="dxa"/>
            <w:bottom w:w="0" w:type="dxa"/>
            <w:right w:w="0" w:type="dxa"/>
          </w:tblCellMar>
        </w:tblPrEx>
        <w:trPr>
          <w:trHeight w:val="272"/>
        </w:trPr>
        <w:tc>
          <w:tcPr>
            <w:tcW w:w="2069" w:type="dxa"/>
          </w:tcPr>
          <w:p>
            <w:pPr>
              <w:pStyle w:val="TableParagraph"/>
              <w:spacing w:before="17" w:line="236" w:lineRule="exact"/>
              <w:ind w:left="50"/>
              <w:jc w:val="left"/>
              <w:rPr>
                <w:sz w:val="21"/>
              </w:rPr>
            </w:pPr>
            <w:r>
              <w:rPr>
                <w:w w:val="100"/>
                <w:sz w:val="21"/>
              </w:rPr>
              <w:t xml:space="preserve"> </w:t>
            </w:r>
            <w:r>
              <w:rPr>
                <w:rFonts w:ascii="Times New Roman" w:eastAsia="Times New Roman"/>
                <w:sz w:val="21"/>
              </w:rPr>
              <w:t>C</w:t>
            </w:r>
            <w:r>
              <w:rPr>
                <w:sz w:val="21"/>
              </w:rPr>
              <w:t xml:space="preserve">.印度的甘地 </w:t>
            </w:r>
          </w:p>
        </w:tc>
        <w:tc>
          <w:tcPr>
            <w:tcW w:w="1395" w:type="dxa"/>
          </w:tcPr>
          <w:p>
            <w:pPr>
              <w:pStyle w:val="TableParagraph"/>
              <w:spacing w:before="17" w:line="236" w:lineRule="exact"/>
              <w:ind w:left="290"/>
              <w:jc w:val="left"/>
              <w:rPr>
                <w:sz w:val="21"/>
              </w:rPr>
            </w:pPr>
            <w:r>
              <w:rPr>
                <w:w w:val="100"/>
                <w:sz w:val="21"/>
              </w:rPr>
              <w:t xml:space="preserve"> </w:t>
            </w:r>
          </w:p>
        </w:tc>
        <w:tc>
          <w:tcPr>
            <w:tcW w:w="2966" w:type="dxa"/>
          </w:tcPr>
          <w:p>
            <w:pPr>
              <w:pStyle w:val="TableParagraph"/>
              <w:spacing w:before="17" w:line="236" w:lineRule="exact"/>
              <w:ind w:right="130"/>
              <w:jc w:val="right"/>
              <w:rPr>
                <w:sz w:val="21"/>
              </w:rPr>
            </w:pPr>
            <w:r>
              <w:rPr>
                <w:rFonts w:ascii="Times New Roman" w:eastAsia="Times New Roman"/>
                <w:sz w:val="21"/>
              </w:rPr>
              <w:t>D</w:t>
            </w:r>
            <w:r>
              <w:rPr>
                <w:sz w:val="21"/>
              </w:rPr>
              <w:t xml:space="preserve">.尼加拉瓜的桑地 </w:t>
            </w:r>
          </w:p>
        </w:tc>
        <w:tc>
          <w:tcPr>
            <w:tcW w:w="288" w:type="dxa"/>
          </w:tcPr>
          <w:p>
            <w:pPr>
              <w:pStyle w:val="TableParagraph"/>
              <w:spacing w:before="0"/>
              <w:jc w:val="left"/>
              <w:rPr>
                <w:rFonts w:ascii="Times New Roman"/>
                <w:sz w:val="20"/>
              </w:rPr>
            </w:pPr>
          </w:p>
        </w:tc>
      </w:tr>
    </w:tbl>
    <w:p>
      <w:pPr>
        <w:spacing w:after="0"/>
        <w:jc w:val="left"/>
        <w:rPr>
          <w:rFonts w:ascii="Times New Roman"/>
          <w:sz w:val="20"/>
        </w:rPr>
        <w:sectPr>
          <w:type w:val="continuous"/>
          <w:pgSz w:w="10440" w:h="14750"/>
          <w:pgMar w:top="780" w:right="0" w:bottom="760" w:left="400" w:header="720" w:footer="720" w:gutter="0"/>
          <w:cols w:num="1" w:space="720"/>
        </w:sectPr>
      </w:pPr>
    </w:p>
    <w:p>
      <w:pPr>
        <w:pStyle w:val="ListParagraph"/>
        <w:numPr>
          <w:ilvl w:val="0"/>
          <w:numId w:val="8"/>
        </w:numPr>
        <w:tabs>
          <w:tab w:val="left" w:pos="600"/>
        </w:tabs>
        <w:spacing w:before="49" w:after="0" w:line="278" w:lineRule="auto"/>
        <w:ind w:left="598" w:right="564" w:hanging="317"/>
        <w:jc w:val="left"/>
        <w:rPr>
          <w:sz w:val="21"/>
        </w:rPr>
      </w:pPr>
      <w:r>
        <w:rPr>
          <w:spacing w:val="-10"/>
          <w:sz w:val="21"/>
        </w:rPr>
        <w:t>有学者指出，绥靖政策是“衰落的英、法帝国主义，面临德、意、日法西斯国家和挑战，为了保</w:t>
      </w:r>
      <w:r>
        <w:rPr>
          <w:spacing w:val="-7"/>
          <w:sz w:val="21"/>
        </w:rPr>
        <w:t>存自己的既得利益，采取了一种以牺性其他国家利益为手段换取与对手妥协的政策”。</w:t>
      </w:r>
      <w:r>
        <w:rPr>
          <w:sz w:val="21"/>
        </w:rPr>
        <w:t>1938</w:t>
      </w:r>
      <w:r>
        <w:rPr>
          <w:spacing w:val="-13"/>
          <w:sz w:val="21"/>
        </w:rPr>
        <w:t xml:space="preserve"> 年， </w:t>
      </w:r>
      <w:r>
        <w:rPr>
          <w:spacing w:val="-5"/>
          <w:sz w:val="21"/>
        </w:rPr>
        <w:t>英法与德意签订《慕尼黑协定》，使这一政策达到顶峰。《慕尼黑协定》的签订</w:t>
      </w:r>
      <w:r>
        <w:rPr>
          <w:sz w:val="21"/>
        </w:rPr>
        <w:t xml:space="preserve"> </w:t>
      </w:r>
    </w:p>
    <w:p>
      <w:pPr>
        <w:pStyle w:val="BodyText"/>
        <w:spacing w:before="0" w:line="269" w:lineRule="exact"/>
        <w:ind w:left="704"/>
      </w:pPr>
      <w:r>
        <w:rPr>
          <w:spacing w:val="-5"/>
        </w:rPr>
        <w:t>①标志着欧洲战争策源地正式形成         ②把苏台德等地区割让给了德国</w:t>
      </w:r>
      <w:r>
        <w:t xml:space="preserve"> </w:t>
      </w:r>
    </w:p>
    <w:p>
      <w:pPr>
        <w:pStyle w:val="BodyText"/>
        <w:spacing w:before="44"/>
        <w:ind w:left="704"/>
      </w:pPr>
      <w:r>
        <w:rPr>
          <w:spacing w:val="-5"/>
        </w:rPr>
        <w:t>③更加助长法西斯国家的侵略野心         ④使二战逐步发展为全球性战争</w:t>
      </w:r>
      <w:r>
        <w:t xml:space="preserve"> </w:t>
      </w:r>
    </w:p>
    <w:p>
      <w:pPr>
        <w:pStyle w:val="BodyText"/>
        <w:tabs>
          <w:tab w:val="left" w:pos="2802"/>
          <w:tab w:val="left" w:pos="4906"/>
        </w:tabs>
        <w:ind w:left="282"/>
      </w:pPr>
      <w:r>
        <w:rPr>
          <w:w w:val="100"/>
        </w:rPr>
        <w:t xml:space="preserve">   </w:t>
      </w:r>
      <w:r>
        <w:rPr>
          <w:rFonts w:ascii="Times New Roman" w:hAnsi="Times New Roman"/>
        </w:rPr>
        <w:t>A</w:t>
      </w:r>
      <w:r>
        <w:t>.①②</w:t>
      </w:r>
      <w:r>
        <w:tab/>
      </w:r>
      <w:r>
        <w:tab/>
      </w:r>
      <w:r>
        <w:rPr>
          <w:rFonts w:ascii="Times New Roman" w:hAnsi="Times New Roman"/>
        </w:rPr>
        <w:t>B</w:t>
      </w:r>
      <w:r>
        <w:t xml:space="preserve">.②③   </w:t>
      </w:r>
      <w:r>
        <w:rPr>
          <w:spacing w:val="-5"/>
        </w:rPr>
        <w:t xml:space="preserve"> </w:t>
      </w:r>
      <w:r>
        <w:t xml:space="preserve"> </w:t>
      </w:r>
    </w:p>
    <w:p>
      <w:pPr>
        <w:pStyle w:val="BodyText"/>
        <w:tabs>
          <w:tab w:val="left" w:pos="2802"/>
          <w:tab w:val="left" w:pos="4906"/>
        </w:tabs>
      </w:pPr>
      <w:r>
        <w:rPr>
          <w:w w:val="100"/>
        </w:rPr>
        <w:t xml:space="preserve"> </w:t>
      </w:r>
      <w:r>
        <w:rPr>
          <w:rFonts w:ascii="Times New Roman" w:hAnsi="Times New Roman"/>
        </w:rPr>
        <w:t>C</w:t>
      </w:r>
      <w:r>
        <w:t>.①④</w:t>
      </w:r>
      <w:r>
        <w:tab/>
      </w:r>
      <w:r>
        <w:tab/>
      </w:r>
      <w:r>
        <w:rPr>
          <w:rFonts w:ascii="Times New Roman" w:hAnsi="Times New Roman"/>
        </w:rPr>
        <w:t>D</w:t>
      </w:r>
      <w:r>
        <w:t xml:space="preserve">.③④ </w:t>
      </w:r>
    </w:p>
    <w:p>
      <w:pPr>
        <w:pStyle w:val="ListParagraph"/>
        <w:numPr>
          <w:ilvl w:val="0"/>
          <w:numId w:val="8"/>
        </w:numPr>
        <w:tabs>
          <w:tab w:val="left" w:pos="600"/>
        </w:tabs>
        <w:spacing w:before="43" w:after="0" w:line="278" w:lineRule="auto"/>
        <w:ind w:left="598" w:right="3136" w:hanging="317"/>
        <w:jc w:val="both"/>
        <w:rPr>
          <w:sz w:val="21"/>
        </w:rPr>
      </w:pPr>
      <w:r>
        <w:pict>
          <v:group id="_x0000_s1038" o:spid="_x0000_s1039" style="width:112.6pt;height:94.45pt;margin-top:6.25pt;margin-left:373.65pt;mso-height-relative:page;mso-position-horizontal-relative:page;mso-width-relative:page;position:absolute;z-index:251667456" coordorigin="7474,126" coordsize="2252,1889">
            <v:shape id="_x0000_s1039" o:spid="_x0000_s1040" type="#_x0000_t75" style="width:2237;height:1874;left:7481;position:absolute;top:133" coordsize="21600,21600" filled="f" stroked="f">
              <v:imagedata r:id="rId13" o:title=""/>
              <o:lock v:ext="edit" aspectratio="t"/>
            </v:shape>
            <v:rect id="_x0000_s1040" o:spid="_x0000_s1041" style="width:2247;height:1884;left:7476;position:absolute;top:128" coordsize="21600,21600" filled="f" stroked="t" strokecolor="black"/>
          </v:group>
        </w:pict>
      </w:r>
      <w:r>
        <w:rPr>
          <w:spacing w:val="-5"/>
          <w:sz w:val="21"/>
        </w:rPr>
        <w:t>二战中后期，反法西斯同盟首脑相继在开罗、德黑兰、雅尔塔和波茨</w:t>
      </w:r>
      <w:r>
        <w:rPr>
          <w:spacing w:val="-6"/>
          <w:sz w:val="21"/>
        </w:rPr>
        <w:t>坦召开会议，缔结了一系列条约和协定，确立了战后国际秩序。其中规定“日本窃取于中国的领土，如东北地区、台湾及其附属岛屿、澎</w:t>
      </w:r>
      <w:r>
        <w:rPr>
          <w:spacing w:val="-4"/>
          <w:sz w:val="21"/>
        </w:rPr>
        <w:t>湖群岛等归还中国”的会议地点位于右图中的</w:t>
      </w:r>
      <w:r>
        <w:rPr>
          <w:sz w:val="21"/>
        </w:rPr>
        <w:t xml:space="preserve"> </w:t>
      </w:r>
    </w:p>
    <w:p>
      <w:pPr>
        <w:pStyle w:val="BodyText"/>
        <w:tabs>
          <w:tab w:val="left" w:pos="4906"/>
        </w:tabs>
        <w:spacing w:before="0"/>
      </w:pPr>
      <w:r>
        <w:rPr>
          <w:w w:val="100"/>
        </w:rPr>
        <w:t xml:space="preserve"> </w:t>
      </w:r>
      <w:r>
        <w:rPr>
          <w:rFonts w:ascii="Times New Roman" w:hAnsi="Times New Roman"/>
        </w:rPr>
        <w:t>A</w:t>
      </w:r>
      <w:r>
        <w:t xml:space="preserve">.①    </w:t>
      </w:r>
      <w:r>
        <w:rPr>
          <w:spacing w:val="-5"/>
        </w:rPr>
        <w:t xml:space="preserve"> </w:t>
      </w:r>
      <w:r>
        <w:t xml:space="preserve">       </w:t>
      </w:r>
      <w:r>
        <w:rPr>
          <w:spacing w:val="-5"/>
        </w:rPr>
        <w:t xml:space="preserve"> </w:t>
      </w:r>
      <w:r>
        <w:t xml:space="preserve">    </w:t>
      </w:r>
      <w:r>
        <w:rPr>
          <w:spacing w:val="-5"/>
        </w:rPr>
        <w:t xml:space="preserve"> </w:t>
      </w:r>
      <w:r>
        <w:t xml:space="preserve"> </w:t>
      </w:r>
      <w:r>
        <w:tab/>
      </w:r>
      <w:r>
        <w:rPr>
          <w:w w:val="100"/>
        </w:rPr>
        <w:t xml:space="preserve"> </w:t>
      </w:r>
    </w:p>
    <w:p>
      <w:pPr>
        <w:pStyle w:val="BodyText"/>
      </w:pPr>
      <w:r>
        <w:rPr>
          <w:w w:val="100"/>
        </w:rPr>
        <w:t xml:space="preserve"> </w:t>
      </w:r>
      <w:r>
        <w:rPr>
          <w:rFonts w:ascii="Times New Roman" w:hAnsi="Times New Roman"/>
        </w:rPr>
        <w:t>B</w:t>
      </w:r>
      <w:r>
        <w:t xml:space="preserve">.②               </w:t>
      </w:r>
    </w:p>
    <w:p>
      <w:pPr>
        <w:pStyle w:val="BodyText"/>
        <w:tabs>
          <w:tab w:val="left" w:pos="4906"/>
        </w:tabs>
        <w:spacing w:before="42" w:line="187" w:lineRule="exact"/>
      </w:pPr>
      <w:r>
        <w:rPr>
          <w:w w:val="100"/>
        </w:rPr>
        <w:t xml:space="preserve"> </w:t>
      </w:r>
      <w:r>
        <w:rPr>
          <w:rFonts w:ascii="Times New Roman" w:hAnsi="Times New Roman"/>
        </w:rPr>
        <w:t>C</w:t>
      </w:r>
      <w:r>
        <w:t xml:space="preserve">.③         </w:t>
      </w:r>
      <w:r>
        <w:rPr>
          <w:spacing w:val="-5"/>
        </w:rPr>
        <w:t xml:space="preserve"> </w:t>
      </w:r>
      <w:r>
        <w:t xml:space="preserve">      </w:t>
      </w:r>
      <w:r>
        <w:rPr>
          <w:spacing w:val="-5"/>
        </w:rPr>
        <w:t xml:space="preserve"> </w:t>
      </w:r>
      <w:r>
        <w:rPr>
          <w:spacing w:val="-4"/>
        </w:rPr>
        <w:t xml:space="preserve"> </w:t>
      </w:r>
      <w:r>
        <w:t xml:space="preserve"> </w:t>
      </w:r>
      <w:r>
        <w:tab/>
      </w:r>
      <w:r>
        <w:rPr>
          <w:w w:val="100"/>
        </w:rPr>
        <w:t xml:space="preserve"> </w:t>
      </w:r>
    </w:p>
    <w:p>
      <w:pPr>
        <w:spacing w:after="0" w:line="187" w:lineRule="exact"/>
        <w:sectPr>
          <w:pgSz w:w="10440" w:h="14750"/>
          <w:pgMar w:top="820" w:right="0" w:bottom="760" w:left="400" w:header="0" w:footer="577" w:gutter="0"/>
          <w:cols w:num="1" w:space="720"/>
        </w:sectPr>
      </w:pPr>
    </w:p>
    <w:p>
      <w:pPr>
        <w:pStyle w:val="BodyText"/>
        <w:spacing w:before="126"/>
      </w:pPr>
      <w:r>
        <w:rPr>
          <w:w w:val="100"/>
        </w:rPr>
        <w:t xml:space="preserve"> </w:t>
      </w:r>
      <w:r>
        <w:rPr>
          <w:rFonts w:ascii="Times New Roman" w:hAnsi="Times New Roman"/>
        </w:rPr>
        <w:t>D</w:t>
      </w:r>
      <w:r>
        <w:t>.④</w:t>
      </w:r>
    </w:p>
    <w:p>
      <w:pPr>
        <w:spacing w:before="0" w:line="214" w:lineRule="exact"/>
        <w:ind w:left="493" w:right="0" w:firstLine="0"/>
        <w:jc w:val="left"/>
        <w:rPr>
          <w:sz w:val="18"/>
        </w:rPr>
      </w:pPr>
      <w:r>
        <w:br w:type="column"/>
      </w:r>
      <w:r>
        <w:rPr>
          <w:sz w:val="18"/>
        </w:rPr>
        <w:t xml:space="preserve">第 </w:t>
      </w:r>
      <w:r>
        <w:rPr>
          <w:rFonts w:ascii="Times New Roman" w:eastAsia="Times New Roman"/>
          <w:sz w:val="18"/>
        </w:rPr>
        <w:t xml:space="preserve">31 </w:t>
      </w:r>
      <w:r>
        <w:rPr>
          <w:sz w:val="18"/>
        </w:rPr>
        <w:t xml:space="preserve">题图 </w:t>
      </w:r>
    </w:p>
    <w:p>
      <w:pPr>
        <w:spacing w:after="0" w:line="214" w:lineRule="exact"/>
        <w:jc w:val="left"/>
        <w:rPr>
          <w:sz w:val="18"/>
        </w:rPr>
        <w:sectPr>
          <w:type w:val="continuous"/>
          <w:pgSz w:w="10440" w:h="14750"/>
          <w:pgMar w:top="780" w:right="0" w:bottom="760" w:left="400" w:header="720" w:footer="720" w:gutter="0"/>
          <w:cols w:num="2" w:space="708" w:equalWidth="0">
            <w:col w:w="1110" w:space="6142"/>
            <w:col w:w="2788"/>
          </w:cols>
        </w:sectPr>
      </w:pPr>
    </w:p>
    <w:p>
      <w:pPr>
        <w:pStyle w:val="ListParagraph"/>
        <w:numPr>
          <w:ilvl w:val="0"/>
          <w:numId w:val="8"/>
        </w:numPr>
        <w:tabs>
          <w:tab w:val="left" w:pos="600"/>
        </w:tabs>
        <w:spacing w:before="43" w:after="0" w:line="278" w:lineRule="auto"/>
        <w:ind w:left="598" w:right="674" w:hanging="317"/>
        <w:jc w:val="left"/>
        <w:rPr>
          <w:sz w:val="21"/>
        </w:rPr>
      </w:pPr>
      <w:r>
        <w:rPr>
          <w:spacing w:val="-9"/>
          <w:sz w:val="21"/>
        </w:rPr>
        <w:t>二战后，多极力量成长，对美苏两极格局造成了有力冲击。其中，发展中国家以独立的政治力量</w:t>
      </w:r>
      <w:r>
        <w:rPr>
          <w:spacing w:val="-4"/>
          <w:sz w:val="21"/>
        </w:rPr>
        <w:t>登上国际政治舞台的重要标志是</w:t>
      </w:r>
      <w:r>
        <w:rPr>
          <w:sz w:val="21"/>
        </w:rPr>
        <w:t xml:space="preserve"> </w:t>
      </w:r>
    </w:p>
    <w:p>
      <w:pPr>
        <w:pStyle w:val="BodyText"/>
        <w:spacing w:before="0" w:line="269" w:lineRule="exact"/>
        <w:ind w:left="282"/>
      </w:pPr>
      <w:r>
        <w:rPr>
          <w:sz w:val="24"/>
        </w:rPr>
        <w:t xml:space="preserve">  </w:t>
      </w:r>
      <w:r>
        <w:t xml:space="preserve">①中美关系的缓和 ②万隆会议的召开 ③不结盟运动的形成 ④东德与西德的统一 </w:t>
      </w:r>
    </w:p>
    <w:p>
      <w:pPr>
        <w:pStyle w:val="BodyText"/>
        <w:tabs>
          <w:tab w:val="left" w:pos="4906"/>
        </w:tabs>
      </w:pPr>
      <w:r>
        <w:rPr>
          <w:w w:val="100"/>
        </w:rPr>
        <w:t xml:space="preserve"> </w:t>
      </w:r>
      <w:r>
        <w:rPr>
          <w:rFonts w:ascii="Times New Roman" w:hAnsi="Times New Roman"/>
        </w:rPr>
        <w:t>A</w:t>
      </w:r>
      <w:r>
        <w:t>.①④</w:t>
      </w:r>
      <w:r>
        <w:tab/>
      </w:r>
      <w:r>
        <w:rPr>
          <w:rFonts w:ascii="Times New Roman" w:hAnsi="Times New Roman"/>
        </w:rPr>
        <w:t>B</w:t>
      </w:r>
      <w:r>
        <w:t xml:space="preserve">.②③       </w:t>
      </w:r>
      <w:r>
        <w:rPr>
          <w:spacing w:val="-5"/>
        </w:rPr>
        <w:t xml:space="preserve"> </w:t>
      </w:r>
      <w:r>
        <w:t xml:space="preserve">      </w:t>
      </w:r>
      <w:r>
        <w:rPr>
          <w:spacing w:val="-4"/>
        </w:rPr>
        <w:t xml:space="preserve"> </w:t>
      </w:r>
      <w:r>
        <w:t xml:space="preserve"> </w:t>
      </w:r>
    </w:p>
    <w:p>
      <w:pPr>
        <w:pStyle w:val="BodyText"/>
        <w:tabs>
          <w:tab w:val="left" w:pos="4906"/>
        </w:tabs>
        <w:spacing w:before="44"/>
      </w:pPr>
      <w:r>
        <w:rPr>
          <w:w w:val="100"/>
        </w:rPr>
        <w:t xml:space="preserve"> </w:t>
      </w:r>
      <w:r>
        <w:rPr>
          <w:rFonts w:ascii="Times New Roman" w:hAnsi="Times New Roman"/>
        </w:rPr>
        <w:t>C</w:t>
      </w:r>
      <w:r>
        <w:t>.①③</w:t>
      </w:r>
      <w:r>
        <w:tab/>
      </w:r>
      <w:r>
        <w:rPr>
          <w:rFonts w:ascii="Times New Roman" w:hAnsi="Times New Roman"/>
        </w:rPr>
        <w:t>D</w:t>
      </w:r>
      <w:r>
        <w:t>.②④</w:t>
      </w:r>
    </w:p>
    <w:p>
      <w:pPr>
        <w:pStyle w:val="ListParagraph"/>
        <w:numPr>
          <w:ilvl w:val="0"/>
          <w:numId w:val="8"/>
        </w:numPr>
        <w:tabs>
          <w:tab w:val="left" w:pos="600"/>
        </w:tabs>
        <w:spacing w:before="100" w:after="0" w:line="321" w:lineRule="auto"/>
        <w:ind w:left="598" w:right="568" w:hanging="317"/>
        <w:jc w:val="left"/>
        <w:rPr>
          <w:sz w:val="21"/>
        </w:rPr>
      </w:pPr>
      <w:r>
        <w:drawing>
          <wp:anchor distT="0" distB="0" distL="0" distR="0" simplePos="0" relativeHeight="251659264" behindDoc="0" locked="0" layoutInCell="1" allowOverlap="1">
            <wp:simplePos x="0" y="0"/>
            <wp:positionH relativeFrom="page">
              <wp:posOffset>704850</wp:posOffset>
            </wp:positionH>
            <wp:positionV relativeFrom="paragraph">
              <wp:posOffset>812800</wp:posOffset>
            </wp:positionV>
            <wp:extent cx="1024890" cy="982980"/>
            <wp:effectExtent l="0" t="0" r="0"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8347" name="image6.jpeg"/>
                    <pic:cNvPicPr>
                      <a:picLocks noChangeAspect="1"/>
                    </pic:cNvPicPr>
                  </pic:nvPicPr>
                  <pic:blipFill>
                    <a:blip xmlns:r="http://schemas.openxmlformats.org/officeDocument/2006/relationships" r:embed="rId14" cstate="print"/>
                    <a:stretch>
                      <a:fillRect/>
                    </a:stretch>
                  </pic:blipFill>
                  <pic:spPr>
                    <a:xfrm>
                      <a:off x="0" y="0"/>
                      <a:ext cx="1024862" cy="98298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2039620</wp:posOffset>
            </wp:positionH>
            <wp:positionV relativeFrom="paragraph">
              <wp:posOffset>772795</wp:posOffset>
            </wp:positionV>
            <wp:extent cx="1029335" cy="1028700"/>
            <wp:effectExtent l="0" t="0" r="0" b="0"/>
            <wp:wrapTopAndBottom/>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63075" name="image7.jpeg"/>
                    <pic:cNvPicPr>
                      <a:picLocks noChangeAspect="1"/>
                    </pic:cNvPicPr>
                  </pic:nvPicPr>
                  <pic:blipFill>
                    <a:blip xmlns:r="http://schemas.openxmlformats.org/officeDocument/2006/relationships" r:embed="rId15" cstate="print"/>
                    <a:stretch>
                      <a:fillRect/>
                    </a:stretch>
                  </pic:blipFill>
                  <pic:spPr>
                    <a:xfrm>
                      <a:off x="0" y="0"/>
                      <a:ext cx="1029124" cy="1028700"/>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3579495</wp:posOffset>
            </wp:positionH>
            <wp:positionV relativeFrom="paragraph">
              <wp:posOffset>841375</wp:posOffset>
            </wp:positionV>
            <wp:extent cx="744855" cy="866775"/>
            <wp:effectExtent l="0" t="0" r="0" b="0"/>
            <wp:wrapTopAndBottom/>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6598" name="image8.jpeg"/>
                    <pic:cNvPicPr>
                      <a:picLocks noChangeAspect="1"/>
                    </pic:cNvPicPr>
                  </pic:nvPicPr>
                  <pic:blipFill>
                    <a:blip xmlns:r="http://schemas.openxmlformats.org/officeDocument/2006/relationships" r:embed="rId16" cstate="print"/>
                    <a:stretch>
                      <a:fillRect/>
                    </a:stretch>
                  </pic:blipFill>
                  <pic:spPr>
                    <a:xfrm>
                      <a:off x="0" y="0"/>
                      <a:ext cx="745131" cy="866965"/>
                    </a:xfrm>
                    <a:prstGeom prst="rect">
                      <a:avLst/>
                    </a:prstGeom>
                  </pic:spPr>
                </pic:pic>
              </a:graphicData>
            </a:graphic>
          </wp:anchor>
        </w:drawing>
      </w:r>
      <w:r>
        <w:drawing>
          <wp:anchor distT="0" distB="0" distL="0" distR="0" simplePos="0" relativeHeight="251662336" behindDoc="0" locked="0" layoutInCell="1" allowOverlap="1">
            <wp:simplePos x="0" y="0"/>
            <wp:positionH relativeFrom="page">
              <wp:posOffset>4875530</wp:posOffset>
            </wp:positionH>
            <wp:positionV relativeFrom="paragraph">
              <wp:posOffset>918210</wp:posOffset>
            </wp:positionV>
            <wp:extent cx="913130" cy="699770"/>
            <wp:effectExtent l="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52613" name="image9.jpeg"/>
                    <pic:cNvPicPr>
                      <a:picLocks noChangeAspect="1"/>
                    </pic:cNvPicPr>
                  </pic:nvPicPr>
                  <pic:blipFill>
                    <a:blip xmlns:r="http://schemas.openxmlformats.org/officeDocument/2006/relationships" r:embed="rId17" cstate="print"/>
                    <a:stretch>
                      <a:fillRect/>
                    </a:stretch>
                  </pic:blipFill>
                  <pic:spPr>
                    <a:xfrm>
                      <a:off x="0" y="0"/>
                      <a:ext cx="912950" cy="699515"/>
                    </a:xfrm>
                    <a:prstGeom prst="rect">
                      <a:avLst/>
                    </a:prstGeom>
                  </pic:spPr>
                </pic:pic>
              </a:graphicData>
            </a:graphic>
          </wp:anchor>
        </w:drawing>
      </w:r>
      <w:r>
        <w:rPr>
          <w:spacing w:val="-15"/>
          <w:sz w:val="21"/>
        </w:rPr>
        <w:t xml:space="preserve">二战后，资本主义国家通过建立一些国际经济组织，加强在金融、投资和贸易等领域的国际协调， </w:t>
      </w:r>
      <w:r>
        <w:rPr>
          <w:spacing w:val="-8"/>
          <w:sz w:val="21"/>
        </w:rPr>
        <w:t>维护经济秩序。下列项中，其中属于二战结束后不久以法律形式调整国际贸易与贸易关系的国际经济组织是</w:t>
      </w:r>
      <w:r>
        <w:rPr>
          <w:sz w:val="21"/>
        </w:rPr>
        <w:t xml:space="preserve"> </w:t>
      </w:r>
    </w:p>
    <w:p>
      <w:pPr>
        <w:pStyle w:val="BodyText"/>
        <w:spacing w:before="86"/>
        <w:ind w:left="1424"/>
      </w:pPr>
      <w:r>
        <w:t>① ② ③ ④</w:t>
      </w:r>
    </w:p>
    <w:p>
      <w:pPr>
        <w:pStyle w:val="BodyText"/>
        <w:tabs>
          <w:tab w:val="left" w:pos="2802"/>
          <w:tab w:val="left" w:pos="4906"/>
          <w:tab w:val="left" w:pos="7004"/>
        </w:tabs>
        <w:spacing w:before="14"/>
      </w:pPr>
      <w:r>
        <w:rPr>
          <w:w w:val="100"/>
        </w:rPr>
        <w:t xml:space="preserve"> </w:t>
      </w:r>
      <w:r>
        <w:rPr>
          <w:rFonts w:ascii="Times New Roman" w:hAnsi="Times New Roman"/>
        </w:rPr>
        <w:t>A</w:t>
      </w:r>
      <w:r>
        <w:t>.①</w:t>
      </w:r>
      <w:r>
        <w:tab/>
      </w:r>
      <w:r>
        <w:rPr>
          <w:rFonts w:ascii="Times New Roman" w:hAnsi="Times New Roman"/>
        </w:rPr>
        <w:t>B</w:t>
      </w:r>
      <w:r>
        <w:t>.②</w:t>
      </w:r>
      <w:r>
        <w:tab/>
      </w:r>
      <w:r>
        <w:rPr>
          <w:rFonts w:ascii="Times New Roman" w:hAnsi="Times New Roman"/>
        </w:rPr>
        <w:t>C</w:t>
      </w:r>
      <w:r>
        <w:t>.③</w:t>
      </w:r>
      <w:r>
        <w:tab/>
      </w:r>
      <w:r>
        <w:rPr>
          <w:rFonts w:ascii="Times New Roman" w:hAnsi="Times New Roman"/>
        </w:rPr>
        <w:t>D</w:t>
      </w:r>
      <w:r>
        <w:t xml:space="preserve">.④ </w:t>
      </w:r>
    </w:p>
    <w:p>
      <w:pPr>
        <w:pStyle w:val="ListParagraph"/>
        <w:numPr>
          <w:ilvl w:val="0"/>
          <w:numId w:val="8"/>
        </w:numPr>
        <w:tabs>
          <w:tab w:val="left" w:pos="600"/>
        </w:tabs>
        <w:spacing w:before="43" w:after="0" w:line="278" w:lineRule="auto"/>
        <w:ind w:left="598" w:right="569" w:hanging="317"/>
        <w:jc w:val="left"/>
        <w:rPr>
          <w:sz w:val="21"/>
        </w:rPr>
      </w:pPr>
      <w:r>
        <w:rPr>
          <w:spacing w:val="-13"/>
          <w:sz w:val="21"/>
        </w:rPr>
        <w:t xml:space="preserve">美国明尼苏达州黑人男子弗洛伊德遭暴力执法，激怒了美国民众，一时间全美各地爆发抗议活动， </w:t>
      </w:r>
      <w:r>
        <w:rPr>
          <w:spacing w:val="-6"/>
          <w:sz w:val="21"/>
        </w:rPr>
        <w:t xml:space="preserve">“黑人的命也是命”的横幅尤其引人注目。这不禁让人想起了上一世纪 </w:t>
      </w:r>
      <w:r>
        <w:rPr>
          <w:rFonts w:ascii="Times New Roman" w:eastAsia="Times New Roman" w:hAnsi="Times New Roman"/>
          <w:sz w:val="21"/>
        </w:rPr>
        <w:t>60</w:t>
      </w:r>
      <w:r>
        <w:rPr>
          <w:rFonts w:ascii="Times New Roman" w:eastAsia="Times New Roman" w:hAnsi="Times New Roman"/>
          <w:spacing w:val="32"/>
          <w:sz w:val="21"/>
        </w:rPr>
        <w:t xml:space="preserve"> </w:t>
      </w:r>
      <w:r>
        <w:rPr>
          <w:spacing w:val="-3"/>
          <w:sz w:val="21"/>
        </w:rPr>
        <w:t>年代，美国黑人民权</w:t>
      </w:r>
      <w:r>
        <w:rPr>
          <w:spacing w:val="-9"/>
          <w:sz w:val="21"/>
        </w:rPr>
        <w:t>运动领袖马丁•路德•金的著名演说《我有一个梦想》。那场轰轰烈烈的民权运动，迫使美国国会</w:t>
      </w:r>
      <w:r>
        <w:rPr>
          <w:spacing w:val="-7"/>
          <w:sz w:val="21"/>
        </w:rPr>
        <w:t>宣布</w:t>
      </w:r>
      <w:r>
        <w:rPr>
          <w:sz w:val="21"/>
        </w:rPr>
        <w:t xml:space="preserve"> </w:t>
      </w:r>
    </w:p>
    <w:p>
      <w:pPr>
        <w:pStyle w:val="BodyText"/>
        <w:tabs>
          <w:tab w:val="left" w:pos="4906"/>
        </w:tabs>
        <w:spacing w:before="0"/>
        <w:ind w:left="282"/>
      </w:pPr>
      <w:r>
        <w:rPr>
          <w:w w:val="100"/>
        </w:rPr>
        <w:t xml:space="preserve"> </w:t>
      </w:r>
      <w:r>
        <w:t xml:space="preserve"> </w:t>
      </w:r>
      <w:r>
        <w:rPr>
          <w:w w:val="100"/>
        </w:rPr>
        <w:t xml:space="preserve"> </w:t>
      </w:r>
      <w:r>
        <w:rPr>
          <w:rFonts w:ascii="Times New Roman" w:eastAsia="Times New Roman"/>
        </w:rPr>
        <w:t>A</w:t>
      </w:r>
      <w:r>
        <w:t>.废除</w:t>
      </w:r>
      <w:r>
        <w:rPr>
          <w:spacing w:val="-5"/>
        </w:rPr>
        <w:t>南</w:t>
      </w:r>
      <w:r>
        <w:t>方黑人</w:t>
      </w:r>
      <w:r>
        <w:rPr>
          <w:spacing w:val="-5"/>
        </w:rPr>
        <w:t>奴</w:t>
      </w:r>
      <w:r>
        <w:t>隶制</w:t>
      </w:r>
      <w:r>
        <w:rPr>
          <w:spacing w:val="-5"/>
        </w:rPr>
        <w:t>度</w:t>
      </w:r>
      <w:r>
        <w:rPr>
          <w:spacing w:val="-5"/>
        </w:rPr>
        <w:tab/>
      </w:r>
      <w:r>
        <w:rPr>
          <w:rFonts w:ascii="Times New Roman" w:eastAsia="Times New Roman"/>
          <w:spacing w:val="-1"/>
        </w:rPr>
        <w:t>B</w:t>
      </w:r>
      <w:r>
        <w:rPr>
          <w:spacing w:val="-1"/>
        </w:rPr>
        <w:t>.</w:t>
      </w:r>
      <w:r>
        <w:t>妇女与男子</w:t>
      </w:r>
      <w:r>
        <w:rPr>
          <w:spacing w:val="-5"/>
        </w:rPr>
        <w:t>具</w:t>
      </w:r>
      <w:r>
        <w:t>有平</w:t>
      </w:r>
      <w:r>
        <w:rPr>
          <w:spacing w:val="-5"/>
        </w:rPr>
        <w:t>等</w:t>
      </w:r>
      <w:r>
        <w:t xml:space="preserve">的权利  </w:t>
      </w:r>
      <w:r>
        <w:rPr>
          <w:spacing w:val="-5"/>
        </w:rPr>
        <w:t xml:space="preserve"> </w:t>
      </w:r>
      <w:r>
        <w:t xml:space="preserve">       </w:t>
      </w:r>
      <w:r>
        <w:rPr>
          <w:spacing w:val="-5"/>
        </w:rPr>
        <w:t xml:space="preserve"> </w:t>
      </w:r>
      <w:r>
        <w:t xml:space="preserve">  </w:t>
      </w:r>
      <w:r>
        <w:rPr>
          <w:spacing w:val="-4"/>
        </w:rPr>
        <w:t xml:space="preserve"> </w:t>
      </w:r>
      <w:r>
        <w:t xml:space="preserve"> </w:t>
      </w:r>
    </w:p>
    <w:p>
      <w:pPr>
        <w:pStyle w:val="BodyText"/>
        <w:tabs>
          <w:tab w:val="left" w:pos="4906"/>
        </w:tabs>
      </w:pPr>
      <w:r>
        <w:rPr>
          <w:w w:val="100"/>
        </w:rPr>
        <w:t xml:space="preserve"> </w:t>
      </w:r>
      <w:r>
        <w:rPr>
          <w:rFonts w:ascii="Times New Roman" w:eastAsia="Times New Roman"/>
        </w:rPr>
        <w:t>C</w:t>
      </w:r>
      <w:r>
        <w:t>.完善黑人社</w:t>
      </w:r>
      <w:r>
        <w:rPr>
          <w:spacing w:val="-5"/>
        </w:rPr>
        <w:t>会</w:t>
      </w:r>
      <w:r>
        <w:t>保障</w:t>
      </w:r>
      <w:r>
        <w:rPr>
          <w:spacing w:val="-5"/>
        </w:rPr>
        <w:t>制</w:t>
      </w:r>
      <w:r>
        <w:rPr>
          <w:spacing w:val="-4"/>
        </w:rPr>
        <w:t>度</w:t>
      </w:r>
      <w:r>
        <w:rPr>
          <w:spacing w:val="-4"/>
        </w:rPr>
        <w:tab/>
      </w:r>
      <w:r>
        <w:rPr>
          <w:rFonts w:ascii="Times New Roman" w:eastAsia="Times New Roman"/>
        </w:rPr>
        <w:t>D</w:t>
      </w:r>
      <w:r>
        <w:t>.种族</w:t>
      </w:r>
      <w:r>
        <w:rPr>
          <w:spacing w:val="-5"/>
        </w:rPr>
        <w:t>隔</w:t>
      </w:r>
      <w:r>
        <w:t>离和歧</w:t>
      </w:r>
      <w:r>
        <w:rPr>
          <w:spacing w:val="-5"/>
        </w:rPr>
        <w:t>视</w:t>
      </w:r>
      <w:r>
        <w:t>政策为</w:t>
      </w:r>
      <w:r>
        <w:rPr>
          <w:spacing w:val="-5"/>
        </w:rPr>
        <w:t>非</w:t>
      </w:r>
      <w:r>
        <w:t>法</w:t>
      </w:r>
    </w:p>
    <w:p>
      <w:pPr>
        <w:pStyle w:val="ListParagraph"/>
        <w:numPr>
          <w:ilvl w:val="0"/>
          <w:numId w:val="8"/>
        </w:numPr>
        <w:tabs>
          <w:tab w:val="left" w:pos="600"/>
        </w:tabs>
        <w:spacing w:before="43" w:after="0" w:line="240" w:lineRule="auto"/>
        <w:ind w:left="599" w:right="0" w:hanging="318"/>
        <w:jc w:val="left"/>
        <w:rPr>
          <w:sz w:val="21"/>
        </w:rPr>
      </w:pPr>
      <w:r>
        <w:rPr>
          <w:spacing w:val="-17"/>
          <w:sz w:val="21"/>
        </w:rPr>
        <w:t>二战后，拉丁美洲人民捍卫国家主权的斗争迅速发展。这其中，领导古巴革命力量进行武装斗争，</w:t>
      </w:r>
      <w:r>
        <w:rPr>
          <w:sz w:val="21"/>
        </w:rPr>
        <w:t xml:space="preserve"> </w:t>
      </w:r>
    </w:p>
    <w:p>
      <w:pPr>
        <w:pStyle w:val="BodyText"/>
      </w:pPr>
      <w:r>
        <w:t xml:space="preserve">推翻美国扶植的傀儡政权，宣告古巴是社会主义国家的领导人是 </w:t>
      </w:r>
    </w:p>
    <w:p>
      <w:pPr>
        <w:pStyle w:val="BodyText"/>
        <w:tabs>
          <w:tab w:val="left" w:pos="2802"/>
          <w:tab w:val="left" w:pos="4906"/>
        </w:tabs>
      </w:pPr>
      <w:r>
        <w:rPr>
          <w:w w:val="100"/>
        </w:rPr>
        <w:t xml:space="preserve"> </w:t>
      </w:r>
      <w:r>
        <w:rPr>
          <w:rFonts w:ascii="Times New Roman" w:eastAsia="Times New Roman"/>
        </w:rPr>
        <w:t>A</w:t>
      </w:r>
      <w:r>
        <w:t>.韦德</w:t>
      </w:r>
      <w:r>
        <w:rPr>
          <w:spacing w:val="-5"/>
        </w:rPr>
        <w:t>纳斯</w:t>
      </w:r>
      <w:r>
        <w:rPr>
          <w:spacing w:val="-5"/>
        </w:rPr>
        <w:tab/>
      </w:r>
      <w:r>
        <w:rPr>
          <w:rFonts w:ascii="Times New Roman" w:eastAsia="Times New Roman"/>
        </w:rPr>
        <w:t>B</w:t>
      </w:r>
      <w:r>
        <w:t>.纳赛</w:t>
      </w:r>
      <w:r>
        <w:rPr>
          <w:spacing w:val="-5"/>
        </w:rPr>
        <w:t>尔</w:t>
      </w:r>
      <w:r>
        <w:rPr>
          <w:spacing w:val="-5"/>
        </w:rPr>
        <w:tab/>
      </w:r>
      <w:r>
        <w:rPr>
          <w:rFonts w:ascii="Times New Roman" w:eastAsia="Times New Roman"/>
        </w:rPr>
        <w:t>C</w:t>
      </w:r>
      <w:r>
        <w:t>. 卡 斯 特 罗</w:t>
      </w:r>
      <w:r>
        <w:rPr>
          <w:spacing w:val="5"/>
        </w:rPr>
        <w:t xml:space="preserve"> </w:t>
      </w:r>
      <w:r>
        <w:rPr>
          <w:rFonts w:ascii="Times New Roman" w:eastAsia="Times New Roman"/>
        </w:rPr>
        <w:t>D</w:t>
      </w:r>
      <w:r>
        <w:t xml:space="preserve">. 曼 </w:t>
      </w:r>
      <w:r>
        <w:rPr>
          <w:spacing w:val="-5"/>
        </w:rPr>
        <w:t>德 拉</w:t>
      </w:r>
      <w:r>
        <w:t xml:space="preserve"> </w:t>
      </w:r>
    </w:p>
    <w:p>
      <w:pPr>
        <w:spacing w:after="0"/>
        <w:sectPr>
          <w:type w:val="continuous"/>
          <w:pgSz w:w="10440" w:h="14750"/>
          <w:pgMar w:top="780" w:right="0" w:bottom="760" w:left="400" w:header="720" w:footer="720" w:gutter="0"/>
          <w:cols w:num="1" w:space="720"/>
        </w:sectPr>
      </w:pPr>
    </w:p>
    <w:p>
      <w:pPr>
        <w:pStyle w:val="Heading1"/>
        <w:ind w:left="3974"/>
      </w:pPr>
      <w:r>
        <w:t>非选择题部分</w:t>
      </w:r>
      <w:r>
        <w:rPr>
          <w:w w:val="98"/>
        </w:rPr>
        <w:t xml:space="preserve"> </w:t>
      </w:r>
    </w:p>
    <w:p>
      <w:pPr>
        <w:spacing w:before="137"/>
        <w:ind w:left="104" w:right="0" w:firstLine="0"/>
        <w:jc w:val="left"/>
        <w:rPr>
          <w:b/>
          <w:sz w:val="21"/>
        </w:rPr>
      </w:pPr>
      <w:r>
        <w:rPr>
          <w:b/>
          <w:sz w:val="24"/>
        </w:rPr>
        <w:t>二、非选择题（</w:t>
      </w:r>
      <w:r>
        <w:rPr>
          <w:b/>
          <w:sz w:val="21"/>
        </w:rPr>
        <w:t xml:space="preserve">本大题共 </w:t>
      </w:r>
      <w:r>
        <w:rPr>
          <w:rFonts w:ascii="Times New Roman" w:eastAsia="Times New Roman"/>
          <w:b/>
          <w:sz w:val="21"/>
        </w:rPr>
        <w:t xml:space="preserve">3 </w:t>
      </w:r>
      <w:r>
        <w:rPr>
          <w:b/>
          <w:sz w:val="21"/>
        </w:rPr>
        <w:t xml:space="preserve">小题，共 </w:t>
      </w:r>
      <w:r>
        <w:rPr>
          <w:rFonts w:ascii="Times New Roman" w:eastAsia="Times New Roman"/>
          <w:b/>
          <w:sz w:val="21"/>
        </w:rPr>
        <w:t xml:space="preserve">30 </w:t>
      </w:r>
      <w:r>
        <w:rPr>
          <w:b/>
          <w:sz w:val="21"/>
        </w:rPr>
        <w:t>分</w:t>
      </w:r>
      <w:r>
        <w:rPr>
          <w:b/>
          <w:sz w:val="24"/>
        </w:rPr>
        <w:t>）</w:t>
      </w:r>
      <w:r>
        <w:rPr>
          <w:b/>
          <w:w w:val="99"/>
          <w:sz w:val="21"/>
        </w:rPr>
        <w:t xml:space="preserve"> </w:t>
      </w:r>
    </w:p>
    <w:p>
      <w:pPr>
        <w:pStyle w:val="ListParagraph"/>
        <w:numPr>
          <w:ilvl w:val="0"/>
          <w:numId w:val="8"/>
        </w:numPr>
        <w:tabs>
          <w:tab w:val="left" w:pos="600"/>
        </w:tabs>
        <w:spacing w:before="20" w:after="0" w:line="240" w:lineRule="auto"/>
        <w:ind w:left="599" w:right="0" w:hanging="318"/>
        <w:jc w:val="left"/>
        <w:rPr>
          <w:sz w:val="21"/>
        </w:rPr>
      </w:pPr>
      <w:r>
        <w:rPr>
          <w:spacing w:val="-3"/>
          <w:sz w:val="21"/>
        </w:rPr>
        <w:t>阅读材料，回答问题。</w:t>
      </w:r>
      <w:r>
        <w:rPr>
          <w:sz w:val="21"/>
        </w:rPr>
        <w:t>（</w:t>
      </w:r>
      <w:r>
        <w:rPr>
          <w:rFonts w:ascii="Times New Roman" w:eastAsia="Times New Roman"/>
          <w:sz w:val="21"/>
        </w:rPr>
        <w:t xml:space="preserve">10 </w:t>
      </w:r>
      <w:r>
        <w:rPr>
          <w:sz w:val="21"/>
        </w:rPr>
        <w:t>分</w:t>
      </w:r>
      <w:r>
        <w:rPr>
          <w:spacing w:val="-5"/>
          <w:sz w:val="21"/>
        </w:rPr>
        <w:t>）</w:t>
      </w:r>
      <w:r>
        <w:rPr>
          <w:sz w:val="21"/>
        </w:rPr>
        <w:t xml:space="preserve"> </w:t>
      </w:r>
    </w:p>
    <w:p>
      <w:pPr>
        <w:pStyle w:val="Heading2"/>
        <w:spacing w:before="44"/>
        <w:ind w:left="282"/>
      </w:pPr>
      <w:r>
        <w:rPr>
          <w:w w:val="99"/>
        </w:rPr>
        <w:t xml:space="preserve">   </w:t>
      </w:r>
      <w:r>
        <w:t>材料一</w:t>
      </w:r>
      <w:r>
        <w:rPr>
          <w:w w:val="99"/>
        </w:rPr>
        <w:t xml:space="preserve"> </w:t>
      </w:r>
    </w:p>
    <w:p>
      <w:pPr>
        <w:pStyle w:val="BodyText"/>
        <w:ind w:left="1016"/>
        <w:rPr>
          <w:rFonts w:ascii="楷体" w:eastAsia="楷体" w:hint="eastAsia"/>
        </w:rPr>
      </w:pPr>
      <w:r>
        <w:pict>
          <v:group id="_x0000_s1041" o:spid="_x0000_s1042" style="width:234.9pt;height:135.1pt;margin-top:19.6pt;margin-left:163.7pt;mso-height-relative:page;mso-position-horizontal-relative:page;mso-width-relative:page;mso-wrap-distance-bottom:0;mso-wrap-distance-top:0;position:absolute;z-index:-251648000" coordorigin="3275,392" coordsize="4698,2702">
            <v:shape id="_x0000_s1042" o:spid="_x0000_s1043" type="#_x0000_t75" style="width:4683;height:2676;left:3282;position:absolute;top:400" coordsize="21600,21600" filled="f" stroked="f">
              <v:imagedata r:id="rId18" o:title=""/>
              <o:lock v:ext="edit" aspectratio="t"/>
            </v:shape>
            <v:rect id="_x0000_s1043" o:spid="_x0000_s1044" style="width:4693;height:2697;left:3277;position:absolute;top:395" coordsize="21600,21600" filled="f" stroked="t" strokecolor="black"/>
            <w10:wrap type="topAndBottom"/>
          </v:group>
        </w:pict>
      </w:r>
      <w:r>
        <w:rPr>
          <w:rFonts w:ascii="楷体" w:eastAsia="楷体" w:hint="eastAsia"/>
        </w:rPr>
        <w:t>新航路开辟示意图</w:t>
      </w:r>
    </w:p>
    <w:p>
      <w:pPr>
        <w:pStyle w:val="BodyText"/>
        <w:spacing w:before="6"/>
        <w:ind w:left="0"/>
        <w:rPr>
          <w:rFonts w:ascii="楷体"/>
          <w:sz w:val="27"/>
        </w:rPr>
      </w:pPr>
    </w:p>
    <w:p>
      <w:pPr>
        <w:pStyle w:val="Heading2"/>
        <w:spacing w:before="0"/>
      </w:pPr>
      <w:r>
        <w:rPr>
          <w:w w:val="99"/>
        </w:rPr>
        <w:t xml:space="preserve">  </w:t>
      </w:r>
      <w:r>
        <w:t>材料二</w:t>
      </w:r>
      <w:r>
        <w:rPr>
          <w:w w:val="99"/>
        </w:rPr>
        <w:t xml:space="preserve">  </w:t>
      </w:r>
    </w:p>
    <w:p>
      <w:pPr>
        <w:pStyle w:val="BodyText"/>
        <w:spacing w:line="278" w:lineRule="auto"/>
        <w:ind w:left="704" w:right="718" w:firstLine="206"/>
        <w:jc w:val="both"/>
        <w:rPr>
          <w:rFonts w:ascii="楷体" w:eastAsia="楷体" w:hint="eastAsia"/>
        </w:rPr>
      </w:pPr>
      <w:r>
        <w:rPr>
          <w:rFonts w:ascii="楷体" w:eastAsia="楷体" w:hint="eastAsia"/>
          <w:spacing w:val="-6"/>
        </w:rPr>
        <w:t xml:space="preserve">新航路的开辟，使得欧洲探险家和他们的追随者在世界各地的民族之间建立了联系。各个人群之间的互动反过来产生了规模空前的交流，这些交流跨越了不同的社会和文化区域之间的分界线。有一些交流是生物种群方面的：植物、粮食作物、动物以及病菌等传播到未曾到达过的地区。这些生物交换对人类造成了迥然不同甚至出人意料的影响，一些人因为传染病而死亡， </w:t>
      </w:r>
      <w:r>
        <w:rPr>
          <w:rFonts w:ascii="楷体" w:eastAsia="楷体" w:hint="eastAsia"/>
          <w:spacing w:val="-5"/>
        </w:rPr>
        <w:t>而另一些人由于食物供应的增加和品种的丰富而发展壮大。</w:t>
      </w:r>
    </w:p>
    <w:p>
      <w:pPr>
        <w:pStyle w:val="BodyText"/>
        <w:spacing w:before="101"/>
        <w:ind w:left="3643"/>
        <w:rPr>
          <w:rFonts w:ascii="楷体" w:eastAsia="楷体" w:hAnsi="楷体" w:hint="eastAsia"/>
        </w:rPr>
      </w:pPr>
      <w:r>
        <w:rPr>
          <w:rFonts w:ascii="楷体" w:eastAsia="楷体" w:hAnsi="楷体" w:hint="eastAsia"/>
        </w:rPr>
        <w:t>—— 摘编自（美）杰里</w:t>
      </w:r>
      <w:r>
        <w:rPr>
          <w:rFonts w:ascii="微软雅黑" w:eastAsia="微软雅黑" w:hAnsi="微软雅黑" w:hint="eastAsia"/>
        </w:rPr>
        <w:t>•</w:t>
      </w:r>
      <w:r>
        <w:rPr>
          <w:rFonts w:ascii="楷体" w:eastAsia="楷体" w:hAnsi="楷体" w:hint="eastAsia"/>
        </w:rPr>
        <w:t>本特利、赫伯特</w:t>
      </w:r>
      <w:r>
        <w:rPr>
          <w:rFonts w:ascii="微软雅黑" w:eastAsia="微软雅黑" w:hAnsi="微软雅黑" w:hint="eastAsia"/>
        </w:rPr>
        <w:t>•</w:t>
      </w:r>
      <w:r>
        <w:rPr>
          <w:rFonts w:ascii="楷体" w:eastAsia="楷体" w:hAnsi="楷体" w:hint="eastAsia"/>
        </w:rPr>
        <w:t>齐格勒《新全球史》</w:t>
      </w:r>
    </w:p>
    <w:p>
      <w:pPr>
        <w:pStyle w:val="BodyText"/>
        <w:spacing w:before="136" w:line="278" w:lineRule="auto"/>
        <w:ind w:left="704" w:right="672" w:hanging="212"/>
      </w:pPr>
      <w:r>
        <w:rPr>
          <w:spacing w:val="-4"/>
        </w:rPr>
        <w:t>（</w:t>
      </w:r>
      <w:r>
        <w:rPr>
          <w:rFonts w:ascii="Times New Roman" w:eastAsia="Times New Roman" w:hAnsi="Times New Roman"/>
          <w:spacing w:val="-4"/>
        </w:rPr>
        <w:t>1</w:t>
      </w:r>
      <w:r>
        <w:rPr>
          <w:spacing w:val="-4"/>
        </w:rPr>
        <w:t>）</w:t>
      </w:r>
      <w:r>
        <w:rPr>
          <w:spacing w:val="-9"/>
        </w:rPr>
        <w:t>结合所学，依次写出材料一示意图中①、②、③、④四条航线对应的开辟者的名字，并分别</w:t>
      </w:r>
      <w:r>
        <w:rPr>
          <w:spacing w:val="-7"/>
        </w:rPr>
        <w:t>用一句话指出③、④两条航线开辟的重要意义。</w:t>
      </w:r>
      <w:r>
        <w:t>（</w:t>
      </w:r>
      <w:r>
        <w:rPr>
          <w:rFonts w:ascii="Times New Roman" w:eastAsia="Times New Roman" w:hAnsi="Times New Roman"/>
        </w:rPr>
        <w:t xml:space="preserve">6 </w:t>
      </w:r>
      <w:r>
        <w:t>分</w:t>
      </w:r>
      <w:r>
        <w:rPr>
          <w:spacing w:val="-5"/>
        </w:rPr>
        <w:t>）</w:t>
      </w:r>
      <w:r>
        <w:t xml:space="preserve"> </w:t>
      </w:r>
    </w:p>
    <w:p>
      <w:pPr>
        <w:pStyle w:val="BodyText"/>
        <w:spacing w:before="0" w:line="269" w:lineRule="exac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spacing w:before="44"/>
        <w:ind w:left="282"/>
      </w:pPr>
      <w:r>
        <w:rPr>
          <w:w w:val="100"/>
        </w:rPr>
        <w:t xml:space="preserve">  </w:t>
      </w:r>
      <w:r>
        <w:t>（</w:t>
      </w:r>
      <w:r>
        <w:rPr>
          <w:rFonts w:ascii="Times New Roman" w:eastAsia="Times New Roman"/>
        </w:rPr>
        <w:t>2</w:t>
      </w:r>
      <w:r>
        <w:t>）依据材料二，结合所学，概括新航路开辟所产生的重要影响。（</w:t>
      </w:r>
      <w:r>
        <w:rPr>
          <w:rFonts w:ascii="Times New Roman" w:eastAsia="Times New Roman"/>
        </w:rPr>
        <w:t xml:space="preserve">4 </w:t>
      </w:r>
      <w:r>
        <w:t xml:space="preserve">分） </w:t>
      </w:r>
    </w:p>
    <w:p>
      <w:pPr>
        <w:pStyle w:val="BodyText"/>
        <w:ind w:left="282"/>
      </w:pPr>
      <w:r>
        <w:rPr>
          <w:w w:val="100"/>
        </w:rPr>
        <w:t xml:space="preserve">    </w:t>
      </w:r>
    </w:p>
    <w:p>
      <w:pPr>
        <w:pStyle w:val="BodyText"/>
        <w:spacing w:before="42"/>
        <w:ind w:left="282"/>
      </w:pPr>
      <w:r>
        <w:rPr>
          <w:w w:val="100"/>
        </w:rPr>
        <w:t xml:space="preserve"> </w:t>
      </w:r>
    </w:p>
    <w:p>
      <w:pPr>
        <w:pStyle w:val="BodyText"/>
        <w:ind w:left="282"/>
      </w:pPr>
      <w:r>
        <w:rPr>
          <w:w w:val="100"/>
        </w:rPr>
        <w:t xml:space="preserve"> </w:t>
      </w:r>
    </w:p>
    <w:p>
      <w:pPr>
        <w:pStyle w:val="BodyText"/>
        <w:ind w:left="282"/>
      </w:pPr>
      <w:r>
        <w:rPr>
          <w:w w:val="100"/>
        </w:rPr>
        <w:t xml:space="preserve"> </w:t>
      </w:r>
    </w:p>
    <w:p>
      <w:pPr>
        <w:pStyle w:val="BodyText"/>
        <w:spacing w:before="44"/>
        <w:ind w:left="282"/>
      </w:pPr>
      <w:r>
        <w:rPr>
          <w:w w:val="100"/>
        </w:rPr>
        <w:t xml:space="preserve"> </w:t>
      </w:r>
    </w:p>
    <w:p>
      <w:pPr>
        <w:pStyle w:val="BodyText"/>
        <w:ind w:left="282"/>
      </w:pPr>
      <w:r>
        <w:rPr>
          <w:w w:val="100"/>
        </w:rPr>
        <w:t xml:space="preserve"> </w:t>
      </w:r>
    </w:p>
    <w:p>
      <w:pPr>
        <w:spacing w:after="0"/>
        <w:sectPr>
          <w:pgSz w:w="10440" w:h="14750"/>
          <w:pgMar w:top="940" w:right="0" w:bottom="760" w:left="400" w:header="0" w:footer="577" w:gutter="0"/>
          <w:cols w:num="1" w:space="720"/>
        </w:sectPr>
      </w:pPr>
    </w:p>
    <w:p>
      <w:pPr>
        <w:pStyle w:val="ListParagraph"/>
        <w:numPr>
          <w:ilvl w:val="0"/>
          <w:numId w:val="8"/>
        </w:numPr>
        <w:tabs>
          <w:tab w:val="left" w:pos="600"/>
        </w:tabs>
        <w:spacing w:before="49" w:after="0" w:line="240" w:lineRule="auto"/>
        <w:ind w:left="599" w:right="0" w:hanging="318"/>
        <w:jc w:val="left"/>
        <w:rPr>
          <w:sz w:val="21"/>
        </w:rPr>
      </w:pPr>
      <w:r>
        <w:rPr>
          <w:spacing w:val="-3"/>
          <w:sz w:val="21"/>
        </w:rPr>
        <w:t>阅读材料，回答问题。</w:t>
      </w:r>
      <w:r>
        <w:rPr>
          <w:sz w:val="21"/>
        </w:rPr>
        <w:t>（</w:t>
      </w:r>
      <w:r>
        <w:rPr>
          <w:rFonts w:ascii="Times New Roman" w:eastAsia="Times New Roman"/>
          <w:sz w:val="21"/>
        </w:rPr>
        <w:t xml:space="preserve">10 </w:t>
      </w:r>
      <w:r>
        <w:rPr>
          <w:sz w:val="21"/>
        </w:rPr>
        <w:t>分</w:t>
      </w:r>
      <w:r>
        <w:rPr>
          <w:spacing w:val="-5"/>
          <w:sz w:val="21"/>
        </w:rPr>
        <w:t>）</w:t>
      </w:r>
      <w:r>
        <w:rPr>
          <w:sz w:val="21"/>
        </w:rPr>
        <w:t xml:space="preserve"> </w:t>
      </w:r>
    </w:p>
    <w:p>
      <w:pPr>
        <w:pStyle w:val="Heading2"/>
      </w:pPr>
      <w:r>
        <w:rPr>
          <w:w w:val="99"/>
        </w:rPr>
        <w:t xml:space="preserve"> </w:t>
      </w:r>
      <w:r>
        <w:t>材料一</w:t>
      </w:r>
      <w:r>
        <w:rPr>
          <w:w w:val="99"/>
        </w:rPr>
        <w:t xml:space="preserve"> </w:t>
      </w:r>
    </w:p>
    <w:p>
      <w:pPr>
        <w:pStyle w:val="BodyText"/>
        <w:spacing w:line="278" w:lineRule="auto"/>
        <w:ind w:left="704" w:right="673" w:firstLine="418"/>
        <w:jc w:val="both"/>
        <w:rPr>
          <w:rFonts w:ascii="楷体" w:eastAsia="楷体" w:hAnsi="楷体" w:hint="eastAsia"/>
        </w:rPr>
      </w:pPr>
      <w:r>
        <w:rPr>
          <w:rFonts w:ascii="楷体" w:eastAsia="楷体" w:hAnsi="楷体" w:hint="eastAsia"/>
          <w:spacing w:val="-7"/>
        </w:rPr>
        <w:t xml:space="preserve">历史进入 </w:t>
      </w:r>
      <w:r>
        <w:rPr>
          <w:rFonts w:ascii="Times New Roman" w:eastAsia="Times New Roman" w:hAnsi="Times New Roman"/>
        </w:rPr>
        <w:t xml:space="preserve">18 </w:t>
      </w:r>
      <w:r>
        <w:rPr>
          <w:rFonts w:ascii="楷体" w:eastAsia="楷体" w:hAnsi="楷体" w:hint="eastAsia"/>
          <w:spacing w:val="-9"/>
        </w:rPr>
        <w:t>世纪，欧洲迎来了一场启蒙运动，在不同的领域出现了一些伟大的思想家。他</w:t>
      </w:r>
      <w:r>
        <w:rPr>
          <w:rFonts w:ascii="楷体" w:eastAsia="楷体" w:hAnsi="楷体" w:hint="eastAsia"/>
          <w:spacing w:val="-5"/>
        </w:rPr>
        <w:t>们高举理性主义大旗，提出了一系列新颖主张，这场运动主要流行于法国大革命前夕，是当时的思想家非常自觉的运动。“启蒙”这个词也是当时的人经常使用的。人们之所以称这次思想运动为启蒙运动，是因为他们坚信自己正在从漫长的黑暗和无知中摆脱出来，进入了一个尊重科学、尊重理性和尊重人性的新时代。</w:t>
      </w:r>
    </w:p>
    <w:p>
      <w:pPr>
        <w:pStyle w:val="BodyText"/>
        <w:spacing w:before="0"/>
        <w:ind w:left="5847"/>
        <w:rPr>
          <w:rFonts w:ascii="楷体" w:eastAsia="楷体" w:hAnsi="楷体" w:hint="eastAsia"/>
        </w:rPr>
      </w:pPr>
      <w:r>
        <w:rPr>
          <w:rFonts w:ascii="楷体" w:eastAsia="楷体" w:hAnsi="楷体" w:hint="eastAsia"/>
        </w:rPr>
        <w:t>—— 摘引自赵立行《世界文明史讲稿》</w:t>
      </w:r>
    </w:p>
    <w:p>
      <w:pPr>
        <w:pStyle w:val="Heading2"/>
        <w:spacing w:before="101"/>
        <w:ind w:left="915"/>
      </w:pPr>
      <w:r>
        <w:rPr>
          <w:w w:val="99"/>
        </w:rPr>
        <w:t xml:space="preserve"> </w:t>
      </w:r>
    </w:p>
    <w:p>
      <w:pPr>
        <w:spacing w:before="91"/>
        <w:ind w:left="493" w:right="0" w:firstLine="0"/>
        <w:jc w:val="left"/>
        <w:rPr>
          <w:b/>
          <w:sz w:val="21"/>
        </w:rPr>
      </w:pPr>
      <w:r>
        <w:rPr>
          <w:b/>
          <w:w w:val="99"/>
          <w:sz w:val="21"/>
        </w:rPr>
        <w:t xml:space="preserve"> </w:t>
      </w:r>
      <w:r>
        <w:rPr>
          <w:b/>
          <w:sz w:val="21"/>
        </w:rPr>
        <w:t>材料二</w:t>
      </w:r>
      <w:r>
        <w:rPr>
          <w:b/>
          <w:w w:val="99"/>
          <w:sz w:val="21"/>
        </w:rPr>
        <w:t xml:space="preserve">   </w:t>
      </w:r>
    </w:p>
    <w:p>
      <w:pPr>
        <w:pStyle w:val="BodyText"/>
        <w:spacing w:before="91" w:line="321" w:lineRule="auto"/>
        <w:ind w:left="704" w:right="564" w:firstLine="211"/>
        <w:rPr>
          <w:b/>
        </w:rPr>
      </w:pPr>
      <w:r>
        <w:rPr>
          <w:rFonts w:ascii="楷体" w:eastAsia="楷体" w:hAnsi="楷体" w:hint="eastAsia"/>
        </w:rPr>
        <w:t>（</w:t>
      </w:r>
      <w:r>
        <w:rPr>
          <w:rFonts w:ascii="楷体" w:eastAsia="楷体" w:hAnsi="楷体" w:hint="eastAsia"/>
          <w:spacing w:val="-3"/>
        </w:rPr>
        <w:t>启蒙运动思想家</w:t>
      </w:r>
      <w:r>
        <w:rPr>
          <w:rFonts w:ascii="楷体" w:eastAsia="楷体" w:hAnsi="楷体" w:hint="eastAsia"/>
        </w:rPr>
        <w:t>）</w:t>
      </w:r>
      <w:r>
        <w:rPr>
          <w:rFonts w:ascii="楷体" w:eastAsia="楷体" w:hAnsi="楷体" w:hint="eastAsia"/>
          <w:spacing w:val="-5"/>
        </w:rPr>
        <w:t xml:space="preserve">保障人权和实行法治的主张，崇尚知识、提倡科学的态度，以及对未来 </w:t>
      </w:r>
      <w:r>
        <w:rPr>
          <w:rFonts w:ascii="楷体" w:eastAsia="楷体" w:hAnsi="楷体" w:hint="eastAsia"/>
          <w:spacing w:val="-10"/>
        </w:rPr>
        <w:t xml:space="preserve">理性社会的种种设想，都已超出了国界，跨越了时代，有着非常广泛和深远的影响。……同时， </w:t>
      </w:r>
      <w:r>
        <w:rPr>
          <w:rFonts w:ascii="楷体" w:eastAsia="楷体" w:hAnsi="楷体" w:hint="eastAsia"/>
          <w:spacing w:val="-5"/>
        </w:rPr>
        <w:t>他们卓越的见解也为欧美的民主进程奠定了思想基础。</w:t>
      </w:r>
      <w:r>
        <w:rPr>
          <w:b/>
          <w:spacing w:val="-5"/>
          <w:w w:val="99"/>
        </w:rPr>
        <w:t xml:space="preserve"> </w:t>
      </w:r>
    </w:p>
    <w:p>
      <w:pPr>
        <w:pStyle w:val="BodyText"/>
        <w:spacing w:before="0" w:line="268" w:lineRule="exact"/>
        <w:ind w:left="5958"/>
        <w:rPr>
          <w:rFonts w:ascii="楷体" w:eastAsia="楷体" w:hAnsi="楷体" w:hint="eastAsia"/>
        </w:rPr>
      </w:pPr>
      <w:r>
        <w:rPr>
          <w:rFonts w:ascii="楷体" w:eastAsia="楷体" w:hAnsi="楷体" w:hint="eastAsia"/>
        </w:rPr>
        <w:t>—— 摘编自刘宗绪《世界近代史》</w:t>
      </w:r>
    </w:p>
    <w:p>
      <w:pPr>
        <w:pStyle w:val="ListParagraph"/>
        <w:numPr>
          <w:ilvl w:val="1"/>
          <w:numId w:val="8"/>
        </w:numPr>
        <w:tabs>
          <w:tab w:val="left" w:pos="1023"/>
        </w:tabs>
        <w:spacing w:before="33" w:after="0" w:line="278" w:lineRule="auto"/>
        <w:ind w:left="1016" w:right="612" w:hanging="524"/>
        <w:jc w:val="left"/>
        <w:rPr>
          <w:sz w:val="21"/>
        </w:rPr>
      </w:pPr>
      <w:r>
        <w:rPr>
          <w:spacing w:val="-6"/>
          <w:sz w:val="21"/>
        </w:rPr>
        <w:t>依据材料一，结合所学，写出启蒙运动的精神内核，并分别指出孟德斯鸠、伏尔泰、卢梭、</w:t>
      </w:r>
      <w:r>
        <w:rPr>
          <w:spacing w:val="-5"/>
          <w:sz w:val="21"/>
        </w:rPr>
        <w:t>康德四位“伟大的思想家”提出的“新颖主张”。</w:t>
      </w:r>
      <w:r>
        <w:rPr>
          <w:sz w:val="21"/>
        </w:rPr>
        <w:t>（</w:t>
      </w:r>
      <w:r>
        <w:rPr>
          <w:rFonts w:ascii="Times New Roman" w:eastAsia="Times New Roman" w:hAnsi="Times New Roman"/>
          <w:sz w:val="21"/>
        </w:rPr>
        <w:t xml:space="preserve">5 </w:t>
      </w:r>
      <w:r>
        <w:rPr>
          <w:sz w:val="21"/>
        </w:rPr>
        <w:t>分</w:t>
      </w:r>
      <w:r>
        <w:rPr>
          <w:spacing w:val="-5"/>
          <w:sz w:val="21"/>
        </w:rPr>
        <w:t>）</w:t>
      </w:r>
      <w:r>
        <w:rPr>
          <w:sz w:val="21"/>
        </w:rPr>
        <w:t xml:space="preserve"> </w:t>
      </w:r>
    </w:p>
    <w:p>
      <w:pPr>
        <w:pStyle w:val="BodyText"/>
        <w:spacing w:before="0" w:line="269" w:lineRule="exact"/>
        <w:ind w:left="910"/>
      </w:pPr>
      <w:r>
        <w:rPr>
          <w:w w:val="100"/>
        </w:rPr>
        <w:t xml:space="preserve"> </w:t>
      </w:r>
    </w:p>
    <w:p>
      <w:pPr>
        <w:pStyle w:val="BodyText"/>
        <w:spacing w:before="10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BodyText"/>
        <w:spacing w:before="91"/>
        <w:ind w:left="910"/>
      </w:pPr>
      <w:r>
        <w:rPr>
          <w:w w:val="100"/>
        </w:rPr>
        <w:t xml:space="preserve"> </w:t>
      </w:r>
    </w:p>
    <w:p>
      <w:pPr>
        <w:pStyle w:val="ListParagraph"/>
        <w:numPr>
          <w:ilvl w:val="1"/>
          <w:numId w:val="8"/>
        </w:numPr>
        <w:tabs>
          <w:tab w:val="left" w:pos="1023"/>
        </w:tabs>
        <w:spacing w:before="91" w:after="0" w:line="321" w:lineRule="auto"/>
        <w:ind w:left="910" w:right="667" w:hanging="418"/>
        <w:jc w:val="both"/>
        <w:rPr>
          <w:sz w:val="21"/>
        </w:rPr>
      </w:pPr>
      <w:r>
        <w:rPr>
          <w:spacing w:val="-11"/>
          <w:sz w:val="21"/>
        </w:rPr>
        <w:t>依据材料二，结合所学，从启蒙思想家们的“种种设想，都已超出了国界，跨越了时代”的</w:t>
      </w:r>
      <w:r>
        <w:rPr>
          <w:spacing w:val="-1"/>
          <w:sz w:val="21"/>
        </w:rPr>
        <w:t>角度，简述启蒙思想对美国产生的重要影响，并指出其推动近代中国社会进步的重大历史事件。（</w:t>
      </w:r>
      <w:r>
        <w:rPr>
          <w:rFonts w:ascii="Times New Roman" w:eastAsia="Times New Roman" w:hAnsi="Times New Roman"/>
          <w:spacing w:val="-1"/>
          <w:sz w:val="21"/>
        </w:rPr>
        <w:t xml:space="preserve">5 </w:t>
      </w:r>
      <w:r>
        <w:rPr>
          <w:spacing w:val="-1"/>
          <w:sz w:val="21"/>
        </w:rPr>
        <w:t>分</w:t>
      </w:r>
      <w:r>
        <w:rPr>
          <w:spacing w:val="-5"/>
          <w:sz w:val="21"/>
        </w:rPr>
        <w:t>）</w:t>
      </w:r>
      <w:r>
        <w:rPr>
          <w:sz w:val="21"/>
        </w:rPr>
        <w:t xml:space="preserve"> </w:t>
      </w:r>
    </w:p>
    <w:p>
      <w:pPr>
        <w:pStyle w:val="BodyText"/>
        <w:spacing w:before="0" w:line="210" w:lineRule="exact"/>
        <w:ind w:left="910"/>
      </w:pPr>
      <w:r>
        <w:rPr>
          <w:w w:val="100"/>
        </w:rPr>
        <w:t xml:space="preserve"> </w:t>
      </w:r>
    </w:p>
    <w:p>
      <w:pPr>
        <w:pStyle w:val="BodyText"/>
        <w:ind w:left="910"/>
      </w:pPr>
      <w:r>
        <w:rPr>
          <w:w w:val="100"/>
        </w:rPr>
        <w:t xml:space="preserve"> </w:t>
      </w:r>
    </w:p>
    <w:p>
      <w:pPr>
        <w:pStyle w:val="BodyText"/>
        <w:spacing w:before="44"/>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spacing w:before="42"/>
        <w:ind w:left="910"/>
      </w:pPr>
      <w:r>
        <w:rPr>
          <w:w w:val="100"/>
        </w:rPr>
        <w:t xml:space="preserve"> </w:t>
      </w:r>
    </w:p>
    <w:p>
      <w:pPr>
        <w:pStyle w:val="BodyText"/>
        <w:spacing w:before="44"/>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spacing w:after="0"/>
        <w:sectPr>
          <w:pgSz w:w="10440" w:h="14750"/>
          <w:pgMar w:top="820" w:right="0" w:bottom="760" w:left="400" w:header="0" w:footer="577" w:gutter="0"/>
          <w:cols w:num="1" w:space="720"/>
        </w:sectPr>
      </w:pPr>
    </w:p>
    <w:p>
      <w:pPr>
        <w:pStyle w:val="ListParagraph"/>
        <w:numPr>
          <w:ilvl w:val="0"/>
          <w:numId w:val="8"/>
        </w:numPr>
        <w:tabs>
          <w:tab w:val="left" w:pos="600"/>
        </w:tabs>
        <w:spacing w:before="49" w:after="0" w:line="240" w:lineRule="auto"/>
        <w:ind w:left="599" w:right="0" w:hanging="318"/>
        <w:jc w:val="left"/>
        <w:rPr>
          <w:sz w:val="21"/>
        </w:rPr>
      </w:pPr>
      <w:r>
        <w:rPr>
          <w:spacing w:val="-3"/>
          <w:sz w:val="21"/>
        </w:rPr>
        <w:t>阅读材料，回答问题。</w:t>
      </w:r>
      <w:r>
        <w:rPr>
          <w:sz w:val="21"/>
        </w:rPr>
        <w:t>（</w:t>
      </w:r>
      <w:r>
        <w:rPr>
          <w:rFonts w:ascii="Times New Roman" w:eastAsia="Times New Roman"/>
          <w:sz w:val="21"/>
        </w:rPr>
        <w:t xml:space="preserve">10 </w:t>
      </w:r>
      <w:r>
        <w:rPr>
          <w:sz w:val="21"/>
        </w:rPr>
        <w:t>分</w:t>
      </w:r>
      <w:r>
        <w:rPr>
          <w:spacing w:val="-5"/>
          <w:sz w:val="21"/>
        </w:rPr>
        <w:t>）</w:t>
      </w:r>
      <w:r>
        <w:rPr>
          <w:sz w:val="21"/>
        </w:rPr>
        <w:t xml:space="preserve"> </w:t>
      </w:r>
    </w:p>
    <w:p>
      <w:pPr>
        <w:pStyle w:val="Heading2"/>
        <w:rPr>
          <w:b w:val="0"/>
        </w:rPr>
      </w:pPr>
      <w:r>
        <w:rPr>
          <w:w w:val="99"/>
        </w:rPr>
        <w:t xml:space="preserve"> </w:t>
      </w:r>
      <w:r>
        <w:t>材料一</w:t>
      </w:r>
      <w:r>
        <w:rPr>
          <w:w w:val="99"/>
        </w:rPr>
        <w:t xml:space="preserve">   </w:t>
      </w:r>
      <w:r>
        <w:rPr>
          <w:b w:val="0"/>
          <w:w w:val="100"/>
        </w:rPr>
        <w:t xml:space="preserve"> </w:t>
      </w:r>
    </w:p>
    <w:p>
      <w:pPr>
        <w:pStyle w:val="BodyText"/>
        <w:spacing w:line="278" w:lineRule="auto"/>
        <w:ind w:left="704" w:right="717" w:firstLine="418"/>
        <w:jc w:val="both"/>
        <w:rPr>
          <w:rFonts w:ascii="楷体" w:eastAsia="楷体" w:hAnsi="楷体" w:hint="eastAsia"/>
        </w:rPr>
      </w:pPr>
      <w:r>
        <w:rPr>
          <w:rFonts w:ascii="楷体" w:eastAsia="楷体" w:hAnsi="楷体" w:hint="eastAsia"/>
          <w:spacing w:val="-6"/>
        </w:rPr>
        <w:t>二战结束后，美国称霸世界和苏联保障国家安全的战略迎头相撞，双方为了各自的利益互不让步，在欧洲、亚洲、中东乃至世界其他地区形成了广泛的对峙。它们之间战略目标、战略构想、战略利益的冲突，必然导致昔日盟友反目成仇。但双方又始终将斗争克制在不引起直接</w:t>
      </w:r>
      <w:r>
        <w:rPr>
          <w:rFonts w:ascii="楷体" w:eastAsia="楷体" w:hAnsi="楷体" w:hint="eastAsia"/>
          <w:spacing w:val="-5"/>
        </w:rPr>
        <w:t>的武力冲突和战争的限度内，于是“冷战”不可避免了。</w:t>
      </w:r>
    </w:p>
    <w:p>
      <w:pPr>
        <w:pStyle w:val="BodyText"/>
        <w:spacing w:before="0"/>
        <w:ind w:left="3019"/>
        <w:jc w:val="both"/>
        <w:rPr>
          <w:rFonts w:ascii="楷体" w:eastAsia="楷体" w:hAnsi="楷体" w:hint="eastAsia"/>
        </w:rPr>
      </w:pPr>
      <w:r>
        <w:rPr>
          <w:rFonts w:ascii="楷体" w:eastAsia="楷体" w:hAnsi="楷体" w:hint="eastAsia"/>
        </w:rPr>
        <w:t>—— 摘引自王斯德、钱洪《世界当代史（</w:t>
      </w:r>
      <w:r>
        <w:rPr>
          <w:rFonts w:ascii="Times New Roman" w:eastAsia="Times New Roman" w:hAnsi="Times New Roman"/>
        </w:rPr>
        <w:t>1945</w:t>
      </w:r>
      <w:r>
        <w:rPr>
          <w:rFonts w:ascii="楷体" w:eastAsia="楷体" w:hAnsi="楷体" w:hint="eastAsia"/>
        </w:rPr>
        <w:t>-</w:t>
      </w:r>
      <w:r>
        <w:rPr>
          <w:rFonts w:ascii="Times New Roman" w:eastAsia="Times New Roman" w:hAnsi="Times New Roman"/>
        </w:rPr>
        <w:t xml:space="preserve">2000 </w:t>
      </w:r>
      <w:r>
        <w:rPr>
          <w:rFonts w:ascii="楷体" w:eastAsia="楷体" w:hAnsi="楷体" w:hint="eastAsia"/>
        </w:rPr>
        <w:t>年）（第三版）》</w:t>
      </w:r>
    </w:p>
    <w:p>
      <w:pPr>
        <w:pStyle w:val="Heading2"/>
        <w:ind w:left="0" w:right="8096"/>
        <w:jc w:val="center"/>
      </w:pPr>
      <w:r>
        <w:rPr>
          <w:w w:val="99"/>
        </w:rPr>
        <w:t xml:space="preserve"> </w:t>
      </w:r>
    </w:p>
    <w:p>
      <w:pPr>
        <w:spacing w:before="43"/>
        <w:ind w:left="0" w:right="8100" w:firstLine="0"/>
        <w:jc w:val="center"/>
        <w:rPr>
          <w:b/>
          <w:sz w:val="21"/>
        </w:rPr>
      </w:pPr>
      <w:r>
        <w:rPr>
          <w:b/>
          <w:w w:val="99"/>
          <w:sz w:val="21"/>
        </w:rPr>
        <w:t xml:space="preserve">   </w:t>
      </w:r>
      <w:r>
        <w:rPr>
          <w:b/>
          <w:sz w:val="21"/>
        </w:rPr>
        <w:t>材料二</w:t>
      </w:r>
      <w:r>
        <w:rPr>
          <w:b/>
          <w:w w:val="99"/>
          <w:sz w:val="21"/>
        </w:rPr>
        <w:t xml:space="preserve">    </w:t>
      </w:r>
    </w:p>
    <w:p>
      <w:pPr>
        <w:pStyle w:val="BodyText"/>
        <w:spacing w:before="44" w:line="278" w:lineRule="auto"/>
        <w:ind w:left="704" w:right="569" w:firstLine="418"/>
        <w:rPr>
          <w:rFonts w:ascii="楷体" w:eastAsia="楷体" w:hAnsi="楷体" w:hint="eastAsia"/>
        </w:rPr>
      </w:pPr>
      <w:r>
        <w:rPr>
          <w:rFonts w:ascii="Times New Roman" w:eastAsia="Times New Roman" w:hAnsi="Times New Roman"/>
        </w:rPr>
        <w:t xml:space="preserve">20 </w:t>
      </w:r>
      <w:r>
        <w:rPr>
          <w:rFonts w:ascii="楷体" w:eastAsia="楷体" w:hAnsi="楷体" w:hint="eastAsia"/>
          <w:spacing w:val="-15"/>
        </w:rPr>
        <w:t xml:space="preserve">世纪 </w:t>
      </w:r>
      <w:r>
        <w:rPr>
          <w:rFonts w:ascii="Times New Roman" w:eastAsia="Times New Roman" w:hAnsi="Times New Roman"/>
        </w:rPr>
        <w:t>70</w:t>
      </w:r>
      <w:r>
        <w:rPr>
          <w:rFonts w:ascii="楷体" w:eastAsia="楷体" w:hAnsi="楷体" w:hint="eastAsia"/>
        </w:rPr>
        <w:t>-</w:t>
      </w:r>
      <w:r>
        <w:rPr>
          <w:rFonts w:ascii="Times New Roman" w:eastAsia="Times New Roman" w:hAnsi="Times New Roman"/>
        </w:rPr>
        <w:t xml:space="preserve">90 </w:t>
      </w:r>
      <w:r>
        <w:rPr>
          <w:rFonts w:ascii="楷体" w:eastAsia="楷体" w:hAnsi="楷体" w:hint="eastAsia"/>
          <w:spacing w:val="-5"/>
        </w:rPr>
        <w:t>年代初期，是旧的两极化世界由动摇走向解体、新的多极化世界初露端倪的交替时期。导致世界格局变化的原因是由多方面的因素造成的。美苏两个超级大国轮番升级的军备竞赛和全球争霸导致两国国力的相对削弱。第三世界反对霸权主义的斗争和西欧、日本力</w:t>
      </w:r>
      <w:r>
        <w:rPr>
          <w:rFonts w:ascii="楷体" w:eastAsia="楷体" w:hAnsi="楷体" w:hint="eastAsia"/>
          <w:spacing w:val="-9"/>
        </w:rPr>
        <w:t xml:space="preserve">量的崛起，有力地牵制和冲击着美苏两霸的势力。西方国家的和平演变政策和苏联的“新思维” </w:t>
      </w:r>
      <w:r>
        <w:rPr>
          <w:rFonts w:ascii="楷体" w:eastAsia="楷体" w:hAnsi="楷体" w:hint="eastAsia"/>
          <w:spacing w:val="-3"/>
        </w:rPr>
        <w:t>成为推动苏联社会质变的催化剂。</w:t>
      </w:r>
    </w:p>
    <w:p>
      <w:pPr>
        <w:pStyle w:val="BodyText"/>
        <w:spacing w:before="0"/>
        <w:ind w:left="2913"/>
        <w:rPr>
          <w:rFonts w:ascii="楷体" w:eastAsia="楷体" w:hAnsi="楷体" w:hint="eastAsia"/>
        </w:rPr>
      </w:pPr>
      <w:r>
        <w:rPr>
          <w:rFonts w:ascii="楷体" w:eastAsia="楷体" w:hAnsi="楷体" w:hint="eastAsia"/>
        </w:rPr>
        <w:t>—— 摘编自吴于廑、齐世荣《世界史（现代史编）（下卷）》</w:t>
      </w:r>
    </w:p>
    <w:p>
      <w:pPr>
        <w:pStyle w:val="BodyText"/>
        <w:spacing w:line="278" w:lineRule="auto"/>
        <w:ind w:left="805" w:right="670" w:hanging="524"/>
      </w:pPr>
      <w:r>
        <w:rPr>
          <w:w w:val="100"/>
        </w:rPr>
        <w:t xml:space="preserve">  </w:t>
      </w:r>
      <w:r>
        <w:rPr>
          <w:spacing w:val="-4"/>
        </w:rPr>
        <w:t>（1）</w:t>
      </w:r>
      <w:r>
        <w:rPr>
          <w:spacing w:val="-10"/>
        </w:rPr>
        <w:t>依据材料一，结合所学，列出二战结束后美、苏双方在政治、经济、军事方面“为了各自的</w:t>
      </w:r>
      <w:r>
        <w:rPr>
          <w:spacing w:val="-4"/>
        </w:rPr>
        <w:t>利益互不让步”而采取的“冷战”政策。</w:t>
      </w:r>
      <w:r>
        <w:t>（</w:t>
      </w:r>
      <w:r>
        <w:rPr>
          <w:rFonts w:ascii="Times New Roman" w:eastAsia="Times New Roman" w:hAnsi="Times New Roman"/>
        </w:rPr>
        <w:t xml:space="preserve">6 </w:t>
      </w:r>
      <w:r>
        <w:rPr>
          <w:spacing w:val="-5"/>
        </w:rPr>
        <w:t>分）</w:t>
      </w:r>
    </w:p>
    <w:p>
      <w:pPr>
        <w:pStyle w:val="BodyText"/>
        <w:spacing w:before="0" w:line="269" w:lineRule="exact"/>
        <w:ind w:left="910"/>
      </w:pPr>
      <w:r>
        <w:rPr>
          <w:w w:val="100"/>
        </w:rPr>
        <w:t xml:space="preserve"> </w:t>
      </w:r>
    </w:p>
    <w:p>
      <w:pPr>
        <w:pStyle w:val="BodyText"/>
        <w:spacing w:before="42"/>
        <w:ind w:left="910"/>
      </w:pPr>
      <w:r>
        <w:rPr>
          <w:w w:val="100"/>
        </w:rPr>
        <w:t xml:space="preserve"> </w:t>
      </w:r>
    </w:p>
    <w:p>
      <w:pPr>
        <w:pStyle w:val="BodyText"/>
        <w:spacing w:before="44"/>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spacing w:line="278" w:lineRule="auto"/>
        <w:ind w:left="805" w:right="673" w:hanging="524"/>
      </w:pPr>
      <w:r>
        <w:rPr>
          <w:w w:val="100"/>
        </w:rPr>
        <w:t xml:space="preserve">  </w:t>
      </w:r>
      <w:r>
        <w:rPr>
          <w:spacing w:val="-4"/>
        </w:rPr>
        <w:t>（</w:t>
      </w:r>
      <w:r>
        <w:rPr>
          <w:rFonts w:ascii="Times New Roman" w:eastAsia="Times New Roman" w:hAnsi="Times New Roman"/>
          <w:spacing w:val="-4"/>
        </w:rPr>
        <w:t>2</w:t>
      </w:r>
      <w:r>
        <w:rPr>
          <w:spacing w:val="-4"/>
        </w:rPr>
        <w:t>）</w:t>
      </w:r>
      <w:r>
        <w:rPr>
          <w:spacing w:val="-11"/>
        </w:rPr>
        <w:t>根据材料二，概括“旧的两极化世界由动摇走向解体”的原因。结合所学，指出两极格局瓦</w:t>
      </w:r>
      <w:r>
        <w:rPr>
          <w:spacing w:val="-1"/>
        </w:rPr>
        <w:t>解的标志性事件。</w:t>
      </w:r>
      <w:r>
        <w:t>（</w:t>
      </w:r>
      <w:r>
        <w:rPr>
          <w:rFonts w:ascii="Times New Roman" w:eastAsia="Times New Roman" w:hAnsi="Times New Roman"/>
        </w:rPr>
        <w:t xml:space="preserve">4 </w:t>
      </w:r>
      <w:r>
        <w:t>分</w:t>
      </w:r>
      <w:r>
        <w:rPr>
          <w:spacing w:val="-5"/>
        </w:rPr>
        <w:t>）</w:t>
      </w:r>
      <w:r>
        <w:t xml:space="preserve"> </w:t>
      </w:r>
    </w:p>
    <w:p>
      <w:pPr>
        <w:pStyle w:val="BodyText"/>
        <w:spacing w:before="0" w:line="269" w:lineRule="exac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pStyle w:val="BodyText"/>
        <w:ind w:left="910"/>
      </w:pPr>
      <w:r>
        <w:rPr>
          <w:w w:val="100"/>
        </w:rPr>
        <w:t xml:space="preserve"> </w:t>
      </w:r>
    </w:p>
    <w:p>
      <w:pPr>
        <w:spacing w:before="28"/>
        <w:ind w:left="282" w:right="0" w:firstLine="0"/>
        <w:jc w:val="left"/>
        <w:rPr>
          <w:sz w:val="24"/>
        </w:rPr>
      </w:pPr>
      <w:r>
        <w:rPr>
          <w:sz w:val="24"/>
        </w:rPr>
        <w:t xml:space="preserve"> </w:t>
      </w:r>
    </w:p>
    <w:sectPr>
      <w:pgSz w:w="10440" w:h="14750"/>
      <w:pgMar w:top="820" w:right="0" w:bottom="760" w:left="400" w:header="0" w:footer="577"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o:spid="_x0000_s2049" type="#_x0000_t202" style="width:150.85pt;height:12.1pt;margin-top:697.15pt;margin-left:185.55pt;mso-height-relative:page;mso-position-horizontal-relative:page;mso-position-vertical-relative:page;mso-width-relative:page;position:absolute;z-index:-251658240" coordsize="21600,21600" filled="f" stroked="f">
          <v:stroke joinstyle="miter"/>
          <v:textbox inset="0,0,0,0">
            <w:txbxContent>
              <w:p>
                <w:pPr>
                  <w:spacing w:before="2"/>
                  <w:ind w:left="20" w:right="0" w:firstLine="0"/>
                  <w:jc w:val="left"/>
                  <w:rPr>
                    <w:sz w:val="18"/>
                  </w:rPr>
                </w:pPr>
                <w:r>
                  <w:rPr>
                    <w:spacing w:val="-3"/>
                    <w:sz w:val="18"/>
                  </w:rPr>
                  <w:t>高一历史学科试题 第</w:t>
                </w:r>
                <w:r>
                  <w:fldChar w:fldCharType="begin"/>
                </w:r>
                <w:r>
                  <w:rPr>
                    <w:rFonts w:ascii="Times New Roman" w:eastAsia="Times New Roman"/>
                    <w:sz w:val="18"/>
                  </w:rPr>
                  <w:instrText xml:space="preserve"> PAGE </w:instrText>
                </w:r>
                <w:r>
                  <w:fldChar w:fldCharType="separate"/>
                </w:r>
                <w:r>
                  <w:t>1</w:t>
                </w:r>
                <w:r>
                  <w:fldChar w:fldCharType="end"/>
                </w:r>
                <w:r>
                  <w:rPr>
                    <w:spacing w:val="6"/>
                    <w:sz w:val="18"/>
                  </w:rPr>
                  <w:t xml:space="preserve">页 </w:t>
                </w:r>
                <w:r>
                  <w:rPr>
                    <w:sz w:val="18"/>
                  </w:rPr>
                  <w:t>（</w:t>
                </w:r>
                <w:r>
                  <w:rPr>
                    <w:spacing w:val="-21"/>
                    <w:sz w:val="18"/>
                  </w:rPr>
                  <w:t xml:space="preserve">共 </w:t>
                </w:r>
                <w:r>
                  <w:rPr>
                    <w:rFonts w:ascii="Times New Roman" w:eastAsia="Times New Roman"/>
                    <w:sz w:val="18"/>
                  </w:rPr>
                  <w:t xml:space="preserve">8 </w:t>
                </w:r>
                <w:r>
                  <w:rPr>
                    <w:sz w:val="18"/>
                  </w:rPr>
                  <w:t>页）</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61FADE"/>
    <w:multiLevelType w:val="multilevel"/>
    <w:tmpl w:val="8461FADE"/>
    <w:lvl w:ilvl="0">
      <w:start w:val="16"/>
      <w:numFmt w:val="decimal"/>
      <w:lvlText w:val="%1."/>
      <w:lvlJc w:val="left"/>
      <w:pPr>
        <w:ind w:left="598" w:hanging="318"/>
        <w:jc w:val="left"/>
      </w:pPr>
      <w:rPr>
        <w:rFonts w:ascii="Times New Roman" w:eastAsia="Times New Roman" w:hAnsi="Times New Roman" w:cs="Times New Roman" w:hint="default"/>
        <w:spacing w:val="-53"/>
        <w:w w:val="100"/>
        <w:sz w:val="19"/>
        <w:szCs w:val="19"/>
        <w:lang w:val="zh-CN" w:eastAsia="zh-CN" w:bidi="zh-CN"/>
      </w:rPr>
    </w:lvl>
    <w:lvl w:ilvl="1">
      <w:start w:val="0"/>
      <w:numFmt w:val="bullet"/>
      <w:lvlText w:val="•"/>
      <w:lvlJc w:val="left"/>
      <w:pPr>
        <w:ind w:left="1543" w:hanging="318"/>
      </w:pPr>
      <w:rPr>
        <w:rFonts w:hint="default"/>
        <w:lang w:val="zh-CN" w:eastAsia="zh-CN" w:bidi="zh-CN"/>
      </w:rPr>
    </w:lvl>
    <w:lvl w:ilvl="2">
      <w:start w:val="0"/>
      <w:numFmt w:val="bullet"/>
      <w:lvlText w:val="•"/>
      <w:lvlJc w:val="left"/>
      <w:pPr>
        <w:ind w:left="2487" w:hanging="318"/>
      </w:pPr>
      <w:rPr>
        <w:rFonts w:hint="default"/>
        <w:lang w:val="zh-CN" w:eastAsia="zh-CN" w:bidi="zh-CN"/>
      </w:rPr>
    </w:lvl>
    <w:lvl w:ilvl="3">
      <w:start w:val="0"/>
      <w:numFmt w:val="bullet"/>
      <w:lvlText w:val="•"/>
      <w:lvlJc w:val="left"/>
      <w:pPr>
        <w:ind w:left="3430" w:hanging="318"/>
      </w:pPr>
      <w:rPr>
        <w:rFonts w:hint="default"/>
        <w:lang w:val="zh-CN" w:eastAsia="zh-CN" w:bidi="zh-CN"/>
      </w:rPr>
    </w:lvl>
    <w:lvl w:ilvl="4">
      <w:start w:val="0"/>
      <w:numFmt w:val="bullet"/>
      <w:lvlText w:val="•"/>
      <w:lvlJc w:val="left"/>
      <w:pPr>
        <w:ind w:left="4374" w:hanging="318"/>
      </w:pPr>
      <w:rPr>
        <w:rFonts w:hint="default"/>
        <w:lang w:val="zh-CN" w:eastAsia="zh-CN" w:bidi="zh-CN"/>
      </w:rPr>
    </w:lvl>
    <w:lvl w:ilvl="5">
      <w:start w:val="0"/>
      <w:numFmt w:val="bullet"/>
      <w:lvlText w:val="•"/>
      <w:lvlJc w:val="left"/>
      <w:pPr>
        <w:ind w:left="5317" w:hanging="318"/>
      </w:pPr>
      <w:rPr>
        <w:rFonts w:hint="default"/>
        <w:lang w:val="zh-CN" w:eastAsia="zh-CN" w:bidi="zh-CN"/>
      </w:rPr>
    </w:lvl>
    <w:lvl w:ilvl="6">
      <w:start w:val="0"/>
      <w:numFmt w:val="bullet"/>
      <w:lvlText w:val="•"/>
      <w:lvlJc w:val="left"/>
      <w:pPr>
        <w:ind w:left="6261" w:hanging="318"/>
      </w:pPr>
      <w:rPr>
        <w:rFonts w:hint="default"/>
        <w:lang w:val="zh-CN" w:eastAsia="zh-CN" w:bidi="zh-CN"/>
      </w:rPr>
    </w:lvl>
    <w:lvl w:ilvl="7">
      <w:start w:val="0"/>
      <w:numFmt w:val="bullet"/>
      <w:lvlText w:val="•"/>
      <w:lvlJc w:val="left"/>
      <w:pPr>
        <w:ind w:left="7204" w:hanging="318"/>
      </w:pPr>
      <w:rPr>
        <w:rFonts w:hint="default"/>
        <w:lang w:val="zh-CN" w:eastAsia="zh-CN" w:bidi="zh-CN"/>
      </w:rPr>
    </w:lvl>
    <w:lvl w:ilvl="8">
      <w:start w:val="0"/>
      <w:numFmt w:val="bullet"/>
      <w:lvlText w:val="•"/>
      <w:lvlJc w:val="left"/>
      <w:pPr>
        <w:ind w:left="8148" w:hanging="318"/>
      </w:pPr>
      <w:rPr>
        <w:rFonts w:hint="default"/>
        <w:lang w:val="zh-CN" w:eastAsia="zh-CN" w:bidi="zh-CN"/>
      </w:rPr>
    </w:lvl>
  </w:abstractNum>
  <w:abstractNum w:abstractNumId="1">
    <w:nsid w:val="9288B902"/>
    <w:multiLevelType w:val="multilevel"/>
    <w:tmpl w:val="9288B902"/>
    <w:lvl w:ilvl="0">
      <w:start w:val="9"/>
      <w:numFmt w:val="decimal"/>
      <w:lvlText w:val="%1."/>
      <w:lvlJc w:val="left"/>
      <w:pPr>
        <w:ind w:left="493" w:hanging="213"/>
        <w:jc w:val="left"/>
      </w:pPr>
      <w:rPr>
        <w:rFonts w:ascii="Times New Roman" w:eastAsia="Times New Roman" w:hAnsi="Times New Roman" w:cs="Times New Roman" w:hint="default"/>
        <w:spacing w:val="-14"/>
        <w:w w:val="100"/>
        <w:sz w:val="19"/>
        <w:szCs w:val="19"/>
        <w:lang w:val="zh-CN" w:eastAsia="zh-CN" w:bidi="zh-CN"/>
      </w:rPr>
    </w:lvl>
    <w:lvl w:ilvl="1">
      <w:start w:val="0"/>
      <w:numFmt w:val="bullet"/>
      <w:lvlText w:val="•"/>
      <w:lvlJc w:val="left"/>
      <w:pPr>
        <w:ind w:left="1453" w:hanging="213"/>
      </w:pPr>
      <w:rPr>
        <w:rFonts w:hint="default"/>
        <w:lang w:val="zh-CN" w:eastAsia="zh-CN" w:bidi="zh-CN"/>
      </w:rPr>
    </w:lvl>
    <w:lvl w:ilvl="2">
      <w:start w:val="0"/>
      <w:numFmt w:val="bullet"/>
      <w:lvlText w:val="•"/>
      <w:lvlJc w:val="left"/>
      <w:pPr>
        <w:ind w:left="2407" w:hanging="213"/>
      </w:pPr>
      <w:rPr>
        <w:rFonts w:hint="default"/>
        <w:lang w:val="zh-CN" w:eastAsia="zh-CN" w:bidi="zh-CN"/>
      </w:rPr>
    </w:lvl>
    <w:lvl w:ilvl="3">
      <w:start w:val="0"/>
      <w:numFmt w:val="bullet"/>
      <w:lvlText w:val="•"/>
      <w:lvlJc w:val="left"/>
      <w:pPr>
        <w:ind w:left="3360" w:hanging="213"/>
      </w:pPr>
      <w:rPr>
        <w:rFonts w:hint="default"/>
        <w:lang w:val="zh-CN" w:eastAsia="zh-CN" w:bidi="zh-CN"/>
      </w:rPr>
    </w:lvl>
    <w:lvl w:ilvl="4">
      <w:start w:val="0"/>
      <w:numFmt w:val="bullet"/>
      <w:lvlText w:val="•"/>
      <w:lvlJc w:val="left"/>
      <w:pPr>
        <w:ind w:left="4314" w:hanging="213"/>
      </w:pPr>
      <w:rPr>
        <w:rFonts w:hint="default"/>
        <w:lang w:val="zh-CN" w:eastAsia="zh-CN" w:bidi="zh-CN"/>
      </w:rPr>
    </w:lvl>
    <w:lvl w:ilvl="5">
      <w:start w:val="0"/>
      <w:numFmt w:val="bullet"/>
      <w:lvlText w:val="•"/>
      <w:lvlJc w:val="left"/>
      <w:pPr>
        <w:ind w:left="5267" w:hanging="213"/>
      </w:pPr>
      <w:rPr>
        <w:rFonts w:hint="default"/>
        <w:lang w:val="zh-CN" w:eastAsia="zh-CN" w:bidi="zh-CN"/>
      </w:rPr>
    </w:lvl>
    <w:lvl w:ilvl="6">
      <w:start w:val="0"/>
      <w:numFmt w:val="bullet"/>
      <w:lvlText w:val="•"/>
      <w:lvlJc w:val="left"/>
      <w:pPr>
        <w:ind w:left="6221" w:hanging="213"/>
      </w:pPr>
      <w:rPr>
        <w:rFonts w:hint="default"/>
        <w:lang w:val="zh-CN" w:eastAsia="zh-CN" w:bidi="zh-CN"/>
      </w:rPr>
    </w:lvl>
    <w:lvl w:ilvl="7">
      <w:start w:val="0"/>
      <w:numFmt w:val="bullet"/>
      <w:lvlText w:val="•"/>
      <w:lvlJc w:val="left"/>
      <w:pPr>
        <w:ind w:left="7174" w:hanging="213"/>
      </w:pPr>
      <w:rPr>
        <w:rFonts w:hint="default"/>
        <w:lang w:val="zh-CN" w:eastAsia="zh-CN" w:bidi="zh-CN"/>
      </w:rPr>
    </w:lvl>
    <w:lvl w:ilvl="8">
      <w:start w:val="0"/>
      <w:numFmt w:val="bullet"/>
      <w:lvlText w:val="•"/>
      <w:lvlJc w:val="left"/>
      <w:pPr>
        <w:ind w:left="8128" w:hanging="213"/>
      </w:pPr>
      <w:rPr>
        <w:rFonts w:hint="default"/>
        <w:lang w:val="zh-CN" w:eastAsia="zh-CN" w:bidi="zh-CN"/>
      </w:rPr>
    </w:lvl>
  </w:abstractNum>
  <w:abstractNum w:abstractNumId="2">
    <w:nsid w:val="BE923771"/>
    <w:multiLevelType w:val="multilevel"/>
    <w:tmpl w:val="BE923771"/>
    <w:lvl w:ilvl="0">
      <w:start w:val="1"/>
      <w:numFmt w:val="decimal"/>
      <w:lvlText w:val="%1."/>
      <w:lvlJc w:val="left"/>
      <w:pPr>
        <w:ind w:left="493" w:hanging="213"/>
        <w:jc w:val="left"/>
      </w:pPr>
      <w:rPr>
        <w:rFonts w:ascii="Times New Roman" w:eastAsia="Times New Roman" w:hAnsi="Times New Roman" w:cs="Times New Roman" w:hint="default"/>
        <w:spacing w:val="-15"/>
        <w:w w:val="100"/>
        <w:sz w:val="19"/>
        <w:szCs w:val="19"/>
        <w:lang w:val="zh-CN" w:eastAsia="zh-CN" w:bidi="zh-CN"/>
      </w:rPr>
    </w:lvl>
    <w:lvl w:ilvl="1">
      <w:start w:val="0"/>
      <w:numFmt w:val="bullet"/>
      <w:lvlText w:val="•"/>
      <w:lvlJc w:val="left"/>
      <w:pPr>
        <w:ind w:left="1453" w:hanging="213"/>
      </w:pPr>
      <w:rPr>
        <w:rFonts w:hint="default"/>
        <w:lang w:val="zh-CN" w:eastAsia="zh-CN" w:bidi="zh-CN"/>
      </w:rPr>
    </w:lvl>
    <w:lvl w:ilvl="2">
      <w:start w:val="0"/>
      <w:numFmt w:val="bullet"/>
      <w:lvlText w:val="•"/>
      <w:lvlJc w:val="left"/>
      <w:pPr>
        <w:ind w:left="2407" w:hanging="213"/>
      </w:pPr>
      <w:rPr>
        <w:rFonts w:hint="default"/>
        <w:lang w:val="zh-CN" w:eastAsia="zh-CN" w:bidi="zh-CN"/>
      </w:rPr>
    </w:lvl>
    <w:lvl w:ilvl="3">
      <w:start w:val="0"/>
      <w:numFmt w:val="bullet"/>
      <w:lvlText w:val="•"/>
      <w:lvlJc w:val="left"/>
      <w:pPr>
        <w:ind w:left="3360" w:hanging="213"/>
      </w:pPr>
      <w:rPr>
        <w:rFonts w:hint="default"/>
        <w:lang w:val="zh-CN" w:eastAsia="zh-CN" w:bidi="zh-CN"/>
      </w:rPr>
    </w:lvl>
    <w:lvl w:ilvl="4">
      <w:start w:val="0"/>
      <w:numFmt w:val="bullet"/>
      <w:lvlText w:val="•"/>
      <w:lvlJc w:val="left"/>
      <w:pPr>
        <w:ind w:left="4314" w:hanging="213"/>
      </w:pPr>
      <w:rPr>
        <w:rFonts w:hint="default"/>
        <w:lang w:val="zh-CN" w:eastAsia="zh-CN" w:bidi="zh-CN"/>
      </w:rPr>
    </w:lvl>
    <w:lvl w:ilvl="5">
      <w:start w:val="0"/>
      <w:numFmt w:val="bullet"/>
      <w:lvlText w:val="•"/>
      <w:lvlJc w:val="left"/>
      <w:pPr>
        <w:ind w:left="5267" w:hanging="213"/>
      </w:pPr>
      <w:rPr>
        <w:rFonts w:hint="default"/>
        <w:lang w:val="zh-CN" w:eastAsia="zh-CN" w:bidi="zh-CN"/>
      </w:rPr>
    </w:lvl>
    <w:lvl w:ilvl="6">
      <w:start w:val="0"/>
      <w:numFmt w:val="bullet"/>
      <w:lvlText w:val="•"/>
      <w:lvlJc w:val="left"/>
      <w:pPr>
        <w:ind w:left="6221" w:hanging="213"/>
      </w:pPr>
      <w:rPr>
        <w:rFonts w:hint="default"/>
        <w:lang w:val="zh-CN" w:eastAsia="zh-CN" w:bidi="zh-CN"/>
      </w:rPr>
    </w:lvl>
    <w:lvl w:ilvl="7">
      <w:start w:val="0"/>
      <w:numFmt w:val="bullet"/>
      <w:lvlText w:val="•"/>
      <w:lvlJc w:val="left"/>
      <w:pPr>
        <w:ind w:left="7174" w:hanging="213"/>
      </w:pPr>
      <w:rPr>
        <w:rFonts w:hint="default"/>
        <w:lang w:val="zh-CN" w:eastAsia="zh-CN" w:bidi="zh-CN"/>
      </w:rPr>
    </w:lvl>
    <w:lvl w:ilvl="8">
      <w:start w:val="0"/>
      <w:numFmt w:val="bullet"/>
      <w:lvlText w:val="•"/>
      <w:lvlJc w:val="left"/>
      <w:pPr>
        <w:ind w:left="8128" w:hanging="213"/>
      </w:pPr>
      <w:rPr>
        <w:rFonts w:hint="default"/>
        <w:lang w:val="zh-CN" w:eastAsia="zh-CN" w:bidi="zh-CN"/>
      </w:rPr>
    </w:lvl>
  </w:abstractNum>
  <w:abstractNum w:abstractNumId="3">
    <w:nsid w:val="39A0D9AC"/>
    <w:multiLevelType w:val="multilevel"/>
    <w:tmpl w:val="39A0D9AC"/>
    <w:lvl w:ilvl="0">
      <w:start w:val="12"/>
      <w:numFmt w:val="decimal"/>
      <w:lvlText w:val="%1."/>
      <w:lvlJc w:val="left"/>
      <w:pPr>
        <w:ind w:left="493" w:hanging="318"/>
        <w:jc w:val="left"/>
      </w:pPr>
      <w:rPr>
        <w:rFonts w:ascii="Times New Roman" w:eastAsia="Times New Roman" w:hAnsi="Times New Roman" w:cs="Times New Roman" w:hint="default"/>
        <w:spacing w:val="-5"/>
        <w:w w:val="100"/>
        <w:sz w:val="19"/>
        <w:szCs w:val="19"/>
        <w:lang w:val="zh-CN" w:eastAsia="zh-CN" w:bidi="zh-CN"/>
      </w:rPr>
    </w:lvl>
    <w:lvl w:ilvl="1">
      <w:start w:val="0"/>
      <w:numFmt w:val="bullet"/>
      <w:lvlText w:val="•"/>
      <w:lvlJc w:val="left"/>
      <w:pPr>
        <w:ind w:left="1453" w:hanging="318"/>
      </w:pPr>
      <w:rPr>
        <w:rFonts w:hint="default"/>
        <w:lang w:val="zh-CN" w:eastAsia="zh-CN" w:bidi="zh-CN"/>
      </w:rPr>
    </w:lvl>
    <w:lvl w:ilvl="2">
      <w:start w:val="0"/>
      <w:numFmt w:val="bullet"/>
      <w:lvlText w:val="•"/>
      <w:lvlJc w:val="left"/>
      <w:pPr>
        <w:ind w:left="2407" w:hanging="318"/>
      </w:pPr>
      <w:rPr>
        <w:rFonts w:hint="default"/>
        <w:lang w:val="zh-CN" w:eastAsia="zh-CN" w:bidi="zh-CN"/>
      </w:rPr>
    </w:lvl>
    <w:lvl w:ilvl="3">
      <w:start w:val="0"/>
      <w:numFmt w:val="bullet"/>
      <w:lvlText w:val="•"/>
      <w:lvlJc w:val="left"/>
      <w:pPr>
        <w:ind w:left="3360" w:hanging="318"/>
      </w:pPr>
      <w:rPr>
        <w:rFonts w:hint="default"/>
        <w:lang w:val="zh-CN" w:eastAsia="zh-CN" w:bidi="zh-CN"/>
      </w:rPr>
    </w:lvl>
    <w:lvl w:ilvl="4">
      <w:start w:val="0"/>
      <w:numFmt w:val="bullet"/>
      <w:lvlText w:val="•"/>
      <w:lvlJc w:val="left"/>
      <w:pPr>
        <w:ind w:left="4314" w:hanging="318"/>
      </w:pPr>
      <w:rPr>
        <w:rFonts w:hint="default"/>
        <w:lang w:val="zh-CN" w:eastAsia="zh-CN" w:bidi="zh-CN"/>
      </w:rPr>
    </w:lvl>
    <w:lvl w:ilvl="5">
      <w:start w:val="0"/>
      <w:numFmt w:val="bullet"/>
      <w:lvlText w:val="•"/>
      <w:lvlJc w:val="left"/>
      <w:pPr>
        <w:ind w:left="5267" w:hanging="318"/>
      </w:pPr>
      <w:rPr>
        <w:rFonts w:hint="default"/>
        <w:lang w:val="zh-CN" w:eastAsia="zh-CN" w:bidi="zh-CN"/>
      </w:rPr>
    </w:lvl>
    <w:lvl w:ilvl="6">
      <w:start w:val="0"/>
      <w:numFmt w:val="bullet"/>
      <w:lvlText w:val="•"/>
      <w:lvlJc w:val="left"/>
      <w:pPr>
        <w:ind w:left="6221" w:hanging="318"/>
      </w:pPr>
      <w:rPr>
        <w:rFonts w:hint="default"/>
        <w:lang w:val="zh-CN" w:eastAsia="zh-CN" w:bidi="zh-CN"/>
      </w:rPr>
    </w:lvl>
    <w:lvl w:ilvl="7">
      <w:start w:val="0"/>
      <w:numFmt w:val="bullet"/>
      <w:lvlText w:val="•"/>
      <w:lvlJc w:val="left"/>
      <w:pPr>
        <w:ind w:left="7174" w:hanging="318"/>
      </w:pPr>
      <w:rPr>
        <w:rFonts w:hint="default"/>
        <w:lang w:val="zh-CN" w:eastAsia="zh-CN" w:bidi="zh-CN"/>
      </w:rPr>
    </w:lvl>
    <w:lvl w:ilvl="8">
      <w:start w:val="0"/>
      <w:numFmt w:val="bullet"/>
      <w:lvlText w:val="•"/>
      <w:lvlJc w:val="left"/>
      <w:pPr>
        <w:ind w:left="8128" w:hanging="318"/>
      </w:pPr>
      <w:rPr>
        <w:rFonts w:hint="default"/>
        <w:lang w:val="zh-CN" w:eastAsia="zh-CN" w:bidi="zh-CN"/>
      </w:rPr>
    </w:lvl>
  </w:abstractNum>
  <w:abstractNum w:abstractNumId="4">
    <w:nsid w:val="58765686"/>
    <w:multiLevelType w:val="multilevel"/>
    <w:tmpl w:val="58765686"/>
    <w:lvl w:ilvl="0">
      <w:start w:val="19"/>
      <w:numFmt w:val="decimal"/>
      <w:lvlText w:val="%1."/>
      <w:lvlJc w:val="left"/>
      <w:pPr>
        <w:ind w:left="598" w:hanging="318"/>
        <w:jc w:val="left"/>
      </w:pPr>
      <w:rPr>
        <w:rFonts w:ascii="Times New Roman" w:eastAsia="Times New Roman" w:hAnsi="Times New Roman" w:cs="Times New Roman" w:hint="default"/>
        <w:spacing w:val="-15"/>
        <w:w w:val="100"/>
        <w:sz w:val="19"/>
        <w:szCs w:val="19"/>
        <w:lang w:val="zh-CN" w:eastAsia="zh-CN" w:bidi="zh-CN"/>
      </w:rPr>
    </w:lvl>
    <w:lvl w:ilvl="1">
      <w:start w:val="0"/>
      <w:numFmt w:val="bullet"/>
      <w:lvlText w:val="•"/>
      <w:lvlJc w:val="left"/>
      <w:pPr>
        <w:ind w:left="1543" w:hanging="318"/>
      </w:pPr>
      <w:rPr>
        <w:rFonts w:hint="default"/>
        <w:lang w:val="zh-CN" w:eastAsia="zh-CN" w:bidi="zh-CN"/>
      </w:rPr>
    </w:lvl>
    <w:lvl w:ilvl="2">
      <w:start w:val="0"/>
      <w:numFmt w:val="bullet"/>
      <w:lvlText w:val="•"/>
      <w:lvlJc w:val="left"/>
      <w:pPr>
        <w:ind w:left="2487" w:hanging="318"/>
      </w:pPr>
      <w:rPr>
        <w:rFonts w:hint="default"/>
        <w:lang w:val="zh-CN" w:eastAsia="zh-CN" w:bidi="zh-CN"/>
      </w:rPr>
    </w:lvl>
    <w:lvl w:ilvl="3">
      <w:start w:val="0"/>
      <w:numFmt w:val="bullet"/>
      <w:lvlText w:val="•"/>
      <w:lvlJc w:val="left"/>
      <w:pPr>
        <w:ind w:left="3430" w:hanging="318"/>
      </w:pPr>
      <w:rPr>
        <w:rFonts w:hint="default"/>
        <w:lang w:val="zh-CN" w:eastAsia="zh-CN" w:bidi="zh-CN"/>
      </w:rPr>
    </w:lvl>
    <w:lvl w:ilvl="4">
      <w:start w:val="0"/>
      <w:numFmt w:val="bullet"/>
      <w:lvlText w:val="•"/>
      <w:lvlJc w:val="left"/>
      <w:pPr>
        <w:ind w:left="4374" w:hanging="318"/>
      </w:pPr>
      <w:rPr>
        <w:rFonts w:hint="default"/>
        <w:lang w:val="zh-CN" w:eastAsia="zh-CN" w:bidi="zh-CN"/>
      </w:rPr>
    </w:lvl>
    <w:lvl w:ilvl="5">
      <w:start w:val="0"/>
      <w:numFmt w:val="bullet"/>
      <w:lvlText w:val="•"/>
      <w:lvlJc w:val="left"/>
      <w:pPr>
        <w:ind w:left="5317" w:hanging="318"/>
      </w:pPr>
      <w:rPr>
        <w:rFonts w:hint="default"/>
        <w:lang w:val="zh-CN" w:eastAsia="zh-CN" w:bidi="zh-CN"/>
      </w:rPr>
    </w:lvl>
    <w:lvl w:ilvl="6">
      <w:start w:val="0"/>
      <w:numFmt w:val="bullet"/>
      <w:lvlText w:val="•"/>
      <w:lvlJc w:val="left"/>
      <w:pPr>
        <w:ind w:left="6261" w:hanging="318"/>
      </w:pPr>
      <w:rPr>
        <w:rFonts w:hint="default"/>
        <w:lang w:val="zh-CN" w:eastAsia="zh-CN" w:bidi="zh-CN"/>
      </w:rPr>
    </w:lvl>
    <w:lvl w:ilvl="7">
      <w:start w:val="0"/>
      <w:numFmt w:val="bullet"/>
      <w:lvlText w:val="•"/>
      <w:lvlJc w:val="left"/>
      <w:pPr>
        <w:ind w:left="7204" w:hanging="318"/>
      </w:pPr>
      <w:rPr>
        <w:rFonts w:hint="default"/>
        <w:lang w:val="zh-CN" w:eastAsia="zh-CN" w:bidi="zh-CN"/>
      </w:rPr>
    </w:lvl>
    <w:lvl w:ilvl="8">
      <w:start w:val="0"/>
      <w:numFmt w:val="bullet"/>
      <w:lvlText w:val="•"/>
      <w:lvlJc w:val="left"/>
      <w:pPr>
        <w:ind w:left="8148" w:hanging="318"/>
      </w:pPr>
      <w:rPr>
        <w:rFonts w:hint="default"/>
        <w:lang w:val="zh-CN" w:eastAsia="zh-CN" w:bidi="zh-CN"/>
      </w:rPr>
    </w:lvl>
  </w:abstractNum>
  <w:abstractNum w:abstractNumId="5">
    <w:nsid w:val="629F7852"/>
    <w:multiLevelType w:val="multilevel"/>
    <w:tmpl w:val="629F7852"/>
    <w:lvl w:ilvl="0">
      <w:start w:val="6"/>
      <w:numFmt w:val="decimal"/>
      <w:lvlText w:val="%1."/>
      <w:lvlJc w:val="left"/>
      <w:pPr>
        <w:ind w:left="493" w:hanging="213"/>
        <w:jc w:val="left"/>
      </w:pPr>
      <w:rPr>
        <w:rFonts w:ascii="Times New Roman" w:eastAsia="Times New Roman" w:hAnsi="Times New Roman" w:cs="Times New Roman" w:hint="default"/>
        <w:spacing w:val="-10"/>
        <w:w w:val="100"/>
        <w:sz w:val="19"/>
        <w:szCs w:val="19"/>
        <w:lang w:val="zh-CN" w:eastAsia="zh-CN" w:bidi="zh-CN"/>
      </w:rPr>
    </w:lvl>
    <w:lvl w:ilvl="1">
      <w:start w:val="0"/>
      <w:numFmt w:val="bullet"/>
      <w:lvlText w:val="•"/>
      <w:lvlJc w:val="left"/>
      <w:pPr>
        <w:ind w:left="1453" w:hanging="213"/>
      </w:pPr>
      <w:rPr>
        <w:rFonts w:hint="default"/>
        <w:lang w:val="zh-CN" w:eastAsia="zh-CN" w:bidi="zh-CN"/>
      </w:rPr>
    </w:lvl>
    <w:lvl w:ilvl="2">
      <w:start w:val="0"/>
      <w:numFmt w:val="bullet"/>
      <w:lvlText w:val="•"/>
      <w:lvlJc w:val="left"/>
      <w:pPr>
        <w:ind w:left="2407" w:hanging="213"/>
      </w:pPr>
      <w:rPr>
        <w:rFonts w:hint="default"/>
        <w:lang w:val="zh-CN" w:eastAsia="zh-CN" w:bidi="zh-CN"/>
      </w:rPr>
    </w:lvl>
    <w:lvl w:ilvl="3">
      <w:start w:val="0"/>
      <w:numFmt w:val="bullet"/>
      <w:lvlText w:val="•"/>
      <w:lvlJc w:val="left"/>
      <w:pPr>
        <w:ind w:left="3360" w:hanging="213"/>
      </w:pPr>
      <w:rPr>
        <w:rFonts w:hint="default"/>
        <w:lang w:val="zh-CN" w:eastAsia="zh-CN" w:bidi="zh-CN"/>
      </w:rPr>
    </w:lvl>
    <w:lvl w:ilvl="4">
      <w:start w:val="0"/>
      <w:numFmt w:val="bullet"/>
      <w:lvlText w:val="•"/>
      <w:lvlJc w:val="left"/>
      <w:pPr>
        <w:ind w:left="4314" w:hanging="213"/>
      </w:pPr>
      <w:rPr>
        <w:rFonts w:hint="default"/>
        <w:lang w:val="zh-CN" w:eastAsia="zh-CN" w:bidi="zh-CN"/>
      </w:rPr>
    </w:lvl>
    <w:lvl w:ilvl="5">
      <w:start w:val="0"/>
      <w:numFmt w:val="bullet"/>
      <w:lvlText w:val="•"/>
      <w:lvlJc w:val="left"/>
      <w:pPr>
        <w:ind w:left="5267" w:hanging="213"/>
      </w:pPr>
      <w:rPr>
        <w:rFonts w:hint="default"/>
        <w:lang w:val="zh-CN" w:eastAsia="zh-CN" w:bidi="zh-CN"/>
      </w:rPr>
    </w:lvl>
    <w:lvl w:ilvl="6">
      <w:start w:val="0"/>
      <w:numFmt w:val="bullet"/>
      <w:lvlText w:val="•"/>
      <w:lvlJc w:val="left"/>
      <w:pPr>
        <w:ind w:left="6221" w:hanging="213"/>
      </w:pPr>
      <w:rPr>
        <w:rFonts w:hint="default"/>
        <w:lang w:val="zh-CN" w:eastAsia="zh-CN" w:bidi="zh-CN"/>
      </w:rPr>
    </w:lvl>
    <w:lvl w:ilvl="7">
      <w:start w:val="0"/>
      <w:numFmt w:val="bullet"/>
      <w:lvlText w:val="•"/>
      <w:lvlJc w:val="left"/>
      <w:pPr>
        <w:ind w:left="7174" w:hanging="213"/>
      </w:pPr>
      <w:rPr>
        <w:rFonts w:hint="default"/>
        <w:lang w:val="zh-CN" w:eastAsia="zh-CN" w:bidi="zh-CN"/>
      </w:rPr>
    </w:lvl>
    <w:lvl w:ilvl="8">
      <w:start w:val="0"/>
      <w:numFmt w:val="bullet"/>
      <w:lvlText w:val="•"/>
      <w:lvlJc w:val="left"/>
      <w:pPr>
        <w:ind w:left="8128" w:hanging="213"/>
      </w:pPr>
      <w:rPr>
        <w:rFonts w:hint="default"/>
        <w:lang w:val="zh-CN" w:eastAsia="zh-CN" w:bidi="zh-CN"/>
      </w:rPr>
    </w:lvl>
  </w:abstractNum>
  <w:abstractNum w:abstractNumId="6">
    <w:nsid w:val="77ECEA79"/>
    <w:multiLevelType w:val="multilevel"/>
    <w:tmpl w:val="77ECEA79"/>
    <w:lvl w:ilvl="0">
      <w:start w:val="1"/>
      <w:numFmt w:val="decimal"/>
      <w:lvlText w:val="%1."/>
      <w:lvlJc w:val="left"/>
      <w:pPr>
        <w:ind w:left="1022" w:hanging="318"/>
        <w:jc w:val="left"/>
      </w:pPr>
      <w:rPr>
        <w:rFonts w:ascii="Times New Roman" w:eastAsia="Times New Roman" w:hAnsi="Times New Roman" w:cs="Times New Roman" w:hint="default"/>
        <w:spacing w:val="-52"/>
        <w:w w:val="100"/>
        <w:sz w:val="19"/>
        <w:szCs w:val="19"/>
        <w:lang w:val="zh-CN" w:eastAsia="zh-CN" w:bidi="zh-CN"/>
      </w:rPr>
    </w:lvl>
    <w:lvl w:ilvl="1">
      <w:start w:val="0"/>
      <w:numFmt w:val="bullet"/>
      <w:lvlText w:val="•"/>
      <w:lvlJc w:val="left"/>
      <w:pPr>
        <w:ind w:left="1921" w:hanging="318"/>
      </w:pPr>
      <w:rPr>
        <w:rFonts w:hint="default"/>
        <w:lang w:val="zh-CN" w:eastAsia="zh-CN" w:bidi="zh-CN"/>
      </w:rPr>
    </w:lvl>
    <w:lvl w:ilvl="2">
      <w:start w:val="0"/>
      <w:numFmt w:val="bullet"/>
      <w:lvlText w:val="•"/>
      <w:lvlJc w:val="left"/>
      <w:pPr>
        <w:ind w:left="2823" w:hanging="318"/>
      </w:pPr>
      <w:rPr>
        <w:rFonts w:hint="default"/>
        <w:lang w:val="zh-CN" w:eastAsia="zh-CN" w:bidi="zh-CN"/>
      </w:rPr>
    </w:lvl>
    <w:lvl w:ilvl="3">
      <w:start w:val="0"/>
      <w:numFmt w:val="bullet"/>
      <w:lvlText w:val="•"/>
      <w:lvlJc w:val="left"/>
      <w:pPr>
        <w:ind w:left="3724" w:hanging="318"/>
      </w:pPr>
      <w:rPr>
        <w:rFonts w:hint="default"/>
        <w:lang w:val="zh-CN" w:eastAsia="zh-CN" w:bidi="zh-CN"/>
      </w:rPr>
    </w:lvl>
    <w:lvl w:ilvl="4">
      <w:start w:val="0"/>
      <w:numFmt w:val="bullet"/>
      <w:lvlText w:val="•"/>
      <w:lvlJc w:val="left"/>
      <w:pPr>
        <w:ind w:left="4626" w:hanging="318"/>
      </w:pPr>
      <w:rPr>
        <w:rFonts w:hint="default"/>
        <w:lang w:val="zh-CN" w:eastAsia="zh-CN" w:bidi="zh-CN"/>
      </w:rPr>
    </w:lvl>
    <w:lvl w:ilvl="5">
      <w:start w:val="0"/>
      <w:numFmt w:val="bullet"/>
      <w:lvlText w:val="•"/>
      <w:lvlJc w:val="left"/>
      <w:pPr>
        <w:ind w:left="5527" w:hanging="318"/>
      </w:pPr>
      <w:rPr>
        <w:rFonts w:hint="default"/>
        <w:lang w:val="zh-CN" w:eastAsia="zh-CN" w:bidi="zh-CN"/>
      </w:rPr>
    </w:lvl>
    <w:lvl w:ilvl="6">
      <w:start w:val="0"/>
      <w:numFmt w:val="bullet"/>
      <w:lvlText w:val="•"/>
      <w:lvlJc w:val="left"/>
      <w:pPr>
        <w:ind w:left="6429" w:hanging="318"/>
      </w:pPr>
      <w:rPr>
        <w:rFonts w:hint="default"/>
        <w:lang w:val="zh-CN" w:eastAsia="zh-CN" w:bidi="zh-CN"/>
      </w:rPr>
    </w:lvl>
    <w:lvl w:ilvl="7">
      <w:start w:val="0"/>
      <w:numFmt w:val="bullet"/>
      <w:lvlText w:val="•"/>
      <w:lvlJc w:val="left"/>
      <w:pPr>
        <w:ind w:left="7330" w:hanging="318"/>
      </w:pPr>
      <w:rPr>
        <w:rFonts w:hint="default"/>
        <w:lang w:val="zh-CN" w:eastAsia="zh-CN" w:bidi="zh-CN"/>
      </w:rPr>
    </w:lvl>
    <w:lvl w:ilvl="8">
      <w:start w:val="0"/>
      <w:numFmt w:val="bullet"/>
      <w:lvlText w:val="•"/>
      <w:lvlJc w:val="left"/>
      <w:pPr>
        <w:ind w:left="8232" w:hanging="318"/>
      </w:pPr>
      <w:rPr>
        <w:rFonts w:hint="default"/>
        <w:lang w:val="zh-CN" w:eastAsia="zh-CN" w:bidi="zh-CN"/>
      </w:rPr>
    </w:lvl>
  </w:abstractNum>
  <w:abstractNum w:abstractNumId="7">
    <w:nsid w:val="7DEC2089"/>
    <w:multiLevelType w:val="multilevel"/>
    <w:tmpl w:val="7DEC2089"/>
    <w:lvl w:ilvl="0">
      <w:start w:val="24"/>
      <w:numFmt w:val="decimal"/>
      <w:lvlText w:val="%1."/>
      <w:lvlJc w:val="left"/>
      <w:pPr>
        <w:ind w:left="493" w:hanging="318"/>
        <w:jc w:val="left"/>
      </w:pPr>
      <w:rPr>
        <w:rFonts w:ascii="Times New Roman" w:eastAsia="Times New Roman" w:hAnsi="Times New Roman" w:cs="Times New Roman" w:hint="default"/>
        <w:spacing w:val="-30"/>
        <w:w w:val="100"/>
        <w:sz w:val="19"/>
        <w:szCs w:val="19"/>
        <w:lang w:val="zh-CN" w:eastAsia="zh-CN" w:bidi="zh-CN"/>
      </w:rPr>
    </w:lvl>
    <w:lvl w:ilvl="1">
      <w:start w:val="1"/>
      <w:numFmt w:val="decimal"/>
      <w:lvlText w:val="（%2）"/>
      <w:lvlJc w:val="left"/>
      <w:pPr>
        <w:ind w:left="1016" w:hanging="529"/>
        <w:jc w:val="left"/>
      </w:pPr>
      <w:rPr>
        <w:rFonts w:ascii="宋体" w:eastAsia="宋体" w:hAnsi="宋体" w:cs="宋体" w:hint="default"/>
        <w:spacing w:val="-15"/>
        <w:w w:val="100"/>
        <w:sz w:val="19"/>
        <w:szCs w:val="19"/>
        <w:lang w:val="zh-CN" w:eastAsia="zh-CN" w:bidi="zh-CN"/>
      </w:rPr>
    </w:lvl>
    <w:lvl w:ilvl="2">
      <w:start w:val="0"/>
      <w:numFmt w:val="bullet"/>
      <w:lvlText w:val="•"/>
      <w:lvlJc w:val="left"/>
      <w:pPr>
        <w:ind w:left="1020" w:hanging="529"/>
      </w:pPr>
      <w:rPr>
        <w:rFonts w:hint="default"/>
        <w:lang w:val="zh-CN" w:eastAsia="zh-CN" w:bidi="zh-CN"/>
      </w:rPr>
    </w:lvl>
    <w:lvl w:ilvl="3">
      <w:start w:val="0"/>
      <w:numFmt w:val="bullet"/>
      <w:lvlText w:val="•"/>
      <w:lvlJc w:val="left"/>
      <w:pPr>
        <w:ind w:left="2146" w:hanging="529"/>
      </w:pPr>
      <w:rPr>
        <w:rFonts w:hint="default"/>
        <w:lang w:val="zh-CN" w:eastAsia="zh-CN" w:bidi="zh-CN"/>
      </w:rPr>
    </w:lvl>
    <w:lvl w:ilvl="4">
      <w:start w:val="0"/>
      <w:numFmt w:val="bullet"/>
      <w:lvlText w:val="•"/>
      <w:lvlJc w:val="left"/>
      <w:pPr>
        <w:ind w:left="3273" w:hanging="529"/>
      </w:pPr>
      <w:rPr>
        <w:rFonts w:hint="default"/>
        <w:lang w:val="zh-CN" w:eastAsia="zh-CN" w:bidi="zh-CN"/>
      </w:rPr>
    </w:lvl>
    <w:lvl w:ilvl="5">
      <w:start w:val="0"/>
      <w:numFmt w:val="bullet"/>
      <w:lvlText w:val="•"/>
      <w:lvlJc w:val="left"/>
      <w:pPr>
        <w:ind w:left="4400" w:hanging="529"/>
      </w:pPr>
      <w:rPr>
        <w:rFonts w:hint="default"/>
        <w:lang w:val="zh-CN" w:eastAsia="zh-CN" w:bidi="zh-CN"/>
      </w:rPr>
    </w:lvl>
    <w:lvl w:ilvl="6">
      <w:start w:val="0"/>
      <w:numFmt w:val="bullet"/>
      <w:lvlText w:val="•"/>
      <w:lvlJc w:val="left"/>
      <w:pPr>
        <w:ind w:left="5527" w:hanging="529"/>
      </w:pPr>
      <w:rPr>
        <w:rFonts w:hint="default"/>
        <w:lang w:val="zh-CN" w:eastAsia="zh-CN" w:bidi="zh-CN"/>
      </w:rPr>
    </w:lvl>
    <w:lvl w:ilvl="7">
      <w:start w:val="0"/>
      <w:numFmt w:val="bullet"/>
      <w:lvlText w:val="•"/>
      <w:lvlJc w:val="left"/>
      <w:pPr>
        <w:ind w:left="6654" w:hanging="529"/>
      </w:pPr>
      <w:rPr>
        <w:rFonts w:hint="default"/>
        <w:lang w:val="zh-CN" w:eastAsia="zh-CN" w:bidi="zh-CN"/>
      </w:rPr>
    </w:lvl>
    <w:lvl w:ilvl="8">
      <w:start w:val="0"/>
      <w:numFmt w:val="bullet"/>
      <w:lvlText w:val="•"/>
      <w:lvlJc w:val="left"/>
      <w:pPr>
        <w:ind w:left="7781" w:hanging="529"/>
      </w:pPr>
      <w:rPr>
        <w:rFonts w:hint="default"/>
        <w:lang w:val="zh-CN" w:eastAsia="zh-CN" w:bidi="zh-CN"/>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9A0053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autoSpaceDE w:val="0"/>
      <w:autoSpaceDN w:val="0"/>
      <w:spacing w:before="0" w:after="0" w:line="240" w:lineRule="auto"/>
      <w:ind w:left="0" w:right="0"/>
      <w:jc w:val="left"/>
    </w:pPr>
    <w:rPr>
      <w:rFonts w:ascii="宋体" w:eastAsia="宋体" w:hAnsi="宋体" w:cs="宋体"/>
      <w:sz w:val="22"/>
      <w:szCs w:val="22"/>
      <w:lang w:val="zh-CN" w:eastAsia="zh-CN" w:bidi="zh-CN"/>
    </w:rPr>
  </w:style>
  <w:style w:type="paragraph" w:styleId="Heading1">
    <w:name w:val="heading 1"/>
    <w:basedOn w:val="Normal"/>
    <w:next w:val="Normal"/>
    <w:uiPriority w:val="1"/>
    <w:qFormat/>
    <w:pPr>
      <w:spacing w:before="42"/>
      <w:outlineLvl w:val="1"/>
    </w:pPr>
    <w:rPr>
      <w:rFonts w:ascii="宋体" w:eastAsia="宋体" w:hAnsi="宋体" w:cs="宋体"/>
      <w:b/>
      <w:bCs/>
      <w:sz w:val="28"/>
      <w:szCs w:val="28"/>
      <w:lang w:val="zh-CN" w:eastAsia="zh-CN" w:bidi="zh-CN"/>
    </w:rPr>
  </w:style>
  <w:style w:type="paragraph" w:styleId="Heading2">
    <w:name w:val="heading 2"/>
    <w:basedOn w:val="Normal"/>
    <w:next w:val="Normal"/>
    <w:uiPriority w:val="1"/>
    <w:qFormat/>
    <w:pPr>
      <w:spacing w:before="43"/>
      <w:ind w:left="493"/>
      <w:outlineLvl w:val="2"/>
    </w:pPr>
    <w:rPr>
      <w:rFonts w:ascii="宋体" w:eastAsia="宋体" w:hAnsi="宋体" w:cs="宋体"/>
      <w:b/>
      <w:bCs/>
      <w:sz w:val="21"/>
      <w:szCs w:val="21"/>
      <w:lang w:val="zh-CN" w:eastAsia="zh-CN" w:bidi="zh-CN"/>
    </w:rPr>
  </w:style>
  <w:style w:type="character" w:default="1" w:styleId="DefaultParagraphFont">
    <w:name w:val="Default Paragraph Font"/>
    <w:uiPriority w:val="1"/>
    <w:semiHidden/>
    <w:unhideWhenUsed/>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iPriority w:val="1"/>
    <w:qFormat/>
    <w:pPr>
      <w:spacing w:before="43"/>
      <w:ind w:left="493"/>
    </w:pPr>
    <w:rPr>
      <w:rFonts w:ascii="宋体" w:eastAsia="宋体" w:hAnsi="宋体" w:cs="宋体"/>
      <w:sz w:val="21"/>
      <w:szCs w:val="21"/>
      <w:lang w:val="zh-CN" w:eastAsia="zh-CN" w:bidi="zh-CN"/>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3"/>
      <w:ind w:left="598" w:hanging="317"/>
    </w:pPr>
    <w:rPr>
      <w:rFonts w:ascii="宋体" w:eastAsia="宋体" w:hAnsi="宋体" w:cs="宋体"/>
      <w:lang w:val="zh-CN" w:eastAsia="zh-CN" w:bidi="zh-CN"/>
    </w:rPr>
  </w:style>
  <w:style w:type="paragraph" w:customStyle="1" w:styleId="TableParagraph">
    <w:name w:val="Table Paragraph"/>
    <w:basedOn w:val="Normal"/>
    <w:uiPriority w:val="1"/>
    <w:qFormat/>
    <w:pPr>
      <w:spacing w:before="40"/>
      <w:jc w:val="center"/>
    </w:pPr>
    <w:rPr>
      <w:rFonts w:ascii="宋体" w:eastAsia="宋体" w:hAnsi="宋体" w:cs="宋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hyperlink" Target="https://baike.so.com/doc/2718494-2869802.html" TargetMode="External" /><Relationship Id="rId13" Type="http://schemas.openxmlformats.org/officeDocument/2006/relationships/image" Target="media/image7.png" /><Relationship Id="rId14" Type="http://schemas.openxmlformats.org/officeDocument/2006/relationships/image" Target="media/image8.jpeg" /><Relationship Id="rId15" Type="http://schemas.openxmlformats.org/officeDocument/2006/relationships/image" Target="media/image9.jpeg" /><Relationship Id="rId16" Type="http://schemas.openxmlformats.org/officeDocument/2006/relationships/image" Target="media/image10.jpeg" /><Relationship Id="rId17" Type="http://schemas.openxmlformats.org/officeDocument/2006/relationships/image" Target="media/image11.jpeg" /><Relationship Id="rId18" Type="http://schemas.openxmlformats.org/officeDocument/2006/relationships/image" Target="media/image12.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浙江省普通高中2017年04月“学考+选考”模拟卷</dc:title>
  <dc:creator>Sky123.Org</dc:creator>
  <cp:lastModifiedBy>学大 项</cp:lastModifiedBy>
  <cp:revision>0</cp:revision>
  <dcterms:created xsi:type="dcterms:W3CDTF">2021-04-29T14:02:00Z</dcterms:created>
  <dcterms:modified xsi:type="dcterms:W3CDTF">2021-04-29T14:05:04Z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