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Cs/>
          <w:spacing w:val="30"/>
          <w:kern w:val="21"/>
          <w:sz w:val="36"/>
          <w:szCs w:val="30"/>
        </w:rPr>
      </w:pPr>
      <w:r>
        <w:rPr>
          <w:bCs/>
          <w:spacing w:val="30"/>
          <w:kern w:val="21"/>
          <w:sz w:val="36"/>
          <w:szCs w:val="30"/>
        </w:rPr>
        <w:t>20</w:t>
      </w:r>
      <w:r>
        <w:rPr>
          <w:rFonts w:hint="eastAsia"/>
          <w:bCs/>
          <w:spacing w:val="30"/>
          <w:kern w:val="21"/>
          <w:sz w:val="36"/>
          <w:szCs w:val="30"/>
        </w:rPr>
        <w:t>20</w:t>
      </w:r>
      <w:r>
        <w:rPr>
          <w:bCs/>
          <w:spacing w:val="30"/>
          <w:kern w:val="21"/>
          <w:sz w:val="36"/>
          <w:szCs w:val="30"/>
        </w:rPr>
        <w:t>—20</w:t>
      </w:r>
      <w:r>
        <w:rPr>
          <w:rFonts w:hint="eastAsia"/>
          <w:bCs/>
          <w:spacing w:val="30"/>
          <w:kern w:val="21"/>
          <w:sz w:val="36"/>
          <w:szCs w:val="30"/>
        </w:rPr>
        <w:t>21</w:t>
      </w:r>
      <w:r>
        <w:rPr>
          <w:rFonts w:hAnsi="宋体"/>
          <w:bCs/>
          <w:spacing w:val="30"/>
          <w:kern w:val="21"/>
          <w:sz w:val="36"/>
          <w:szCs w:val="30"/>
        </w:rPr>
        <w:t>学年度第</w:t>
      </w:r>
      <w:r>
        <w:rPr>
          <w:rFonts w:hint="eastAsia" w:hAnsi="宋体"/>
          <w:bCs/>
          <w:spacing w:val="30"/>
          <w:kern w:val="21"/>
          <w:sz w:val="36"/>
          <w:szCs w:val="30"/>
          <w:lang w:val="en-US" w:eastAsia="zh-CN"/>
        </w:rPr>
        <w:t>二</w:t>
      </w:r>
      <w:r>
        <w:rPr>
          <w:rFonts w:hAnsi="宋体"/>
          <w:bCs/>
          <w:spacing w:val="30"/>
          <w:kern w:val="21"/>
          <w:sz w:val="36"/>
          <w:szCs w:val="30"/>
        </w:rPr>
        <w:t>学期</w:t>
      </w:r>
      <w:r>
        <w:rPr>
          <w:rFonts w:hint="eastAsia" w:hAnsi="宋体"/>
          <w:bCs/>
          <w:spacing w:val="30"/>
          <w:kern w:val="21"/>
          <w:sz w:val="36"/>
          <w:szCs w:val="30"/>
          <w:lang w:val="en-US" w:eastAsia="zh-CN"/>
        </w:rPr>
        <w:t>月考</w:t>
      </w:r>
      <w:r>
        <w:rPr>
          <w:rFonts w:hAnsi="宋体"/>
          <w:bCs/>
          <w:spacing w:val="30"/>
          <w:kern w:val="21"/>
          <w:sz w:val="36"/>
          <w:szCs w:val="30"/>
        </w:rPr>
        <w:t>检测试题</w:t>
      </w:r>
    </w:p>
    <w:p>
      <w:pPr>
        <w:snapToGrid w:val="0"/>
        <w:spacing w:line="288" w:lineRule="auto"/>
        <w:jc w:val="center"/>
        <w:rPr>
          <w:rFonts w:hint="eastAsia" w:eastAsia="宋体"/>
          <w:bCs/>
          <w:lang w:eastAsia="zh-CN"/>
        </w:rPr>
      </w:pPr>
      <w:r>
        <w:rPr>
          <w:rFonts w:hint="eastAsia" w:hAnsi="宋体"/>
          <w:bCs/>
          <w:sz w:val="44"/>
          <w:szCs w:val="36"/>
        </w:rPr>
        <w:t xml:space="preserve">           </w:t>
      </w:r>
      <w:r>
        <w:rPr>
          <w:rFonts w:hAnsi="宋体"/>
          <w:bCs/>
          <w:sz w:val="44"/>
          <w:szCs w:val="36"/>
        </w:rPr>
        <w:t>高一化学</w:t>
      </w:r>
      <w:r>
        <w:rPr>
          <w:rFonts w:hint="eastAsia" w:hAnsi="宋体"/>
          <w:bCs/>
          <w:sz w:val="44"/>
          <w:szCs w:val="36"/>
        </w:rPr>
        <w:t xml:space="preserve">      </w:t>
      </w:r>
      <w:r>
        <w:rPr>
          <w:bCs/>
        </w:rPr>
        <w:t>20</w:t>
      </w:r>
      <w:r>
        <w:rPr>
          <w:rFonts w:hint="eastAsia"/>
          <w:bCs/>
        </w:rPr>
        <w:t>21</w:t>
      </w:r>
      <w:r>
        <w:rPr>
          <w:bCs/>
        </w:rPr>
        <w:t>.0</w:t>
      </w:r>
      <w:r>
        <w:rPr>
          <w:rFonts w:hint="eastAsia"/>
          <w:bCs/>
          <w:lang w:val="en-US" w:eastAsia="zh-CN"/>
        </w:rPr>
        <w:t>5</w:t>
      </w:r>
    </w:p>
    <w:p>
      <w:pPr>
        <w:snapToGrid w:val="0"/>
        <w:spacing w:line="288" w:lineRule="auto"/>
        <w:jc w:val="left"/>
        <w:rPr>
          <w:bCs/>
          <w:color w:val="auto"/>
          <w:szCs w:val="21"/>
        </w:rPr>
      </w:pPr>
      <w:r>
        <w:rPr>
          <w:bCs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151120" cy="1838325"/>
                <wp:effectExtent l="9525" t="9525" r="20955" b="19050"/>
                <wp:wrapTopAndBottom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1838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Cs/>
                                <w:sz w:val="24"/>
                              </w:rPr>
                              <w:t>注  意  事  项</w:t>
                            </w:r>
                          </w:p>
                          <w:p>
                            <w:pPr>
                              <w:spacing w:line="340" w:lineRule="exact"/>
                              <w:ind w:firstLine="203" w:firstLineChars="97"/>
                              <w:rPr>
                                <w:rFonts w:eastAsia="楷体"/>
                                <w:bCs/>
                              </w:rPr>
                            </w:pPr>
                            <w:r>
                              <w:rPr>
                                <w:rFonts w:eastAsia="楷体"/>
                                <w:bCs/>
                              </w:rPr>
                              <w:t>考生在答题前请认真阅读本注意事项及各题答题要求</w:t>
                            </w:r>
                          </w:p>
                          <w:p>
                            <w:pPr>
                              <w:spacing w:line="340" w:lineRule="exact"/>
                              <w:ind w:left="315" w:leftChars="50" w:hanging="210" w:hangingChars="100"/>
                              <w:rPr>
                                <w:rFonts w:eastAsia="楷体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eastAsia="楷体"/>
                                <w:bCs/>
                                <w:color w:val="auto"/>
                              </w:rPr>
                              <w:t>1.本试卷共6页，包含选择题［第1题～第</w:t>
                            </w:r>
                            <w:r>
                              <w:rPr>
                                <w:rFonts w:hint="eastAsia" w:eastAsia="楷体"/>
                                <w:bCs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rFonts w:hint="eastAsia" w:eastAsia="楷体"/>
                                <w:bCs/>
                                <w:color w:val="auto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eastAsia="楷体"/>
                                <w:bCs/>
                                <w:color w:val="auto"/>
                              </w:rPr>
                              <w:t>题，共</w:t>
                            </w:r>
                            <w:r>
                              <w:rPr>
                                <w:rFonts w:hint="eastAsia" w:eastAsia="楷体"/>
                                <w:bCs/>
                                <w:color w:val="auto"/>
                                <w:lang w:val="en-US" w:eastAsia="zh-CN"/>
                              </w:rPr>
                              <w:t>39</w:t>
                            </w:r>
                            <w:r>
                              <w:rPr>
                                <w:rFonts w:eastAsia="楷体"/>
                                <w:bCs/>
                                <w:color w:val="auto"/>
                              </w:rPr>
                              <w:t>分］、非选择题［第</w:t>
                            </w:r>
                            <w:r>
                              <w:rPr>
                                <w:rFonts w:hint="eastAsia" w:eastAsia="楷体"/>
                                <w:bCs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rFonts w:hint="eastAsia" w:eastAsia="楷体"/>
                                <w:bCs/>
                                <w:color w:val="auto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eastAsia="楷体"/>
                                <w:bCs/>
                                <w:color w:val="auto"/>
                              </w:rPr>
                              <w:t>题～第</w:t>
                            </w:r>
                            <w:r>
                              <w:rPr>
                                <w:rFonts w:hint="eastAsia"/>
                                <w:bCs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auto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eastAsia="楷体"/>
                                <w:bCs/>
                                <w:color w:val="auto"/>
                              </w:rPr>
                              <w:t>题，共</w:t>
                            </w:r>
                            <w:r>
                              <w:rPr>
                                <w:rFonts w:hint="eastAsia" w:eastAsia="楷体"/>
                                <w:bCs/>
                                <w:color w:val="auto"/>
                                <w:lang w:val="en-US" w:eastAsia="zh-CN"/>
                              </w:rPr>
                              <w:t>61</w:t>
                            </w:r>
                            <w:r>
                              <w:rPr>
                                <w:rFonts w:eastAsia="楷体"/>
                                <w:bCs/>
                                <w:color w:val="auto"/>
                              </w:rPr>
                              <w:t>分］两部分。本次考试时间为</w:t>
                            </w:r>
                            <w:r>
                              <w:rPr>
                                <w:rFonts w:hint="eastAsia" w:eastAsia="楷体"/>
                                <w:bCs/>
                                <w:color w:val="auto"/>
                              </w:rPr>
                              <w:t>75分钟，</w:t>
                            </w:r>
                            <w:r>
                              <w:rPr>
                                <w:rFonts w:eastAsia="楷体"/>
                                <w:bCs/>
                                <w:color w:val="auto"/>
                              </w:rPr>
                              <w:t>班级、姓名、学号、考生号、座位号用0.5毫米的黑色签字笔写在答题卡上相应的位置。</w:t>
                            </w:r>
                          </w:p>
                          <w:p>
                            <w:pPr>
                              <w:spacing w:line="340" w:lineRule="exact"/>
                              <w:ind w:left="313" w:leftChars="49" w:hanging="210" w:hangingChars="100"/>
                            </w:pPr>
                            <w:r>
                              <w:rPr>
                                <w:rFonts w:eastAsia="楷体"/>
                                <w:bCs/>
                                <w:color w:val="auto"/>
                              </w:rPr>
                              <w:t>3.选择题每小题选出答案后，请用2B铅笔在答题纸指定区域填涂，如需改动，用橡皮擦干净后，再填涂其它答案。非选择题请用0.5毫米的黑色签字笔在答题纸指定区域作答。在</w:t>
                            </w:r>
                            <w:r>
                              <w:rPr>
                                <w:rFonts w:eastAsia="楷体"/>
                                <w:bCs/>
                              </w:rPr>
                              <w:t>试卷或草稿纸上作答一律无效。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7.2pt;height:144.75pt;width:405.6pt;mso-wrap-distance-bottom:0pt;mso-wrap-distance-top:0pt;z-index:251659264;mso-width-relative:page;mso-height-relative:page;" fillcolor="#FFFFFF" filled="t" stroked="t" coordsize="21600,21600" o:gfxdata="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NkHo7YAAAABwEA&#10;AA8AAAAAAAAAAQAgAAAAIgAAAGRycy9kb3ducmV2LnhtbFBLAQIUABQAAAAIAIdO4kBF4VoyGgIA&#10;AFYEAAAOAAAAAAAAAAEAIAAAACcBAABkcnMvZTJvRG9jLnhtbFBLBQYAAAAABgAGAFkBAACzBQAA&#10;AAA=&#10;">
                <v:fill on="t" opacity="0f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Cs/>
                          <w:sz w:val="24"/>
                        </w:rPr>
                        <w:t>注  意  事  项</w:t>
                      </w:r>
                    </w:p>
                    <w:p>
                      <w:pPr>
                        <w:spacing w:line="340" w:lineRule="exact"/>
                        <w:ind w:firstLine="203" w:firstLineChars="97"/>
                        <w:rPr>
                          <w:rFonts w:eastAsia="楷体"/>
                          <w:bCs/>
                        </w:rPr>
                      </w:pPr>
                      <w:r>
                        <w:rPr>
                          <w:rFonts w:eastAsia="楷体"/>
                          <w:bCs/>
                        </w:rPr>
                        <w:t>考生在答题前请认真阅读本注意事项及各题答题要求</w:t>
                      </w:r>
                    </w:p>
                    <w:p>
                      <w:pPr>
                        <w:spacing w:line="340" w:lineRule="exact"/>
                        <w:ind w:left="315" w:leftChars="50" w:hanging="210" w:hangingChars="100"/>
                        <w:rPr>
                          <w:rFonts w:eastAsia="楷体"/>
                          <w:bCs/>
                          <w:color w:val="auto"/>
                        </w:rPr>
                      </w:pPr>
                      <w:r>
                        <w:rPr>
                          <w:rFonts w:eastAsia="楷体"/>
                          <w:bCs/>
                          <w:color w:val="auto"/>
                        </w:rPr>
                        <w:t>1.本试卷共6页，包含选择题［第1题～第</w:t>
                      </w:r>
                      <w:r>
                        <w:rPr>
                          <w:rFonts w:hint="eastAsia" w:eastAsia="楷体"/>
                          <w:bCs/>
                          <w:color w:val="auto"/>
                        </w:rPr>
                        <w:t>1</w:t>
                      </w:r>
                      <w:r>
                        <w:rPr>
                          <w:rFonts w:hint="eastAsia" w:eastAsia="楷体"/>
                          <w:bCs/>
                          <w:color w:val="auto"/>
                          <w:lang w:val="en-US" w:eastAsia="zh-CN"/>
                        </w:rPr>
                        <w:t>3</w:t>
                      </w:r>
                      <w:r>
                        <w:rPr>
                          <w:rFonts w:eastAsia="楷体"/>
                          <w:bCs/>
                          <w:color w:val="auto"/>
                        </w:rPr>
                        <w:t>题，共</w:t>
                      </w:r>
                      <w:r>
                        <w:rPr>
                          <w:rFonts w:hint="eastAsia" w:eastAsia="楷体"/>
                          <w:bCs/>
                          <w:color w:val="auto"/>
                          <w:lang w:val="en-US" w:eastAsia="zh-CN"/>
                        </w:rPr>
                        <w:t>39</w:t>
                      </w:r>
                      <w:r>
                        <w:rPr>
                          <w:rFonts w:eastAsia="楷体"/>
                          <w:bCs/>
                          <w:color w:val="auto"/>
                        </w:rPr>
                        <w:t>分］、非选择题［第</w:t>
                      </w:r>
                      <w:r>
                        <w:rPr>
                          <w:rFonts w:hint="eastAsia" w:eastAsia="楷体"/>
                          <w:bCs/>
                          <w:color w:val="auto"/>
                        </w:rPr>
                        <w:t>1</w:t>
                      </w:r>
                      <w:r>
                        <w:rPr>
                          <w:rFonts w:hint="eastAsia" w:eastAsia="楷体"/>
                          <w:bCs/>
                          <w:color w:val="auto"/>
                          <w:lang w:val="en-US" w:eastAsia="zh-CN"/>
                        </w:rPr>
                        <w:t>4</w:t>
                      </w:r>
                      <w:r>
                        <w:rPr>
                          <w:rFonts w:eastAsia="楷体"/>
                          <w:bCs/>
                          <w:color w:val="auto"/>
                        </w:rPr>
                        <w:t>题～第</w:t>
                      </w:r>
                      <w:r>
                        <w:rPr>
                          <w:rFonts w:hint="eastAsia"/>
                          <w:bCs/>
                          <w:color w:val="auto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auto"/>
                          <w:lang w:val="en-US" w:eastAsia="zh-CN"/>
                        </w:rPr>
                        <w:t>7</w:t>
                      </w:r>
                      <w:r>
                        <w:rPr>
                          <w:rFonts w:eastAsia="楷体"/>
                          <w:bCs/>
                          <w:color w:val="auto"/>
                        </w:rPr>
                        <w:t>题，共</w:t>
                      </w:r>
                      <w:r>
                        <w:rPr>
                          <w:rFonts w:hint="eastAsia" w:eastAsia="楷体"/>
                          <w:bCs/>
                          <w:color w:val="auto"/>
                          <w:lang w:val="en-US" w:eastAsia="zh-CN"/>
                        </w:rPr>
                        <w:t>61</w:t>
                      </w:r>
                      <w:r>
                        <w:rPr>
                          <w:rFonts w:eastAsia="楷体"/>
                          <w:bCs/>
                          <w:color w:val="auto"/>
                        </w:rPr>
                        <w:t>分］两部分。本次考试时间为</w:t>
                      </w:r>
                      <w:r>
                        <w:rPr>
                          <w:rFonts w:hint="eastAsia" w:eastAsia="楷体"/>
                          <w:bCs/>
                          <w:color w:val="auto"/>
                        </w:rPr>
                        <w:t>75分钟，</w:t>
                      </w:r>
                      <w:r>
                        <w:rPr>
                          <w:rFonts w:eastAsia="楷体"/>
                          <w:bCs/>
                          <w:color w:val="auto"/>
                        </w:rPr>
                        <w:t>班级、姓名、学号、考生号、座位号用0.5毫米的黑色签字笔写在答题卡上相应的位置。</w:t>
                      </w:r>
                    </w:p>
                    <w:p>
                      <w:pPr>
                        <w:spacing w:line="340" w:lineRule="exact"/>
                        <w:ind w:left="313" w:leftChars="49" w:hanging="210" w:hangingChars="100"/>
                      </w:pPr>
                      <w:r>
                        <w:rPr>
                          <w:rFonts w:eastAsia="楷体"/>
                          <w:bCs/>
                          <w:color w:val="auto"/>
                        </w:rPr>
                        <w:t>3.选择题每小题选出答案后，请用2B铅笔在答题纸指定区域填涂，如需改动，用橡皮擦干净后，再填涂其它答案。非选择题请用0.5毫米的黑色签字笔在答题纸指定区域作答。在</w:t>
                      </w:r>
                      <w:r>
                        <w:rPr>
                          <w:rFonts w:eastAsia="楷体"/>
                          <w:bCs/>
                        </w:rPr>
                        <w:t>试卷或草稿纸上作答一律无效。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Ansi="宋体"/>
          <w:bCs/>
          <w:color w:val="auto"/>
          <w:szCs w:val="21"/>
        </w:rPr>
        <w:t>可能用到的相对原子质量：</w:t>
      </w:r>
      <w:r>
        <w:rPr>
          <w:bCs/>
          <w:color w:val="auto"/>
          <w:szCs w:val="21"/>
        </w:rPr>
        <w:t>H-1</w:t>
      </w:r>
      <w:r>
        <w:rPr>
          <w:rFonts w:hint="eastAsia"/>
          <w:bCs/>
          <w:color w:val="auto"/>
          <w:szCs w:val="21"/>
        </w:rPr>
        <w:tab/>
      </w:r>
      <w:r>
        <w:rPr>
          <w:rFonts w:hint="eastAsia"/>
          <w:bCs/>
          <w:color w:val="auto"/>
          <w:szCs w:val="21"/>
        </w:rPr>
        <w:tab/>
      </w:r>
      <w:r>
        <w:rPr>
          <w:bCs/>
          <w:color w:val="auto"/>
          <w:szCs w:val="21"/>
        </w:rPr>
        <w:t>C-12</w:t>
      </w:r>
      <w:r>
        <w:rPr>
          <w:rFonts w:hint="eastAsia"/>
          <w:bCs/>
          <w:color w:val="auto"/>
          <w:szCs w:val="21"/>
        </w:rPr>
        <w:tab/>
      </w:r>
      <w:r>
        <w:rPr>
          <w:bCs/>
          <w:color w:val="auto"/>
          <w:szCs w:val="21"/>
        </w:rPr>
        <w:t>N-14</w:t>
      </w:r>
      <w:r>
        <w:rPr>
          <w:rFonts w:hint="eastAsia"/>
          <w:bCs/>
          <w:color w:val="auto"/>
          <w:szCs w:val="21"/>
        </w:rPr>
        <w:tab/>
      </w:r>
      <w:r>
        <w:rPr>
          <w:bCs/>
          <w:color w:val="auto"/>
          <w:szCs w:val="21"/>
        </w:rPr>
        <w:t>O-16</w:t>
      </w:r>
      <w:r>
        <w:rPr>
          <w:rFonts w:hint="eastAsia"/>
          <w:bCs/>
          <w:color w:val="auto"/>
          <w:szCs w:val="21"/>
        </w:rPr>
        <w:tab/>
      </w:r>
      <w:r>
        <w:rPr>
          <w:bCs/>
          <w:color w:val="auto"/>
          <w:szCs w:val="21"/>
        </w:rPr>
        <w:t>Na-23</w:t>
      </w:r>
      <w:r>
        <w:rPr>
          <w:rFonts w:hint="eastAsia"/>
          <w:bCs/>
          <w:color w:val="auto"/>
          <w:szCs w:val="21"/>
        </w:rPr>
        <w:tab/>
      </w:r>
      <w:r>
        <w:rPr>
          <w:bCs/>
          <w:color w:val="auto"/>
          <w:szCs w:val="21"/>
        </w:rPr>
        <w:t>Mg-24</w:t>
      </w:r>
      <w:r>
        <w:rPr>
          <w:rFonts w:hint="eastAsia"/>
          <w:bCs/>
          <w:color w:val="auto"/>
          <w:szCs w:val="21"/>
        </w:rPr>
        <w:tab/>
      </w:r>
      <w:r>
        <w:rPr>
          <w:bCs/>
          <w:color w:val="auto"/>
          <w:szCs w:val="21"/>
        </w:rPr>
        <w:t>Al-27</w:t>
      </w:r>
      <w:r>
        <w:rPr>
          <w:rFonts w:hint="eastAsia"/>
          <w:bCs/>
          <w:color w:val="auto"/>
          <w:szCs w:val="21"/>
        </w:rPr>
        <w:t xml:space="preserve">   S</w:t>
      </w:r>
      <w:r>
        <w:rPr>
          <w:bCs/>
          <w:color w:val="auto"/>
          <w:szCs w:val="21"/>
        </w:rPr>
        <w:t>-3</w:t>
      </w:r>
      <w:r>
        <w:rPr>
          <w:rFonts w:hint="eastAsia"/>
          <w:bCs/>
          <w:color w:val="auto"/>
          <w:szCs w:val="21"/>
        </w:rPr>
        <w:t>2</w:t>
      </w:r>
      <w:r>
        <w:rPr>
          <w:rFonts w:hint="eastAsia"/>
          <w:bCs/>
          <w:color w:val="auto"/>
          <w:szCs w:val="21"/>
          <w:lang w:val="en-US" w:eastAsia="zh-CN"/>
        </w:rPr>
        <w:t xml:space="preserve"> </w:t>
      </w:r>
      <w:r>
        <w:rPr>
          <w:rFonts w:hint="eastAsia"/>
          <w:bCs/>
          <w:color w:val="auto"/>
          <w:szCs w:val="21"/>
        </w:rPr>
        <w:t xml:space="preserve">  </w:t>
      </w:r>
      <w:r>
        <w:rPr>
          <w:bCs/>
          <w:color w:val="auto"/>
          <w:szCs w:val="21"/>
        </w:rPr>
        <w:t>Cl-35.5</w:t>
      </w:r>
      <w:r>
        <w:rPr>
          <w:rFonts w:hint="eastAsia"/>
          <w:bCs/>
          <w:color w:val="auto"/>
          <w:szCs w:val="21"/>
        </w:rPr>
        <w:tab/>
      </w:r>
      <w:r>
        <w:rPr>
          <w:bCs/>
          <w:color w:val="auto"/>
          <w:szCs w:val="21"/>
        </w:rPr>
        <w:t>Fe-56</w:t>
      </w:r>
      <w:r>
        <w:rPr>
          <w:rFonts w:hint="eastAsia"/>
          <w:bCs/>
          <w:color w:val="auto"/>
          <w:szCs w:val="21"/>
        </w:rPr>
        <w:tab/>
      </w:r>
    </w:p>
    <w:p>
      <w:pPr>
        <w:tabs>
          <w:tab w:val="left" w:pos="1110"/>
          <w:tab w:val="center" w:pos="4153"/>
        </w:tabs>
        <w:adjustRightInd w:val="0"/>
        <w:snapToGrid w:val="0"/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选择题（共</w:t>
      </w:r>
      <w:r>
        <w:rPr>
          <w:rFonts w:hint="eastAsia"/>
          <w:b/>
          <w:bCs/>
          <w:sz w:val="28"/>
          <w:szCs w:val="28"/>
          <w:lang w:val="en-US" w:eastAsia="zh-CN"/>
        </w:rPr>
        <w:t>39</w:t>
      </w:r>
      <w:r>
        <w:rPr>
          <w:rFonts w:hAnsi="宋体"/>
          <w:b/>
          <w:bCs/>
          <w:sz w:val="28"/>
          <w:szCs w:val="28"/>
        </w:rPr>
        <w:t>分）</w:t>
      </w:r>
    </w:p>
    <w:p>
      <w:pPr>
        <w:widowControl/>
        <w:tabs>
          <w:tab w:val="left" w:pos="4678"/>
        </w:tabs>
        <w:snapToGrid w:val="0"/>
        <w:spacing w:line="288" w:lineRule="auto"/>
        <w:jc w:val="left"/>
        <w:rPr>
          <w:b/>
          <w:bCs/>
          <w:szCs w:val="21"/>
        </w:rPr>
      </w:pPr>
      <w:r>
        <w:rPr>
          <w:rFonts w:eastAsia="楷体_GB2312"/>
          <w:b/>
          <w:bCs/>
          <w:szCs w:val="21"/>
        </w:rPr>
        <w:t>单项选择题（本题包括1</w:t>
      </w:r>
      <w:r>
        <w:rPr>
          <w:rFonts w:hint="eastAsia" w:eastAsia="楷体_GB2312"/>
          <w:b/>
          <w:bCs/>
          <w:szCs w:val="21"/>
          <w:lang w:val="en-US" w:eastAsia="zh-CN"/>
        </w:rPr>
        <w:t>3</w:t>
      </w:r>
      <w:r>
        <w:rPr>
          <w:rFonts w:eastAsia="楷体_GB2312"/>
          <w:b/>
          <w:bCs/>
          <w:szCs w:val="21"/>
        </w:rPr>
        <w:t>小题，每题</w:t>
      </w:r>
      <w:r>
        <w:rPr>
          <w:rFonts w:hint="eastAsia" w:eastAsia="楷体_GB2312"/>
          <w:b/>
          <w:bCs/>
          <w:szCs w:val="21"/>
        </w:rPr>
        <w:t>3</w:t>
      </w:r>
      <w:r>
        <w:rPr>
          <w:rFonts w:eastAsia="楷体_GB2312"/>
          <w:b/>
          <w:bCs/>
          <w:szCs w:val="21"/>
        </w:rPr>
        <w:t>分，共</w:t>
      </w:r>
      <w:r>
        <w:rPr>
          <w:rFonts w:hint="eastAsia" w:eastAsia="楷体_GB2312"/>
          <w:b/>
          <w:bCs/>
          <w:szCs w:val="21"/>
          <w:lang w:val="en-US" w:eastAsia="zh-CN"/>
        </w:rPr>
        <w:t>39</w:t>
      </w:r>
      <w:r>
        <w:rPr>
          <w:rFonts w:eastAsia="楷体_GB2312"/>
          <w:b/>
          <w:bCs/>
          <w:szCs w:val="21"/>
        </w:rPr>
        <w:t>分。每小题只有一个选项符合题意）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1．下列说法</w:t>
      </w:r>
      <w:r>
        <w:rPr>
          <w:rFonts w:hint="eastAsia"/>
          <w:sz w:val="21"/>
          <w:szCs w:val="21"/>
          <w:em w:val="dot"/>
        </w:rPr>
        <w:t>不</w:t>
      </w:r>
      <w:r>
        <w:rPr>
          <w:rFonts w:hint="eastAsia"/>
          <w:sz w:val="21"/>
          <w:szCs w:val="21"/>
        </w:rPr>
        <w:t>正确的是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A．核素</w:t>
      </w:r>
      <m:oMath>
        <m:sPre>
          <m:sPre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PrePr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sub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sup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H</m:t>
            </m:r>
            <m:ctrlPr>
              <w:rPr>
                <w:rFonts w:ascii="Cambria Math" w:hAnsi="Cambria Math"/>
                <w:i/>
                <w:sz w:val="21"/>
                <w:szCs w:val="21"/>
              </w:rPr>
            </m:ctrlPr>
          </m:e>
        </m:sPre>
      </m:oMath>
      <w:r>
        <w:rPr>
          <w:rFonts w:hint="eastAsia"/>
          <w:sz w:val="21"/>
          <w:szCs w:val="21"/>
        </w:rPr>
        <w:t>的中子数是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hint="eastAsia"/>
          <w:sz w:val="21"/>
          <w:szCs w:val="21"/>
        </w:rPr>
        <w:t>B．</w:t>
      </w:r>
      <w:r>
        <w:rPr>
          <w:rFonts w:hint="eastAsia"/>
          <w:sz w:val="21"/>
          <w:szCs w:val="21"/>
          <w:vertAlign w:val="superscript"/>
        </w:rPr>
        <w:t>12</w:t>
      </w:r>
      <w:r>
        <w:rPr>
          <w:rFonts w:hint="eastAsia"/>
          <w:sz w:val="21"/>
          <w:szCs w:val="21"/>
        </w:rPr>
        <w:t>C和</w:t>
      </w:r>
      <w:r>
        <w:rPr>
          <w:rFonts w:hint="eastAsia"/>
          <w:sz w:val="21"/>
          <w:szCs w:val="21"/>
          <w:vertAlign w:val="superscript"/>
        </w:rPr>
        <w:t>14</w:t>
      </w:r>
      <w:r>
        <w:rPr>
          <w:rFonts w:hint="eastAsia"/>
          <w:sz w:val="21"/>
          <w:szCs w:val="21"/>
        </w:rPr>
        <w:t>C互为同位素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C．金刚石和石墨互为同素异形体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D．CH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CH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OH和CH</w:t>
      </w:r>
      <w:r>
        <w:rPr>
          <w:rFonts w:hint="eastAsia"/>
          <w:sz w:val="21"/>
          <w:szCs w:val="21"/>
          <w:vertAlign w:val="subscript"/>
          <w:lang w:val="en-US" w:eastAsia="zh-CN"/>
        </w:rPr>
        <w:t>3</w:t>
      </w:r>
      <w:r>
        <w:rPr>
          <w:rFonts w:hint="eastAsia"/>
          <w:sz w:val="21"/>
          <w:szCs w:val="21"/>
        </w:rPr>
        <w:t>OCH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互为同分异构体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2．下列有关物质的性质与用途具有对应关系的是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A．NH</w:t>
      </w:r>
      <w:r>
        <w:rPr>
          <w:rFonts w:hint="eastAsia"/>
          <w:sz w:val="21"/>
          <w:szCs w:val="21"/>
          <w:vertAlign w:val="subscript"/>
        </w:rPr>
        <w:t>4</w:t>
      </w:r>
      <w:r>
        <w:rPr>
          <w:rFonts w:hint="eastAsia"/>
          <w:sz w:val="21"/>
          <w:szCs w:val="21"/>
        </w:rPr>
        <w:t>HCO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受热易分解，可用作化肥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B．稀硫酸具有酸性，可用于除去铁锈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C．SO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具有氧化性，可用于纸浆漂白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D．Al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O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具有两性，可用于电解冶炼铝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3．电子工业常用30%的FeCl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溶液腐蚀绝缘板上的铜箔，制作印刷电路板。下列说法正确的是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A．该反应为置换反应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    </w:t>
      </w:r>
      <w:r>
        <w:rPr>
          <w:rFonts w:hint="eastAsia"/>
          <w:sz w:val="21"/>
          <w:szCs w:val="21"/>
        </w:rPr>
        <w:t>B．用KSCN溶液可检验废液中的Fe</w:t>
      </w:r>
      <w:r>
        <w:rPr>
          <w:rFonts w:hint="eastAsia"/>
          <w:sz w:val="21"/>
          <w:szCs w:val="21"/>
          <w:vertAlign w:val="superscript"/>
        </w:rPr>
        <w:t>2+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C．可用置换法回收废液中的铜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D．Fe</w:t>
      </w:r>
      <w:r>
        <w:rPr>
          <w:rFonts w:hint="eastAsia"/>
          <w:sz w:val="21"/>
          <w:szCs w:val="21"/>
          <w:vertAlign w:val="superscript"/>
        </w:rPr>
        <w:t>3+</w:t>
      </w:r>
      <w:r>
        <w:rPr>
          <w:rFonts w:hint="eastAsia"/>
          <w:sz w:val="21"/>
          <w:szCs w:val="21"/>
        </w:rPr>
        <w:t>能溶解Cu说明Cu比Fe金属性强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．下列关于氮及其化合物的说法</w:t>
      </w:r>
      <w:r>
        <w:rPr>
          <w:rFonts w:hint="eastAsia"/>
          <w:sz w:val="21"/>
          <w:szCs w:val="21"/>
          <w:em w:val="dot"/>
        </w:rPr>
        <w:t>错误</w:t>
      </w:r>
      <w:r>
        <w:rPr>
          <w:rFonts w:hint="eastAsia"/>
          <w:sz w:val="21"/>
          <w:szCs w:val="21"/>
        </w:rPr>
        <w:t>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A．N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化学性质稳定，是因为分子内氮氮三键很强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B．NO、NO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均为大气污染气体，在大气中可稳定存在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C．可用浓盐酸检测输送NH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的管道是否发生泄漏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D．HNO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具有强氧化性，可溶解铜、银等不活泼金属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-161925</wp:posOffset>
                </wp:positionV>
                <wp:extent cx="1022985" cy="1766570"/>
                <wp:effectExtent l="0" t="0" r="5715" b="11430"/>
                <wp:wrapSquare wrapText="bothSides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985" cy="1766570"/>
                          <a:chOff x="8904" y="16146"/>
                          <a:chExt cx="1611" cy="2782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904" y="16374"/>
                            <a:ext cx="1596" cy="2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10045" y="16146"/>
                            <a:ext cx="464" cy="7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="宋体"/>
                                  <w:b/>
                                  <w:bCs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6"/>
                                  <w:lang w:val="en-US" w:eastAsia="zh-C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0027" y="17108"/>
                            <a:ext cx="464" cy="7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0051" y="17987"/>
                            <a:ext cx="464" cy="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3.8pt;margin-top:-12.75pt;height:139.1pt;width:80.55pt;mso-wrap-distance-bottom:0pt;mso-wrap-distance-left:9pt;mso-wrap-distance-right:9pt;mso-wrap-distance-top:0pt;z-index:251662336;mso-width-relative:page;mso-height-relative:page;" coordorigin="8904,16146" coordsize="1611,2782" o:gfxdata="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">
                <o:lock v:ext="edit" aspectratio="f"/>
                <v:shape id="_x0000_s1026" o:spid="_x0000_s1026" o:spt="75" alt="figure" type="#_x0000_t75" style="position:absolute;left:8904;top:16374;height:2555;width:1596;" filled="f" o:preferrelative="t" stroked="f" coordsize="21600,21600" o:gfxdata="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nvG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0045;top:16146;height:763;width:464;" fillcolor="#FFFFFF [3212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eastAsia="宋体"/>
                            <w:b/>
                            <w:bCs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36"/>
                            <w:lang w:val="en-US" w:eastAsia="zh-CN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27;top:17108;height:763;width:464;" fillcolor="#FFFFFF [3212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51;top:17987;height:537;width:464;" fillcolor="#FFFFFF [3212]" filled="t" stroked="f" coordsize="21600,21600" o:gfxdata="UEsDBAoAAAAAAIdO4kAAAAAAAAAAAAAAAAAEAAAAZHJzL1BLAwQUAAAACACHTuJAFPwPL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D+H7y/pALn4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A8t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．在如图所示的装置中，烧瓶中充满干燥气体a，将滴管中的液体b挤入烧瓶内，轻轻振荡烧瓶，然后打开弹簧夹f，烧杯中的液体b呈喷泉状喷出，最终几乎充满烧瓶。则a和b分别是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A．a是氯气，b是饱和NaCl溶液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B．a是NO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，b是水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C．a是SO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，b是浓NaOH溶液</w:t>
      </w:r>
      <w:r>
        <w:rPr>
          <w:rFonts w:hint="eastAsia"/>
          <w:sz w:val="21"/>
          <w:szCs w:val="21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D．a是甲烷，b是水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344805</wp:posOffset>
            </wp:positionV>
            <wp:extent cx="2590800" cy="1190625"/>
            <wp:effectExtent l="0" t="0" r="0" b="3175"/>
            <wp:wrapSquare wrapText="bothSides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1522095</wp:posOffset>
            </wp:positionH>
            <wp:positionV relativeFrom="page">
              <wp:posOffset>2822575</wp:posOffset>
            </wp:positionV>
            <wp:extent cx="895350" cy="263525"/>
            <wp:effectExtent l="0" t="0" r="6350" b="3175"/>
            <wp:wrapNone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6</w:t>
      </w:r>
      <w:r>
        <w:rPr>
          <w:rFonts w:hint="eastAsia"/>
          <w:sz w:val="21"/>
          <w:szCs w:val="21"/>
        </w:rPr>
        <w:t>．化学反应常常伴随能量的变化，以下是H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与Cl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反应的能量变化示意图，下列说法正确的是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A．氯化氢分子的电子式：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B．该反应既是氧化还原反应又是放热反应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C．形成1mol H—Cl键要吸收431kJ的能量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D．反应物断键时吸收的</w:t>
      </w:r>
      <w:r>
        <w:rPr>
          <w:rFonts w:hint="eastAsia"/>
          <w:sz w:val="21"/>
          <w:szCs w:val="21"/>
          <w:lang w:val="en-US" w:eastAsia="zh-CN"/>
        </w:rPr>
        <w:t>总</w:t>
      </w:r>
      <w:r>
        <w:rPr>
          <w:rFonts w:hint="eastAsia"/>
          <w:sz w:val="21"/>
          <w:szCs w:val="21"/>
        </w:rPr>
        <w:t>能量大于产物形成化学键时释放的</w:t>
      </w:r>
      <w:r>
        <w:rPr>
          <w:rFonts w:hint="eastAsia"/>
          <w:sz w:val="21"/>
          <w:szCs w:val="21"/>
          <w:lang w:val="en-US" w:eastAsia="zh-CN"/>
        </w:rPr>
        <w:t>总</w:t>
      </w:r>
      <w:r>
        <w:rPr>
          <w:rFonts w:hint="eastAsia"/>
          <w:sz w:val="21"/>
          <w:szCs w:val="21"/>
        </w:rPr>
        <w:t>能量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558800</wp:posOffset>
            </wp:positionV>
            <wp:extent cx="1394460" cy="975360"/>
            <wp:effectExtent l="0" t="0" r="254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654" cy="98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7</w:t>
      </w:r>
      <w:r>
        <w:rPr>
          <w:rFonts w:hint="eastAsia"/>
          <w:sz w:val="21"/>
          <w:szCs w:val="21"/>
        </w:rPr>
        <w:t>．硝酸厂的烟气中含有大量的氮氧化物(NO</w:t>
      </w:r>
      <w:r>
        <w:rPr>
          <w:rFonts w:hint="eastAsia"/>
          <w:sz w:val="21"/>
          <w:szCs w:val="21"/>
          <w:vertAlign w:val="subscript"/>
        </w:rPr>
        <w:t>x</w:t>
      </w:r>
      <w:r>
        <w:rPr>
          <w:rFonts w:hint="eastAsia"/>
          <w:sz w:val="21"/>
          <w:szCs w:val="21"/>
        </w:rPr>
        <w:t>），将烟气与H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的混合气体通入Ce(SO</w:t>
      </w:r>
      <w:r>
        <w:rPr>
          <w:rFonts w:hint="eastAsia"/>
          <w:sz w:val="21"/>
          <w:szCs w:val="21"/>
          <w:vertAlign w:val="subscript"/>
        </w:rPr>
        <w:t>4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与Ce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(SO</w:t>
      </w:r>
      <w:r>
        <w:rPr>
          <w:rFonts w:hint="eastAsia"/>
          <w:sz w:val="21"/>
          <w:szCs w:val="21"/>
          <w:vertAlign w:val="subscript"/>
        </w:rPr>
        <w:t>4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Ce中文名“铈”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的混合溶液中实现无害化处理，其转化过程如图所示。下列说法正确的是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A．过程I发生反应的离子方程式：H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+</w:t>
      </w:r>
      <w:r>
        <w:rPr>
          <w:rFonts w:hint="eastAsia"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Ce</w:t>
      </w:r>
      <w:r>
        <w:rPr>
          <w:rFonts w:hint="eastAsia"/>
          <w:sz w:val="21"/>
          <w:szCs w:val="21"/>
          <w:vertAlign w:val="superscript"/>
        </w:rPr>
        <w:t>4+</w:t>
      </w:r>
      <w:r>
        <w:rPr>
          <w:rFonts w:hint="eastAsia"/>
          <w:sz w:val="21"/>
          <w:szCs w:val="21"/>
        </w:rPr>
        <w:t>=2H</w:t>
      </w:r>
      <w:r>
        <w:rPr>
          <w:rFonts w:hint="eastAsia"/>
          <w:sz w:val="21"/>
          <w:szCs w:val="21"/>
          <w:vertAlign w:val="superscript"/>
        </w:rPr>
        <w:t>+</w:t>
      </w:r>
      <w:r>
        <w:rPr>
          <w:rFonts w:hint="eastAsia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+</w:t>
      </w:r>
      <w:r>
        <w:rPr>
          <w:rFonts w:hint="eastAsia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Ce</w:t>
      </w:r>
      <w:r>
        <w:rPr>
          <w:rFonts w:hint="eastAsia"/>
          <w:sz w:val="21"/>
          <w:szCs w:val="21"/>
          <w:vertAlign w:val="superscript"/>
        </w:rPr>
        <w:t>3+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B．x=l时，过程II中氧化剂与还原剂的物质的量之比为2:1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C．处理过程中，混合溶液中Ce</w:t>
      </w:r>
      <w:r>
        <w:rPr>
          <w:rFonts w:hint="eastAsia"/>
          <w:sz w:val="21"/>
          <w:szCs w:val="21"/>
          <w:vertAlign w:val="superscript"/>
        </w:rPr>
        <w:t>3+</w:t>
      </w:r>
      <w:r>
        <w:rPr>
          <w:rFonts w:hint="eastAsia"/>
          <w:sz w:val="21"/>
          <w:szCs w:val="21"/>
        </w:rPr>
        <w:t>和Ce</w:t>
      </w:r>
      <w:r>
        <w:rPr>
          <w:rFonts w:hint="eastAsia"/>
          <w:sz w:val="21"/>
          <w:szCs w:val="21"/>
          <w:vertAlign w:val="superscript"/>
        </w:rPr>
        <w:t>4+</w:t>
      </w:r>
      <w:r>
        <w:rPr>
          <w:rFonts w:hint="eastAsia"/>
          <w:sz w:val="21"/>
          <w:szCs w:val="21"/>
        </w:rPr>
        <w:t>总数减少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D．该转化过程的实质为NO</w:t>
      </w:r>
      <w:r>
        <w:rPr>
          <w:rFonts w:hint="eastAsia"/>
          <w:sz w:val="21"/>
          <w:szCs w:val="21"/>
          <w:vertAlign w:val="subscript"/>
        </w:rPr>
        <w:t>x</w:t>
      </w:r>
      <w:r>
        <w:rPr>
          <w:rFonts w:hint="eastAsia"/>
          <w:sz w:val="21"/>
          <w:szCs w:val="21"/>
        </w:rPr>
        <w:t>被H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还原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520700</wp:posOffset>
            </wp:positionV>
            <wp:extent cx="5310505" cy="1535430"/>
            <wp:effectExtent l="0" t="0" r="10795" b="1270"/>
            <wp:wrapTopAndBottom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．我国科研人员提出了由CO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和CH</w:t>
      </w:r>
      <w:r>
        <w:rPr>
          <w:rFonts w:hint="eastAsia"/>
          <w:sz w:val="21"/>
          <w:szCs w:val="21"/>
          <w:vertAlign w:val="subscript"/>
        </w:rPr>
        <w:t>4</w:t>
      </w:r>
      <w:r>
        <w:rPr>
          <w:rFonts w:hint="eastAsia"/>
          <w:sz w:val="21"/>
          <w:szCs w:val="21"/>
        </w:rPr>
        <w:t>转化为高附加值产品CH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COOH的催化反应历程，该历程示意图如下所示。下列说法</w:t>
      </w:r>
      <w:r>
        <w:rPr>
          <w:rFonts w:hint="eastAsia"/>
          <w:sz w:val="21"/>
          <w:szCs w:val="21"/>
          <w:em w:val="dot"/>
        </w:rPr>
        <w:t>不</w:t>
      </w:r>
      <w:r>
        <w:rPr>
          <w:rFonts w:hint="eastAsia"/>
          <w:sz w:val="21"/>
          <w:szCs w:val="21"/>
        </w:rPr>
        <w:t>正确的是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A．生成CH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COOH总反应的原子利用率为100%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B．CH</w:t>
      </w:r>
      <w:r>
        <w:rPr>
          <w:rFonts w:hint="eastAsia"/>
          <w:sz w:val="21"/>
          <w:szCs w:val="21"/>
          <w:vertAlign w:val="subscript"/>
        </w:rPr>
        <w:t>4</w:t>
      </w:r>
      <w:r>
        <w:rPr>
          <w:rFonts w:hint="eastAsia"/>
          <w:sz w:val="21"/>
          <w:szCs w:val="21"/>
        </w:rPr>
        <w:t>→CH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COOH过程中，有C—H键发生断裂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</w:t>
      </w:r>
      <w:r>
        <w:rPr>
          <w:rFonts w:hint="eastAsia"/>
          <w:sz w:val="21"/>
          <w:szCs w:val="21"/>
          <w:lang w:val="en-US" w:eastAsia="zh-CN"/>
        </w:rPr>
        <w:t>过程</w:t>
      </w:r>
      <w:r>
        <w:rPr>
          <w:rFonts w:hint="eastAsia"/>
          <w:sz w:val="21"/>
          <w:szCs w:val="21"/>
        </w:rPr>
        <w:t>①→②</w:t>
      </w:r>
      <w:r>
        <w:rPr>
          <w:rFonts w:hint="eastAsia"/>
          <w:sz w:val="21"/>
          <w:szCs w:val="21"/>
          <w:lang w:val="en-US" w:eastAsia="zh-CN"/>
        </w:rPr>
        <w:t>吸收</w:t>
      </w:r>
      <w:r>
        <w:rPr>
          <w:rFonts w:hint="eastAsia"/>
          <w:sz w:val="21"/>
          <w:szCs w:val="21"/>
        </w:rPr>
        <w:t>能量并形成了C—C键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 w:eastAsia="宋体"/>
          <w:sz w:val="21"/>
          <w:szCs w:val="21"/>
          <w:lang w:eastAsia="zh-CN"/>
        </w:rPr>
      </w:pPr>
      <w:r>
        <w:pict>
          <v:shape id="_x0000_s17409" o:spid="_x0000_s17409" o:spt="75" alt="eqIdd283d3a4d6c24c59a27a04c5a9e07653" type="#_x0000_t75" style="position:absolute;left:0pt;margin-left:235.95pt;margin-top:17pt;height:22.05pt;width:148.7pt;z-index:251665408;mso-width-relative:page;mso-height-relative:page;" o:ole="t" filled="f" o:preferrelative="t" stroked="f" coordsize="21600,21600">
            <v:path/>
            <v:fill on="f" focussize="0,0"/>
            <v:stroke on="f"/>
            <v:imagedata r:id="rId12" o:title="eqIdd283d3a4d6c24c59a27a04c5a9e07653"/>
            <o:lock v:ext="edit" aspectratio="t"/>
          </v:shape>
          <o:OLEObject Type="Embed" ProgID="Equation.DSMT4" ShapeID="_x0000_s17409" DrawAspect="Content" ObjectID="_1468075725" r:id="rId11">
            <o:LockedField>false</o:LockedField>
          </o:OLEObject>
        </w:pict>
      </w:r>
      <w:r>
        <w:rPr>
          <w:rFonts w:hint="eastAsia"/>
          <w:sz w:val="21"/>
          <w:szCs w:val="21"/>
        </w:rPr>
        <w:t>D．该催化剂提高</w:t>
      </w:r>
      <w:r>
        <w:rPr>
          <w:rFonts w:hint="eastAsia"/>
          <w:sz w:val="21"/>
          <w:szCs w:val="21"/>
          <w:lang w:val="en-US" w:eastAsia="zh-CN"/>
        </w:rPr>
        <w:t>了</w:t>
      </w:r>
      <w:r>
        <w:rPr>
          <w:rFonts w:hint="eastAsia"/>
          <w:sz w:val="21"/>
          <w:szCs w:val="21"/>
        </w:rPr>
        <w:t>反应</w:t>
      </w:r>
      <w:r>
        <w:rPr>
          <w:rFonts w:hint="eastAsia"/>
          <w:sz w:val="21"/>
          <w:szCs w:val="21"/>
          <w:lang w:val="en-US" w:eastAsia="zh-CN"/>
        </w:rPr>
        <w:t>速率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．一定温度和压强下，在2L的密闭容器中合成氨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121920</wp:posOffset>
            </wp:positionV>
            <wp:extent cx="1830070" cy="1488440"/>
            <wp:effectExtent l="0" t="0" r="11430" b="10160"/>
            <wp:wrapSquare wrapText="bothSides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</w:rPr>
        <w:t>在反应过程中反应物和生成物的物质的量随时间的变化如图所示。下列说法</w:t>
      </w:r>
      <w:r>
        <w:rPr>
          <w:rFonts w:hint="eastAsia"/>
          <w:sz w:val="21"/>
          <w:szCs w:val="21"/>
          <w:em w:val="dot"/>
        </w:rPr>
        <w:t>不</w:t>
      </w:r>
      <w:r>
        <w:rPr>
          <w:rFonts w:hint="eastAsia"/>
          <w:sz w:val="21"/>
          <w:szCs w:val="21"/>
        </w:rPr>
        <w:t>正确的是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A．0~10min内，以</w:t>
      </w:r>
      <w:r>
        <w:rPr>
          <w:rFonts w:hint="eastAsia"/>
          <w:sz w:val="21"/>
          <w:szCs w:val="21"/>
          <w:lang w:val="en-US" w:eastAsia="zh-CN"/>
        </w:rPr>
        <w:t>NH</w:t>
      </w:r>
      <w:r>
        <w:rPr>
          <w:rFonts w:hint="eastAsia"/>
          <w:sz w:val="21"/>
          <w:szCs w:val="21"/>
          <w:vertAlign w:val="subscript"/>
          <w:lang w:val="en-US" w:eastAsia="zh-CN"/>
        </w:rPr>
        <w:t>3</w:t>
      </w:r>
      <w:r>
        <w:rPr>
          <w:rFonts w:hint="eastAsia"/>
          <w:sz w:val="21"/>
          <w:szCs w:val="21"/>
        </w:rPr>
        <w:t>表示的平均反应速率为</w:t>
      </w:r>
      <w:r>
        <w:rPr>
          <w:rFonts w:hint="eastAsia"/>
          <w:sz w:val="21"/>
          <w:szCs w:val="21"/>
          <w:lang w:val="en-US" w:eastAsia="zh-CN"/>
        </w:rPr>
        <w:t>0.005mol/(L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·</w:t>
      </w:r>
      <w:r>
        <w:rPr>
          <w:rFonts w:hint="eastAsia" w:cs="Times New Roman"/>
          <w:sz w:val="21"/>
          <w:szCs w:val="21"/>
          <w:lang w:val="en-US" w:eastAsia="zh-CN"/>
        </w:rPr>
        <w:t>min</w:t>
      </w:r>
      <w:r>
        <w:rPr>
          <w:rFonts w:hint="eastAsia"/>
          <w:sz w:val="21"/>
          <w:szCs w:val="21"/>
          <w:lang w:val="en-US" w:eastAsia="zh-CN"/>
        </w:rPr>
        <w:t>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B．10~20min内，</w:t>
      </w:r>
      <w:r>
        <w:rPr>
          <w:rFonts w:hint="eastAsia"/>
          <w:sz w:val="21"/>
          <w:szCs w:val="21"/>
          <w:lang w:val="en-US" w:eastAsia="zh-CN"/>
        </w:rPr>
        <w:t>NH</w:t>
      </w:r>
      <w:r>
        <w:rPr>
          <w:rFonts w:hint="eastAsia"/>
          <w:sz w:val="21"/>
          <w:szCs w:val="21"/>
          <w:vertAlign w:val="subscript"/>
          <w:lang w:val="en-US" w:eastAsia="zh-CN"/>
        </w:rPr>
        <w:t>3</w:t>
      </w:r>
      <w:r>
        <w:rPr>
          <w:rFonts w:hint="eastAsia"/>
          <w:sz w:val="21"/>
          <w:szCs w:val="21"/>
        </w:rPr>
        <w:t>浓度变化的原因可能是缩小容器容积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rFonts w:hint="eastAsia"/>
          <w:sz w:val="21"/>
          <w:szCs w:val="21"/>
          <w:vertAlign w:val="subscript"/>
          <w:lang w:val="en-US" w:eastAsia="zh-CN"/>
        </w:rPr>
        <w:t>2</w:t>
      </w:r>
      <w:r>
        <w:rPr>
          <w:rFonts w:hint="eastAsia"/>
          <w:sz w:val="21"/>
          <w:szCs w:val="21"/>
        </w:rPr>
        <w:t>的平衡转化率与</w:t>
      </w:r>
      <w:r>
        <w:rPr>
          <w:rFonts w:hint="eastAsia"/>
          <w:sz w:val="21"/>
          <w:szCs w:val="21"/>
          <w:lang w:val="en-US" w:eastAsia="zh-CN"/>
        </w:rPr>
        <w:t>H</w:t>
      </w:r>
      <w:r>
        <w:rPr>
          <w:rFonts w:hint="eastAsia"/>
          <w:sz w:val="21"/>
          <w:szCs w:val="21"/>
          <w:vertAlign w:val="subscript"/>
          <w:lang w:val="en-US" w:eastAsia="zh-CN"/>
        </w:rPr>
        <w:t>2</w:t>
      </w:r>
      <w:r>
        <w:rPr>
          <w:rFonts w:hint="eastAsia"/>
          <w:sz w:val="21"/>
          <w:szCs w:val="21"/>
        </w:rPr>
        <w:t>平衡转化率相等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D．该反应在20min时达到化学平衡状态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．下列说法正确的是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A．裂化汽油不能使酸性KMnO</w:t>
      </w:r>
      <w:r>
        <w:rPr>
          <w:rFonts w:hint="eastAsia"/>
          <w:sz w:val="21"/>
          <w:szCs w:val="21"/>
          <w:vertAlign w:val="subscript"/>
        </w:rPr>
        <w:t>4</w:t>
      </w:r>
      <w:r>
        <w:rPr>
          <w:rFonts w:hint="eastAsia"/>
          <w:sz w:val="21"/>
          <w:szCs w:val="21"/>
        </w:rPr>
        <w:t>溶液褪色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B．石油的分馏、裂化、裂解都属于化学变化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C．蒸馏石油实验中温度计的水银球应伸入液面下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D．裂解石油是工业生产乙烯的主要方法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11</w:t>
      </w:r>
      <w:r>
        <w:rPr>
          <w:rFonts w:hint="eastAsia"/>
          <w:sz w:val="21"/>
          <w:szCs w:val="21"/>
        </w:rPr>
        <w:t>．下列烷烃在光照下与氯气反应，生成一氯代烃种类最多的是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CH</w:t>
      </w:r>
      <w:r>
        <w:rPr>
          <w:rFonts w:hint="eastAsia"/>
          <w:sz w:val="21"/>
          <w:szCs w:val="21"/>
          <w:vertAlign w:val="subscript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  <w:vertAlign w:val="subscript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236855</wp:posOffset>
                </wp:positionV>
                <wp:extent cx="628650" cy="350520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350520"/>
                          <a:chOff x="3444" y="37341"/>
                          <a:chExt cx="990" cy="552"/>
                        </a:xfrm>
                      </wpg:grpSpPr>
                      <wps:wsp>
                        <wps:cNvPr id="14" name="文本框 14"/>
                        <wps:cNvSpPr txBox="1"/>
                        <wps:spPr>
                          <a:xfrm>
                            <a:off x="3444" y="37341"/>
                            <a:ext cx="990" cy="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CH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3656" y="37696"/>
                            <a:ext cx="0" cy="1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2pt;margin-top:18.65pt;height:27.6pt;width:49.5pt;z-index:251665408;mso-width-relative:page;mso-height-relative:page;" coordorigin="3444,37341" coordsize="990,552" o:gfxdata="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Ai94y9gAAAAIAQAADwAAAAAAAAABACAAAAAiAAAAZHJz&#10;L2Rvd25yZXYueG1sUEsBAhQAFAAAAAgAh07iQKE0idRaAwAAkgcAAA4AAAAAAAAAAQAgAAAAJwEA&#10;AGRycy9lMm9Eb2MueG1sUEsFBgAAAAAGAAYAWQEAAPMGAAAAAA==&#10;">
                <o:lock v:ext="edit" aspectratio="f"/>
                <v:shape id="_x0000_s1026" o:spid="_x0000_s1026" o:spt="202" type="#_x0000_t202" style="position:absolute;left:3444;top:37341;height:553;width:990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CH</w:t>
                        </w:r>
                        <w:r>
                          <w:rPr>
                            <w:rFonts w:hint="eastAsia"/>
                            <w:vertAlign w:val="subscript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  <v:line id="_x0000_s1026" o:spid="_x0000_s1026" o:spt="20" style="position:absolute;left:3656;top:37696;height:109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1"/>
          <w:szCs w:val="21"/>
        </w:rPr>
        <w:t>B．CH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CH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CH</w:t>
      </w:r>
      <w:r>
        <w:rPr>
          <w:rFonts w:hint="eastAsia"/>
          <w:sz w:val="21"/>
          <w:szCs w:val="21"/>
          <w:vertAlign w:val="subscript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  <w:vertAlign w:val="subscrip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CH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CHCH</w:t>
      </w:r>
      <w:r>
        <w:rPr>
          <w:rFonts w:hint="eastAsia"/>
          <w:sz w:val="21"/>
          <w:szCs w:val="21"/>
          <w:vertAlign w:val="subscript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CH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CH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CH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CH</w:t>
      </w:r>
      <w:r>
        <w:rPr>
          <w:rFonts w:hint="eastAsia"/>
          <w:sz w:val="21"/>
          <w:szCs w:val="21"/>
          <w:vertAlign w:val="subscript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．某有机物的结构简式为CH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-CH=CH-CH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OH，现有①溴水②金属钠③灼热的CuO④酸性高锰酸钾溶液，在一定条件下，能与该有机物反应的物质是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A．①②③④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B．只有①④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>C．只有①②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D．只有①②④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．下列实验操作、现象和结论都正确的是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A．将乙烯通入溴的四氯化碳溶液中，溶液褪色，说明乙烯具有还原性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B．将钠分别与乙醇和水反应，钠与水反应更剧烈，说明钠的密度介于乙醇和水的之间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C．锌与稀硝酸反应，产生氢气，说明硝酸具有酸的通性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D．向硅酸钠溶液中通入二氧化碳，产生白色胶状沉淀，说明碳酸的酸性比硅酸强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Ansi="宋体"/>
          <w:b/>
          <w:sz w:val="28"/>
          <w:szCs w:val="28"/>
        </w:rPr>
        <w:t>非选择题</w:t>
      </w:r>
      <w:r>
        <w:rPr>
          <w:rFonts w:hAnsi="宋体"/>
          <w:b/>
          <w:bCs/>
          <w:sz w:val="28"/>
          <w:szCs w:val="28"/>
        </w:rPr>
        <w:t>（共</w:t>
      </w:r>
      <w:r>
        <w:rPr>
          <w:rFonts w:hint="eastAsia"/>
          <w:b/>
          <w:bCs/>
          <w:sz w:val="28"/>
          <w:szCs w:val="28"/>
          <w:lang w:val="en-US" w:eastAsia="zh-CN"/>
        </w:rPr>
        <w:t>61</w:t>
      </w:r>
      <w:r>
        <w:rPr>
          <w:rFonts w:hAnsi="宋体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 w:hAnsi="宋体"/>
          <w:szCs w:val="21"/>
        </w:rPr>
        <w:t>1</w:t>
      </w:r>
      <w:r>
        <w:rPr>
          <w:rFonts w:hint="eastAsia" w:hAnsi="宋体"/>
          <w:szCs w:val="21"/>
          <w:lang w:val="en-US" w:eastAsia="zh-CN"/>
        </w:rPr>
        <w:t>4</w:t>
      </w:r>
      <w:r>
        <w:rPr>
          <w:bCs/>
        </w:rPr>
        <w:t>．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分）如图所示，U型管的左端被水和胶塞封闭有甲烷和氯气(体积比为1：4)的混和气体，假定氯气在水中溶解度可以忽略。将该装置放置在有光亮的地方，让混和气体缓慢地反应一段时间。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(1)请写出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甲烷与氯气反应生成一氯代物的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化学方程式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26670</wp:posOffset>
            </wp:positionV>
            <wp:extent cx="1485900" cy="1141730"/>
            <wp:effectExtent l="0" t="0" r="0" b="1270"/>
            <wp:wrapSquare wrapText="bothSides"/>
            <wp:docPr id="2013136579" name="图片 20131365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36579" name="图片 2013136579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(2)经过几个小时的反应后，U型管右端的玻璃管中水柱变化是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A．升高    B．降低    C．不变     D．无法确定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)相对分子质量为72的烷烃的分子式是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，它可能的结构有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 w:hAnsi="宋体"/>
          <w:szCs w:val="21"/>
        </w:rPr>
        <w:t>1</w:t>
      </w:r>
      <w:r>
        <w:rPr>
          <w:rFonts w:hint="eastAsia" w:hAnsi="宋体"/>
          <w:szCs w:val="21"/>
          <w:lang w:val="en-US" w:eastAsia="zh-CN"/>
        </w:rPr>
        <w:t>5</w:t>
      </w:r>
      <w:r>
        <w:rPr>
          <w:bCs/>
        </w:rPr>
        <w:t>．</w:t>
      </w:r>
      <w:r>
        <w:rPr>
          <w:rFonts w:hint="eastAsia"/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hint="eastAsia"/>
        </w:rPr>
        <w:t>）已知有机物A的产量是衡量一个国家石油化工发展水平的标志。B和D是生活中两种常见的有机物，F是高分子化合物。相互转化关系如图所示：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5715</wp:posOffset>
                </wp:positionV>
                <wp:extent cx="4298950" cy="1304925"/>
                <wp:effectExtent l="6350" t="0" r="12700" b="16510"/>
                <wp:wrapSquare wrapText="bothSides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8950" cy="1304925"/>
                          <a:chOff x="2620" y="49177"/>
                          <a:chExt cx="6520" cy="1975"/>
                        </a:xfrm>
                      </wpg:grpSpPr>
                      <wps:wsp>
                        <wps:cNvPr id="29" name="文本框 29"/>
                        <wps:cNvSpPr txBox="1"/>
                        <wps:spPr>
                          <a:xfrm>
                            <a:off x="7638" y="49177"/>
                            <a:ext cx="726" cy="4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vertAlign w:val="subscript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6" name="组合 36"/>
                        <wpg:cNvGrpSpPr/>
                        <wpg:grpSpPr>
                          <a:xfrm>
                            <a:off x="2620" y="49184"/>
                            <a:ext cx="6520" cy="1969"/>
                            <a:chOff x="1592" y="48757"/>
                            <a:chExt cx="6520" cy="1969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1592" y="48972"/>
                              <a:ext cx="460" cy="440"/>
                            </a:xfrm>
                            <a:prstGeom prst="rect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直接箭头连接符 8"/>
                          <wps:cNvCnPr/>
                          <wps:spPr>
                            <a:xfrm>
                              <a:off x="1822" y="49419"/>
                              <a:ext cx="0" cy="67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1600" y="50043"/>
                              <a:ext cx="460" cy="440"/>
                            </a:xfrm>
                            <a:prstGeom prst="rect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接箭头连接符 13"/>
                          <wps:cNvCnPr>
                            <a:stCxn id="7" idx="3"/>
                          </wps:cNvCnPr>
                          <wps:spPr>
                            <a:xfrm>
                              <a:off x="2052" y="49192"/>
                              <a:ext cx="1541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3606" y="48979"/>
                              <a:ext cx="460" cy="440"/>
                            </a:xfrm>
                            <a:prstGeom prst="rect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直接箭头连接符 17"/>
                          <wps:cNvCnPr/>
                          <wps:spPr>
                            <a:xfrm>
                              <a:off x="4066" y="49185"/>
                              <a:ext cx="1541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5626" y="48986"/>
                              <a:ext cx="460" cy="440"/>
                            </a:xfrm>
                            <a:prstGeom prst="rect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直接箭头连接符 19"/>
                          <wps:cNvCnPr/>
                          <wps:spPr>
                            <a:xfrm>
                              <a:off x="6086" y="49171"/>
                              <a:ext cx="1541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7652" y="48966"/>
                              <a:ext cx="460" cy="440"/>
                            </a:xfrm>
                            <a:prstGeom prst="rect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肘形连接符 23"/>
                          <wps:cNvCnPr/>
                          <wps:spPr>
                            <a:xfrm rot="5400000" flipV="1">
                              <a:off x="5630" y="47618"/>
                              <a:ext cx="461" cy="4050"/>
                            </a:xfrm>
                            <a:prstGeom prst="bentConnector2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接连接符 24"/>
                          <wps:cNvCnPr>
                            <a:stCxn id="22" idx="2"/>
                          </wps:cNvCnPr>
                          <wps:spPr>
                            <a:xfrm flipH="1">
                              <a:off x="7880" y="49406"/>
                              <a:ext cx="2" cy="46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箭头连接符 25"/>
                          <wps:cNvCnPr/>
                          <wps:spPr>
                            <a:xfrm flipH="1">
                              <a:off x="5886" y="49886"/>
                              <a:ext cx="3" cy="394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5692" y="50286"/>
                              <a:ext cx="460" cy="440"/>
                            </a:xfrm>
                            <a:prstGeom prst="rect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2478" y="48764"/>
                              <a:ext cx="726" cy="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H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vertAlign w:val="subscript"/>
                                    <w:lang w:val="en-US" w:eastAsia="zh-CN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4510" y="48757"/>
                              <a:ext cx="726" cy="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lang w:val="en-US" w:eastAsia="zh-CN"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vertAlign w:val="subscript"/>
                                    <w:lang w:val="en-US" w:eastAsia="zh-C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1" name="文本框 31"/>
                          <wps:cNvSpPr txBox="1"/>
                          <wps:spPr>
                            <a:xfrm>
                              <a:off x="2563" y="49146"/>
                              <a:ext cx="726" cy="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b/>
                                    <w:bCs/>
                                    <w:lang w:val="en-US" w:eastAsia="zh-CN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2" name="文本框 32"/>
                          <wps:cNvSpPr txBox="1"/>
                          <wps:spPr>
                            <a:xfrm>
                              <a:off x="4516" y="49143"/>
                              <a:ext cx="726" cy="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b/>
                                    <w:bCs/>
                                    <w:lang w:val="en-US" w:eastAsia="zh-CN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6548" y="49126"/>
                              <a:ext cx="726" cy="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eastAsia="宋体" w:cs="Times New Roman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b/>
                                    <w:bCs/>
                                    <w:lang w:val="en-US" w:eastAsia="zh-CN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5915" y="49840"/>
                              <a:ext cx="726" cy="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lang w:val="en-US" w:eastAsia="zh-CN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5" name="文本框 35"/>
                          <wps:cNvSpPr txBox="1"/>
                          <wps:spPr>
                            <a:xfrm>
                              <a:off x="1842" y="49480"/>
                              <a:ext cx="726" cy="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="宋体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lang w:val="en-US" w:eastAsia="zh-CN"/>
                                  </w:rPr>
                                  <w:t>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75pt;margin-top:0.45pt;height:102.75pt;width:338.5pt;mso-wrap-distance-bottom:0pt;mso-wrap-distance-left:9pt;mso-wrap-distance-right:9pt;mso-wrap-distance-top:0pt;z-index:251667456;mso-width-relative:page;mso-height-relative:page;" coordorigin="2620,49177" coordsize="6520,1975" o:gfxdata="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">
                <o:lock v:ext="edit" aspectratio="f"/>
                <v:shape id="_x0000_s1026" o:spid="_x0000_s1026" o:spt="202" type="#_x0000_t202" style="position:absolute;left:7638;top:49177;height:418;width:726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O</w:t>
                        </w:r>
                        <w:r>
                          <w:rPr>
                            <w:rFonts w:hint="eastAsia"/>
                            <w:b/>
                            <w:bCs/>
                            <w:vertAlign w:val="subscript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group id="_x0000_s1026" o:spid="_x0000_s1026" o:spt="203" style="position:absolute;left:2620;top:49184;height:1969;width:6520;" coordorigin="1592,48757" coordsize="6520,1969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1592;top:48972;height:440;width:460;v-text-anchor:middle;" fillcolor="#FFFFFF [3201]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A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1822;top:49419;height:671;width:0;" filled="f" stroked="t" coordsize="21600,21600" o:gfxdata="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VGaou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13]" joinstyle="round" endarrow="block" endarrowwidth="narrow" endarrowlength="long"/>
                    <v:imagedata o:title=""/>
                    <o:lock v:ext="edit" aspectratio="f"/>
                  </v:shape>
                  <v:rect id="_x0000_s1026" o:spid="_x0000_s1026" o:spt="1" style="position:absolute;left:1600;top:50043;height:440;width:460;v-text-anchor:middle;" fillcolor="#FFFFFF [3201]" filled="t" stroked="t" coordsize="21600,21600" o:gfxdata="UEsDBAoAAAAAAIdO4kAAAAAAAAAAAAAAAAAEAAAAZHJzL1BLAwQUAAAACACHTuJAnAkAg7sAAADa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kAg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F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2052;top:49192;height:0;width:1541;" filled="f" stroked="t" coordsize="21600,21600" o:gfxdata="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zbo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joinstyle="round" endarrow="block" endarrowwidth="narrow" endarrowlength="long"/>
                    <v:imagedata o:title=""/>
                    <o:lock v:ext="edit" aspectratio="f"/>
                  </v:shape>
                  <v:rect id="_x0000_s1026" o:spid="_x0000_s1026" o:spt="1" style="position:absolute;left:3606;top:48979;height:440;width:460;v-text-anchor:middle;" fillcolor="#FFFFFF [3201]" filled="t" stroked="t" coordsize="21600,21600" o:gfxdata="UEsDBAoAAAAAAIdO4kAAAAAAAAAAAAAAAAAEAAAAZHJzL1BLAwQUAAAACACHTuJAqOOhubsAAADb&#10;AAAADwAAAGRycy9kb3ducmV2LnhtbEVPPWvDMBDdA/kP4gLZGsmFhu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Ohu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B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4066;top:49185;height:0;width:1541;" filled="f" stroked="t" coordsize="21600,21600" o:gfxdata="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H3aG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joinstyle="round" endarrow="block" endarrowwidth="narrow" endarrowlength="long"/>
                    <v:imagedata o:title=""/>
                    <o:lock v:ext="edit" aspectratio="f"/>
                  </v:shape>
                  <v:rect id="_x0000_s1026" o:spid="_x0000_s1026" o:spt="1" style="position:absolute;left:5626;top:48986;height:440;width:460;v-text-anchor:middle;" fillcolor="#FFFFFF [3201]" filled="t" stroked="t" coordsize="21600,21600" o:gfxdata="UEsDBAoAAAAAAIdO4kAAAAAAAAAAAAAAAAAEAAAAZHJzL1BLAwQUAAAACACHTuJARuIOJ7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Ayi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4g4n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C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6086;top:49171;height:0;width:1541;" filled="f" stroked="t" coordsize="21600,21600" o:gfxdata="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9TsS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joinstyle="round" endarrow="block" endarrowwidth="narrow" endarrowlength="long"/>
                    <v:imagedata o:title=""/>
                    <o:lock v:ext="edit" aspectratio="f"/>
                  </v:shape>
                  <v:rect id="_x0000_s1026" o:spid="_x0000_s1026" o:spt="1" style="position:absolute;left:7652;top:48966;height:440;width:460;v-text-anchor:middle;" fillcolor="#FFFFFF [3201]" filled="t" stroked="t" coordsize="21600,21600" o:gfxdata="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m83C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D</w:t>
                          </w:r>
                        </w:p>
                      </w:txbxContent>
                    </v:textbox>
                  </v:rect>
                  <v:shape id="_x0000_s1026" o:spid="_x0000_s1026" o:spt="33" type="#_x0000_t33" style="position:absolute;left:5630;top:47618;flip:y;height:4050;width:461;rotation:-5898240f;" filled="f" stroked="t" coordsize="21600,21600" o:gfxdata="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48HC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/>
                    <v:imagedata o:title=""/>
                    <o:lock v:ext="edit" aspectratio="f"/>
                  </v:shape>
                  <v:line id="_x0000_s1026" o:spid="_x0000_s1026" o:spt="20" style="position:absolute;left:7880;top:49406;flip:x;height:468;width:2;" filled="f" stroked="t" coordsize="21600,21600" o:gfxdata="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SCEm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joinstyle="round"/>
                    <v:imagedata o:title=""/>
                    <o:lock v:ext="edit" aspectratio="f"/>
                  </v:line>
                  <v:shape id="_x0000_s1026" o:spid="_x0000_s1026" o:spt="32" type="#_x0000_t32" style="position:absolute;left:5886;top:49886;flip:x;height:394;width:3;" filled="f" stroked="t" coordsize="21600,21600" o:gfxdata="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oDJ/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joinstyle="round" endarrow="block" endarrowwidth="narrow" endarrowlength="long"/>
                    <v:imagedata o:title=""/>
                    <o:lock v:ext="edit" aspectratio="f"/>
                  </v:shape>
                  <v:rect id="_x0000_s1026" o:spid="_x0000_s1026" o:spt="1" style="position:absolute;left:5692;top:50286;height:440;width:460;v-text-anchor:middle;" fillcolor="#FFFFFF [3201]" filled="t" stroked="t" coordsize="21600,21600" o:gfxdata="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d9XO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G</w:t>
                          </w:r>
                        </w:p>
                      </w:txbxContent>
                    </v:textbox>
                  </v:rect>
                  <v:shape id="_x0000_s1026" o:spid="_x0000_s1026" o:spt="202" type="#_x0000_t202" style="position:absolute;left:2478;top:48764;height:418;width:726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H</w:t>
                          </w:r>
                          <w:r>
                            <w:rPr>
                              <w:rFonts w:hint="eastAsia"/>
                              <w:b/>
                              <w:bCs/>
                              <w:vertAlign w:val="subscript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510;top:48757;height:418;width:726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lang w:val="en-US" w:eastAsia="zh-CN"/>
                            </w:rPr>
                            <w:t>O</w:t>
                          </w:r>
                          <w:r>
                            <w:rPr>
                              <w:rFonts w:hint="eastAsia"/>
                              <w:b/>
                              <w:bCs/>
                              <w:vertAlign w:val="subscript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563;top:49146;height:418;width:726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lang w:val="en-US" w:eastAsia="zh-CN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516;top:49143;height:418;width:726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lang w:val="en-US" w:eastAsia="zh-CN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548;top:49126;height:418;width:726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lang w:val="en-US" w:eastAsia="zh-CN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915;top:49840;height:418;width:726;" filled="f" stroked="f" coordsize="21600,21600" o:gfxdata="UEsDBAoAAAAAAIdO4kAAAAAAAAAAAAAAAAAEAAAAZHJzL1BLAwQUAAAACACHTuJA/6oT47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WDI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6oT47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lang w:val="en-US" w:eastAsia="zh-CN"/>
                            </w:rPr>
                            <w:t>④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842;top:49480;height:418;width:726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="宋体"/>
                              <w:b/>
                              <w:bCs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lang w:val="en-US" w:eastAsia="zh-CN"/>
                            </w:rPr>
                            <w:t>⑤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(1)A分子的结构简式为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；D中官能团名称为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(2)在反应①～</w:t>
      </w:r>
      <w:r>
        <w:rPr>
          <w:rFonts w:hint="eastAsia" w:ascii="宋体" w:hAnsi="宋体" w:eastAsia="宋体" w:cs="宋体"/>
        </w:rPr>
        <w:t>④</w:t>
      </w:r>
      <w:r>
        <w:rPr>
          <w:rFonts w:hint="eastAsia"/>
        </w:rPr>
        <w:t>中，属于加成反应的是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。(填序号)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(3)B和D反应生成G进行比较缓慢，提高该反应速率的方法主要有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(写一种即可)；</w:t>
      </w:r>
      <w:r>
        <w:rPr>
          <w:rFonts w:hint="eastAsia"/>
          <w:lang w:val="en-US" w:eastAsia="zh-CN"/>
        </w:rPr>
        <w:t>反应后</w:t>
      </w:r>
      <w:r>
        <w:rPr>
          <w:rFonts w:hint="eastAsia"/>
        </w:rPr>
        <w:t>分离</w:t>
      </w:r>
      <w:r>
        <w:rPr>
          <w:rFonts w:hint="eastAsia"/>
          <w:lang w:val="en-US" w:eastAsia="zh-CN"/>
        </w:rPr>
        <w:t>所得</w:t>
      </w:r>
      <w:r>
        <w:rPr>
          <w:rFonts w:hint="eastAsia"/>
        </w:rPr>
        <w:t>混合物中的G的实验操作名称为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(4)写出下列反应的化学方程式：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反应④：B+D→G：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反应</w:t>
      </w:r>
      <w:r>
        <w:rPr>
          <w:rFonts w:hint="eastAsia" w:ascii="宋体" w:hAnsi="宋体" w:eastAsia="宋体" w:cs="宋体"/>
        </w:rPr>
        <w:t>⑤</w:t>
      </w:r>
      <w:r>
        <w:rPr>
          <w:rFonts w:hint="eastAsia"/>
        </w:rPr>
        <w:t>：A→F：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(5)下列说法正确的是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A．有机物B分子中的所有原子在同一平面上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B．有机物A能使酸性KMnO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溶液和溴水褪色，其原理相同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C．有机物B及其同系物均能与金属钠反应放出氢气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D．可用Na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溶液鉴别有机物B和D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E．CH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COOH和HCOOCH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是同一种物质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 w:hAnsi="宋体"/>
          <w:szCs w:val="21"/>
        </w:rPr>
        <w:t>1</w:t>
      </w:r>
      <w:r>
        <w:rPr>
          <w:rFonts w:hint="eastAsia" w:hAnsi="宋体"/>
          <w:szCs w:val="21"/>
          <w:lang w:val="en-US" w:eastAsia="zh-CN"/>
        </w:rPr>
        <w:t>6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</w:rPr>
        <w:t>分）亚硝酸钠(NaNO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)可用作建筑钢材的缓蚀剂；也可用作食品添加剂，抑制微生物，保持肉制品的结构和营养价值，但是过量摄入会导致中毒。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I.某工厂以浓HNO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、SO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、Na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溶液等为原料生产NaNO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，其流程如图：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jc w:val="left"/>
        <w:rPr>
          <w:rFonts w:hint="eastAsia"/>
        </w:rPr>
      </w:pPr>
      <w:r>
        <w:drawing>
          <wp:inline distT="0" distB="0" distL="114300" distR="114300">
            <wp:extent cx="4752975" cy="1162050"/>
            <wp:effectExtent l="0" t="0" r="9525" b="6350"/>
            <wp:docPr id="1721065867" name="图片 17210658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65867" name="图片 1721065867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(1)在“分解塔”中，按一定比通入SO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和喷入浓HNO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，产生NO和NO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。操作时将SO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从塔底通入，浓HNO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从塔顶向下喷淋，这种加料操作的目的是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(2)“分解塔”中的温度不宜过高，其主要原因是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(3)“吸收塔”中主要发生NO、NO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与Na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溶液反应生成NaNO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。写出NO、NO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按物质的量之比1</w:t>
      </w:r>
      <w:r>
        <w:rPr>
          <w:rFonts w:hint="eastAsia"/>
          <w:lang w:eastAsia="zh-CN"/>
        </w:rPr>
        <w:t>：</w:t>
      </w:r>
      <w:r>
        <w:rPr>
          <w:rFonts w:hint="eastAsia"/>
        </w:rPr>
        <w:t>1与Na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反应生成NaNO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的化学方程式：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II.某化学研究小组在实验室用稀HNO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、Cu、Na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为原料制备NaNO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，实验装置如图(夹持装置已省略)。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drawing>
          <wp:inline distT="0" distB="0" distL="0" distR="0">
            <wp:extent cx="5148580" cy="1520825"/>
            <wp:effectExtent l="0" t="0" r="762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已知：①2NO+Na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2NaNO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 2NO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=2NaNO</w:t>
      </w:r>
      <w:r>
        <w:rPr>
          <w:rFonts w:hint="eastAsia"/>
          <w:vertAlign w:val="subscript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②酸性条件下，NO、NO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或NO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－</w:t>
      </w:r>
      <w:r>
        <w:rPr>
          <w:rFonts w:hint="eastAsia"/>
        </w:rPr>
        <w:t>都能与MnO</w:t>
      </w:r>
      <w:r>
        <w:rPr>
          <w:rFonts w:hint="eastAsia"/>
          <w:vertAlign w:val="subscript"/>
          <w:lang w:val="en-US" w:eastAsia="zh-CN"/>
        </w:rPr>
        <w:t>4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－</w:t>
      </w:r>
      <w:r>
        <w:rPr>
          <w:rFonts w:hint="eastAsia"/>
        </w:rPr>
        <w:t>反应生成NO</w:t>
      </w:r>
      <w:r>
        <w:rPr>
          <w:rFonts w:hint="eastAsia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>－</w:t>
      </w:r>
      <w:r>
        <w:rPr>
          <w:rFonts w:hint="eastAsia"/>
        </w:rPr>
        <w:t>和Mn</w:t>
      </w:r>
      <w:r>
        <w:rPr>
          <w:rFonts w:hint="eastAsia"/>
          <w:vertAlign w:val="superscript"/>
        </w:rPr>
        <w:t>2+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eastAsia"/>
        </w:rPr>
        <w:t>实验开始加入稀HNO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前，需要先打开止水夹K，向装置中通入一段时间N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，目的是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left"/>
        <w:rPr>
          <w:rFonts w:hint="eastAsi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装置A中发生反应的离子方程式为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/>
        </w:rPr>
        <w:t>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Times New Roman" w:hAnsi="Times New Roman" w:eastAsia="Times New Roman" w:cs="Times New Roman"/>
        </w:rPr>
        <w:t>(6)</w:t>
      </w:r>
      <w:r>
        <w:rPr>
          <w:rFonts w:ascii="宋体" w:hAnsi="宋体" w:eastAsia="宋体" w:cs="宋体"/>
        </w:rPr>
        <w:t>装置</w:t>
      </w:r>
      <w:r>
        <w:rPr>
          <w:rFonts w:hint="default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eastAsia="宋体" w:cs="Times New Roma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E</w:t>
      </w:r>
      <w:r>
        <w:rPr>
          <w:rFonts w:ascii="宋体" w:hAnsi="宋体" w:eastAsia="宋体" w:cs="宋体"/>
        </w:rPr>
        <w:t>不可省去，否则会导致产品中混有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ascii="宋体" w:hAnsi="宋体" w:eastAsia="宋体" w:cs="宋体"/>
        </w:rPr>
        <w:t>杂质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填化学式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III. NaNO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含量测定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工业亚硝酸钠产品中往往混有少量</w:t>
      </w:r>
      <w:r>
        <w:rPr>
          <w:rFonts w:ascii="Times New Roman" w:hAnsi="Times New Roman" w:eastAsia="Times New Roman" w:cs="Times New Roman"/>
        </w:rPr>
        <w:t>NaNO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 w:eastAsia="宋体" w:cs="宋体"/>
        </w:rPr>
        <w:t>等杂质，可以采用</w:t>
      </w:r>
      <w:r>
        <w:rPr>
          <w:rFonts w:ascii="Times New Roman" w:hAnsi="Times New Roman" w:eastAsia="Times New Roman" w:cs="Times New Roman"/>
        </w:rPr>
        <w:t>KMnO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测定含量。称取</w:t>
      </w:r>
      <w:r>
        <w:rPr>
          <w:rFonts w:ascii="Times New Roman" w:hAnsi="Times New Roman" w:eastAsia="Times New Roman" w:cs="Times New Roman"/>
        </w:rPr>
        <w:t>5.000g</w:t>
      </w:r>
      <w:r>
        <w:rPr>
          <w:rFonts w:ascii="宋体" w:hAnsi="宋体" w:eastAsia="宋体" w:cs="宋体"/>
        </w:rPr>
        <w:t>该亚硝酸钠产品溶于水配制成</w:t>
      </w:r>
      <w:r>
        <w:rPr>
          <w:rFonts w:ascii="Times New Roman" w:hAnsi="Times New Roman" w:eastAsia="Times New Roman" w:cs="Times New Roman"/>
        </w:rPr>
        <w:t>250mL</w:t>
      </w:r>
      <w:r>
        <w:rPr>
          <w:rFonts w:ascii="宋体" w:hAnsi="宋体" w:eastAsia="宋体" w:cs="宋体"/>
        </w:rPr>
        <w:t>的样品溶液。取</w:t>
      </w:r>
      <w:r>
        <w:rPr>
          <w:rFonts w:ascii="Times New Roman" w:hAnsi="Times New Roman" w:eastAsia="Times New Roman" w:cs="Times New Roman"/>
        </w:rPr>
        <w:t>25.00mL</w:t>
      </w:r>
      <w:r>
        <w:rPr>
          <w:rFonts w:ascii="宋体" w:hAnsi="宋体" w:eastAsia="宋体" w:cs="宋体"/>
        </w:rPr>
        <w:t>该样品溶液于锥形瓶中，用稀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酸化后，再向锥形瓶中滴加</w:t>
      </w:r>
      <w:r>
        <w:rPr>
          <w:rFonts w:ascii="Times New Roman" w:hAnsi="Times New Roman" w:eastAsia="Times New Roman" w:cs="Times New Roman"/>
        </w:rPr>
        <w:t>0.1000 mol·L</w:t>
      </w:r>
      <w:r>
        <w:rPr>
          <w:rFonts w:ascii="Times New Roman" w:hAnsi="Times New Roman" w:eastAsia="Times New Roman" w:cs="Times New Roman"/>
          <w:vertAlign w:val="superscript"/>
        </w:rPr>
        <w:t>-1</w:t>
      </w:r>
      <w:r>
        <w:rPr>
          <w:rFonts w:ascii="Times New Roman" w:hAnsi="Times New Roman" w:eastAsia="Times New Roman" w:cs="Times New Roman"/>
        </w:rPr>
        <w:t>KMnO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溶液，至恰好完全反应时，消耗</w:t>
      </w:r>
      <w:r>
        <w:rPr>
          <w:rFonts w:ascii="Times New Roman" w:hAnsi="Times New Roman" w:eastAsia="Times New Roman" w:cs="Times New Roman"/>
        </w:rPr>
        <w:t>28.00 mL KMnO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溶液。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cs="Times New Roman"/>
          <w:color w:val="000000" w:themeColor="text1"/>
          <w:kern w:val="2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请写出该反应的离子方程式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hint="eastAsia" w:cs="Times New Roman"/>
          <w:color w:val="000000" w:themeColor="text1"/>
          <w:kern w:val="2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jc w:val="left"/>
        <w:textAlignment w:val="center"/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计算该产品中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NaNO</w:t>
      </w:r>
      <w:r>
        <w:rPr>
          <w:rFonts w:ascii="Times New Roman" w:hAnsi="Times New Roman" w:eastAsia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的质量分数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▲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写出计算过程</w:t>
      </w:r>
      <w:r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center"/>
        <w:rPr>
          <w:rFonts w:ascii="Times New Roman" w:hAnsi="Times New Roman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氢气是一种清洁能源，氢</w:t>
      </w:r>
      <w:r>
        <w:rPr>
          <w:rFonts w:ascii="宋体" w:hAnsi="宋体" w:eastAsia="宋体" w:cs="宋体"/>
        </w:rPr>
        <w:t>气的制取与储存是氢能源利用领域的研究热点。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）在</w:t>
      </w:r>
      <w:r>
        <w:rPr>
          <w:rFonts w:ascii="Times New Roman" w:hAnsi="Times New Roman" w:eastAsia="Times New Roman" w:cs="Times New Roman"/>
        </w:rPr>
        <w:t>700</w:t>
      </w:r>
      <w:r>
        <w:rPr>
          <w:rFonts w:ascii="宋体" w:hAnsi="宋体" w:eastAsia="宋体" w:cs="宋体"/>
        </w:rPr>
        <w:t>℃时，向容积为</w:t>
      </w:r>
      <w:r>
        <w:rPr>
          <w:rFonts w:ascii="Times New Roman" w:hAnsi="Times New Roman" w:eastAsia="Times New Roman" w:cs="Times New Roman"/>
        </w:rPr>
        <w:t>2L</w:t>
      </w:r>
      <w:r>
        <w:rPr>
          <w:rFonts w:ascii="宋体" w:hAnsi="宋体" w:eastAsia="宋体" w:cs="宋体"/>
        </w:rPr>
        <w:t>的密闭容器中充入一定量的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宋体" w:hAnsi="宋体" w:eastAsia="宋体" w:cs="宋体"/>
        </w:rPr>
        <w:t>和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 w:eastAsia="宋体" w:cs="宋体"/>
        </w:rPr>
        <w:t>，发生反应：</w:t>
      </w:r>
      <w:r>
        <w:rPr>
          <w:rFonts w:ascii="Times New Roman" w:hAnsi="Times New Roman" w:eastAsia="Times New Roman" w:cs="Times New Roman"/>
        </w:rPr>
        <w:t>CO(g)+H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O(g)</w:t>
      </w:r>
      <w:r>
        <w:drawing>
          <wp:inline distT="0" distB="0" distL="114300" distR="114300">
            <wp:extent cx="570865" cy="114300"/>
            <wp:effectExtent l="0" t="0" r="0" b="0"/>
            <wp:docPr id="1931118853" name="图片 19311188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18853" name="图片 1931118853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(g)</w:t>
      </w:r>
      <w:r>
        <w:rPr>
          <w:rFonts w:ascii="宋体" w:hAnsi="宋体" w:eastAsia="宋体" w:cs="宋体"/>
        </w:rPr>
        <w:t>，反应过程中测定的部分数据见下表（表中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 xml:space="preserve">2 </w:t>
      </w:r>
      <w:r>
        <w:rPr>
          <w:rFonts w:ascii="Times New Roman" w:hAnsi="Times New Roman" w:eastAsia="Times New Roman" w:cs="Times New Roman"/>
        </w:rPr>
        <w:t>&gt; t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:</w:t>
      </w:r>
    </w:p>
    <w:tbl>
      <w:tblPr>
        <w:tblStyle w:val="8"/>
        <w:tblW w:w="6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95"/>
        <w:gridCol w:w="1695"/>
        <w:gridCol w:w="16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  <w:jc w:val="center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宋体" w:hAnsi="宋体" w:eastAsia="宋体" w:cs="宋体"/>
              </w:rPr>
              <w:t>反应时间</w:t>
            </w:r>
            <w:r>
              <w:rPr>
                <w:rFonts w:hint="default" w:ascii="Times New Roman" w:hAnsi="Times New Roman" w:eastAsia="Times New Roman" w:cs="Times New Roman"/>
              </w:rPr>
              <w:t>/min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0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t</w:t>
            </w:r>
            <w:r>
              <w:rPr>
                <w:rFonts w:hint="default" w:ascii="Times New Roman" w:hAnsi="Times New Roman" w:eastAsia="Times New Roman" w:cs="Times New Roman"/>
                <w:vertAlign w:val="subscript"/>
              </w:rPr>
              <w:t>1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t</w:t>
            </w:r>
            <w:r>
              <w:rPr>
                <w:rFonts w:hint="default" w:ascii="Times New Roman" w:hAnsi="Times New Roman" w:eastAsia="Times New Roman" w:cs="Times New Roman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" w:hRule="atLeast"/>
          <w:jc w:val="center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n(CO)/mol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1.20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0.80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0.80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①反应在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min</w:t>
      </w:r>
      <w:r>
        <w:rPr>
          <w:rFonts w:ascii="宋体" w:hAnsi="宋体" w:eastAsia="宋体" w:cs="宋体"/>
        </w:rPr>
        <w:t>内的平均速率：</w:t>
      </w:r>
      <w:r>
        <w:rPr>
          <w:rFonts w:ascii="Times New Roman" w:hAnsi="Times New Roman" w:eastAsia="Times New Roman" w:cs="Times New Roman"/>
        </w:rPr>
        <w:t>v(H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ascii="Times New Roman" w:hAnsi="Times New Roman" w:eastAsia="Times New Roman" w:cs="Times New Roman"/>
        </w:rPr>
        <w:t>mol·L</w:t>
      </w:r>
      <w:r>
        <w:rPr>
          <w:rFonts w:ascii="宋体" w:hAnsi="宋体" w:eastAsia="宋体" w:cs="宋体"/>
          <w:vertAlign w:val="superscript"/>
        </w:rPr>
        <w:t>－</w:t>
      </w:r>
      <w:r>
        <w:rPr>
          <w:rFonts w:ascii="Times New Roman" w:hAnsi="Times New Roman" w:eastAsia="Times New Roman" w:cs="Times New Roman"/>
          <w:vertAlign w:val="superscript"/>
        </w:rPr>
        <w:t>1</w:t>
      </w:r>
      <w:r>
        <w:rPr>
          <w:rFonts w:ascii="Times New Roman" w:hAnsi="Times New Roman" w:eastAsia="Times New Roman" w:cs="Times New Roman"/>
        </w:rPr>
        <w:t>·min</w:t>
      </w:r>
      <w:r>
        <w:rPr>
          <w:rFonts w:ascii="宋体" w:hAnsi="宋体" w:eastAsia="宋体" w:cs="宋体"/>
          <w:vertAlign w:val="superscript"/>
        </w:rPr>
        <w:t>－</w:t>
      </w:r>
      <w:r>
        <w:rPr>
          <w:rFonts w:ascii="Times New Roman" w:hAnsi="Times New Roman" w:eastAsia="Times New Roman" w:cs="Times New Roman"/>
          <w:vertAlign w:val="superscript"/>
        </w:rPr>
        <w:t>1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时刻，该反应的正反应速率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ascii="宋体" w:hAnsi="宋体" w:eastAsia="宋体" w:cs="宋体"/>
        </w:rPr>
        <w:t>逆反应速率（填</w:t>
      </w:r>
      <w:r>
        <w:rPr>
          <w:rFonts w:hint="eastAsia" w:ascii="宋体" w:hAnsi="宋体" w:eastAsia="宋体" w:cs="宋体"/>
        </w:rPr>
        <w:t>“大于”、“小于”或“等于”</w:t>
      </w:r>
      <w:r>
        <w:rPr>
          <w:rFonts w:ascii="宋体" w:hAnsi="宋体" w:eastAsia="宋体" w:cs="宋体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）氢氧燃料电池可以使用在航天飞机上，其反应原理示意图如图。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center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335280</wp:posOffset>
                </wp:positionV>
                <wp:extent cx="2009775" cy="861695"/>
                <wp:effectExtent l="0" t="0" r="0" b="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861695"/>
                          <a:chOff x="855" y="79765"/>
                          <a:chExt cx="3165" cy="1357"/>
                        </a:xfrm>
                      </wpg:grpSpPr>
                      <wps:wsp>
                        <wps:cNvPr id="43" name="文本框 43"/>
                        <wps:cNvSpPr txBox="1"/>
                        <wps:spPr>
                          <a:xfrm>
                            <a:off x="855" y="79888"/>
                            <a:ext cx="872" cy="2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897" y="80205"/>
                            <a:ext cx="872" cy="2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2842" y="79898"/>
                            <a:ext cx="872" cy="8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2902" y="80741"/>
                            <a:ext cx="872" cy="2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2194" y="80035"/>
                            <a:ext cx="180" cy="3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0" name="直接箭头连接符 50"/>
                        <wps:cNvCnPr/>
                        <wps:spPr>
                          <a:xfrm>
                            <a:off x="2166" y="80338"/>
                            <a:ext cx="24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2066" y="79977"/>
                            <a:ext cx="526" cy="4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="宋体"/>
                                  <w:b/>
                                  <w:bCs/>
                                  <w:sz w:val="16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20"/>
                                  <w:lang w:val="en-US" w:eastAsia="zh-CN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20"/>
                                  <w:vertAlign w:val="superscript"/>
                                  <w:lang w:val="en-US" w:eastAsia="zh-CN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1010" y="80053"/>
                            <a:ext cx="872" cy="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b/>
                                  <w:bCs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  <w:lang w:val="en-US" w:eastAsia="zh-CN"/>
                                </w:rPr>
                                <w:t>电极a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2695" y="80084"/>
                            <a:ext cx="1280" cy="4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b/>
                                  <w:bCs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  <w:lang w:val="en-US" w:eastAsia="zh-CN"/>
                                </w:rPr>
                                <w:t>电极b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2729" y="79769"/>
                            <a:ext cx="1212" cy="4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b/>
                                  <w:bCs/>
                                  <w:sz w:val="18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1"/>
                                  <w:lang w:val="en-US" w:eastAsia="zh-CN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1"/>
                                  <w:vertAlign w:val="subscript"/>
                                  <w:lang w:val="en-US" w:eastAsia="zh-CN"/>
                                </w:rPr>
                                <w:t>2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337" y="79765"/>
                            <a:ext cx="526" cy="4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="宋体"/>
                                  <w:b/>
                                  <w:bCs/>
                                  <w:sz w:val="18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1"/>
                                  <w:lang w:val="en-US" w:eastAsia="zh-CN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1"/>
                                  <w:vertAlign w:val="subscript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2804" y="80711"/>
                            <a:ext cx="805" cy="4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="宋体"/>
                                  <w:b/>
                                  <w:bCs/>
                                  <w:sz w:val="18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1"/>
                                  <w:lang w:val="en-US" w:eastAsia="zh-CN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1"/>
                                  <w:vertAlign w:val="subscript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1"/>
                                  <w:vertAlign w:val="baseline"/>
                                  <w:lang w:val="en-US" w:eastAsia="zh-C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2694" y="80349"/>
                            <a:ext cx="1326" cy="4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b/>
                                  <w:bCs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2"/>
                                  <w:lang w:val="en-US" w:eastAsia="zh-CN"/>
                                </w:rPr>
                                <w:t>电解质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5.15pt;margin-top:26.4pt;height:67.85pt;width:158.25pt;z-index:251668480;mso-width-relative:page;mso-height-relative:page;" coordorigin="855,79765" coordsize="3165,1357" o:gfxdata="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">
                <o:lock v:ext="edit" aspectratio="f"/>
                <v:shape id="_x0000_s1026" o:spid="_x0000_s1026" o:spt="202" type="#_x0000_t202" style="position:absolute;left:855;top:79888;height:256;width:872;" fillcolor="#FFFFFF [3212]" filled="t" stroked="f" coordsize="21600,21600" o:gfxdata="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RG9y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97;top:80205;height:256;width:872;" fillcolor="#FFFFFF [3212]" filled="t" stroked="f" coordsize="21600,21600" o:gfxdata="UEsDBAoAAAAAAIdO4kAAAAAAAAAAAAAAAAAEAAAAZHJzL1BLAwQUAAAACACHTuJAiKa4R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wl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muES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842;top:79898;height:823;width:872;" fillcolor="#FFFFFF [3212]" filled="t" stroked="f" coordsize="21600,21600" o:gfxdata="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qHd+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902;top:80741;height:256;width:872;" fillcolor="#FFFFFF [3212]" filled="t" stroked="f" coordsize="21600,21600" o:gfxdata="UEsDBAoAAAAAAIdO4kAAAAAAAAAAAAAAAAAEAAAAZHJzL1BLAwQUAAAACACHTuJAlnWJrb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k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JZ1ia2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194;top:80035;height:356;width:180;" fillcolor="#FFFFFF [3212]" filled="t" stroked="f" coordsize="21600,21600" o:gfxdata="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5LDa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2166;top:80338;height:0;width:246;" filled="f" stroked="t" coordsize="21600,21600" o:gfxdata="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cwL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joinstyle="round" endarrow="classic" endarrowlength="short"/>
                  <v:imagedata o:title=""/>
                  <o:lock v:ext="edit" aspectratio="f"/>
                </v:shape>
                <v:shape id="_x0000_s1026" o:spid="_x0000_s1026" o:spt="202" type="#_x0000_t202" style="position:absolute;left:2066;top:79977;height:411;width:526;" filled="f" stroked="f" coordsize="21600,21600" o:gfxdata="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lX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="宋体"/>
                            <w:b/>
                            <w:bCs/>
                            <w:sz w:val="16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6"/>
                            <w:szCs w:val="20"/>
                            <w:lang w:val="en-US" w:eastAsia="zh-CN"/>
                          </w:rPr>
                          <w:t>H</w:t>
                        </w:r>
                        <w:r>
                          <w:rPr>
                            <w:rFonts w:hint="eastAsia"/>
                            <w:b/>
                            <w:bCs/>
                            <w:sz w:val="16"/>
                            <w:szCs w:val="20"/>
                            <w:vertAlign w:val="superscript"/>
                            <w:lang w:val="en-US" w:eastAsia="zh-CN"/>
                          </w:rPr>
                          <w:t>+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10;top:80053;height:495;width:872;" filled="f" stroked="f" coordsize="21600,21600" o:gfxdata="UEsDBAoAAAAAAIdO4kAAAAAAAAAAAAAAAAAEAAAAZHJzL1BLAwQUAAAACACHTuJARwldcb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ldc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b/>
                            <w:bCs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  <w:lang w:val="en-US" w:eastAsia="zh-CN"/>
                          </w:rPr>
                          <w:t>电极a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95;top:80084;height:483;width:1280;" filled="f" stroked="f" coordsize="21600,21600" o:gfxdata="UEsDBAoAAAAAAIdO4kAAAAAAAAAAAAAAAAAEAAAAZHJzL1BLAwQUAAAACACHTuJAp6xgnr0AAADb&#10;AAAADwAAAGRycy9kb3ducmV2LnhtbEWPS6vCMBSE94L/IRzBnaaK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rGCe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b/>
                            <w:bCs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  <w:lang w:val="en-US" w:eastAsia="zh-CN"/>
                          </w:rPr>
                          <w:t>电极b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2729;top:79769;height:483;width:1212;" filled="f" stroked="f" coordsize="21600,21600" o:gfxdata="UEsDBAoAAAAAAIdO4kAAAAAAAAAAAAAAAAAEAAAAZHJzL1BLAwQUAAAACACHTuJAyODFBb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gxQW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b/>
                            <w:bCs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21"/>
                            <w:lang w:val="en-US" w:eastAsia="zh-CN"/>
                          </w:rPr>
                          <w:t>O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21"/>
                            <w:vertAlign w:val="subscript"/>
                            <w:lang w:val="en-US" w:eastAsia="zh-CN"/>
                          </w:rPr>
                          <w:t>2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1337;top:79765;height:411;width:526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="宋体"/>
                            <w:b/>
                            <w:bCs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21"/>
                            <w:lang w:val="en-US" w:eastAsia="zh-CN"/>
                          </w:rPr>
                          <w:t>H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21"/>
                            <w:vertAlign w:val="subscript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04;top:80711;height:411;width:805;" filled="f" stroked="f" coordsize="21600,21600" o:gfxdata="UEsDBAoAAAAAAIdO4kAAAAAAAAAAAAAAAAAEAAAAZHJzL1BLAwQUAAAACACHTuJAInX2Q7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19kO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="宋体"/>
                            <w:b/>
                            <w:bCs/>
                            <w:sz w:val="18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21"/>
                            <w:lang w:val="en-US" w:eastAsia="zh-CN"/>
                          </w:rPr>
                          <w:t>H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21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21"/>
                            <w:vertAlign w:val="baseline"/>
                            <w:lang w:val="en-US" w:eastAsia="zh-CN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94;top:80349;height:416;width:1326;" filled="f" stroked="f" coordsize="21600,21600" o:gfxdata="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lT2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b/>
                            <w:bCs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0"/>
                            <w:szCs w:val="22"/>
                            <w:lang w:val="en-US" w:eastAsia="zh-CN"/>
                          </w:rPr>
                          <w:t>电解质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inline distT="0" distB="0" distL="114300" distR="114300">
            <wp:extent cx="1257300" cy="1066800"/>
            <wp:effectExtent l="0" t="0" r="0" b="0"/>
            <wp:docPr id="849280296" name="图片 8492802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80296" name="图片 849280296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①该电池供电时，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ascii="宋体" w:hAnsi="宋体" w:eastAsia="宋体" w:cs="宋体"/>
        </w:rPr>
        <w:t>能转化为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ascii="宋体" w:hAnsi="宋体" w:eastAsia="宋体" w:cs="宋体"/>
        </w:rPr>
        <w:t>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②写出该电池供电时的总反应方程式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③电极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上发生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ascii="宋体" w:hAnsi="宋体" w:eastAsia="宋体" w:cs="宋体"/>
        </w:rPr>
        <w:t>反应（</w:t>
      </w:r>
      <w:r>
        <w:rPr>
          <w:rFonts w:hint="eastAsia" w:ascii="宋体" w:hAnsi="宋体" w:eastAsia="宋体" w:cs="宋体"/>
        </w:rPr>
        <w:t>“氧化”或“还原”</w:t>
      </w:r>
      <w:r>
        <w:rPr>
          <w:rFonts w:ascii="宋体" w:hAnsi="宋体" w:eastAsia="宋体" w:cs="宋体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④在外电路中，电子流动的方向为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填“由a到b”或“由b到a”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）镁铝合金（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vertAlign w:val="subscript"/>
        </w:rPr>
        <w:t>17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Times New Roman" w:hAnsi="Times New Roman" w:eastAsia="Times New Roman" w:cs="Times New Roman"/>
          <w:vertAlign w:val="subscript"/>
        </w:rPr>
        <w:t>10</w:t>
      </w:r>
      <w:r>
        <w:rPr>
          <w:rFonts w:ascii="宋体" w:hAnsi="宋体" w:eastAsia="宋体" w:cs="宋体"/>
        </w:rPr>
        <w:t>）是一种潜在的贮氢材料，可在氩气保护下，将一定化学计量比的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宋体" w:hAnsi="宋体" w:eastAsia="宋体" w:cs="宋体"/>
        </w:rPr>
        <w:t>单质在一定温度下熔炼获得。该合金在一定条件下完全吸氢的反应方程式为</w:t>
      </w:r>
      <w:r>
        <w:rPr>
          <w:rFonts w:ascii="Times New Roman" w:hAnsi="Times New Roman" w:eastAsia="Times New Roman" w:cs="Times New Roman"/>
        </w:rPr>
        <w:t>Mg</w:t>
      </w:r>
      <w:r>
        <w:rPr>
          <w:rFonts w:ascii="Times New Roman" w:hAnsi="Times New Roman" w:eastAsia="Times New Roman" w:cs="Times New Roman"/>
          <w:vertAlign w:val="subscript"/>
        </w:rPr>
        <w:t>17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Times New Roman" w:hAnsi="Times New Roman" w:eastAsia="Times New Roman" w:cs="Times New Roman"/>
          <w:vertAlign w:val="subscript"/>
        </w:rPr>
        <w:t>10</w:t>
      </w:r>
      <w:r>
        <w:rPr>
          <w:rFonts w:ascii="宋体" w:hAnsi="宋体" w:eastAsia="宋体" w:cs="宋体"/>
        </w:rPr>
        <w:t>＋</w:t>
      </w:r>
      <w:r>
        <w:rPr>
          <w:rFonts w:ascii="Times New Roman" w:hAnsi="Times New Roman" w:eastAsia="Times New Roman" w:cs="Times New Roman"/>
        </w:rPr>
        <w:t>17H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＝</w:t>
      </w:r>
      <w:r>
        <w:rPr>
          <w:rFonts w:ascii="Times New Roman" w:hAnsi="Times New Roman" w:eastAsia="Times New Roman" w:cs="Times New Roman"/>
        </w:rPr>
        <w:t>17MgH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＋</w:t>
      </w:r>
      <w:r>
        <w:rPr>
          <w:rFonts w:ascii="Times New Roman" w:hAnsi="Times New Roman" w:eastAsia="Times New Roman" w:cs="Times New Roman"/>
        </w:rPr>
        <w:t>10Al</w:t>
      </w:r>
      <w:r>
        <w:rPr>
          <w:rFonts w:ascii="宋体" w:hAnsi="宋体" w:eastAsia="宋体" w:cs="宋体"/>
        </w:rPr>
        <w:t>。得到的混合物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17MgH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＋</w:t>
      </w:r>
      <w:r>
        <w:rPr>
          <w:rFonts w:ascii="Times New Roman" w:hAnsi="Times New Roman" w:eastAsia="Times New Roman" w:cs="Times New Roman"/>
        </w:rPr>
        <w:t>10Al</w:t>
      </w:r>
      <w:r>
        <w:rPr>
          <w:rFonts w:ascii="宋体" w:hAnsi="宋体" w:eastAsia="宋体" w:cs="宋体"/>
        </w:rPr>
        <w:t>）在一定条件下可释放出氢气。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①镁铝合金的熔点比金属镁的熔点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ascii="宋体" w:hAnsi="宋体" w:eastAsia="宋体" w:cs="宋体"/>
        </w:rPr>
        <w:t>。（</w:t>
      </w:r>
      <w:r>
        <w:rPr>
          <w:rFonts w:hint="eastAsia" w:ascii="宋体" w:hAnsi="宋体" w:eastAsia="宋体" w:cs="宋体"/>
        </w:rPr>
        <w:t>填“高”或“低”</w:t>
      </w:r>
      <w:r>
        <w:rPr>
          <w:rFonts w:ascii="宋体" w:hAnsi="宋体" w:eastAsia="宋体" w:cs="宋体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rPr>
          <w:rFonts w:hint="eastAsia"/>
        </w:rPr>
      </w:pPr>
      <w:r>
        <w:rPr>
          <w:rFonts w:ascii="宋体" w:hAnsi="宋体" w:eastAsia="宋体" w:cs="宋体"/>
        </w:rPr>
        <w:t>②在</w:t>
      </w:r>
      <w:r>
        <w:rPr>
          <w:rFonts w:ascii="Times New Roman" w:hAnsi="Times New Roman" w:eastAsia="Times New Roman" w:cs="Times New Roman"/>
        </w:rPr>
        <w:t>6.0 mol·L</w:t>
      </w:r>
      <w:r>
        <w:rPr>
          <w:rFonts w:ascii="Times New Roman" w:hAnsi="Times New Roman" w:eastAsia="Times New Roman" w:cs="Times New Roman"/>
          <w:vertAlign w:val="superscript"/>
        </w:rPr>
        <w:t xml:space="preserve">-1 </w:t>
      </w:r>
      <w:r>
        <w:rPr>
          <w:rFonts w:ascii="Times New Roman" w:hAnsi="Times New Roman" w:eastAsia="Times New Roman" w:cs="Times New Roman"/>
        </w:rPr>
        <w:t>HCl</w:t>
      </w:r>
      <w:r>
        <w:rPr>
          <w:rFonts w:ascii="宋体" w:hAnsi="宋体" w:eastAsia="宋体" w:cs="宋体"/>
        </w:rPr>
        <w:t>溶液中，混合物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 w:eastAsia="宋体" w:cs="宋体"/>
        </w:rPr>
        <w:t>能完全释放出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。</w:t>
      </w:r>
      <w:r>
        <w:rPr>
          <w:rFonts w:ascii="Times New Roman" w:hAnsi="Times New Roman" w:eastAsia="Times New Roman" w:cs="Times New Roman"/>
        </w:rPr>
        <w:t>1 mol Mg</w:t>
      </w:r>
      <w:r>
        <w:rPr>
          <w:rFonts w:ascii="Times New Roman" w:hAnsi="Times New Roman" w:eastAsia="Times New Roman" w:cs="Times New Roman"/>
          <w:vertAlign w:val="subscript"/>
        </w:rPr>
        <w:t>17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Times New Roman" w:hAnsi="Times New Roman" w:eastAsia="Times New Roman" w:cs="Times New Roman"/>
          <w:vertAlign w:val="subscript"/>
        </w:rPr>
        <w:t>10</w:t>
      </w:r>
      <w:r>
        <w:rPr>
          <w:rFonts w:ascii="宋体" w:hAnsi="宋体" w:eastAsia="宋体" w:cs="宋体"/>
        </w:rPr>
        <w:t>完全吸氢后得到的混合物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 w:eastAsia="宋体" w:cs="宋体"/>
        </w:rPr>
        <w:t>与足量上述盐酸完全反应，释放出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的物质的量为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▲  </w:t>
      </w:r>
      <w:r>
        <w:rPr>
          <w:rFonts w:hint="eastAsia" w:ascii="宋体" w:hAnsi="宋体" w:cs="宋体"/>
          <w:lang w:eastAsia="zh-CN"/>
        </w:rPr>
        <w:t>。</w:t>
      </w:r>
    </w:p>
    <w:p>
      <w:pPr>
        <w:snapToGrid w:val="0"/>
        <w:spacing w:line="317" w:lineRule="auto"/>
        <w:rPr>
          <w:szCs w:val="21"/>
        </w:rPr>
      </w:pPr>
    </w:p>
    <w:p>
      <w:pPr>
        <w:snapToGrid w:val="0"/>
        <w:spacing w:line="317" w:lineRule="auto"/>
        <w:rPr>
          <w:szCs w:val="21"/>
        </w:rPr>
      </w:pPr>
    </w:p>
    <w:p>
      <w:pPr>
        <w:snapToGrid w:val="0"/>
        <w:spacing w:line="317" w:lineRule="auto"/>
        <w:rPr>
          <w:szCs w:val="21"/>
        </w:rPr>
      </w:pPr>
    </w:p>
    <w:p>
      <w:pPr>
        <w:snapToGrid w:val="0"/>
        <w:spacing w:line="317" w:lineRule="auto"/>
        <w:rPr>
          <w:szCs w:val="21"/>
        </w:rPr>
      </w:pPr>
      <w:bookmarkStart w:id="0" w:name="_GoBack"/>
      <w:bookmarkEnd w:id="0"/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  <w:rPr>
          <w:rFonts w:hint="eastAsia" w:eastAsia="宋体"/>
          <w:lang w:val="en-US" w:eastAsia="zh-CN"/>
        </w:rPr>
      </w:pPr>
      <w:r>
        <w:t>1．A</w:t>
      </w:r>
      <w:r>
        <w:rPr>
          <w:rFonts w:hint="eastAsia"/>
          <w:lang w:val="en-US" w:eastAsia="zh-CN"/>
        </w:rPr>
        <w:t xml:space="preserve">   </w:t>
      </w:r>
      <w:r>
        <w:t>2．B</w:t>
      </w:r>
      <w:r>
        <w:rPr>
          <w:rFonts w:hint="eastAsia"/>
          <w:lang w:val="en-US" w:eastAsia="zh-CN"/>
        </w:rPr>
        <w:t xml:space="preserve">  </w:t>
      </w:r>
      <w:r>
        <w:t>3．C</w:t>
      </w:r>
      <w:r>
        <w:rPr>
          <w:rFonts w:hint="eastAsia"/>
          <w:lang w:val="en-US" w:eastAsia="zh-CN"/>
        </w:rPr>
        <w:t xml:space="preserve">  4</w:t>
      </w:r>
      <w:r>
        <w:t>．B</w:t>
      </w:r>
      <w:r>
        <w:rPr>
          <w:rFonts w:hint="eastAsia"/>
          <w:lang w:val="en-US" w:eastAsia="zh-CN"/>
        </w:rPr>
        <w:t xml:space="preserve">  5</w:t>
      </w:r>
      <w:r>
        <w:t>．C</w:t>
      </w:r>
      <w:r>
        <w:rPr>
          <w:rFonts w:hint="eastAsia"/>
          <w:lang w:val="en-US" w:eastAsia="zh-CN"/>
        </w:rPr>
        <w:t xml:space="preserve">  6</w:t>
      </w:r>
      <w:r>
        <w:t>．B</w:t>
      </w:r>
      <w:r>
        <w:rPr>
          <w:rFonts w:hint="eastAsia"/>
          <w:lang w:val="en-US" w:eastAsia="zh-CN"/>
        </w:rPr>
        <w:t xml:space="preserve">  7</w:t>
      </w:r>
      <w:r>
        <w:t>．</w:t>
      </w:r>
      <w:r>
        <w:rPr>
          <w:rFonts w:hint="eastAsia"/>
          <w:lang w:val="en-US" w:eastAsia="zh-CN"/>
        </w:rPr>
        <w:t>D  8</w:t>
      </w:r>
      <w:r>
        <w:t>．</w:t>
      </w:r>
      <w:r>
        <w:rPr>
          <w:rFonts w:hint="eastAsia"/>
          <w:lang w:val="en-US" w:eastAsia="zh-CN"/>
        </w:rPr>
        <w:t>C  9</w:t>
      </w:r>
      <w:r>
        <w:t>．C</w:t>
      </w:r>
      <w:r>
        <w:rPr>
          <w:rFonts w:hint="eastAsia"/>
          <w:lang w:val="en-US" w:eastAsia="zh-CN"/>
        </w:rPr>
        <w:t xml:space="preserve">  10</w:t>
      </w:r>
      <w:r>
        <w:t>．D</w:t>
      </w:r>
      <w:r>
        <w:rPr>
          <w:rFonts w:hint="eastAsia"/>
          <w:lang w:val="en-US" w:eastAsia="zh-CN"/>
        </w:rPr>
        <w:t xml:space="preserve">  11.</w:t>
      </w:r>
      <w:r>
        <w:t>C</w:t>
      </w:r>
      <w:r>
        <w:rPr>
          <w:rFonts w:hint="eastAsia"/>
          <w:lang w:val="en-US" w:eastAsia="zh-CN"/>
        </w:rPr>
        <w:t xml:space="preserve">  </w:t>
      </w:r>
      <w:r>
        <w:t>1</w:t>
      </w:r>
      <w:r>
        <w:rPr>
          <w:rFonts w:hint="eastAsia"/>
          <w:lang w:val="en-US" w:eastAsia="zh-CN"/>
        </w:rPr>
        <w:t>2</w:t>
      </w:r>
      <w:r>
        <w:t>．</w:t>
      </w:r>
      <w:r>
        <w:rPr>
          <w:rFonts w:hint="eastAsia"/>
          <w:lang w:val="en-US" w:eastAsia="zh-CN"/>
        </w:rPr>
        <w:t>A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13</w:t>
      </w:r>
      <w:r>
        <w:t>．D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1</w:t>
      </w:r>
      <w:r>
        <w:rPr>
          <w:rFonts w:hint="eastAsia"/>
          <w:lang w:val="en-US" w:eastAsia="zh-CN"/>
        </w:rPr>
        <w:t>4</w:t>
      </w:r>
      <w:r>
        <w:t>．</w:t>
      </w:r>
      <w:r>
        <w:rPr>
          <w:rFonts w:hint="eastAsia"/>
          <w:lang w:val="en-US" w:eastAsia="zh-CN"/>
        </w:rPr>
        <w:t>(8分)   (1)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+Cl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object>
          <v:shape id="_x0000_i1025" o:spt="75" alt="eqIdb0b924c201404f56adc1cb87e7c2931a" type="#_x0000_t75" style="height:21.75pt;width:18pt;" o:ole="t" filled="f" o:preferrelative="t" stroked="f" coordsize="21600,21600">
            <v:path/>
            <v:fill on="f" focussize="0,0"/>
            <v:stroke on="f" joinstyle="miter"/>
            <v:imagedata r:id="rId20" o:title="eqIdb0b924c201404f56adc1cb87e7c2931a"/>
            <o:lock v:ext="edit" aspectratio="t"/>
            <w10:wrap type="none"/>
            <w10:anchorlock/>
          </v:shape>
          <o:OLEObject Type="Embed" ProgID="Equation.DSMT4" ShapeID="_x0000_i1025" DrawAspect="Content" ObjectID="_1468075726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C</w:t>
      </w:r>
      <w:r>
        <w:rPr>
          <w:rFonts w:hint="eastAsia" w:cs="Times New Roman"/>
          <w:lang w:val="en-US" w:eastAsia="zh-CN"/>
        </w:rPr>
        <w:t>H</w:t>
      </w:r>
      <w:r>
        <w:rPr>
          <w:rFonts w:hint="eastAsia" w:cs="Times New Roman"/>
          <w:vertAlign w:val="subscript"/>
          <w:lang w:val="en-US" w:eastAsia="zh-CN"/>
        </w:rPr>
        <w:t>3</w:t>
      </w:r>
      <w:r>
        <w:rPr>
          <w:rFonts w:ascii="Times New Roman" w:hAnsi="Times New Roman" w:eastAsia="Times New Roman" w:cs="Times New Roman"/>
        </w:rPr>
        <w:t>Cl+HCl</w:t>
      </w:r>
      <w:r>
        <w:t xml:space="preserve">    </w:t>
      </w:r>
      <w:r>
        <w:rPr>
          <w:rFonts w:hint="eastAsia"/>
          <w:lang w:val="en-US" w:eastAsia="zh-CN"/>
        </w:rPr>
        <w:t>(2)</w:t>
      </w:r>
      <w:r>
        <w:rPr>
          <w:rFonts w:ascii="Times New Roman" w:hAnsi="Times New Roman" w:eastAsia="Times New Roman" w:cs="Times New Roman"/>
        </w:rPr>
        <w:t>B</w:t>
      </w:r>
      <w:r>
        <w:t xml:space="preserve">       </w:t>
      </w:r>
      <w:r>
        <w:rPr>
          <w:rFonts w:hint="eastAsia"/>
          <w:lang w:val="en-US" w:eastAsia="zh-CN"/>
        </w:rPr>
        <w:t>(3)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vertAlign w:val="subscript"/>
        </w:rPr>
        <w:t>5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12</w:t>
      </w:r>
      <w:r>
        <w:t xml:space="preserve">   </w:t>
      </w:r>
      <w:r>
        <w:rPr>
          <w:rFonts w:hint="eastAsia"/>
          <w:lang w:val="en-US" w:eastAsia="zh-CN"/>
        </w:rPr>
        <w:t>；</w:t>
      </w:r>
      <w: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5</w:t>
      </w:r>
      <w:r>
        <w:t>．</w:t>
      </w:r>
      <w:r>
        <w:rPr>
          <w:rFonts w:hint="eastAsia"/>
          <w:lang w:val="en-US" w:eastAsia="zh-CN"/>
        </w:rPr>
        <w:t>(18分) （1）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t xml:space="preserve">    </w:t>
      </w:r>
      <w:r>
        <w:rPr>
          <w:rFonts w:ascii="宋体" w:hAnsi="宋体" w:eastAsia="宋体" w:cs="宋体"/>
        </w:rPr>
        <w:t>羧基</w:t>
      </w:r>
      <w:r>
        <w:t xml:space="preserve">  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 xml:space="preserve">  </w:t>
      </w:r>
      <w:r>
        <w:rPr>
          <w:rFonts w:ascii="宋体" w:hAnsi="宋体" w:eastAsia="宋体" w:cs="宋体"/>
        </w:rPr>
        <w:t>①</w:t>
      </w:r>
      <w:r>
        <w:t xml:space="preserve">   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t xml:space="preserve"> </w:t>
      </w:r>
      <w:r>
        <w:rPr>
          <w:rFonts w:ascii="宋体" w:hAnsi="宋体" w:eastAsia="宋体" w:cs="宋体"/>
        </w:rPr>
        <w:t>加热或使用浓硫酸作催化剂等</w:t>
      </w:r>
      <w:r>
        <w:t xml:space="preserve">   </w:t>
      </w:r>
      <w:r>
        <w:rPr>
          <w:rFonts w:ascii="宋体" w:hAnsi="宋体" w:eastAsia="宋体" w:cs="宋体"/>
        </w:rPr>
        <w:t>分液</w:t>
      </w:r>
      <w:r>
        <w:t xml:space="preserve">    </w:t>
      </w:r>
    </w:p>
    <w:p>
      <w:pPr>
        <w:spacing w:line="360" w:lineRule="auto"/>
        <w:ind w:left="630" w:hanging="630" w:hangingChars="300"/>
        <w:jc w:val="left"/>
        <w:textAlignment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COOH+CH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OH</w:t>
      </w:r>
      <w:r>
        <w:object>
          <v:shape id="_x0000_i1026" o:spt="75" alt="eqIdb152dc2d0aeb4d8eb4586449e88491e6" type="#_x0000_t75" style="height:23.1pt;width:72.7pt;" o:ole="t" filled="f" o:preferrelative="t" stroked="f" coordsize="21600,21600">
            <v:path/>
            <v:fill on="f" focussize="0,0"/>
            <v:stroke on="f" joinstyle="miter"/>
            <v:imagedata r:id="rId22" o:title="eqIdb152dc2d0aeb4d8eb4586449e88491e6"/>
            <o:lock v:ext="edit" aspectratio="t"/>
            <w10:wrap type="none"/>
            <w10:anchorlock/>
          </v:shape>
          <o:OLEObject Type="Embed" ProgID="Equation.DSMT4" ShapeID="_x0000_i1026" DrawAspect="Content" ObjectID="_1468075727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COOCH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3分</w:t>
      </w:r>
      <w:r>
        <w:rPr>
          <w:rFonts w:hint="eastAsia"/>
          <w:lang w:eastAsia="zh-CN"/>
        </w:rPr>
        <w:t>）</w:t>
      </w:r>
      <w:r>
        <w:t xml:space="preserve">   </w:t>
      </w:r>
      <w:r>
        <w:rPr>
          <w:rFonts w:ascii="Times New Roman" w:hAnsi="Times New Roman" w:eastAsia="Times New Roman" w:cs="Times New Roman"/>
        </w:rPr>
        <w:t>nCH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=CH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object>
          <v:shape id="_x0000_i1027" o:spt="75" alt="eqIdadbd5390d80a4ca18f5671652c5fbda1" type="#_x0000_t75" style="height:17.25pt;width:80.25pt;" o:ole="t" filled="f" o:preferrelative="t" stroked="f" coordsize="21600,21600">
            <v:path/>
            <v:fill on="f" focussize="0,0"/>
            <v:stroke on="f" joinstyle="miter"/>
            <v:imagedata r:id="rId24" o:title="eqIdadbd5390d80a4ca18f5671652c5fbda1"/>
            <o:lock v:ext="edit" aspectratio="t"/>
            <w10:wrap type="none"/>
            <w10:anchorlock/>
          </v:shape>
          <o:OLEObject Type="Embed" ProgID="Equation.DSMT4" ShapeID="_x0000_i1027" DrawAspect="Content" ObjectID="_1468075728" r:id="rId2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  <w:r>
        <w:drawing>
          <wp:inline distT="0" distB="0" distL="114300" distR="114300">
            <wp:extent cx="847725" cy="238125"/>
            <wp:effectExtent l="0" t="0" r="3175" b="317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3分</w:t>
      </w:r>
      <w:r>
        <w:rPr>
          <w:rFonts w:hint="eastAsia"/>
          <w:lang w:eastAsia="zh-CN"/>
        </w:rPr>
        <w:t>）</w:t>
      </w:r>
    </w:p>
    <w:p>
      <w:pPr>
        <w:spacing w:line="360" w:lineRule="auto"/>
        <w:ind w:left="630" w:hanging="630" w:hangingChars="300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t xml:space="preserve">  </w:t>
      </w:r>
      <w:r>
        <w:rPr>
          <w:rFonts w:ascii="Times New Roman" w:hAnsi="Times New Roman" w:eastAsia="Times New Roman" w:cs="Times New Roman"/>
        </w:rPr>
        <w:t>CD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hint="eastAsia"/>
          <w:lang w:eastAsia="zh-CN"/>
        </w:rPr>
      </w:pPr>
      <w:r>
        <w:t>1</w:t>
      </w:r>
      <w:r>
        <w:rPr>
          <w:rFonts w:hint="eastAsia"/>
          <w:lang w:val="en-US" w:eastAsia="zh-CN"/>
        </w:rPr>
        <w:t>6</w:t>
      </w:r>
      <w: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16分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ascii="宋体" w:hAnsi="宋体" w:eastAsia="宋体" w:cs="宋体"/>
        </w:rPr>
        <w:t>使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气体被充分吸收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ascii="宋体" w:hAnsi="宋体" w:eastAsia="宋体" w:cs="宋体"/>
        </w:rPr>
        <w:t>硝酸受热会挥发、分解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+NO+NO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=2NaNO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ascii="宋体" w:hAnsi="宋体" w:eastAsia="宋体" w:cs="宋体"/>
        </w:rPr>
        <w:t>排除装置内的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、水蒸气</w:t>
      </w:r>
      <w:r>
        <w:t xml:space="preserve">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t xml:space="preserve"> </w:t>
      </w:r>
      <w:r>
        <w:rPr>
          <w:rFonts w:ascii="Times New Roman" w:hAnsi="Times New Roman" w:eastAsia="Times New Roman" w:cs="Times New Roman"/>
        </w:rPr>
        <w:t>3Cu+8H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+2</w:t>
      </w:r>
      <w:r>
        <w:object>
          <v:shape id="_x0000_i1028" o:spt="75" alt="eqId6926fa8ccfab477caf90aa74e9ffcbf0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27" o:title="eqId6926fa8ccfab477caf90aa74e9ffcbf0"/>
            <o:lock v:ext="edit" aspectratio="t"/>
            <w10:wrap type="none"/>
            <w10:anchorlock/>
          </v:shape>
          <o:OLEObject Type="Embed" ProgID="Equation.DSMT4" ShapeID="_x0000_i1028" DrawAspect="Content" ObjectID="_1468075729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=3Cu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+4H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O+2NO↑</w:t>
      </w:r>
    </w:p>
    <w:p>
      <w:pPr>
        <w:spacing w:line="360" w:lineRule="auto"/>
        <w:jc w:val="left"/>
        <w:textAlignment w:val="center"/>
      </w:pP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6</w:t>
      </w:r>
      <w:r>
        <w:rPr>
          <w:rFonts w:hint="eastAsia" w:cs="Times New Roman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NaNO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t xml:space="preserve">        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－</w:t>
      </w:r>
      <w:r>
        <w:rPr>
          <w:rFonts w:hint="default" w:ascii="Times New Roman" w:hAnsi="Times New Roman" w:cs="Times New Roman"/>
          <w:vertAlign w:val="baseline"/>
          <w:lang w:val="en-US" w:eastAsia="zh-CN"/>
        </w:rPr>
        <w:t>+ 2</w:t>
      </w:r>
      <w:r>
        <w:rPr>
          <w:rFonts w:hint="default" w:ascii="Times New Roman" w:hAnsi="Times New Roman" w:eastAsia="Times New Roman" w:cs="Times New Roman"/>
        </w:rPr>
        <w:t>MnO</w:t>
      </w:r>
      <w:r>
        <w:rPr>
          <w:rFonts w:hint="default" w:ascii="Times New Roman" w:hAnsi="Times New Roman" w:eastAsia="Times New Roman" w:cs="Times New Roman"/>
          <w:vertAlign w:val="subscript"/>
        </w:rPr>
        <w:t>4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－</w:t>
      </w:r>
      <w:r>
        <w:rPr>
          <w:rFonts w:hint="default" w:ascii="Times New Roman" w:hAnsi="Times New Roman" w:cs="Times New Roman"/>
          <w:vertAlign w:val="baseline"/>
          <w:lang w:val="en-US" w:eastAsia="zh-CN"/>
        </w:rPr>
        <w:t>+6H</w:t>
      </w:r>
      <w:r>
        <w:rPr>
          <w:rFonts w:hint="eastAsia" w:cs="Times New Roman"/>
          <w:vertAlign w:val="superscript"/>
          <w:lang w:val="en-US" w:eastAsia="zh-CN"/>
        </w:rPr>
        <w:t>+</w:t>
      </w:r>
      <w:r>
        <w:rPr>
          <w:rFonts w:hint="default" w:ascii="Times New Roman" w:hAnsi="Times New Roman" w:cs="Times New Roman"/>
          <w:vertAlign w:val="baseline"/>
          <w:lang w:val="en-US" w:eastAsia="zh-CN"/>
        </w:rPr>
        <w:t xml:space="preserve"> ==</w:t>
      </w:r>
      <w:r>
        <w:rPr>
          <w:rFonts w:hint="eastAsia" w:cs="Times New Roman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vertAlign w:val="baseline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NO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vertAlign w:val="superscript"/>
          <w:lang w:val="en-US" w:eastAsia="zh-CN"/>
        </w:rPr>
        <w:t>－</w:t>
      </w:r>
      <w:r>
        <w:rPr>
          <w:rFonts w:hint="default" w:ascii="Times New Roman" w:hAnsi="Times New Roman" w:cs="Times New Roman"/>
          <w:lang w:val="en-US" w:eastAsia="zh-CN"/>
        </w:rPr>
        <w:t>+2</w:t>
      </w:r>
      <w:r>
        <w:rPr>
          <w:rFonts w:hint="default" w:ascii="Times New Roman" w:hAnsi="Times New Roman" w:cs="Times New Roman"/>
        </w:rPr>
        <w:t>Mn</w:t>
      </w:r>
      <w:r>
        <w:rPr>
          <w:rFonts w:hint="default" w:ascii="Times New Roman" w:hAnsi="Times New Roman" w:cs="Times New Roman"/>
          <w:vertAlign w:val="superscript"/>
        </w:rPr>
        <w:t>2+</w:t>
      </w:r>
      <w:r>
        <w:rPr>
          <w:rFonts w:hint="default" w:ascii="Times New Roman" w:hAnsi="Times New Roman" w:cs="Times New Roman"/>
          <w:lang w:val="en-US" w:eastAsia="zh-CN"/>
        </w:rPr>
        <w:t xml:space="preserve"> +3H</w:t>
      </w:r>
      <w:r>
        <w:rPr>
          <w:rFonts w:hint="default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O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ascii="Times New Roman" w:hAnsi="Times New Roman" w:eastAsia="Times New Roman" w:cs="Times New Roman"/>
        </w:rPr>
        <w:t>96.6%</w:t>
      </w:r>
      <w:r>
        <w:t xml:space="preserve">  </w:t>
      </w:r>
      <w:r>
        <w:rPr>
          <w:rFonts w:hint="eastAsia"/>
          <w:lang w:val="en-US" w:eastAsia="zh-CN"/>
        </w:rPr>
        <w:t>(4分)</w:t>
      </w:r>
      <w: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5NaNO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～</w:t>
      </w:r>
      <w:r>
        <w:rPr>
          <w:rFonts w:ascii="Times New Roman" w:hAnsi="Times New Roman" w:eastAsia="Times New Roman" w:cs="Times New Roman"/>
        </w:rPr>
        <w:t>2KMnO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25.00mL</w:t>
      </w:r>
      <w:r>
        <w:rPr>
          <w:rFonts w:ascii="宋体" w:hAnsi="宋体" w:eastAsia="宋体" w:cs="宋体"/>
        </w:rPr>
        <w:t>样品溶液反应消耗高锰酸钾的物质的量为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cs="Times New Roman"/>
          <w:lang w:val="en-US" w:eastAsia="zh-CN"/>
        </w:rPr>
        <w:t>n(KMnO</w:t>
      </w:r>
      <w:r>
        <w:rPr>
          <w:rFonts w:hint="eastAsia" w:cs="Times New Roman"/>
          <w:vertAlign w:val="subscript"/>
          <w:lang w:val="en-US" w:eastAsia="zh-CN"/>
        </w:rPr>
        <w:t>4</w:t>
      </w:r>
      <w:r>
        <w:rPr>
          <w:rFonts w:hint="eastAsia" w:cs="Times New Roman"/>
          <w:lang w:val="en-US" w:eastAsia="zh-CN"/>
        </w:rPr>
        <w:t>)=</w:t>
      </w:r>
      <w:r>
        <w:rPr>
          <w:rFonts w:ascii="Times New Roman" w:hAnsi="Times New Roman" w:eastAsia="Times New Roman" w:cs="Times New Roman"/>
        </w:rPr>
        <w:t>0.1mol/L×0.028L=0.0028mol</w: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则</w:t>
      </w:r>
      <w:r>
        <w:rPr>
          <w:rFonts w:ascii="Times New Roman" w:hAnsi="Times New Roman" w:eastAsia="Times New Roman" w:cs="Times New Roman"/>
        </w:rPr>
        <w:t>250mL</w:t>
      </w:r>
      <w:r>
        <w:rPr>
          <w:rFonts w:ascii="宋体" w:hAnsi="宋体" w:eastAsia="宋体" w:cs="宋体"/>
        </w:rPr>
        <w:t>样品溶液中含有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eastAsia="Times New Roman" w:cs="Times New Roman"/>
        </w:rPr>
        <w:t>(NaNO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)=2.5×0.0028mol×10=0.07mol</w: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样品中</w:t>
      </w:r>
      <w:r>
        <w:rPr>
          <w:rFonts w:ascii="Times New Roman" w:hAnsi="Times New Roman" w:eastAsia="Times New Roman" w:cs="Times New Roman"/>
        </w:rPr>
        <w:t>NaNO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质量为</w:t>
      </w:r>
      <w:r>
        <w:rPr>
          <w:rFonts w:ascii="Times New Roman" w:hAnsi="Times New Roman" w:eastAsia="Times New Roman" w:cs="Times New Roman"/>
        </w:rPr>
        <w:t>0.07mol×69g/mol=4.83g</w: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该产品中</w:t>
      </w:r>
      <w:r>
        <w:rPr>
          <w:rFonts w:ascii="Times New Roman" w:hAnsi="Times New Roman" w:eastAsia="Times New Roman" w:cs="Times New Roman"/>
        </w:rPr>
        <w:t>NaNO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的质量分数为</w:t>
      </w:r>
      <w:r>
        <w:object>
          <v:shape id="_x0000_i1029" o:spt="75" alt="eqIdb60e935ddf354ccab39a755e8d3f62e5" type="#_x0000_t75" style="height:33pt;width:69pt;" o:ole="t" filled="f" o:preferrelative="t" stroked="f" coordsize="21600,21600">
            <v:path/>
            <v:fill on="f" focussize="0,0"/>
            <v:stroke on="f" joinstyle="miter"/>
            <v:imagedata r:id="rId29" o:title="eqIdb60e935ddf354ccab39a755e8d3f62e5"/>
            <o:lock v:ext="edit" aspectratio="t"/>
            <w10:wrap type="none"/>
            <w10:anchorlock/>
          </v:shape>
          <o:OLEObject Type="Embed" ProgID="Equation.DSMT4" ShapeID="_x0000_i1029" DrawAspect="Content" ObjectID="_1468075730" r:id="rId28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=96.6%</w:t>
      </w:r>
      <w:r>
        <w:rPr>
          <w:rFonts w:ascii="宋体" w:hAnsi="宋体" w:eastAsia="宋体" w:cs="宋体"/>
        </w:rPr>
        <w:t>。</w:t>
      </w:r>
    </w:p>
    <w:p>
      <w:pPr>
        <w:numPr>
          <w:ilvl w:val="0"/>
          <w:numId w:val="0"/>
        </w:numPr>
        <w:spacing w:line="360" w:lineRule="auto"/>
        <w:ind w:left="105" w:leftChars="0"/>
        <w:jc w:val="left"/>
        <w:textAlignment w:val="center"/>
      </w:pPr>
      <w:r>
        <w:rPr>
          <w:rFonts w:hint="eastAsia"/>
          <w:lang w:val="en-US" w:eastAsia="zh-CN"/>
        </w:rPr>
        <w:t>17.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19分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default" w:ascii="Times New Roman" w:hAnsi="Times New Roman" w:cs="Times New Roman"/>
          <w:lang w:eastAsia="zh-CN"/>
        </w:rPr>
        <w:t>①</w:t>
      </w:r>
      <w:r>
        <w:rPr>
          <w:rFonts w:ascii="Times New Roman" w:hAnsi="Times New Roman" w:eastAsia="Times New Roman" w:cs="Times New Roman"/>
        </w:rPr>
        <w:t>0.2/t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t xml:space="preserve">   </w:t>
      </w:r>
      <w:r>
        <w:rPr>
          <w:rFonts w:hint="eastAsia" w:ascii="微软雅黑" w:hAnsi="微软雅黑" w:eastAsia="微软雅黑" w:cs="微软雅黑"/>
        </w:rPr>
        <w:t>②</w:t>
      </w:r>
      <w:r>
        <w:t xml:space="preserve"> </w:t>
      </w:r>
      <w:r>
        <w:rPr>
          <w:rFonts w:ascii="宋体" w:hAnsi="宋体" w:eastAsia="宋体" w:cs="宋体"/>
        </w:rPr>
        <w:t>等于</w:t>
      </w:r>
      <w:r>
        <w:t xml:space="preserve">    </w:t>
      </w:r>
    </w:p>
    <w:p>
      <w:pPr>
        <w:numPr>
          <w:ilvl w:val="0"/>
          <w:numId w:val="0"/>
        </w:numPr>
        <w:spacing w:line="360" w:lineRule="auto"/>
        <w:ind w:left="105" w:leftChars="0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default" w:ascii="Times New Roman" w:hAnsi="Times New Roman" w:cs="Times New Roman"/>
          <w:lang w:eastAsia="zh-CN"/>
        </w:rPr>
        <w:t>①</w:t>
      </w:r>
      <w:r>
        <w:rPr>
          <w:rFonts w:ascii="宋体" w:hAnsi="宋体" w:eastAsia="宋体" w:cs="宋体"/>
        </w:rPr>
        <w:t>化学</w:t>
      </w:r>
      <w:r>
        <w:t xml:space="preserve">   </w:t>
      </w:r>
      <w:r>
        <w:rPr>
          <w:rFonts w:ascii="宋体" w:hAnsi="宋体" w:eastAsia="宋体" w:cs="宋体"/>
        </w:rPr>
        <w:t>电</w:t>
      </w:r>
      <w:r>
        <w:t xml:space="preserve">    </w:t>
      </w:r>
      <w:r>
        <w:rPr>
          <w:rFonts w:hint="eastAsia" w:ascii="微软雅黑" w:hAnsi="微软雅黑" w:eastAsia="微软雅黑" w:cs="微软雅黑"/>
        </w:rPr>
        <w:t>②</w:t>
      </w:r>
      <w:r>
        <w:t xml:space="preserve"> </w:t>
      </w:r>
      <w:r>
        <w:rPr>
          <w:rFonts w:ascii="Times New Roman" w:hAnsi="Times New Roman" w:eastAsia="Times New Roman" w:cs="Times New Roman"/>
        </w:rPr>
        <w:t>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</w:t>
      </w:r>
      <w:r>
        <w:rPr>
          <w:rFonts w:hint="eastAsia" w:ascii="微软雅黑" w:hAnsi="微软雅黑" w:eastAsia="微软雅黑" w:cs="微软雅黑"/>
        </w:rPr>
        <w:t>③</w:t>
      </w:r>
      <w:r>
        <w:rPr>
          <w:rFonts w:ascii="宋体" w:hAnsi="宋体" w:eastAsia="宋体" w:cs="宋体"/>
        </w:rPr>
        <w:t>还原</w:t>
      </w:r>
      <w:r>
        <w:t xml:space="preserve">    </w:t>
      </w:r>
      <w:r>
        <w:rPr>
          <w:rFonts w:hint="eastAsia" w:ascii="黑体" w:hAnsi="黑体" w:eastAsia="黑体" w:cs="黑体"/>
        </w:rPr>
        <w:t>④</w:t>
      </w:r>
      <w:r>
        <w:rPr>
          <w:rFonts w:ascii="宋体" w:hAnsi="宋体" w:eastAsia="宋体" w:cs="宋体"/>
        </w:rPr>
        <w:t>由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到</w:t>
      </w:r>
      <w:r>
        <w:rPr>
          <w:rFonts w:ascii="Times New Roman" w:hAnsi="Times New Roman" w:eastAsia="Times New Roman" w:cs="Times New Roman"/>
        </w:rPr>
        <w:t>b</w:t>
      </w:r>
      <w:r>
        <w:t xml:space="preserve">    </w:t>
      </w:r>
    </w:p>
    <w:p>
      <w:pPr>
        <w:numPr>
          <w:ilvl w:val="0"/>
          <w:numId w:val="0"/>
        </w:numPr>
        <w:spacing w:line="360" w:lineRule="auto"/>
        <w:ind w:left="105" w:leftChars="0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default" w:ascii="Times New Roman" w:hAnsi="Times New Roman" w:cs="Times New Roman"/>
          <w:lang w:eastAsia="zh-CN"/>
        </w:rPr>
        <w:t>①</w:t>
      </w:r>
      <w:r>
        <w:rPr>
          <w:rFonts w:ascii="宋体" w:hAnsi="宋体" w:eastAsia="宋体" w:cs="宋体"/>
        </w:rPr>
        <w:t>低</w:t>
      </w:r>
      <w:r>
        <w:t xml:space="preserve">   </w:t>
      </w:r>
      <w:r>
        <w:rPr>
          <w:rFonts w:hint="eastAsia" w:ascii="微软雅黑" w:hAnsi="微软雅黑" w:eastAsia="微软雅黑" w:cs="微软雅黑"/>
        </w:rPr>
        <w:t>②</w:t>
      </w:r>
      <w:r>
        <w:t xml:space="preserve"> </w:t>
      </w:r>
      <w:r>
        <w:rPr>
          <w:rFonts w:ascii="Times New Roman" w:hAnsi="Times New Roman" w:eastAsia="Times New Roman" w:cs="Times New Roman"/>
        </w:rPr>
        <w:t>49</w:t>
      </w:r>
      <w:r>
        <w:rPr>
          <w:rFonts w:hint="eastAsia" w:cs="Times New Roman"/>
          <w:lang w:val="en-US" w:eastAsia="zh-CN"/>
        </w:rPr>
        <w:t>mol</w:t>
      </w:r>
      <w: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3分</w:t>
      </w:r>
      <w:r>
        <w:rPr>
          <w:rFonts w:hint="eastAsia"/>
          <w:lang w:eastAsia="zh-CN"/>
        </w:rPr>
        <w:t>）</w:t>
      </w:r>
      <w:r>
        <w:t xml:space="preserve">   </w:t>
      </w:r>
    </w:p>
    <w:p>
      <w:pPr>
        <w:snapToGrid w:val="0"/>
        <w:spacing w:line="317" w:lineRule="auto"/>
        <w:rPr>
          <w:szCs w:val="21"/>
        </w:rPr>
      </w:pPr>
    </w:p>
    <w:sectPr>
      <w:headerReference r:id="rId3" w:type="default"/>
      <w:headerReference r:id="rId4" w:type="even"/>
      <w:pgSz w:w="10376" w:h="14685"/>
      <w:pgMar w:top="1134" w:right="1134" w:bottom="1134" w:left="1134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7A3A0"/>
    <w:multiLevelType w:val="singleLevel"/>
    <w:tmpl w:val="0B17A3A0"/>
    <w:lvl w:ilvl="0" w:tentative="0">
      <w:start w:val="7"/>
      <w:numFmt w:val="decimal"/>
      <w:suff w:val="nothing"/>
      <w:lvlText w:val="（%1）"/>
      <w:lvlJc w:val="left"/>
    </w:lvl>
  </w:abstractNum>
  <w:abstractNum w:abstractNumId="1">
    <w:nsid w:val="48E167EA"/>
    <w:multiLevelType w:val="singleLevel"/>
    <w:tmpl w:val="48E167EA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65"/>
    <w:rsid w:val="00000979"/>
    <w:rsid w:val="000027DB"/>
    <w:rsid w:val="0000315F"/>
    <w:rsid w:val="0000359B"/>
    <w:rsid w:val="0000376F"/>
    <w:rsid w:val="00005197"/>
    <w:rsid w:val="0000660D"/>
    <w:rsid w:val="0000719A"/>
    <w:rsid w:val="00007D96"/>
    <w:rsid w:val="000101ED"/>
    <w:rsid w:val="00023403"/>
    <w:rsid w:val="00024051"/>
    <w:rsid w:val="00024589"/>
    <w:rsid w:val="00024748"/>
    <w:rsid w:val="00027200"/>
    <w:rsid w:val="000274FA"/>
    <w:rsid w:val="00031634"/>
    <w:rsid w:val="0003224B"/>
    <w:rsid w:val="00033387"/>
    <w:rsid w:val="0003761D"/>
    <w:rsid w:val="0004080D"/>
    <w:rsid w:val="00043B46"/>
    <w:rsid w:val="00044F0F"/>
    <w:rsid w:val="000459A7"/>
    <w:rsid w:val="00046478"/>
    <w:rsid w:val="00050D03"/>
    <w:rsid w:val="00051903"/>
    <w:rsid w:val="00051B38"/>
    <w:rsid w:val="00052DCD"/>
    <w:rsid w:val="00054550"/>
    <w:rsid w:val="0005480C"/>
    <w:rsid w:val="00055B9E"/>
    <w:rsid w:val="00056CAE"/>
    <w:rsid w:val="00061DD6"/>
    <w:rsid w:val="000634E9"/>
    <w:rsid w:val="0006383E"/>
    <w:rsid w:val="000645DD"/>
    <w:rsid w:val="000649B8"/>
    <w:rsid w:val="00064EC1"/>
    <w:rsid w:val="00066030"/>
    <w:rsid w:val="000703F5"/>
    <w:rsid w:val="000735AC"/>
    <w:rsid w:val="0007499F"/>
    <w:rsid w:val="0008046A"/>
    <w:rsid w:val="00081113"/>
    <w:rsid w:val="0008400F"/>
    <w:rsid w:val="000860AC"/>
    <w:rsid w:val="000866B2"/>
    <w:rsid w:val="00092EF8"/>
    <w:rsid w:val="00093111"/>
    <w:rsid w:val="000933CE"/>
    <w:rsid w:val="00094E4F"/>
    <w:rsid w:val="00095820"/>
    <w:rsid w:val="000A0A81"/>
    <w:rsid w:val="000A5DC8"/>
    <w:rsid w:val="000B1B92"/>
    <w:rsid w:val="000B41BF"/>
    <w:rsid w:val="000C09C2"/>
    <w:rsid w:val="000C1263"/>
    <w:rsid w:val="000C27C9"/>
    <w:rsid w:val="000C2DED"/>
    <w:rsid w:val="000C3623"/>
    <w:rsid w:val="000C6500"/>
    <w:rsid w:val="000C7ABE"/>
    <w:rsid w:val="000D0E08"/>
    <w:rsid w:val="000D3B4F"/>
    <w:rsid w:val="000E2418"/>
    <w:rsid w:val="000F0B45"/>
    <w:rsid w:val="000F4E18"/>
    <w:rsid w:val="000F688E"/>
    <w:rsid w:val="000F743E"/>
    <w:rsid w:val="00101BDF"/>
    <w:rsid w:val="0010272D"/>
    <w:rsid w:val="0011003D"/>
    <w:rsid w:val="00110561"/>
    <w:rsid w:val="001115D3"/>
    <w:rsid w:val="001120DE"/>
    <w:rsid w:val="00114553"/>
    <w:rsid w:val="00116531"/>
    <w:rsid w:val="0012246A"/>
    <w:rsid w:val="00122847"/>
    <w:rsid w:val="0012783D"/>
    <w:rsid w:val="00136C20"/>
    <w:rsid w:val="00136C86"/>
    <w:rsid w:val="00136E7C"/>
    <w:rsid w:val="001373C8"/>
    <w:rsid w:val="00137A0A"/>
    <w:rsid w:val="00141693"/>
    <w:rsid w:val="00142664"/>
    <w:rsid w:val="00143AA2"/>
    <w:rsid w:val="001470DB"/>
    <w:rsid w:val="00150DD8"/>
    <w:rsid w:val="001511D0"/>
    <w:rsid w:val="00152069"/>
    <w:rsid w:val="00154F35"/>
    <w:rsid w:val="00156F0A"/>
    <w:rsid w:val="00157277"/>
    <w:rsid w:val="0015794B"/>
    <w:rsid w:val="001604F1"/>
    <w:rsid w:val="00160556"/>
    <w:rsid w:val="0016265E"/>
    <w:rsid w:val="0016576E"/>
    <w:rsid w:val="001700AF"/>
    <w:rsid w:val="001740E0"/>
    <w:rsid w:val="001776E9"/>
    <w:rsid w:val="00177BBD"/>
    <w:rsid w:val="00181042"/>
    <w:rsid w:val="00183EDD"/>
    <w:rsid w:val="00186794"/>
    <w:rsid w:val="00186F94"/>
    <w:rsid w:val="001901F0"/>
    <w:rsid w:val="00190268"/>
    <w:rsid w:val="00196ACB"/>
    <w:rsid w:val="001A4696"/>
    <w:rsid w:val="001A4D8E"/>
    <w:rsid w:val="001A5527"/>
    <w:rsid w:val="001A61AE"/>
    <w:rsid w:val="001A7A1E"/>
    <w:rsid w:val="001B03C7"/>
    <w:rsid w:val="001B147B"/>
    <w:rsid w:val="001B2C37"/>
    <w:rsid w:val="001B44D4"/>
    <w:rsid w:val="001B4ACC"/>
    <w:rsid w:val="001B4E18"/>
    <w:rsid w:val="001B7C43"/>
    <w:rsid w:val="001C2201"/>
    <w:rsid w:val="001C35EF"/>
    <w:rsid w:val="001C369C"/>
    <w:rsid w:val="001C395E"/>
    <w:rsid w:val="001C53D4"/>
    <w:rsid w:val="001C6210"/>
    <w:rsid w:val="001C6F2D"/>
    <w:rsid w:val="001D1972"/>
    <w:rsid w:val="001D25D5"/>
    <w:rsid w:val="001D2A60"/>
    <w:rsid w:val="001D53B1"/>
    <w:rsid w:val="001D6D36"/>
    <w:rsid w:val="001E04C4"/>
    <w:rsid w:val="001E15D9"/>
    <w:rsid w:val="001E3686"/>
    <w:rsid w:val="001E3A4D"/>
    <w:rsid w:val="001E4D87"/>
    <w:rsid w:val="001E5013"/>
    <w:rsid w:val="001F46EF"/>
    <w:rsid w:val="001F5F10"/>
    <w:rsid w:val="001F6509"/>
    <w:rsid w:val="00203017"/>
    <w:rsid w:val="00205B1C"/>
    <w:rsid w:val="00216377"/>
    <w:rsid w:val="00222C7F"/>
    <w:rsid w:val="0022405B"/>
    <w:rsid w:val="002246A3"/>
    <w:rsid w:val="002248AE"/>
    <w:rsid w:val="002307CD"/>
    <w:rsid w:val="00231146"/>
    <w:rsid w:val="00233817"/>
    <w:rsid w:val="0023547F"/>
    <w:rsid w:val="002359BE"/>
    <w:rsid w:val="002412A9"/>
    <w:rsid w:val="002413E9"/>
    <w:rsid w:val="00241DC0"/>
    <w:rsid w:val="00241F4D"/>
    <w:rsid w:val="00243419"/>
    <w:rsid w:val="00243465"/>
    <w:rsid w:val="00244FB6"/>
    <w:rsid w:val="00251EE4"/>
    <w:rsid w:val="002543D7"/>
    <w:rsid w:val="002549E2"/>
    <w:rsid w:val="00256711"/>
    <w:rsid w:val="00256F48"/>
    <w:rsid w:val="002611E7"/>
    <w:rsid w:val="002655F0"/>
    <w:rsid w:val="002700FA"/>
    <w:rsid w:val="002714A9"/>
    <w:rsid w:val="00273076"/>
    <w:rsid w:val="002764BA"/>
    <w:rsid w:val="00276EA9"/>
    <w:rsid w:val="00282C69"/>
    <w:rsid w:val="0028694F"/>
    <w:rsid w:val="00286CE6"/>
    <w:rsid w:val="00290B0B"/>
    <w:rsid w:val="00292FCE"/>
    <w:rsid w:val="00293B21"/>
    <w:rsid w:val="00294437"/>
    <w:rsid w:val="00295CDA"/>
    <w:rsid w:val="002A3DDD"/>
    <w:rsid w:val="002A3F39"/>
    <w:rsid w:val="002A441A"/>
    <w:rsid w:val="002A4473"/>
    <w:rsid w:val="002A5DF3"/>
    <w:rsid w:val="002A7FD9"/>
    <w:rsid w:val="002B0C1B"/>
    <w:rsid w:val="002B162A"/>
    <w:rsid w:val="002B284B"/>
    <w:rsid w:val="002B4DDA"/>
    <w:rsid w:val="002C42EB"/>
    <w:rsid w:val="002D4A00"/>
    <w:rsid w:val="002D64E2"/>
    <w:rsid w:val="002E0FB5"/>
    <w:rsid w:val="002E29D0"/>
    <w:rsid w:val="002E29DF"/>
    <w:rsid w:val="002E2A94"/>
    <w:rsid w:val="002E4A71"/>
    <w:rsid w:val="002F2EFD"/>
    <w:rsid w:val="002F7B69"/>
    <w:rsid w:val="0030259F"/>
    <w:rsid w:val="00303B7F"/>
    <w:rsid w:val="00306E4F"/>
    <w:rsid w:val="00307FA1"/>
    <w:rsid w:val="003102CD"/>
    <w:rsid w:val="003124DF"/>
    <w:rsid w:val="0031363A"/>
    <w:rsid w:val="00315918"/>
    <w:rsid w:val="00321653"/>
    <w:rsid w:val="003265AD"/>
    <w:rsid w:val="00333080"/>
    <w:rsid w:val="003417DF"/>
    <w:rsid w:val="003448F5"/>
    <w:rsid w:val="003464F2"/>
    <w:rsid w:val="003518B6"/>
    <w:rsid w:val="00352E92"/>
    <w:rsid w:val="003530E0"/>
    <w:rsid w:val="003546D3"/>
    <w:rsid w:val="003550E1"/>
    <w:rsid w:val="00360237"/>
    <w:rsid w:val="00361186"/>
    <w:rsid w:val="00366080"/>
    <w:rsid w:val="003678E4"/>
    <w:rsid w:val="00374AAD"/>
    <w:rsid w:val="00377176"/>
    <w:rsid w:val="00377AEB"/>
    <w:rsid w:val="00380230"/>
    <w:rsid w:val="00383BE3"/>
    <w:rsid w:val="00385259"/>
    <w:rsid w:val="003857C0"/>
    <w:rsid w:val="003871B7"/>
    <w:rsid w:val="00390A55"/>
    <w:rsid w:val="00391490"/>
    <w:rsid w:val="0039333A"/>
    <w:rsid w:val="003964DF"/>
    <w:rsid w:val="00397021"/>
    <w:rsid w:val="003A428D"/>
    <w:rsid w:val="003A4C33"/>
    <w:rsid w:val="003A66DC"/>
    <w:rsid w:val="003A6ED0"/>
    <w:rsid w:val="003A7CC6"/>
    <w:rsid w:val="003A7F20"/>
    <w:rsid w:val="003A7F8C"/>
    <w:rsid w:val="003B13D5"/>
    <w:rsid w:val="003B1745"/>
    <w:rsid w:val="003C07D7"/>
    <w:rsid w:val="003C0DE6"/>
    <w:rsid w:val="003C6194"/>
    <w:rsid w:val="003D07E7"/>
    <w:rsid w:val="003D15DA"/>
    <w:rsid w:val="003D57D1"/>
    <w:rsid w:val="003D5E5E"/>
    <w:rsid w:val="003D7ABF"/>
    <w:rsid w:val="003E00C5"/>
    <w:rsid w:val="003E0A85"/>
    <w:rsid w:val="003E25A1"/>
    <w:rsid w:val="003E2EBE"/>
    <w:rsid w:val="003F1C65"/>
    <w:rsid w:val="003F269F"/>
    <w:rsid w:val="003F4CD8"/>
    <w:rsid w:val="00401207"/>
    <w:rsid w:val="004017D1"/>
    <w:rsid w:val="00401A36"/>
    <w:rsid w:val="0040251A"/>
    <w:rsid w:val="00404497"/>
    <w:rsid w:val="004107FE"/>
    <w:rsid w:val="00412590"/>
    <w:rsid w:val="00417F99"/>
    <w:rsid w:val="00420603"/>
    <w:rsid w:val="0042323C"/>
    <w:rsid w:val="0042397D"/>
    <w:rsid w:val="00424531"/>
    <w:rsid w:val="004245C3"/>
    <w:rsid w:val="00430282"/>
    <w:rsid w:val="00431154"/>
    <w:rsid w:val="00435571"/>
    <w:rsid w:val="00441275"/>
    <w:rsid w:val="00442B15"/>
    <w:rsid w:val="004453DD"/>
    <w:rsid w:val="0044589B"/>
    <w:rsid w:val="004470FC"/>
    <w:rsid w:val="00450288"/>
    <w:rsid w:val="00456618"/>
    <w:rsid w:val="00462A77"/>
    <w:rsid w:val="00464FC8"/>
    <w:rsid w:val="0046518E"/>
    <w:rsid w:val="00465D10"/>
    <w:rsid w:val="004660A4"/>
    <w:rsid w:val="00470CD7"/>
    <w:rsid w:val="00473006"/>
    <w:rsid w:val="004756C3"/>
    <w:rsid w:val="00475AA0"/>
    <w:rsid w:val="00476FAB"/>
    <w:rsid w:val="00477CD3"/>
    <w:rsid w:val="00481091"/>
    <w:rsid w:val="0048399C"/>
    <w:rsid w:val="00484310"/>
    <w:rsid w:val="00484FA8"/>
    <w:rsid w:val="00485CFB"/>
    <w:rsid w:val="00491179"/>
    <w:rsid w:val="00495C7C"/>
    <w:rsid w:val="004976F0"/>
    <w:rsid w:val="004A7718"/>
    <w:rsid w:val="004B2332"/>
    <w:rsid w:val="004B2A37"/>
    <w:rsid w:val="004B311F"/>
    <w:rsid w:val="004B5598"/>
    <w:rsid w:val="004B6D57"/>
    <w:rsid w:val="004B7F08"/>
    <w:rsid w:val="004C05CB"/>
    <w:rsid w:val="004C27BF"/>
    <w:rsid w:val="004C2D7E"/>
    <w:rsid w:val="004C6459"/>
    <w:rsid w:val="004C7AB5"/>
    <w:rsid w:val="004C7B12"/>
    <w:rsid w:val="004D0768"/>
    <w:rsid w:val="004D092F"/>
    <w:rsid w:val="004D20EB"/>
    <w:rsid w:val="004D3066"/>
    <w:rsid w:val="004D42B6"/>
    <w:rsid w:val="004D5E1C"/>
    <w:rsid w:val="004D6AEA"/>
    <w:rsid w:val="004D7B7D"/>
    <w:rsid w:val="004E04EF"/>
    <w:rsid w:val="004E1FCC"/>
    <w:rsid w:val="004E3E3E"/>
    <w:rsid w:val="004E779B"/>
    <w:rsid w:val="004F32A1"/>
    <w:rsid w:val="004F3705"/>
    <w:rsid w:val="004F5134"/>
    <w:rsid w:val="004F58D4"/>
    <w:rsid w:val="004F5BBB"/>
    <w:rsid w:val="005035B1"/>
    <w:rsid w:val="0050437E"/>
    <w:rsid w:val="00510AA6"/>
    <w:rsid w:val="00513831"/>
    <w:rsid w:val="00513BF7"/>
    <w:rsid w:val="0051516A"/>
    <w:rsid w:val="00515E48"/>
    <w:rsid w:val="00517655"/>
    <w:rsid w:val="00517E4B"/>
    <w:rsid w:val="00521F19"/>
    <w:rsid w:val="0052283F"/>
    <w:rsid w:val="00522C05"/>
    <w:rsid w:val="00523BDE"/>
    <w:rsid w:val="00523D73"/>
    <w:rsid w:val="00525380"/>
    <w:rsid w:val="005254F4"/>
    <w:rsid w:val="005307B8"/>
    <w:rsid w:val="005327DD"/>
    <w:rsid w:val="00532895"/>
    <w:rsid w:val="00533ECE"/>
    <w:rsid w:val="005368A9"/>
    <w:rsid w:val="005408BF"/>
    <w:rsid w:val="00540963"/>
    <w:rsid w:val="00541E44"/>
    <w:rsid w:val="0054253F"/>
    <w:rsid w:val="00543406"/>
    <w:rsid w:val="005445CA"/>
    <w:rsid w:val="00544F33"/>
    <w:rsid w:val="0054659B"/>
    <w:rsid w:val="00555A0C"/>
    <w:rsid w:val="00557D0A"/>
    <w:rsid w:val="005637A7"/>
    <w:rsid w:val="0057122E"/>
    <w:rsid w:val="0057341F"/>
    <w:rsid w:val="00573B73"/>
    <w:rsid w:val="005746EB"/>
    <w:rsid w:val="00574E2F"/>
    <w:rsid w:val="005751D4"/>
    <w:rsid w:val="00576292"/>
    <w:rsid w:val="00581CFF"/>
    <w:rsid w:val="00582E5D"/>
    <w:rsid w:val="0058376D"/>
    <w:rsid w:val="00584A73"/>
    <w:rsid w:val="00590F8A"/>
    <w:rsid w:val="00593A60"/>
    <w:rsid w:val="005964B4"/>
    <w:rsid w:val="00596893"/>
    <w:rsid w:val="005A11AF"/>
    <w:rsid w:val="005A11E1"/>
    <w:rsid w:val="005A2DB8"/>
    <w:rsid w:val="005A36F9"/>
    <w:rsid w:val="005A3D95"/>
    <w:rsid w:val="005A45D0"/>
    <w:rsid w:val="005B1C6D"/>
    <w:rsid w:val="005B2047"/>
    <w:rsid w:val="005B34C3"/>
    <w:rsid w:val="005B3C4A"/>
    <w:rsid w:val="005B5254"/>
    <w:rsid w:val="005B6247"/>
    <w:rsid w:val="005B7BDC"/>
    <w:rsid w:val="005C22C7"/>
    <w:rsid w:val="005D087D"/>
    <w:rsid w:val="005D129C"/>
    <w:rsid w:val="005D3CCD"/>
    <w:rsid w:val="005D4417"/>
    <w:rsid w:val="005D44D6"/>
    <w:rsid w:val="005D76E3"/>
    <w:rsid w:val="005E0492"/>
    <w:rsid w:val="005E4F4A"/>
    <w:rsid w:val="005E6DB0"/>
    <w:rsid w:val="005E7A43"/>
    <w:rsid w:val="005E7E5F"/>
    <w:rsid w:val="005F19CD"/>
    <w:rsid w:val="005F2FE8"/>
    <w:rsid w:val="005F5253"/>
    <w:rsid w:val="005F71CA"/>
    <w:rsid w:val="00603692"/>
    <w:rsid w:val="00605301"/>
    <w:rsid w:val="00610790"/>
    <w:rsid w:val="006125A9"/>
    <w:rsid w:val="00613049"/>
    <w:rsid w:val="0061553D"/>
    <w:rsid w:val="0061665E"/>
    <w:rsid w:val="006172D9"/>
    <w:rsid w:val="00617A0A"/>
    <w:rsid w:val="00621C53"/>
    <w:rsid w:val="00627A0A"/>
    <w:rsid w:val="006303A1"/>
    <w:rsid w:val="00630B8C"/>
    <w:rsid w:val="0063286B"/>
    <w:rsid w:val="00634D77"/>
    <w:rsid w:val="0063640A"/>
    <w:rsid w:val="00636493"/>
    <w:rsid w:val="00637D22"/>
    <w:rsid w:val="00641260"/>
    <w:rsid w:val="00642CEE"/>
    <w:rsid w:val="006436F5"/>
    <w:rsid w:val="00645FFC"/>
    <w:rsid w:val="00650C1A"/>
    <w:rsid w:val="00656F14"/>
    <w:rsid w:val="006577B2"/>
    <w:rsid w:val="0065798F"/>
    <w:rsid w:val="00657B2E"/>
    <w:rsid w:val="00660246"/>
    <w:rsid w:val="006605F7"/>
    <w:rsid w:val="00661672"/>
    <w:rsid w:val="00661A75"/>
    <w:rsid w:val="006623F4"/>
    <w:rsid w:val="00662920"/>
    <w:rsid w:val="00662A9E"/>
    <w:rsid w:val="0066426F"/>
    <w:rsid w:val="00665A60"/>
    <w:rsid w:val="00667B5D"/>
    <w:rsid w:val="006703E5"/>
    <w:rsid w:val="00670707"/>
    <w:rsid w:val="006725C3"/>
    <w:rsid w:val="0067310C"/>
    <w:rsid w:val="00673FD5"/>
    <w:rsid w:val="00676BAB"/>
    <w:rsid w:val="00680471"/>
    <w:rsid w:val="00680571"/>
    <w:rsid w:val="00681FAE"/>
    <w:rsid w:val="006847E5"/>
    <w:rsid w:val="0068656C"/>
    <w:rsid w:val="006876F7"/>
    <w:rsid w:val="00687D05"/>
    <w:rsid w:val="00692D97"/>
    <w:rsid w:val="0069385D"/>
    <w:rsid w:val="00694CE3"/>
    <w:rsid w:val="0069592E"/>
    <w:rsid w:val="006A0892"/>
    <w:rsid w:val="006A1A7A"/>
    <w:rsid w:val="006A2257"/>
    <w:rsid w:val="006A3155"/>
    <w:rsid w:val="006A62BE"/>
    <w:rsid w:val="006A74D6"/>
    <w:rsid w:val="006B3748"/>
    <w:rsid w:val="006B7F25"/>
    <w:rsid w:val="006C347E"/>
    <w:rsid w:val="006C6B77"/>
    <w:rsid w:val="006C72F0"/>
    <w:rsid w:val="006D0951"/>
    <w:rsid w:val="006D25EC"/>
    <w:rsid w:val="006D2D3A"/>
    <w:rsid w:val="006D36DE"/>
    <w:rsid w:val="006D3DB3"/>
    <w:rsid w:val="006D42B6"/>
    <w:rsid w:val="006D6241"/>
    <w:rsid w:val="006E1F5A"/>
    <w:rsid w:val="006E5057"/>
    <w:rsid w:val="006E7EDA"/>
    <w:rsid w:val="006F0EC8"/>
    <w:rsid w:val="006F1FAA"/>
    <w:rsid w:val="006F46D3"/>
    <w:rsid w:val="006F4CD1"/>
    <w:rsid w:val="006F6F11"/>
    <w:rsid w:val="0070248A"/>
    <w:rsid w:val="00702E22"/>
    <w:rsid w:val="00703EB6"/>
    <w:rsid w:val="00706363"/>
    <w:rsid w:val="007063DC"/>
    <w:rsid w:val="00707415"/>
    <w:rsid w:val="00707D8E"/>
    <w:rsid w:val="00713BB9"/>
    <w:rsid w:val="007159D8"/>
    <w:rsid w:val="00715EF0"/>
    <w:rsid w:val="00717682"/>
    <w:rsid w:val="00722BA6"/>
    <w:rsid w:val="0072362F"/>
    <w:rsid w:val="007244A4"/>
    <w:rsid w:val="00726C8F"/>
    <w:rsid w:val="00726FD8"/>
    <w:rsid w:val="00727F2E"/>
    <w:rsid w:val="00732ED2"/>
    <w:rsid w:val="00734C65"/>
    <w:rsid w:val="007429A0"/>
    <w:rsid w:val="00746077"/>
    <w:rsid w:val="007503C6"/>
    <w:rsid w:val="00752582"/>
    <w:rsid w:val="00762388"/>
    <w:rsid w:val="007669E7"/>
    <w:rsid w:val="00767E3E"/>
    <w:rsid w:val="00770A75"/>
    <w:rsid w:val="007711BF"/>
    <w:rsid w:val="0077152A"/>
    <w:rsid w:val="0077189A"/>
    <w:rsid w:val="00775F1B"/>
    <w:rsid w:val="00780BFF"/>
    <w:rsid w:val="00781999"/>
    <w:rsid w:val="00786DB3"/>
    <w:rsid w:val="00787EB0"/>
    <w:rsid w:val="00790076"/>
    <w:rsid w:val="00790C28"/>
    <w:rsid w:val="00791551"/>
    <w:rsid w:val="00796DFC"/>
    <w:rsid w:val="007A2027"/>
    <w:rsid w:val="007A2B30"/>
    <w:rsid w:val="007A2B32"/>
    <w:rsid w:val="007A3868"/>
    <w:rsid w:val="007A5782"/>
    <w:rsid w:val="007B3106"/>
    <w:rsid w:val="007B533F"/>
    <w:rsid w:val="007B58AF"/>
    <w:rsid w:val="007B6CAD"/>
    <w:rsid w:val="007C29CD"/>
    <w:rsid w:val="007C4A91"/>
    <w:rsid w:val="007D3C21"/>
    <w:rsid w:val="007D4C49"/>
    <w:rsid w:val="007D665D"/>
    <w:rsid w:val="007D7E01"/>
    <w:rsid w:val="007E0144"/>
    <w:rsid w:val="007E041B"/>
    <w:rsid w:val="007E2537"/>
    <w:rsid w:val="007E3497"/>
    <w:rsid w:val="007E37C1"/>
    <w:rsid w:val="007E667E"/>
    <w:rsid w:val="007E67E5"/>
    <w:rsid w:val="007E6E53"/>
    <w:rsid w:val="007F1AB6"/>
    <w:rsid w:val="007F309B"/>
    <w:rsid w:val="007F634D"/>
    <w:rsid w:val="00800FCA"/>
    <w:rsid w:val="00801651"/>
    <w:rsid w:val="00801684"/>
    <w:rsid w:val="00803957"/>
    <w:rsid w:val="00806A18"/>
    <w:rsid w:val="0081486B"/>
    <w:rsid w:val="008148A8"/>
    <w:rsid w:val="008150E5"/>
    <w:rsid w:val="00815200"/>
    <w:rsid w:val="008158FF"/>
    <w:rsid w:val="00816602"/>
    <w:rsid w:val="00816710"/>
    <w:rsid w:val="00817553"/>
    <w:rsid w:val="008202B7"/>
    <w:rsid w:val="00823545"/>
    <w:rsid w:val="0082359A"/>
    <w:rsid w:val="00824150"/>
    <w:rsid w:val="0082473C"/>
    <w:rsid w:val="00825F3D"/>
    <w:rsid w:val="0083019B"/>
    <w:rsid w:val="00832477"/>
    <w:rsid w:val="00833596"/>
    <w:rsid w:val="00833826"/>
    <w:rsid w:val="0083436E"/>
    <w:rsid w:val="00836E75"/>
    <w:rsid w:val="00837EFE"/>
    <w:rsid w:val="0084154C"/>
    <w:rsid w:val="00841B3D"/>
    <w:rsid w:val="008431E8"/>
    <w:rsid w:val="008434D1"/>
    <w:rsid w:val="0084524F"/>
    <w:rsid w:val="00845E63"/>
    <w:rsid w:val="00846556"/>
    <w:rsid w:val="00850245"/>
    <w:rsid w:val="00852163"/>
    <w:rsid w:val="00852795"/>
    <w:rsid w:val="00855982"/>
    <w:rsid w:val="00856080"/>
    <w:rsid w:val="008607EB"/>
    <w:rsid w:val="00861219"/>
    <w:rsid w:val="00864D38"/>
    <w:rsid w:val="00865151"/>
    <w:rsid w:val="00865C20"/>
    <w:rsid w:val="00865C57"/>
    <w:rsid w:val="00865D60"/>
    <w:rsid w:val="008706B7"/>
    <w:rsid w:val="008714A6"/>
    <w:rsid w:val="00876C8D"/>
    <w:rsid w:val="008831E7"/>
    <w:rsid w:val="0088653E"/>
    <w:rsid w:val="008865DF"/>
    <w:rsid w:val="008872B5"/>
    <w:rsid w:val="00890E8D"/>
    <w:rsid w:val="00892370"/>
    <w:rsid w:val="008950E9"/>
    <w:rsid w:val="00895CC6"/>
    <w:rsid w:val="00896B15"/>
    <w:rsid w:val="00897006"/>
    <w:rsid w:val="00897EB3"/>
    <w:rsid w:val="008A0051"/>
    <w:rsid w:val="008A024C"/>
    <w:rsid w:val="008A53B6"/>
    <w:rsid w:val="008A5E1E"/>
    <w:rsid w:val="008A5E8C"/>
    <w:rsid w:val="008A6D1E"/>
    <w:rsid w:val="008B10C6"/>
    <w:rsid w:val="008B1787"/>
    <w:rsid w:val="008B2495"/>
    <w:rsid w:val="008B3874"/>
    <w:rsid w:val="008B7DDB"/>
    <w:rsid w:val="008C1F6A"/>
    <w:rsid w:val="008C66D2"/>
    <w:rsid w:val="008D08E1"/>
    <w:rsid w:val="008D0AD2"/>
    <w:rsid w:val="008D20BD"/>
    <w:rsid w:val="008D22D7"/>
    <w:rsid w:val="008D31D4"/>
    <w:rsid w:val="008D4FF7"/>
    <w:rsid w:val="008D58C1"/>
    <w:rsid w:val="008D6603"/>
    <w:rsid w:val="008E27C2"/>
    <w:rsid w:val="008E4E92"/>
    <w:rsid w:val="008E698B"/>
    <w:rsid w:val="008E7526"/>
    <w:rsid w:val="008F0BEA"/>
    <w:rsid w:val="008F1208"/>
    <w:rsid w:val="008F3608"/>
    <w:rsid w:val="008F51A8"/>
    <w:rsid w:val="008F675F"/>
    <w:rsid w:val="008F6FB5"/>
    <w:rsid w:val="008F70EE"/>
    <w:rsid w:val="00900451"/>
    <w:rsid w:val="00900517"/>
    <w:rsid w:val="009059B4"/>
    <w:rsid w:val="00911955"/>
    <w:rsid w:val="009119FA"/>
    <w:rsid w:val="0091205A"/>
    <w:rsid w:val="0091382F"/>
    <w:rsid w:val="0091484B"/>
    <w:rsid w:val="00915786"/>
    <w:rsid w:val="0091750A"/>
    <w:rsid w:val="00923051"/>
    <w:rsid w:val="00924822"/>
    <w:rsid w:val="009254AC"/>
    <w:rsid w:val="00935EEE"/>
    <w:rsid w:val="00936BB7"/>
    <w:rsid w:val="009415F0"/>
    <w:rsid w:val="00942905"/>
    <w:rsid w:val="0094303A"/>
    <w:rsid w:val="009439F6"/>
    <w:rsid w:val="00945E79"/>
    <w:rsid w:val="00947E50"/>
    <w:rsid w:val="009500DF"/>
    <w:rsid w:val="00951AC7"/>
    <w:rsid w:val="00957937"/>
    <w:rsid w:val="00960789"/>
    <w:rsid w:val="00960B3B"/>
    <w:rsid w:val="009614D0"/>
    <w:rsid w:val="009651BE"/>
    <w:rsid w:val="0097102C"/>
    <w:rsid w:val="00973428"/>
    <w:rsid w:val="0097550B"/>
    <w:rsid w:val="00975A62"/>
    <w:rsid w:val="009765B2"/>
    <w:rsid w:val="00976FCA"/>
    <w:rsid w:val="009801AD"/>
    <w:rsid w:val="00981570"/>
    <w:rsid w:val="00981923"/>
    <w:rsid w:val="00986A59"/>
    <w:rsid w:val="0099077C"/>
    <w:rsid w:val="00990E02"/>
    <w:rsid w:val="00992384"/>
    <w:rsid w:val="00994A50"/>
    <w:rsid w:val="0099520E"/>
    <w:rsid w:val="009A114C"/>
    <w:rsid w:val="009A1F28"/>
    <w:rsid w:val="009B0D0B"/>
    <w:rsid w:val="009B1995"/>
    <w:rsid w:val="009B2A97"/>
    <w:rsid w:val="009B309B"/>
    <w:rsid w:val="009C5219"/>
    <w:rsid w:val="009D02F9"/>
    <w:rsid w:val="009D2209"/>
    <w:rsid w:val="009D2C66"/>
    <w:rsid w:val="009D5372"/>
    <w:rsid w:val="009E1330"/>
    <w:rsid w:val="009E1E7A"/>
    <w:rsid w:val="009E5F9D"/>
    <w:rsid w:val="009E7D03"/>
    <w:rsid w:val="009F41D3"/>
    <w:rsid w:val="009F5A0E"/>
    <w:rsid w:val="009F72C1"/>
    <w:rsid w:val="009F7784"/>
    <w:rsid w:val="00A0025C"/>
    <w:rsid w:val="00A02699"/>
    <w:rsid w:val="00A04BA8"/>
    <w:rsid w:val="00A05C72"/>
    <w:rsid w:val="00A05D06"/>
    <w:rsid w:val="00A061D8"/>
    <w:rsid w:val="00A07990"/>
    <w:rsid w:val="00A14441"/>
    <w:rsid w:val="00A14F4C"/>
    <w:rsid w:val="00A16C3E"/>
    <w:rsid w:val="00A173CC"/>
    <w:rsid w:val="00A20023"/>
    <w:rsid w:val="00A203A9"/>
    <w:rsid w:val="00A21D73"/>
    <w:rsid w:val="00A254F2"/>
    <w:rsid w:val="00A3309E"/>
    <w:rsid w:val="00A34569"/>
    <w:rsid w:val="00A40134"/>
    <w:rsid w:val="00A435E3"/>
    <w:rsid w:val="00A47B91"/>
    <w:rsid w:val="00A503E8"/>
    <w:rsid w:val="00A52722"/>
    <w:rsid w:val="00A53A46"/>
    <w:rsid w:val="00A53D88"/>
    <w:rsid w:val="00A5494B"/>
    <w:rsid w:val="00A55FCA"/>
    <w:rsid w:val="00A600F8"/>
    <w:rsid w:val="00A611FB"/>
    <w:rsid w:val="00A614AC"/>
    <w:rsid w:val="00A626A2"/>
    <w:rsid w:val="00A62FE3"/>
    <w:rsid w:val="00A63517"/>
    <w:rsid w:val="00A645F3"/>
    <w:rsid w:val="00A67F32"/>
    <w:rsid w:val="00A70C83"/>
    <w:rsid w:val="00A71F00"/>
    <w:rsid w:val="00A72DD3"/>
    <w:rsid w:val="00A77D29"/>
    <w:rsid w:val="00A8549F"/>
    <w:rsid w:val="00A85654"/>
    <w:rsid w:val="00A85B48"/>
    <w:rsid w:val="00A871AB"/>
    <w:rsid w:val="00A915F9"/>
    <w:rsid w:val="00A920A8"/>
    <w:rsid w:val="00AA18B8"/>
    <w:rsid w:val="00AA4310"/>
    <w:rsid w:val="00AA5E9C"/>
    <w:rsid w:val="00AA6991"/>
    <w:rsid w:val="00AB1714"/>
    <w:rsid w:val="00AB2B54"/>
    <w:rsid w:val="00AB2C8A"/>
    <w:rsid w:val="00AB4A5C"/>
    <w:rsid w:val="00AB656C"/>
    <w:rsid w:val="00AC7787"/>
    <w:rsid w:val="00AD008A"/>
    <w:rsid w:val="00AD06FA"/>
    <w:rsid w:val="00AD1DE5"/>
    <w:rsid w:val="00AD23A7"/>
    <w:rsid w:val="00AD2FC7"/>
    <w:rsid w:val="00AE0E54"/>
    <w:rsid w:val="00AE1E81"/>
    <w:rsid w:val="00AE3009"/>
    <w:rsid w:val="00AE5245"/>
    <w:rsid w:val="00AE6F7C"/>
    <w:rsid w:val="00AF1C71"/>
    <w:rsid w:val="00AF298E"/>
    <w:rsid w:val="00AF2A80"/>
    <w:rsid w:val="00AF5520"/>
    <w:rsid w:val="00AF78FC"/>
    <w:rsid w:val="00B00966"/>
    <w:rsid w:val="00B020DC"/>
    <w:rsid w:val="00B0377C"/>
    <w:rsid w:val="00B0610F"/>
    <w:rsid w:val="00B11136"/>
    <w:rsid w:val="00B12C13"/>
    <w:rsid w:val="00B178FB"/>
    <w:rsid w:val="00B23287"/>
    <w:rsid w:val="00B26E31"/>
    <w:rsid w:val="00B278E3"/>
    <w:rsid w:val="00B30F7F"/>
    <w:rsid w:val="00B3277F"/>
    <w:rsid w:val="00B330C0"/>
    <w:rsid w:val="00B35483"/>
    <w:rsid w:val="00B36EB2"/>
    <w:rsid w:val="00B407D2"/>
    <w:rsid w:val="00B41FE7"/>
    <w:rsid w:val="00B42BB9"/>
    <w:rsid w:val="00B467BE"/>
    <w:rsid w:val="00B46902"/>
    <w:rsid w:val="00B54721"/>
    <w:rsid w:val="00B553CD"/>
    <w:rsid w:val="00B55B18"/>
    <w:rsid w:val="00B55BEF"/>
    <w:rsid w:val="00B625EC"/>
    <w:rsid w:val="00B653D3"/>
    <w:rsid w:val="00B6752A"/>
    <w:rsid w:val="00B7145E"/>
    <w:rsid w:val="00B74C1F"/>
    <w:rsid w:val="00B75481"/>
    <w:rsid w:val="00B802C0"/>
    <w:rsid w:val="00B816D5"/>
    <w:rsid w:val="00B8279A"/>
    <w:rsid w:val="00B857EA"/>
    <w:rsid w:val="00B85866"/>
    <w:rsid w:val="00B85FA1"/>
    <w:rsid w:val="00B87755"/>
    <w:rsid w:val="00B87DC4"/>
    <w:rsid w:val="00B87E5B"/>
    <w:rsid w:val="00B900C3"/>
    <w:rsid w:val="00B91115"/>
    <w:rsid w:val="00B934A8"/>
    <w:rsid w:val="00B93A54"/>
    <w:rsid w:val="00B940AD"/>
    <w:rsid w:val="00B94DF3"/>
    <w:rsid w:val="00B9527E"/>
    <w:rsid w:val="00B95612"/>
    <w:rsid w:val="00B95A44"/>
    <w:rsid w:val="00B97486"/>
    <w:rsid w:val="00B97C4E"/>
    <w:rsid w:val="00BA1D9D"/>
    <w:rsid w:val="00BA274B"/>
    <w:rsid w:val="00BA78D8"/>
    <w:rsid w:val="00BB14F5"/>
    <w:rsid w:val="00BB17DA"/>
    <w:rsid w:val="00BB2EB0"/>
    <w:rsid w:val="00BB32C0"/>
    <w:rsid w:val="00BB408B"/>
    <w:rsid w:val="00BB4E74"/>
    <w:rsid w:val="00BC05AD"/>
    <w:rsid w:val="00BC1ED8"/>
    <w:rsid w:val="00BC2731"/>
    <w:rsid w:val="00BC5F78"/>
    <w:rsid w:val="00BC6DC8"/>
    <w:rsid w:val="00BC7720"/>
    <w:rsid w:val="00BC7FB8"/>
    <w:rsid w:val="00BD07C3"/>
    <w:rsid w:val="00BD2A98"/>
    <w:rsid w:val="00BE0C74"/>
    <w:rsid w:val="00BE6E89"/>
    <w:rsid w:val="00BF2827"/>
    <w:rsid w:val="00BF2F81"/>
    <w:rsid w:val="00BF3A25"/>
    <w:rsid w:val="00BF4D25"/>
    <w:rsid w:val="00BF6A7A"/>
    <w:rsid w:val="00BF765F"/>
    <w:rsid w:val="00C000A7"/>
    <w:rsid w:val="00C02D16"/>
    <w:rsid w:val="00C033A0"/>
    <w:rsid w:val="00C04341"/>
    <w:rsid w:val="00C04A47"/>
    <w:rsid w:val="00C04DCA"/>
    <w:rsid w:val="00C06615"/>
    <w:rsid w:val="00C111B6"/>
    <w:rsid w:val="00C12CD1"/>
    <w:rsid w:val="00C13719"/>
    <w:rsid w:val="00C1437F"/>
    <w:rsid w:val="00C173A7"/>
    <w:rsid w:val="00C17767"/>
    <w:rsid w:val="00C2093F"/>
    <w:rsid w:val="00C218C7"/>
    <w:rsid w:val="00C228C7"/>
    <w:rsid w:val="00C22C63"/>
    <w:rsid w:val="00C23B07"/>
    <w:rsid w:val="00C24202"/>
    <w:rsid w:val="00C24DCC"/>
    <w:rsid w:val="00C3045F"/>
    <w:rsid w:val="00C307AE"/>
    <w:rsid w:val="00C34210"/>
    <w:rsid w:val="00C36662"/>
    <w:rsid w:val="00C41A4C"/>
    <w:rsid w:val="00C453EC"/>
    <w:rsid w:val="00C46664"/>
    <w:rsid w:val="00C5087F"/>
    <w:rsid w:val="00C50E0F"/>
    <w:rsid w:val="00C5325B"/>
    <w:rsid w:val="00C5352A"/>
    <w:rsid w:val="00C540FB"/>
    <w:rsid w:val="00C5431D"/>
    <w:rsid w:val="00C5438D"/>
    <w:rsid w:val="00C56091"/>
    <w:rsid w:val="00C57615"/>
    <w:rsid w:val="00C603CD"/>
    <w:rsid w:val="00C62966"/>
    <w:rsid w:val="00C66D07"/>
    <w:rsid w:val="00C67ECA"/>
    <w:rsid w:val="00C7201F"/>
    <w:rsid w:val="00C7562E"/>
    <w:rsid w:val="00C7588B"/>
    <w:rsid w:val="00C762B6"/>
    <w:rsid w:val="00C80709"/>
    <w:rsid w:val="00C81EDB"/>
    <w:rsid w:val="00C86F99"/>
    <w:rsid w:val="00C94063"/>
    <w:rsid w:val="00C95DC6"/>
    <w:rsid w:val="00C9652F"/>
    <w:rsid w:val="00CA002A"/>
    <w:rsid w:val="00CA1E5B"/>
    <w:rsid w:val="00CA3F52"/>
    <w:rsid w:val="00CA5A89"/>
    <w:rsid w:val="00CB1467"/>
    <w:rsid w:val="00CB353C"/>
    <w:rsid w:val="00CC3159"/>
    <w:rsid w:val="00CC4369"/>
    <w:rsid w:val="00CC48F8"/>
    <w:rsid w:val="00CD0C3B"/>
    <w:rsid w:val="00CD7232"/>
    <w:rsid w:val="00CD7310"/>
    <w:rsid w:val="00CD7699"/>
    <w:rsid w:val="00CE2464"/>
    <w:rsid w:val="00CE402A"/>
    <w:rsid w:val="00CF0411"/>
    <w:rsid w:val="00CF1219"/>
    <w:rsid w:val="00CF311D"/>
    <w:rsid w:val="00CF4679"/>
    <w:rsid w:val="00CF4708"/>
    <w:rsid w:val="00CF75BA"/>
    <w:rsid w:val="00D00E48"/>
    <w:rsid w:val="00D04037"/>
    <w:rsid w:val="00D10241"/>
    <w:rsid w:val="00D1480B"/>
    <w:rsid w:val="00D16D6C"/>
    <w:rsid w:val="00D22C4A"/>
    <w:rsid w:val="00D23357"/>
    <w:rsid w:val="00D25FF2"/>
    <w:rsid w:val="00D27206"/>
    <w:rsid w:val="00D31130"/>
    <w:rsid w:val="00D3326C"/>
    <w:rsid w:val="00D365F3"/>
    <w:rsid w:val="00D44D11"/>
    <w:rsid w:val="00D50505"/>
    <w:rsid w:val="00D53D11"/>
    <w:rsid w:val="00D5419C"/>
    <w:rsid w:val="00D55F9F"/>
    <w:rsid w:val="00D57AC9"/>
    <w:rsid w:val="00D57ECA"/>
    <w:rsid w:val="00D61B25"/>
    <w:rsid w:val="00D655DB"/>
    <w:rsid w:val="00D72BE8"/>
    <w:rsid w:val="00D73AE2"/>
    <w:rsid w:val="00D75313"/>
    <w:rsid w:val="00D77802"/>
    <w:rsid w:val="00D802E8"/>
    <w:rsid w:val="00D82402"/>
    <w:rsid w:val="00D920A0"/>
    <w:rsid w:val="00D952E7"/>
    <w:rsid w:val="00D96E10"/>
    <w:rsid w:val="00D96F85"/>
    <w:rsid w:val="00DA1036"/>
    <w:rsid w:val="00DA31B0"/>
    <w:rsid w:val="00DA4BC8"/>
    <w:rsid w:val="00DB11AA"/>
    <w:rsid w:val="00DB1CAC"/>
    <w:rsid w:val="00DB40F6"/>
    <w:rsid w:val="00DB7348"/>
    <w:rsid w:val="00DB7ACD"/>
    <w:rsid w:val="00DC2FC1"/>
    <w:rsid w:val="00DC3903"/>
    <w:rsid w:val="00DC4E27"/>
    <w:rsid w:val="00DC571D"/>
    <w:rsid w:val="00DC6A12"/>
    <w:rsid w:val="00DC7281"/>
    <w:rsid w:val="00DD40C3"/>
    <w:rsid w:val="00DE3375"/>
    <w:rsid w:val="00DE3D0A"/>
    <w:rsid w:val="00DE5EC3"/>
    <w:rsid w:val="00DE7ABC"/>
    <w:rsid w:val="00DF3A79"/>
    <w:rsid w:val="00DF3DBB"/>
    <w:rsid w:val="00DF5AE2"/>
    <w:rsid w:val="00E016E3"/>
    <w:rsid w:val="00E01860"/>
    <w:rsid w:val="00E0394F"/>
    <w:rsid w:val="00E05BA1"/>
    <w:rsid w:val="00E06B85"/>
    <w:rsid w:val="00E12E21"/>
    <w:rsid w:val="00E13C9E"/>
    <w:rsid w:val="00E15358"/>
    <w:rsid w:val="00E22562"/>
    <w:rsid w:val="00E23907"/>
    <w:rsid w:val="00E27A46"/>
    <w:rsid w:val="00E27B63"/>
    <w:rsid w:val="00E32A77"/>
    <w:rsid w:val="00E4124D"/>
    <w:rsid w:val="00E450FD"/>
    <w:rsid w:val="00E455C8"/>
    <w:rsid w:val="00E45784"/>
    <w:rsid w:val="00E46DF4"/>
    <w:rsid w:val="00E46F28"/>
    <w:rsid w:val="00E47558"/>
    <w:rsid w:val="00E51BF8"/>
    <w:rsid w:val="00E51EDF"/>
    <w:rsid w:val="00E521D5"/>
    <w:rsid w:val="00E53DB4"/>
    <w:rsid w:val="00E54F80"/>
    <w:rsid w:val="00E561F5"/>
    <w:rsid w:val="00E56828"/>
    <w:rsid w:val="00E56A7C"/>
    <w:rsid w:val="00E57D77"/>
    <w:rsid w:val="00E61269"/>
    <w:rsid w:val="00E62D0B"/>
    <w:rsid w:val="00E65E83"/>
    <w:rsid w:val="00E713FA"/>
    <w:rsid w:val="00E72EC3"/>
    <w:rsid w:val="00E72F4C"/>
    <w:rsid w:val="00E7466F"/>
    <w:rsid w:val="00E747F6"/>
    <w:rsid w:val="00E74CF7"/>
    <w:rsid w:val="00E83120"/>
    <w:rsid w:val="00E920A1"/>
    <w:rsid w:val="00E9216F"/>
    <w:rsid w:val="00E92C4E"/>
    <w:rsid w:val="00E92EE7"/>
    <w:rsid w:val="00E9557B"/>
    <w:rsid w:val="00E97576"/>
    <w:rsid w:val="00E97D55"/>
    <w:rsid w:val="00EA3E95"/>
    <w:rsid w:val="00EA3F54"/>
    <w:rsid w:val="00EA5C4A"/>
    <w:rsid w:val="00EA6513"/>
    <w:rsid w:val="00EB0145"/>
    <w:rsid w:val="00EB1E20"/>
    <w:rsid w:val="00EB1FA0"/>
    <w:rsid w:val="00EB6A5B"/>
    <w:rsid w:val="00EB6F8D"/>
    <w:rsid w:val="00EC1662"/>
    <w:rsid w:val="00EC16B8"/>
    <w:rsid w:val="00EC1F20"/>
    <w:rsid w:val="00EC2380"/>
    <w:rsid w:val="00EC2556"/>
    <w:rsid w:val="00EC2597"/>
    <w:rsid w:val="00EC5E7D"/>
    <w:rsid w:val="00EC6C0A"/>
    <w:rsid w:val="00EC7FD3"/>
    <w:rsid w:val="00ED0C48"/>
    <w:rsid w:val="00ED636F"/>
    <w:rsid w:val="00ED7439"/>
    <w:rsid w:val="00ED764A"/>
    <w:rsid w:val="00EF5FAD"/>
    <w:rsid w:val="00EF61E1"/>
    <w:rsid w:val="00EF66BE"/>
    <w:rsid w:val="00F01913"/>
    <w:rsid w:val="00F05D4A"/>
    <w:rsid w:val="00F065FC"/>
    <w:rsid w:val="00F06B8D"/>
    <w:rsid w:val="00F0746A"/>
    <w:rsid w:val="00F1099A"/>
    <w:rsid w:val="00F1352E"/>
    <w:rsid w:val="00F2023F"/>
    <w:rsid w:val="00F21971"/>
    <w:rsid w:val="00F23120"/>
    <w:rsid w:val="00F25F37"/>
    <w:rsid w:val="00F31A21"/>
    <w:rsid w:val="00F34357"/>
    <w:rsid w:val="00F34608"/>
    <w:rsid w:val="00F34D79"/>
    <w:rsid w:val="00F374E9"/>
    <w:rsid w:val="00F37808"/>
    <w:rsid w:val="00F4093E"/>
    <w:rsid w:val="00F41510"/>
    <w:rsid w:val="00F4425B"/>
    <w:rsid w:val="00F47C8D"/>
    <w:rsid w:val="00F47DA3"/>
    <w:rsid w:val="00F51581"/>
    <w:rsid w:val="00F51885"/>
    <w:rsid w:val="00F51B3B"/>
    <w:rsid w:val="00F52C97"/>
    <w:rsid w:val="00F545B6"/>
    <w:rsid w:val="00F55F8D"/>
    <w:rsid w:val="00F5710B"/>
    <w:rsid w:val="00F577CB"/>
    <w:rsid w:val="00F60DA0"/>
    <w:rsid w:val="00F625F1"/>
    <w:rsid w:val="00F62CFD"/>
    <w:rsid w:val="00F657CB"/>
    <w:rsid w:val="00F7041C"/>
    <w:rsid w:val="00F732A0"/>
    <w:rsid w:val="00F7349C"/>
    <w:rsid w:val="00F74564"/>
    <w:rsid w:val="00F75A60"/>
    <w:rsid w:val="00F7619E"/>
    <w:rsid w:val="00F83B45"/>
    <w:rsid w:val="00F841A4"/>
    <w:rsid w:val="00F94540"/>
    <w:rsid w:val="00F9668E"/>
    <w:rsid w:val="00F96A96"/>
    <w:rsid w:val="00F96E2A"/>
    <w:rsid w:val="00F97477"/>
    <w:rsid w:val="00FA2BC1"/>
    <w:rsid w:val="00FA4500"/>
    <w:rsid w:val="00FA77CE"/>
    <w:rsid w:val="00FB087F"/>
    <w:rsid w:val="00FB25CC"/>
    <w:rsid w:val="00FB532C"/>
    <w:rsid w:val="00FC0E7B"/>
    <w:rsid w:val="00FC3E1F"/>
    <w:rsid w:val="00FC426B"/>
    <w:rsid w:val="00FC4481"/>
    <w:rsid w:val="00FD0AC7"/>
    <w:rsid w:val="00FD27BB"/>
    <w:rsid w:val="00FD3611"/>
    <w:rsid w:val="00FD4B4A"/>
    <w:rsid w:val="00FD6828"/>
    <w:rsid w:val="00FD7335"/>
    <w:rsid w:val="00FD74CE"/>
    <w:rsid w:val="00FD7A49"/>
    <w:rsid w:val="00FE052A"/>
    <w:rsid w:val="00FE3430"/>
    <w:rsid w:val="00FE34A6"/>
    <w:rsid w:val="00FE55CD"/>
    <w:rsid w:val="00FE73CC"/>
    <w:rsid w:val="00FE7654"/>
    <w:rsid w:val="00FE76A8"/>
    <w:rsid w:val="00FE7DCF"/>
    <w:rsid w:val="00FF37A0"/>
    <w:rsid w:val="00FF3AE1"/>
    <w:rsid w:val="00FF4B56"/>
    <w:rsid w:val="00FF5061"/>
    <w:rsid w:val="00FF57A5"/>
    <w:rsid w:val="00FF70C9"/>
    <w:rsid w:val="00FF7BE1"/>
    <w:rsid w:val="01DD49EE"/>
    <w:rsid w:val="02F10C49"/>
    <w:rsid w:val="05C15805"/>
    <w:rsid w:val="09384FF3"/>
    <w:rsid w:val="0AE243F0"/>
    <w:rsid w:val="0D080CE1"/>
    <w:rsid w:val="0D7C57B9"/>
    <w:rsid w:val="0D931897"/>
    <w:rsid w:val="0FA74048"/>
    <w:rsid w:val="10013E17"/>
    <w:rsid w:val="10330FD0"/>
    <w:rsid w:val="1230028F"/>
    <w:rsid w:val="139D1580"/>
    <w:rsid w:val="192F3972"/>
    <w:rsid w:val="19686FFA"/>
    <w:rsid w:val="1BFB2103"/>
    <w:rsid w:val="1C181E60"/>
    <w:rsid w:val="1C231FAA"/>
    <w:rsid w:val="1D0B4B02"/>
    <w:rsid w:val="1D7A443E"/>
    <w:rsid w:val="1EFA6AA1"/>
    <w:rsid w:val="230D2AE8"/>
    <w:rsid w:val="26024549"/>
    <w:rsid w:val="270D0DCD"/>
    <w:rsid w:val="272033E4"/>
    <w:rsid w:val="27450860"/>
    <w:rsid w:val="2B717F82"/>
    <w:rsid w:val="2BB117F6"/>
    <w:rsid w:val="2D251750"/>
    <w:rsid w:val="2F1D10B6"/>
    <w:rsid w:val="2FBF7A7F"/>
    <w:rsid w:val="305977FC"/>
    <w:rsid w:val="30B6105B"/>
    <w:rsid w:val="31960B58"/>
    <w:rsid w:val="37543FF1"/>
    <w:rsid w:val="37E61005"/>
    <w:rsid w:val="3B7D611B"/>
    <w:rsid w:val="3F161606"/>
    <w:rsid w:val="4257674F"/>
    <w:rsid w:val="445915A8"/>
    <w:rsid w:val="46025BFE"/>
    <w:rsid w:val="4B9A5E58"/>
    <w:rsid w:val="4CF432DE"/>
    <w:rsid w:val="4ECD222E"/>
    <w:rsid w:val="4F7F1A2E"/>
    <w:rsid w:val="500324B5"/>
    <w:rsid w:val="542E433B"/>
    <w:rsid w:val="556D778C"/>
    <w:rsid w:val="55B6766D"/>
    <w:rsid w:val="570B6BD1"/>
    <w:rsid w:val="582A46C8"/>
    <w:rsid w:val="5ACF6BFA"/>
    <w:rsid w:val="5E9E732D"/>
    <w:rsid w:val="5EAC7A71"/>
    <w:rsid w:val="5FE01B82"/>
    <w:rsid w:val="610D3212"/>
    <w:rsid w:val="61151877"/>
    <w:rsid w:val="6199199F"/>
    <w:rsid w:val="64B47895"/>
    <w:rsid w:val="65734549"/>
    <w:rsid w:val="66885A27"/>
    <w:rsid w:val="696310D2"/>
    <w:rsid w:val="6A455F1A"/>
    <w:rsid w:val="741670A1"/>
    <w:rsid w:val="763017A6"/>
    <w:rsid w:val="780572C3"/>
    <w:rsid w:val="7A430A7E"/>
    <w:rsid w:val="7D4F11C6"/>
    <w:rsid w:val="7DDF1E09"/>
    <w:rsid w:val="7DE21CFE"/>
    <w:rsid w:val="7EBD5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,3,4,5,6,7,8,9,10,11,12,13,14,15,16,17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5"/>
    <w:qFormat/>
    <w:uiPriority w:val="1"/>
    <w:rPr>
      <w:szCs w:val="21"/>
    </w:r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9">
    <w:name w:val="Table Grid"/>
    <w:basedOn w:val="8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Emphasis"/>
    <w:basedOn w:val="10"/>
    <w:qFormat/>
    <w:uiPriority w:val="0"/>
    <w:rPr>
      <w:color w:val="CC0033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纯文本 字符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字符"/>
    <w:basedOn w:val="10"/>
    <w:link w:val="7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正文_0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正文_0 Char"/>
    <w:link w:val="17"/>
    <w:qFormat/>
    <w:uiPriority w:val="0"/>
    <w:rPr>
      <w:rFonts w:ascii="Calibri" w:hAnsi="Calibri" w:eastAsia="宋体" w:cs="Times New Roman"/>
    </w:rPr>
  </w:style>
  <w:style w:type="character" w:customStyle="1" w:styleId="19">
    <w:name w:val="unnamed11"/>
    <w:basedOn w:val="10"/>
    <w:qFormat/>
    <w:uiPriority w:val="0"/>
    <w:rPr>
      <w:color w:val="0000D0"/>
      <w:sz w:val="18"/>
      <w:szCs w:val="18"/>
      <w:u w:val="none"/>
    </w:rPr>
  </w:style>
  <w:style w:type="paragraph" w:customStyle="1" w:styleId="20">
    <w:name w:val="Normal_0"/>
    <w:qFormat/>
    <w:uiPriority w:val="0"/>
    <w:rPr>
      <w:rFonts w:ascii="Calibri" w:hAnsi="Calibri" w:eastAsia="宋体" w:cs="Calibri"/>
      <w:sz w:val="24"/>
      <w:szCs w:val="24"/>
      <w:lang w:val="en-US" w:eastAsia="zh-CN" w:bidi="ar-SA"/>
    </w:rPr>
  </w:style>
  <w:style w:type="character" w:customStyle="1" w:styleId="21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styleId="24">
    <w:name w:val="Placeholder Text"/>
    <w:basedOn w:val="10"/>
    <w:semiHidden/>
    <w:qFormat/>
    <w:uiPriority w:val="99"/>
    <w:rPr>
      <w:color w:val="808080"/>
    </w:rPr>
  </w:style>
  <w:style w:type="character" w:customStyle="1" w:styleId="25">
    <w:name w:val="正文文本 字符"/>
    <w:basedOn w:val="10"/>
    <w:link w:val="3"/>
    <w:qFormat/>
    <w:uiPriority w:val="1"/>
    <w:rPr>
      <w:kern w:val="2"/>
      <w:sz w:val="21"/>
      <w:szCs w:val="21"/>
    </w:rPr>
  </w:style>
  <w:style w:type="paragraph" w:customStyle="1" w:styleId="26">
    <w:name w:val="reader-word-layer reader-word-s12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  <w:style w:type="character" w:customStyle="1" w:styleId="27">
    <w:name w:val="正文文本 (31)_"/>
    <w:link w:val="28"/>
    <w:qFormat/>
    <w:uiPriority w:val="0"/>
    <w:rPr>
      <w:rFonts w:ascii="宋体"/>
      <w:shd w:val="clear" w:color="auto" w:fill="FFFFFF"/>
    </w:rPr>
  </w:style>
  <w:style w:type="paragraph" w:customStyle="1" w:styleId="28">
    <w:name w:val="正文文本 (31)1"/>
    <w:basedOn w:val="1"/>
    <w:link w:val="27"/>
    <w:qFormat/>
    <w:uiPriority w:val="0"/>
    <w:pPr>
      <w:shd w:val="clear" w:color="auto" w:fill="FFFFFF"/>
      <w:spacing w:before="3240" w:after="120" w:line="312" w:lineRule="exact"/>
      <w:ind w:hanging="460"/>
      <w:jc w:val="distribute"/>
    </w:pPr>
    <w:rPr>
      <w:rFonts w:ascii="宋体" w:hAnsiTheme="minorHAnsi" w:eastAsiaTheme="minorEastAsia" w:cstheme="minorBidi"/>
      <w:kern w:val="0"/>
      <w:sz w:val="20"/>
      <w:szCs w:val="20"/>
      <w:shd w:val="clear" w:color="auto" w:fill="FFFFFF"/>
    </w:rPr>
  </w:style>
  <w:style w:type="paragraph" w:customStyle="1" w:styleId="2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文本 (2)"/>
    <w:basedOn w:val="1"/>
    <w:link w:val="32"/>
    <w:qFormat/>
    <w:uiPriority w:val="0"/>
    <w:pPr>
      <w:shd w:val="clear" w:color="auto" w:fill="FFFFFF"/>
      <w:spacing w:before="180" w:after="180" w:line="240" w:lineRule="atLeast"/>
      <w:jc w:val="right"/>
    </w:pPr>
    <w:rPr>
      <w:rFonts w:ascii="宋体"/>
      <w:kern w:val="0"/>
      <w:sz w:val="13"/>
      <w:szCs w:val="13"/>
    </w:rPr>
  </w:style>
  <w:style w:type="character" w:customStyle="1" w:styleId="31">
    <w:name w:val="正文文本 (2) + 间距 1 pt"/>
    <w:qFormat/>
    <w:uiPriority w:val="0"/>
    <w:rPr>
      <w:rFonts w:ascii="宋体" w:eastAsia="宋体"/>
      <w:spacing w:val="20"/>
      <w:sz w:val="13"/>
      <w:szCs w:val="13"/>
      <w:lang w:bidi="ar-SA"/>
    </w:rPr>
  </w:style>
  <w:style w:type="character" w:customStyle="1" w:styleId="32">
    <w:name w:val="正文文本 (2)_"/>
    <w:link w:val="30"/>
    <w:qFormat/>
    <w:uiPriority w:val="0"/>
    <w:rPr>
      <w:rFonts w:ascii="宋体"/>
      <w:kern w:val="0"/>
      <w:sz w:val="13"/>
      <w:szCs w:val="13"/>
    </w:rPr>
  </w:style>
  <w:style w:type="paragraph" w:customStyle="1" w:styleId="33">
    <w:name w:val="正文文本 (3)"/>
    <w:basedOn w:val="1"/>
    <w:qFormat/>
    <w:uiPriority w:val="0"/>
    <w:pPr>
      <w:shd w:val="clear" w:color="auto" w:fill="FFFFFF"/>
      <w:spacing w:after="180" w:line="240" w:lineRule="atLeast"/>
      <w:jc w:val="left"/>
    </w:pPr>
    <w:rPr>
      <w:rFonts w:ascii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18.wmf"/><Relationship Id="rId28" Type="http://schemas.openxmlformats.org/officeDocument/2006/relationships/oleObject" Target="embeddings/oleObject6.bin"/><Relationship Id="rId27" Type="http://schemas.openxmlformats.org/officeDocument/2006/relationships/image" Target="media/image17.wmf"/><Relationship Id="rId26" Type="http://schemas.openxmlformats.org/officeDocument/2006/relationships/oleObject" Target="embeddings/oleObject5.bin"/><Relationship Id="rId25" Type="http://schemas.openxmlformats.org/officeDocument/2006/relationships/image" Target="media/image16.png"/><Relationship Id="rId24" Type="http://schemas.openxmlformats.org/officeDocument/2006/relationships/image" Target="media/image15.wmf"/><Relationship Id="rId23" Type="http://schemas.openxmlformats.org/officeDocument/2006/relationships/oleObject" Target="embeddings/oleObject4.bin"/><Relationship Id="rId22" Type="http://schemas.openxmlformats.org/officeDocument/2006/relationships/image" Target="media/image14.wmf"/><Relationship Id="rId21" Type="http://schemas.openxmlformats.org/officeDocument/2006/relationships/oleObject" Target="embeddings/oleObject3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740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54E4C-0D80-49FE-B460-0ADCE65F26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681</Words>
  <Characters>3884</Characters>
  <Lines>32</Lines>
  <Paragraphs>9</Paragraphs>
  <TotalTime>0</TotalTime>
  <ScaleCrop>false</ScaleCrop>
  <LinksUpToDate>false</LinksUpToDate>
  <CharactersWithSpaces>4556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2020-12-13T23:07:00Z</dcterms:created>
  <dc:creator>微软用户</dc:creator>
  <cp:lastModifiedBy>Administrator</cp:lastModifiedBy>
  <cp:lastPrinted>2021-02-23T03:17:00Z</cp:lastPrinted>
  <dcterms:modified xsi:type="dcterms:W3CDTF">2021-06-08T08:43:15Z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6D98E19DFB564399817527354D940D4B</vt:lpwstr>
  </property>
</Properties>
</file>