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30"/>
          <w:szCs w:val="30"/>
        </w:rPr>
      </w:pPr>
      <w:r>
        <w:rPr>
          <w:rFonts w:hint="eastAsia" w:ascii="黑体" w:hAnsi="黑体" w:eastAsia="黑体" w:cs="黑体"/>
          <w:bCs/>
          <w:sz w:val="30"/>
          <w:szCs w:val="30"/>
        </w:rPr>
        <w:t>宾县第二中学2020-2021学年度下学期第三次月考</w:t>
      </w:r>
    </w:p>
    <w:p>
      <w:pPr>
        <w:jc w:val="center"/>
        <w:rPr>
          <w:rFonts w:eastAsia="黑体"/>
          <w:bCs/>
          <w:sz w:val="36"/>
          <w:szCs w:val="36"/>
        </w:rPr>
      </w:pPr>
      <w:r>
        <w:rPr>
          <w:rFonts w:hint="eastAsia" w:eastAsia="黑体"/>
          <w:bCs/>
          <w:sz w:val="36"/>
          <w:szCs w:val="36"/>
        </w:rPr>
        <w:t>高二语文试卷</w:t>
      </w:r>
    </w:p>
    <w:p>
      <w:pPr>
        <w:ind w:firstLine="2340" w:firstLineChars="1300"/>
        <w:rPr>
          <w:rFonts w:ascii="宋体" w:hAnsi="宋体" w:cs="宋体"/>
          <w:sz w:val="18"/>
          <w:szCs w:val="18"/>
        </w:rPr>
      </w:pPr>
      <w:r>
        <w:rPr>
          <w:rFonts w:hint="eastAsia" w:ascii="宋体" w:hAnsi="宋体" w:cs="宋体"/>
          <w:sz w:val="18"/>
          <w:szCs w:val="18"/>
        </w:rPr>
        <w:t>考试时间：150分钟          总分：150分</w:t>
      </w:r>
    </w:p>
    <w:p>
      <w:pPr>
        <w:rPr>
          <w:rFonts w:ascii="宋体" w:hAnsi="宋体" w:cs="宋体"/>
          <w:sz w:val="18"/>
          <w:szCs w:val="18"/>
        </w:rPr>
      </w:pPr>
      <w:r>
        <w:rPr>
          <w:rFonts w:hint="eastAsia" w:ascii="宋体" w:hAnsi="宋体" w:cs="宋体"/>
          <w:sz w:val="18"/>
          <w:szCs w:val="18"/>
        </w:rPr>
        <w:t>注意事项：</w:t>
      </w:r>
    </w:p>
    <w:p>
      <w:pPr>
        <w:rPr>
          <w:rFonts w:ascii="宋体" w:hAnsi="宋体" w:cs="宋体"/>
          <w:sz w:val="18"/>
          <w:szCs w:val="18"/>
        </w:rPr>
      </w:pPr>
      <w:r>
        <w:rPr>
          <w:rFonts w:hint="eastAsia" w:ascii="宋体" w:hAnsi="宋体" w:cs="宋体"/>
          <w:sz w:val="18"/>
          <w:szCs w:val="18"/>
        </w:rPr>
        <w:t>1．答题前填写好自己的姓名、班级、考号等信息</w:t>
      </w:r>
    </w:p>
    <w:p>
      <w:pPr>
        <w:rPr>
          <w:rFonts w:ascii="宋体" w:hAnsi="宋体" w:cs="宋体"/>
          <w:sz w:val="18"/>
          <w:szCs w:val="18"/>
        </w:rPr>
      </w:pPr>
      <w:r>
        <w:rPr>
          <w:rFonts w:hint="eastAsia" w:ascii="宋体" w:hAnsi="宋体" w:cs="宋体"/>
          <w:sz w:val="18"/>
          <w:szCs w:val="18"/>
        </w:rPr>
        <w:t>2．请将答案规范填写在答题卡上</w:t>
      </w:r>
    </w:p>
    <w:p>
      <w:pPr>
        <w:rPr>
          <w:rFonts w:ascii="宋体" w:hAnsi="宋体" w:cs="宋体"/>
          <w:sz w:val="18"/>
          <w:szCs w:val="18"/>
        </w:rPr>
      </w:pPr>
    </w:p>
    <w:p>
      <w:pPr>
        <w:spacing w:line="360" w:lineRule="auto"/>
        <w:rPr>
          <w:rFonts w:ascii="宋体" w:hAnsi="宋体" w:cs="宋体"/>
          <w:bCs/>
          <w:szCs w:val="21"/>
        </w:rPr>
      </w:pPr>
      <w:r>
        <w:rPr>
          <w:rFonts w:hint="eastAsia" w:ascii="宋体" w:hAnsi="宋体" w:cs="宋体"/>
          <w:bCs/>
          <w:szCs w:val="21"/>
        </w:rPr>
        <w:t>一、论述类文本阅读(共9分）</w:t>
      </w:r>
    </w:p>
    <w:p>
      <w:pPr>
        <w:spacing w:line="360" w:lineRule="auto"/>
        <w:jc w:val="left"/>
        <w:textAlignment w:val="center"/>
        <w:rPr>
          <w:rFonts w:ascii="宋体" w:hAnsi="宋体" w:cs="宋体"/>
          <w:szCs w:val="21"/>
        </w:rPr>
      </w:pPr>
      <w:r>
        <w:rPr>
          <w:rFonts w:hint="eastAsia" w:ascii="宋体" w:hAnsi="宋体" w:cs="宋体"/>
          <w:szCs w:val="21"/>
        </w:rPr>
        <w:t>阅读下面的文字，完成下面小题。</w:t>
      </w:r>
    </w:p>
    <w:p>
      <w:pPr>
        <w:spacing w:line="360" w:lineRule="auto"/>
        <w:ind w:firstLine="420"/>
        <w:jc w:val="left"/>
        <w:textAlignment w:val="center"/>
        <w:rPr>
          <w:rFonts w:ascii="宋体" w:hAnsi="宋体" w:cs="宋体"/>
          <w:szCs w:val="21"/>
        </w:rPr>
      </w:pPr>
      <w:r>
        <w:rPr>
          <w:rFonts w:hint="eastAsia" w:ascii="宋体" w:hAnsi="宋体" w:cs="宋体"/>
          <w:szCs w:val="21"/>
        </w:rPr>
        <w:t>近日，一位北大副校长发微博，“你是北大人，看到老人摔倒了你就去扶。他要是讹你，北大法律系给你提供法律援助，要是败诉了，北大替你赔偿！”这一被网友誉为“撑腰体”的表态，火爆网络。</w:t>
      </w:r>
    </w:p>
    <w:p>
      <w:pPr>
        <w:spacing w:line="360" w:lineRule="auto"/>
        <w:ind w:firstLine="420"/>
        <w:jc w:val="left"/>
        <w:textAlignment w:val="center"/>
        <w:rPr>
          <w:rFonts w:ascii="宋体" w:hAnsi="宋体" w:cs="宋体"/>
          <w:szCs w:val="21"/>
        </w:rPr>
      </w:pPr>
      <w:r>
        <w:rPr>
          <w:rFonts w:hint="eastAsia" w:ascii="宋体" w:hAnsi="宋体" w:cs="宋体"/>
          <w:szCs w:val="21"/>
        </w:rPr>
        <w:t>作为一种网络流行语，“校长撑腰体”可谓切合了当下之需。时下，因搀扶老人被讹的事件，特别是女童被碾而路人漠视的事件，让整个社会陷入了一种道德大讨论、大反思之中。这种“为道德撑腰”的表态，有如此惊人的传播效率，从一个侧面折射着人们对社会美德的呼唤和渴求。事实上，社会个体有践行道德与良知的责任，也应该有“不因践行道德与良知而蒙受损失”的保障。只有在平等的社会杠杆下，个体的义举才能形成整体的善风。</w:t>
      </w:r>
    </w:p>
    <w:p>
      <w:pPr>
        <w:spacing w:line="360" w:lineRule="auto"/>
        <w:ind w:firstLine="420"/>
        <w:jc w:val="left"/>
        <w:textAlignment w:val="center"/>
        <w:rPr>
          <w:rFonts w:ascii="宋体" w:hAnsi="宋体" w:cs="宋体"/>
          <w:szCs w:val="21"/>
        </w:rPr>
      </w:pPr>
      <w:r>
        <w:rPr>
          <w:rFonts w:hint="eastAsia" w:ascii="宋体" w:hAnsi="宋体" w:cs="宋体"/>
          <w:szCs w:val="21"/>
        </w:rPr>
        <w:t>一些专家分析得很有道理，他们认为“撑腰体”实际上是“扶德体”，蕴含着“扶起道德”的意味。我们是要“扶起摔倒的道德”，以抚平我们因小悦悦事件而产生的心灵颤栗。可是我们该如何去搀扶呢？是借助国家立法还是公民觉悟，抑或是其他的什么办法？在笔者看来，立法当然有其积极的意义，但是依靠量化的立法来规范不可量化的道德，还需慎重；依靠公民自觉来重塑全民对道德的崇尚，虽然可行但无疑收效缓慢。依靠社会力量“为道德撑腰”不失为第三条路径，而且影响和效果也很明显。在这样的路径下，道德有了社会力量的靠山，个体没有了行善的后顾之忧，自然可以“路见不平一声吼，该出手时就出手”。</w:t>
      </w:r>
    </w:p>
    <w:p>
      <w:pPr>
        <w:spacing w:line="360" w:lineRule="auto"/>
        <w:ind w:firstLine="420"/>
        <w:jc w:val="left"/>
        <w:textAlignment w:val="center"/>
        <w:rPr>
          <w:rFonts w:ascii="宋体" w:hAnsi="宋体" w:cs="宋体"/>
          <w:szCs w:val="21"/>
        </w:rPr>
      </w:pPr>
      <w:r>
        <w:rPr>
          <w:rFonts w:hint="eastAsia" w:ascii="宋体" w:hAnsi="宋体" w:cs="宋体"/>
          <w:szCs w:val="21"/>
        </w:rPr>
        <w:t>公共层面的很多事情，往往需要社会力量来撑腰。从社会中来到社会中去，依靠社会的自净遏制道德的滑坡，不失为“扶起摔倒的道德”的有效途径。很显然，社会舆论对这种“为道德撑腰”的模式十分感兴趣。北大的“撑腰体”一出，人大版、地大版、武大版等多个版本的“撑腰体”也迅速出现，并掀起一股网友造句风潮。这些网民的创作，正是一种对道德救赎的草根表达。</w:t>
      </w:r>
    </w:p>
    <w:p>
      <w:pPr>
        <w:spacing w:line="360" w:lineRule="auto"/>
        <w:ind w:firstLine="420"/>
        <w:jc w:val="left"/>
        <w:textAlignment w:val="center"/>
        <w:rPr>
          <w:rFonts w:ascii="宋体" w:hAnsi="宋体" w:cs="宋体"/>
          <w:szCs w:val="21"/>
        </w:rPr>
      </w:pPr>
      <w:r>
        <w:rPr>
          <w:rFonts w:hint="eastAsia" w:ascii="宋体" w:hAnsi="宋体" w:cs="宋体"/>
          <w:szCs w:val="21"/>
        </w:rPr>
        <w:t>令人欣慰的是，类似的表达不单停留在网友的调侃上，而大有成为全民版本的趋势。成都一家公司就贴出了通告，鼓励员工在老人跌倒后主动去扶，并承诺“扶出问题”由公司承担赔偿责任；合肥一些律师表示愿意组团为扶人者提供免费法律支持；一家网站发出倡议，希望更多的企业和单位加入到“扶一把”的联盟中来。很多企业表示愿意加入这一联盟。“用自己的行动，让大家知道，这个社会并非那么冷漠”。</w:t>
      </w:r>
    </w:p>
    <w:p>
      <w:pPr>
        <w:spacing w:line="360" w:lineRule="auto"/>
        <w:ind w:firstLine="420"/>
        <w:jc w:val="left"/>
        <w:textAlignment w:val="center"/>
        <w:rPr>
          <w:rFonts w:ascii="宋体" w:hAnsi="宋体" w:cs="宋体"/>
          <w:szCs w:val="21"/>
        </w:rPr>
      </w:pPr>
      <w:r>
        <w:rPr>
          <w:rFonts w:hint="eastAsia" w:ascii="宋体" w:hAnsi="宋体" w:cs="宋体"/>
          <w:szCs w:val="21"/>
        </w:rPr>
        <w:t>我们不妨为“撑腰体”叫好，呼吁更多的社会群体参与到类似活动中来，构筑一道强大的社会道德后盾，以保证人们“对道德与良知的坚守”，没有“粮草不济”的后顾之忧。期待着这种“为道德撑腰”的做法成为一种时尚，期待着搀扶弱者成为无须多虑的公民自觉。</w:t>
      </w:r>
    </w:p>
    <w:p>
      <w:pPr>
        <w:spacing w:line="360" w:lineRule="auto"/>
        <w:jc w:val="left"/>
        <w:textAlignment w:val="center"/>
        <w:rPr>
          <w:rFonts w:ascii="宋体" w:hAnsi="宋体" w:cs="宋体"/>
          <w:szCs w:val="21"/>
        </w:rPr>
      </w:pPr>
      <w:r>
        <w:rPr>
          <w:rFonts w:hint="eastAsia" w:ascii="宋体" w:hAnsi="宋体" w:cs="宋体"/>
          <w:szCs w:val="21"/>
        </w:rPr>
        <w:t>1．下列对“撑腰体”的理解，正确的一项是（   ）(3分）</w:t>
      </w:r>
    </w:p>
    <w:p>
      <w:pPr>
        <w:spacing w:line="360" w:lineRule="auto"/>
        <w:jc w:val="left"/>
        <w:textAlignment w:val="center"/>
        <w:rPr>
          <w:rFonts w:ascii="宋体" w:hAnsi="宋体" w:cs="宋体"/>
          <w:szCs w:val="21"/>
        </w:rPr>
      </w:pPr>
      <w:r>
        <w:rPr>
          <w:rFonts w:hint="eastAsia" w:ascii="宋体" w:hAnsi="宋体" w:cs="宋体"/>
          <w:szCs w:val="21"/>
        </w:rPr>
        <w:t>A．“撑腰体”是北大某副校长在自己微博中创造的一种网络流行语体。</w:t>
      </w:r>
    </w:p>
    <w:p>
      <w:pPr>
        <w:spacing w:line="360" w:lineRule="auto"/>
        <w:jc w:val="left"/>
        <w:textAlignment w:val="center"/>
        <w:rPr>
          <w:rFonts w:ascii="宋体" w:hAnsi="宋体" w:cs="宋体"/>
          <w:szCs w:val="21"/>
        </w:rPr>
      </w:pPr>
      <w:r>
        <w:rPr>
          <w:rFonts w:hint="eastAsia" w:ascii="宋体" w:hAnsi="宋体" w:cs="宋体"/>
          <w:szCs w:val="21"/>
        </w:rPr>
        <w:t>B．“撑腰体”在舆论上或许能对社会个体的善举起到保障作用。</w:t>
      </w:r>
    </w:p>
    <w:p>
      <w:pPr>
        <w:spacing w:line="360" w:lineRule="auto"/>
        <w:jc w:val="left"/>
        <w:textAlignment w:val="center"/>
        <w:rPr>
          <w:rFonts w:ascii="宋体" w:hAnsi="宋体" w:cs="宋体"/>
          <w:szCs w:val="21"/>
        </w:rPr>
      </w:pPr>
      <w:r>
        <w:rPr>
          <w:rFonts w:hint="eastAsia" w:ascii="宋体" w:hAnsi="宋体" w:cs="宋体"/>
          <w:szCs w:val="21"/>
        </w:rPr>
        <w:t>C．自北大的“撑腰体”出现后，各种版本迅速出现，已经成为全民版本。</w:t>
      </w:r>
    </w:p>
    <w:p>
      <w:pPr>
        <w:spacing w:line="360" w:lineRule="auto"/>
        <w:jc w:val="left"/>
        <w:textAlignment w:val="center"/>
        <w:rPr>
          <w:rFonts w:ascii="宋体" w:hAnsi="宋体" w:cs="宋体"/>
          <w:szCs w:val="21"/>
        </w:rPr>
      </w:pPr>
      <w:r>
        <w:rPr>
          <w:rFonts w:hint="eastAsia" w:ascii="宋体" w:hAnsi="宋体" w:cs="宋体"/>
          <w:szCs w:val="21"/>
        </w:rPr>
        <w:t>D．“撑腰体”作为一种流行的网络语言，很难造成实在的社会影响。</w:t>
      </w:r>
    </w:p>
    <w:p>
      <w:pPr>
        <w:spacing w:line="360" w:lineRule="auto"/>
        <w:jc w:val="left"/>
        <w:textAlignment w:val="center"/>
        <w:rPr>
          <w:rFonts w:ascii="宋体" w:hAnsi="宋体" w:cs="宋体"/>
          <w:szCs w:val="21"/>
        </w:rPr>
      </w:pPr>
      <w:r>
        <w:rPr>
          <w:rFonts w:hint="eastAsia" w:ascii="宋体" w:hAnsi="宋体" w:cs="宋体"/>
          <w:szCs w:val="21"/>
        </w:rPr>
        <w:t>2．下列各项不属于“期待‘为道德撑腰’成为时尚”的原因的一项是（   ）（3分）</w:t>
      </w:r>
    </w:p>
    <w:p>
      <w:pPr>
        <w:spacing w:line="360" w:lineRule="auto"/>
        <w:jc w:val="left"/>
        <w:textAlignment w:val="center"/>
        <w:rPr>
          <w:rFonts w:ascii="宋体" w:hAnsi="宋体" w:cs="宋体"/>
          <w:szCs w:val="21"/>
        </w:rPr>
      </w:pPr>
      <w:r>
        <w:rPr>
          <w:rFonts w:hint="eastAsia" w:ascii="宋体" w:hAnsi="宋体" w:cs="宋体"/>
          <w:szCs w:val="21"/>
        </w:rPr>
        <w:t>A．现实生活中，人们呼唤并渴求道德和良知，期待着搀扶弱者成为公民自觉。</w:t>
      </w:r>
    </w:p>
    <w:p>
      <w:pPr>
        <w:spacing w:line="360" w:lineRule="auto"/>
        <w:jc w:val="left"/>
        <w:textAlignment w:val="center"/>
        <w:rPr>
          <w:rFonts w:ascii="宋体" w:hAnsi="宋体" w:cs="宋体"/>
          <w:szCs w:val="21"/>
        </w:rPr>
      </w:pPr>
      <w:r>
        <w:rPr>
          <w:rFonts w:hint="eastAsia" w:ascii="宋体" w:hAnsi="宋体" w:cs="宋体"/>
          <w:szCs w:val="21"/>
        </w:rPr>
        <w:t>B．“扶起摔倒的道德”，可以抚平我们因小悦悦事件而产生的心灵战栗。</w:t>
      </w:r>
    </w:p>
    <w:p>
      <w:pPr>
        <w:spacing w:line="360" w:lineRule="auto"/>
        <w:jc w:val="left"/>
        <w:textAlignment w:val="center"/>
        <w:rPr>
          <w:rFonts w:ascii="宋体" w:hAnsi="宋体" w:cs="宋体"/>
          <w:szCs w:val="21"/>
        </w:rPr>
      </w:pPr>
      <w:r>
        <w:rPr>
          <w:rFonts w:hint="eastAsia" w:ascii="宋体" w:hAnsi="宋体" w:cs="宋体"/>
          <w:szCs w:val="21"/>
        </w:rPr>
        <w:t>C．“扶起摔倒的道德”非常切合当下的社会文化需求。</w:t>
      </w:r>
    </w:p>
    <w:p>
      <w:pPr>
        <w:spacing w:line="360" w:lineRule="auto"/>
        <w:jc w:val="left"/>
        <w:textAlignment w:val="center"/>
        <w:rPr>
          <w:rFonts w:ascii="宋体" w:hAnsi="宋体" w:cs="宋体"/>
          <w:szCs w:val="21"/>
        </w:rPr>
      </w:pPr>
      <w:r>
        <w:rPr>
          <w:rFonts w:hint="eastAsia" w:ascii="宋体" w:hAnsi="宋体" w:cs="宋体"/>
          <w:szCs w:val="21"/>
        </w:rPr>
        <w:t>D．我们需要更多的社会群体参与到类似活动中来，构筑一道强大的社会道德后盾。</w:t>
      </w:r>
    </w:p>
    <w:p>
      <w:pPr>
        <w:spacing w:line="360" w:lineRule="auto"/>
        <w:jc w:val="left"/>
        <w:textAlignment w:val="center"/>
        <w:rPr>
          <w:rFonts w:ascii="宋体" w:hAnsi="宋体" w:cs="宋体"/>
          <w:szCs w:val="21"/>
        </w:rPr>
      </w:pPr>
      <w:r>
        <w:rPr>
          <w:rFonts w:hint="eastAsia" w:ascii="宋体" w:hAnsi="宋体" w:cs="宋体"/>
          <w:szCs w:val="21"/>
        </w:rPr>
        <w:t>3．下列对原文中作者观点的概括，正确的一项是（   ）（3分）</w:t>
      </w:r>
    </w:p>
    <w:p>
      <w:pPr>
        <w:spacing w:line="360" w:lineRule="auto"/>
        <w:jc w:val="left"/>
        <w:textAlignment w:val="center"/>
        <w:rPr>
          <w:rFonts w:ascii="宋体" w:hAnsi="宋体" w:cs="宋体"/>
          <w:szCs w:val="21"/>
        </w:rPr>
      </w:pPr>
      <w:r>
        <w:rPr>
          <w:rFonts w:hint="eastAsia" w:ascii="宋体" w:hAnsi="宋体" w:cs="宋体"/>
          <w:szCs w:val="21"/>
        </w:rPr>
        <w:t>A．社会只要具有“不因践行道德与良知而蒙受损失”的保障，个体的义举就能形成整体的善风。</w:t>
      </w:r>
    </w:p>
    <w:p>
      <w:pPr>
        <w:spacing w:line="360" w:lineRule="auto"/>
        <w:jc w:val="left"/>
        <w:textAlignment w:val="center"/>
        <w:rPr>
          <w:rFonts w:ascii="宋体" w:hAnsi="宋体" w:cs="宋体"/>
          <w:szCs w:val="21"/>
        </w:rPr>
      </w:pPr>
      <w:r>
        <w:rPr>
          <w:rFonts w:hint="eastAsia" w:ascii="宋体" w:hAnsi="宋体" w:cs="宋体"/>
          <w:szCs w:val="21"/>
        </w:rPr>
        <w:t>B．道德滑坡的问题，只有采取从社会中来到社会中去，依靠社会的自净遏制道德滑坡的方式才能从根本上解决。</w:t>
      </w:r>
    </w:p>
    <w:p>
      <w:pPr>
        <w:spacing w:line="360" w:lineRule="auto"/>
        <w:jc w:val="left"/>
        <w:textAlignment w:val="center"/>
        <w:rPr>
          <w:rFonts w:ascii="宋体" w:hAnsi="宋体" w:cs="宋体"/>
          <w:szCs w:val="21"/>
        </w:rPr>
      </w:pPr>
      <w:r>
        <w:rPr>
          <w:rFonts w:hint="eastAsia" w:ascii="宋体" w:hAnsi="宋体" w:cs="宋体"/>
          <w:szCs w:val="21"/>
        </w:rPr>
        <w:t>C．依靠社会力量“为道德撑腰”作为“扶起摔倒的道德”的第三条途径，其影响和效果要比依靠量化的立法和公民的自觉更明显。</w:t>
      </w:r>
    </w:p>
    <w:p>
      <w:pPr>
        <w:spacing w:line="360" w:lineRule="auto"/>
        <w:jc w:val="left"/>
        <w:textAlignment w:val="center"/>
        <w:rPr>
          <w:rFonts w:ascii="宋体" w:hAnsi="宋体" w:cs="宋体"/>
          <w:szCs w:val="21"/>
        </w:rPr>
      </w:pPr>
      <w:r>
        <w:rPr>
          <w:rFonts w:hint="eastAsia" w:ascii="宋体" w:hAnsi="宋体" w:cs="宋体"/>
          <w:szCs w:val="21"/>
        </w:rPr>
        <w:t>D．从“撑腰体”的流行速度和传播来看，“为道德撑腰”的做法一定可以成为一种时尚，从而大大改变日前道德滑坡的现状。</w:t>
      </w:r>
    </w:p>
    <w:p>
      <w:pPr>
        <w:spacing w:line="360" w:lineRule="auto"/>
        <w:rPr>
          <w:rFonts w:ascii="宋体" w:hAnsi="宋体" w:cs="宋体"/>
          <w:bCs/>
          <w:szCs w:val="21"/>
        </w:rPr>
      </w:pPr>
      <w:r>
        <w:rPr>
          <w:rFonts w:hint="eastAsia" w:ascii="宋体" w:hAnsi="宋体" w:cs="宋体"/>
          <w:bCs/>
          <w:szCs w:val="21"/>
        </w:rPr>
        <w:t>二、实用类文本阅读（共12分）</w:t>
      </w:r>
    </w:p>
    <w:p>
      <w:pPr>
        <w:spacing w:line="360" w:lineRule="auto"/>
        <w:jc w:val="left"/>
        <w:textAlignment w:val="center"/>
        <w:rPr>
          <w:rFonts w:ascii="宋体" w:hAnsi="宋体" w:cs="宋体"/>
          <w:szCs w:val="21"/>
        </w:rPr>
      </w:pPr>
      <w:r>
        <w:rPr>
          <w:rFonts w:hint="eastAsia" w:ascii="宋体" w:hAnsi="宋体" w:cs="宋体"/>
          <w:szCs w:val="21"/>
        </w:rPr>
        <w:t>阅读下面的文字，完成下面小题。</w:t>
      </w:r>
    </w:p>
    <w:p>
      <w:pPr>
        <w:spacing w:line="360" w:lineRule="auto"/>
        <w:ind w:firstLine="420"/>
        <w:jc w:val="left"/>
        <w:textAlignment w:val="center"/>
        <w:rPr>
          <w:rFonts w:ascii="宋体" w:hAnsi="宋体" w:cs="宋体"/>
          <w:szCs w:val="21"/>
        </w:rPr>
      </w:pPr>
      <w:r>
        <w:rPr>
          <w:rFonts w:hint="eastAsia" w:ascii="宋体" w:hAnsi="宋体" w:cs="宋体"/>
          <w:szCs w:val="21"/>
        </w:rPr>
        <w:t>材料一：</w:t>
      </w:r>
    </w:p>
    <w:p>
      <w:pPr>
        <w:spacing w:line="360" w:lineRule="auto"/>
        <w:ind w:firstLine="420"/>
        <w:jc w:val="left"/>
        <w:textAlignment w:val="center"/>
        <w:rPr>
          <w:rFonts w:ascii="宋体" w:hAnsi="宋体" w:cs="宋体"/>
          <w:szCs w:val="21"/>
        </w:rPr>
      </w:pPr>
      <w:r>
        <w:rPr>
          <w:rFonts w:hint="eastAsia" w:ascii="宋体" w:hAnsi="宋体" w:cs="宋体"/>
          <w:szCs w:val="21"/>
        </w:rPr>
        <w:t>习近平总书记在浙江考察时强调，要抓住产业数字化、数字产业化赋予的际遇，加快5G网络、数据中心等新型基础设施建设。今年的《政府工作报告》提出，扩大有效投资的重点之一为加强新型基础设施建设。</w:t>
      </w:r>
    </w:p>
    <w:p>
      <w:pPr>
        <w:spacing w:line="360" w:lineRule="auto"/>
        <w:ind w:firstLine="420"/>
        <w:jc w:val="left"/>
        <w:textAlignment w:val="center"/>
        <w:rPr>
          <w:rFonts w:ascii="宋体" w:hAnsi="宋体" w:cs="宋体"/>
          <w:szCs w:val="21"/>
        </w:rPr>
      </w:pPr>
      <w:r>
        <w:rPr>
          <w:rFonts w:hint="eastAsia" w:ascii="宋体" w:hAnsi="宋体" w:cs="宋体"/>
          <w:szCs w:val="21"/>
        </w:rPr>
        <w:t>何为“新基建”？日前，国家发改委明确范围，新基建是以新发展理念为引领，以科技创新为驱动，以信息网络为基础，面向高质量发展需要，提供数字转型、职能升级、融合创新等服务的基础设施体系，具体包括信息基础设施、融合基础设施、创新基础设施等三个方面。</w:t>
      </w:r>
    </w:p>
    <w:p>
      <w:pPr>
        <w:spacing w:line="360" w:lineRule="auto"/>
        <w:ind w:firstLine="420"/>
        <w:jc w:val="right"/>
        <w:textAlignment w:val="center"/>
        <w:rPr>
          <w:rFonts w:ascii="宋体" w:hAnsi="宋体" w:cs="宋体"/>
          <w:szCs w:val="21"/>
        </w:rPr>
      </w:pPr>
      <w:r>
        <w:rPr>
          <w:rFonts w:hint="eastAsia" w:ascii="宋体" w:hAnsi="宋体" w:cs="宋体"/>
          <w:szCs w:val="21"/>
        </w:rPr>
        <w:t>（摘自韩鑫《新基建如何加速落地》，《人民日报》2020年6月7日）</w:t>
      </w:r>
    </w:p>
    <w:p>
      <w:pPr>
        <w:spacing w:line="360" w:lineRule="auto"/>
        <w:ind w:firstLine="420"/>
        <w:jc w:val="left"/>
        <w:textAlignment w:val="center"/>
        <w:rPr>
          <w:rFonts w:ascii="宋体" w:hAnsi="宋体" w:cs="宋体"/>
          <w:szCs w:val="21"/>
        </w:rPr>
      </w:pPr>
      <w:r>
        <w:rPr>
          <w:rFonts w:hint="eastAsia" w:ascii="宋体" w:hAnsi="宋体" w:cs="宋体"/>
          <w:szCs w:val="21"/>
        </w:rPr>
        <w:t>材料二：</w:t>
      </w:r>
    </w:p>
    <w:p>
      <w:pPr>
        <w:spacing w:line="360" w:lineRule="auto"/>
        <w:ind w:firstLine="420"/>
        <w:jc w:val="left"/>
        <w:textAlignment w:val="center"/>
        <w:rPr>
          <w:rFonts w:ascii="宋体" w:hAnsi="宋体" w:cs="宋体"/>
          <w:szCs w:val="21"/>
        </w:rPr>
      </w:pPr>
      <w:r>
        <w:rPr>
          <w:rFonts w:hint="eastAsia" w:ascii="宋体" w:hAnsi="宋体" w:cs="宋体"/>
          <w:szCs w:val="21"/>
        </w:rPr>
        <w:t>近年来，我国一直致力于抓住新一轮科技革命机遇，大力发展数字经济，推动产业化升级，新基建的谋划布局早已展开，为何要选择此时按下“快进键”？</w:t>
      </w:r>
    </w:p>
    <w:p>
      <w:pPr>
        <w:spacing w:line="360" w:lineRule="auto"/>
        <w:ind w:firstLine="420"/>
        <w:jc w:val="left"/>
        <w:textAlignment w:val="center"/>
        <w:rPr>
          <w:rFonts w:ascii="宋体" w:hAnsi="宋体" w:cs="宋体"/>
          <w:szCs w:val="21"/>
        </w:rPr>
      </w:pPr>
      <w:r>
        <w:rPr>
          <w:rFonts w:hint="eastAsia" w:ascii="宋体" w:hAnsi="宋体" w:cs="宋体"/>
          <w:szCs w:val="21"/>
        </w:rPr>
        <w:t>这一决策既是应对经济下行压力的客观需要，更是在深刻洞察和把握世界科技与产业变迁大趋势基础上作出的战略抉择。面对经济下行压力、传统基建投资边际效益下降和产业渗透率下降的挑战，推进新型数字基础设施建设是我国对冲疫情影响、优化投资结构、刺激经济增长的有效方法。疫情期间线上需求的集中爆发，展现了人工智能、物联网、大数据、云计算等新兴技术带动社会经济整体发展的潜力，客观上也打开了新基建的窗口期。</w:t>
      </w:r>
    </w:p>
    <w:p>
      <w:pPr>
        <w:spacing w:line="360" w:lineRule="auto"/>
        <w:ind w:firstLine="420"/>
        <w:jc w:val="left"/>
        <w:textAlignment w:val="center"/>
        <w:rPr>
          <w:rFonts w:ascii="宋体" w:hAnsi="宋体" w:cs="宋体"/>
          <w:szCs w:val="21"/>
        </w:rPr>
      </w:pPr>
      <w:r>
        <w:rPr>
          <w:rFonts w:hint="eastAsia" w:ascii="宋体" w:hAnsi="宋体" w:cs="宋体"/>
          <w:szCs w:val="21"/>
        </w:rPr>
        <w:t>随着中国经济从高速增长转向高质量发展，原有基础设施体系的不适应问题更加凸显，基于新时代新使命，基础设施体系也必然要进行战略性调整。加速推动新基建，价值不仅在眼前。5G、数据中心、工业互联网等领域具有一定超前性，投资新基建，实际上是投资未来，服务长远。新基建是围绕科技这一经济新硬核掀起的基础建设浪潮，是为中国经济转型升级注入强大“数字动力”，为高质量发展蓄能。</w:t>
      </w:r>
    </w:p>
    <w:p>
      <w:pPr>
        <w:spacing w:line="360" w:lineRule="auto"/>
        <w:ind w:firstLine="420"/>
        <w:jc w:val="right"/>
        <w:textAlignment w:val="center"/>
        <w:rPr>
          <w:rFonts w:ascii="宋体" w:hAnsi="宋体" w:cs="宋体"/>
          <w:szCs w:val="21"/>
        </w:rPr>
      </w:pPr>
      <w:r>
        <w:rPr>
          <w:rFonts w:hint="eastAsia" w:ascii="宋体" w:hAnsi="宋体" w:cs="宋体"/>
          <w:szCs w:val="21"/>
        </w:rPr>
        <w:t>（摘编自吴月辉等《为新基建注入强动力》，《人民日报》2020年6月8日）</w:t>
      </w:r>
    </w:p>
    <w:p>
      <w:pPr>
        <w:spacing w:line="360" w:lineRule="auto"/>
        <w:ind w:firstLine="420"/>
        <w:jc w:val="left"/>
        <w:textAlignment w:val="center"/>
        <w:rPr>
          <w:rFonts w:ascii="宋体" w:hAnsi="宋体" w:cs="宋体"/>
          <w:szCs w:val="21"/>
        </w:rPr>
      </w:pPr>
      <w:r>
        <w:rPr>
          <w:rFonts w:hint="eastAsia" w:ascii="宋体" w:hAnsi="宋体" w:cs="宋体"/>
          <w:szCs w:val="21"/>
        </w:rPr>
        <w:t>材料三：</w:t>
      </w:r>
    </w:p>
    <w:p>
      <w:pPr>
        <w:spacing w:line="360" w:lineRule="auto"/>
        <w:ind w:firstLine="420"/>
        <w:jc w:val="left"/>
        <w:textAlignment w:val="center"/>
        <w:rPr>
          <w:rFonts w:ascii="宋体" w:hAnsi="宋体" w:cs="宋体"/>
          <w:szCs w:val="21"/>
        </w:rPr>
      </w:pPr>
      <w:r>
        <w:rPr>
          <w:rFonts w:hint="eastAsia" w:ascii="宋体" w:hAnsi="宋体" w:cs="宋体"/>
          <w:szCs w:val="21"/>
        </w:rPr>
        <w:t>中国出台经济扶持计划，以帮助国家摆脱疫情引发的危机。今年的政府工作报告表示，中央预算内投资安排6000亿元，重点支持既促消费惠民生又调结构增后劲的“两新一重”建设。</w:t>
      </w:r>
    </w:p>
    <w:p>
      <w:pPr>
        <w:spacing w:line="360" w:lineRule="auto"/>
        <w:ind w:firstLine="420"/>
        <w:jc w:val="left"/>
        <w:textAlignment w:val="center"/>
        <w:rPr>
          <w:rFonts w:ascii="宋体" w:hAnsi="宋体" w:cs="宋体"/>
          <w:szCs w:val="21"/>
        </w:rPr>
      </w:pPr>
      <w:r>
        <w:rPr>
          <w:rFonts w:hint="eastAsia" w:ascii="宋体" w:hAnsi="宋体" w:cs="宋体"/>
          <w:szCs w:val="21"/>
        </w:rPr>
        <w:t>这一金额看上去是天文数字，但以中国的标准而言不足为奇，这表现出的更多是审慎。考虑到至少最近一年经济形势和疫情的不确定性，中国政府没有匆忙将资金注入经济。他们从2008年到2009年的全球经济危机中吸取了这一教训。</w:t>
      </w:r>
    </w:p>
    <w:p>
      <w:pPr>
        <w:spacing w:line="360" w:lineRule="auto"/>
        <w:ind w:firstLine="420"/>
        <w:jc w:val="left"/>
        <w:textAlignment w:val="center"/>
        <w:rPr>
          <w:rFonts w:ascii="宋体" w:hAnsi="宋体" w:cs="宋体"/>
          <w:szCs w:val="21"/>
        </w:rPr>
      </w:pPr>
      <w:r>
        <w:rPr>
          <w:rFonts w:hint="eastAsia" w:ascii="宋体" w:hAnsi="宋体" w:cs="宋体"/>
          <w:szCs w:val="21"/>
        </w:rPr>
        <w:t>在一揽子应对危机的措施中，很大一部分将用于扶持提供了超过70%城市就业的中小企业，为此中央政府将向税收优惠、贷款利率和自然垄断产业关税补贴投入资金。今年的政府工作报告中，中国没有宣布国内生产总值（GDP）的增长目标。</w:t>
      </w:r>
    </w:p>
    <w:p>
      <w:pPr>
        <w:spacing w:line="360" w:lineRule="auto"/>
        <w:ind w:firstLine="420"/>
        <w:jc w:val="left"/>
        <w:textAlignment w:val="center"/>
        <w:rPr>
          <w:rFonts w:ascii="宋体" w:hAnsi="宋体" w:cs="宋体"/>
          <w:szCs w:val="21"/>
        </w:rPr>
      </w:pPr>
      <w:r>
        <w:rPr>
          <w:rFonts w:hint="eastAsia" w:ascii="宋体" w:hAnsi="宋体" w:cs="宋体"/>
          <w:szCs w:val="21"/>
        </w:rPr>
        <w:t>大部分投资不会用于道路和桥梁，而是用于被中国理解为“新型基础设施建设”的新一代信息网络、5G应用、数据中心、充电桩、换电站等设施。中国将力求借这一机会，建成向“工业革命4.0”过渡的基础设施。</w:t>
      </w:r>
    </w:p>
    <w:p>
      <w:pPr>
        <w:spacing w:line="360" w:lineRule="auto"/>
        <w:ind w:firstLine="420"/>
        <w:jc w:val="right"/>
        <w:textAlignment w:val="center"/>
        <w:rPr>
          <w:rFonts w:ascii="宋体" w:hAnsi="宋体" w:cs="宋体"/>
          <w:szCs w:val="21"/>
        </w:rPr>
      </w:pPr>
      <w:r>
        <w:rPr>
          <w:rFonts w:hint="eastAsia" w:ascii="宋体" w:hAnsi="宋体" w:cs="宋体"/>
          <w:szCs w:val="21"/>
        </w:rPr>
        <w:t>（摘编自《俄媒关注：中国“新基建”助力“工业革命4.0”》，《参考消息》2020年6月6日）</w:t>
      </w:r>
    </w:p>
    <w:p>
      <w:pPr>
        <w:spacing w:line="360" w:lineRule="auto"/>
        <w:jc w:val="left"/>
        <w:textAlignment w:val="center"/>
        <w:rPr>
          <w:rFonts w:ascii="宋体" w:hAnsi="宋体" w:cs="宋体"/>
          <w:szCs w:val="21"/>
        </w:rPr>
      </w:pPr>
      <w:r>
        <w:rPr>
          <w:rFonts w:hint="eastAsia" w:ascii="宋体" w:hAnsi="宋体" w:cs="宋体"/>
          <w:szCs w:val="21"/>
        </w:rPr>
        <w:t>4．下列对新基建相关内容的理解和分析，不正确的一项是（   ）(3分）</w:t>
      </w:r>
    </w:p>
    <w:p>
      <w:pPr>
        <w:spacing w:line="360" w:lineRule="auto"/>
        <w:jc w:val="left"/>
        <w:textAlignment w:val="center"/>
        <w:rPr>
          <w:rFonts w:ascii="宋体" w:hAnsi="宋体" w:cs="宋体"/>
          <w:szCs w:val="21"/>
        </w:rPr>
      </w:pPr>
      <w:r>
        <w:rPr>
          <w:rFonts w:hint="eastAsia" w:ascii="宋体" w:hAnsi="宋体" w:cs="宋体"/>
          <w:szCs w:val="21"/>
        </w:rPr>
        <w:t>A．新基建指新型基础设施建设，具体包括信息基础设施、融合基础设施、创新基础设施等三个方面，是2020年中央预算内投资的重点之一。</w:t>
      </w:r>
    </w:p>
    <w:p>
      <w:pPr>
        <w:spacing w:line="360" w:lineRule="auto"/>
        <w:jc w:val="left"/>
        <w:textAlignment w:val="center"/>
        <w:rPr>
          <w:rFonts w:ascii="宋体" w:hAnsi="宋体" w:cs="宋体"/>
          <w:szCs w:val="21"/>
        </w:rPr>
      </w:pPr>
      <w:r>
        <w:rPr>
          <w:rFonts w:hint="eastAsia" w:ascii="宋体" w:hAnsi="宋体" w:cs="宋体"/>
          <w:szCs w:val="21"/>
        </w:rPr>
        <w:t>B．5G、数据中心、工业互联网等属于新基建中具有一定超前性的领域，在这些领域投资，其实不利于建设提供融合创新服务的基础设施体系。</w:t>
      </w:r>
    </w:p>
    <w:p>
      <w:pPr>
        <w:spacing w:line="360" w:lineRule="auto"/>
        <w:jc w:val="left"/>
        <w:textAlignment w:val="center"/>
        <w:rPr>
          <w:rFonts w:ascii="宋体" w:hAnsi="宋体" w:cs="宋体"/>
          <w:szCs w:val="21"/>
        </w:rPr>
      </w:pPr>
      <w:r>
        <w:rPr>
          <w:rFonts w:hint="eastAsia" w:ascii="宋体" w:hAnsi="宋体" w:cs="宋体"/>
          <w:szCs w:val="21"/>
        </w:rPr>
        <w:t>C．新基建意味着对基础设施体系进行战略性调整，将有利于解决中国经济发展模式转变过程中所凸显的原有基础设施体系的不适应问题。</w:t>
      </w:r>
    </w:p>
    <w:p>
      <w:pPr>
        <w:spacing w:line="360" w:lineRule="auto"/>
        <w:jc w:val="left"/>
        <w:textAlignment w:val="center"/>
        <w:rPr>
          <w:rFonts w:ascii="宋体" w:hAnsi="宋体" w:cs="宋体"/>
          <w:szCs w:val="21"/>
        </w:rPr>
      </w:pPr>
      <w:r>
        <w:rPr>
          <w:rFonts w:hint="eastAsia" w:ascii="宋体" w:hAnsi="宋体" w:cs="宋体"/>
          <w:szCs w:val="21"/>
        </w:rPr>
        <w:t>D．中国将借助新基建带来的机会，有效地应对传统基建投资边际效益下降和产业渗透率下降的挑战，为中国经济转型升级注入“数字动力”。</w:t>
      </w:r>
    </w:p>
    <w:p>
      <w:pPr>
        <w:spacing w:line="360" w:lineRule="auto"/>
        <w:jc w:val="left"/>
        <w:textAlignment w:val="center"/>
        <w:rPr>
          <w:rFonts w:ascii="宋体" w:hAnsi="宋体" w:cs="宋体"/>
          <w:szCs w:val="21"/>
        </w:rPr>
      </w:pPr>
      <w:r>
        <w:rPr>
          <w:rFonts w:hint="eastAsia" w:ascii="宋体" w:hAnsi="宋体" w:cs="宋体"/>
          <w:szCs w:val="21"/>
        </w:rPr>
        <w:t>5．下列对材料相关内容的概括和分析，不正确的一项是（   ）（3分）</w:t>
      </w:r>
    </w:p>
    <w:p>
      <w:pPr>
        <w:spacing w:line="360" w:lineRule="auto"/>
        <w:jc w:val="left"/>
        <w:textAlignment w:val="center"/>
        <w:rPr>
          <w:rFonts w:ascii="宋体" w:hAnsi="宋体" w:cs="宋体"/>
          <w:szCs w:val="21"/>
        </w:rPr>
      </w:pPr>
      <w:r>
        <w:rPr>
          <w:rFonts w:hint="eastAsia" w:ascii="宋体" w:hAnsi="宋体" w:cs="宋体"/>
          <w:szCs w:val="21"/>
        </w:rPr>
        <w:t>A．以新发展理念为引领，抓住产业数字化、数字产业化赋予的机遇，既能在客观上应对经济下行的压力，也能改变世界科技与产业变迁的大趋势。</w:t>
      </w:r>
    </w:p>
    <w:p>
      <w:pPr>
        <w:spacing w:line="360" w:lineRule="auto"/>
        <w:jc w:val="left"/>
        <w:textAlignment w:val="center"/>
        <w:rPr>
          <w:rFonts w:ascii="宋体" w:hAnsi="宋体" w:cs="宋体"/>
          <w:szCs w:val="21"/>
        </w:rPr>
      </w:pPr>
      <w:r>
        <w:rPr>
          <w:rFonts w:hint="eastAsia" w:ascii="宋体" w:hAnsi="宋体" w:cs="宋体"/>
          <w:szCs w:val="21"/>
        </w:rPr>
        <w:t>B．抓住新一轮科技革命的机遇，将有助于推动产业优化升级，加速中国经济从高速增长转向高质量发展，早日实现中国经济发展模式的转型升级。</w:t>
      </w:r>
    </w:p>
    <w:p>
      <w:pPr>
        <w:spacing w:line="360" w:lineRule="auto"/>
        <w:jc w:val="left"/>
        <w:textAlignment w:val="center"/>
        <w:rPr>
          <w:rFonts w:ascii="宋体" w:hAnsi="宋体" w:cs="宋体"/>
          <w:szCs w:val="21"/>
        </w:rPr>
      </w:pPr>
      <w:r>
        <w:rPr>
          <w:rFonts w:hint="eastAsia" w:ascii="宋体" w:hAnsi="宋体" w:cs="宋体"/>
          <w:szCs w:val="21"/>
        </w:rPr>
        <w:t>C．在俄罗斯媒体看来，我国今年所以采取审慎的经济措施，不再匆忙将资金注入经济，是因为从2008年到2009年的全球经济危机中吸取了教训。</w:t>
      </w:r>
    </w:p>
    <w:p>
      <w:pPr>
        <w:spacing w:line="360" w:lineRule="auto"/>
        <w:jc w:val="left"/>
        <w:textAlignment w:val="center"/>
        <w:rPr>
          <w:rFonts w:ascii="宋体" w:hAnsi="宋体" w:cs="宋体"/>
          <w:szCs w:val="21"/>
        </w:rPr>
      </w:pPr>
      <w:r>
        <w:rPr>
          <w:rFonts w:hint="eastAsia" w:ascii="宋体" w:hAnsi="宋体" w:cs="宋体"/>
          <w:szCs w:val="21"/>
        </w:rPr>
        <w:t>D．2020年我国一揽子应对危机的措施，很大一部分将用于扶持提供了超过70%城市就业的中小企业，目的是保障城市就业率，切实解决民生问题。</w:t>
      </w:r>
    </w:p>
    <w:p>
      <w:pPr>
        <w:spacing w:line="360" w:lineRule="auto"/>
        <w:jc w:val="left"/>
        <w:textAlignment w:val="center"/>
        <w:rPr>
          <w:rFonts w:ascii="宋体" w:hAnsi="宋体" w:cs="宋体"/>
          <w:szCs w:val="21"/>
        </w:rPr>
      </w:pPr>
      <w:r>
        <w:rPr>
          <w:rFonts w:hint="eastAsia" w:ascii="宋体" w:hAnsi="宋体" w:cs="宋体"/>
          <w:szCs w:val="21"/>
        </w:rPr>
        <w:t>6．我国重点投资支持新基建与抗击疫情有什么关系？请结合材料简要分析。（6分）</w:t>
      </w:r>
    </w:p>
    <w:p>
      <w:pPr>
        <w:spacing w:line="360" w:lineRule="auto"/>
        <w:jc w:val="left"/>
        <w:textAlignment w:val="center"/>
        <w:rPr>
          <w:rFonts w:ascii="宋体" w:hAnsi="宋体" w:cs="宋体"/>
          <w:szCs w:val="21"/>
        </w:rPr>
      </w:pPr>
      <w:r>
        <w:rPr>
          <w:rFonts w:hint="eastAsia" w:ascii="宋体" w:hAnsi="宋体" w:cs="宋体"/>
          <w:szCs w:val="21"/>
        </w:rPr>
        <w:t>三、文学类文本阅读(共8分）</w:t>
      </w:r>
    </w:p>
    <w:p>
      <w:pPr>
        <w:spacing w:line="360" w:lineRule="auto"/>
        <w:ind w:firstLine="3990" w:firstLineChars="1900"/>
        <w:jc w:val="left"/>
        <w:textAlignment w:val="center"/>
        <w:rPr>
          <w:rFonts w:ascii="宋体" w:hAnsi="宋体" w:cs="宋体"/>
          <w:szCs w:val="21"/>
        </w:rPr>
      </w:pPr>
      <w:r>
        <w:rPr>
          <w:rFonts w:hint="eastAsia" w:ascii="宋体" w:hAnsi="宋体" w:cs="宋体"/>
          <w:szCs w:val="21"/>
        </w:rPr>
        <w:t>理水（节选）</w:t>
      </w:r>
    </w:p>
    <w:p>
      <w:pPr>
        <w:spacing w:line="360" w:lineRule="auto"/>
        <w:jc w:val="center"/>
        <w:textAlignment w:val="center"/>
        <w:rPr>
          <w:rFonts w:ascii="宋体" w:hAnsi="宋体" w:cs="宋体"/>
          <w:szCs w:val="21"/>
        </w:rPr>
      </w:pPr>
      <w:r>
        <w:rPr>
          <w:rFonts w:hint="eastAsia" w:ascii="宋体" w:hAnsi="宋体" w:cs="宋体"/>
          <w:szCs w:val="21"/>
        </w:rPr>
        <w:t>鲁迅</w:t>
      </w:r>
    </w:p>
    <w:p>
      <w:pPr>
        <w:spacing w:line="360" w:lineRule="auto"/>
        <w:ind w:firstLine="420"/>
        <w:jc w:val="left"/>
        <w:textAlignment w:val="center"/>
        <w:rPr>
          <w:rFonts w:ascii="宋体" w:hAnsi="宋体" w:cs="宋体"/>
          <w:szCs w:val="21"/>
        </w:rPr>
      </w:pPr>
      <w:r>
        <w:rPr>
          <w:rFonts w:hint="eastAsia" w:ascii="宋体" w:hAnsi="宋体" w:cs="宋体"/>
          <w:szCs w:val="21"/>
        </w:rPr>
        <w:t>当两位大员回到京都的时候，别的考察员也大抵陆续回来了，只有禹还在外。他们在家里休息了几天，水利局的同事们就在局里大排筵宴，替他们接风。这一天真是车水马龙，不到黄昏时候，主客就全都到齐了，院子里却已经点起庭燎来，鼎中的牛肉香，一直透到门外虎贲的鼻子跟前，大家就一齐咽口水。酒过三巡，大员们就讲了一些水乡沿途的风景，芦花似雪，泥水如金，黄鳝膏腴，青苔滑溜……等等。微醺之后，才取出大家采集了来的民食来，都装着细巧的木匣子，盖上写着文字，有的是伏羲八卦体，有的是仓颉鬼哭体，大家就先来赏鉴这些字，争论得几乎打架之后，才决定以写着“国泰民安”的一块为第一，因为不但文字质朴难识，有上古淳厚之风，而且立言也很得体，可以宣付史馆的。</w:t>
      </w:r>
    </w:p>
    <w:p>
      <w:pPr>
        <w:spacing w:line="360" w:lineRule="auto"/>
        <w:ind w:firstLine="420"/>
        <w:jc w:val="left"/>
        <w:textAlignment w:val="center"/>
        <w:rPr>
          <w:rFonts w:ascii="宋体" w:hAnsi="宋体" w:cs="宋体"/>
          <w:szCs w:val="21"/>
        </w:rPr>
      </w:pPr>
      <w:r>
        <w:rPr>
          <w:rFonts w:hint="eastAsia" w:ascii="宋体" w:hAnsi="宋体" w:cs="宋体"/>
          <w:szCs w:val="21"/>
        </w:rPr>
        <w:t>局外面也起了一阵喧嚷。一群乞丐似的大汉，面目黧黑，衣服破旧，竟冲破了断绝交通的界线，闯到局里来了。卫兵们大喝一声，连忙左右交叉了明晃晃的戈，挡住他们的去路。</w:t>
      </w:r>
    </w:p>
    <w:p>
      <w:pPr>
        <w:spacing w:line="360" w:lineRule="auto"/>
        <w:ind w:firstLine="420"/>
        <w:jc w:val="left"/>
        <w:textAlignment w:val="center"/>
        <w:rPr>
          <w:rFonts w:ascii="宋体" w:hAnsi="宋体" w:cs="宋体"/>
          <w:szCs w:val="21"/>
        </w:rPr>
      </w:pPr>
      <w:r>
        <w:rPr>
          <w:rFonts w:hint="eastAsia" w:ascii="宋体" w:hAnsi="宋体" w:cs="宋体"/>
          <w:szCs w:val="21"/>
        </w:rPr>
        <w:t>“什么？——看明白！”当头是一条瘦长的莽汉，粗手粗脚的，怔了一下，大声说。</w:t>
      </w:r>
    </w:p>
    <w:p>
      <w:pPr>
        <w:spacing w:line="360" w:lineRule="auto"/>
        <w:ind w:firstLine="420"/>
        <w:jc w:val="left"/>
        <w:textAlignment w:val="center"/>
        <w:rPr>
          <w:rFonts w:ascii="宋体" w:hAnsi="宋体" w:cs="宋体"/>
          <w:szCs w:val="21"/>
        </w:rPr>
      </w:pPr>
      <w:r>
        <w:rPr>
          <w:rFonts w:hint="eastAsia" w:ascii="宋体" w:hAnsi="宋体" w:cs="宋体"/>
          <w:szCs w:val="21"/>
        </w:rPr>
        <w:t>卫兵们在昏黄中定睛一看，就恭恭敬敬的立正，举戈，放他们进去了。</w:t>
      </w:r>
    </w:p>
    <w:p>
      <w:pPr>
        <w:spacing w:line="360" w:lineRule="auto"/>
        <w:ind w:firstLine="420"/>
        <w:jc w:val="left"/>
        <w:textAlignment w:val="center"/>
        <w:rPr>
          <w:rFonts w:ascii="宋体" w:hAnsi="宋体" w:cs="宋体"/>
          <w:szCs w:val="21"/>
        </w:rPr>
      </w:pPr>
      <w:r>
        <w:rPr>
          <w:rFonts w:hint="eastAsia" w:ascii="宋体" w:hAnsi="宋体" w:cs="宋体"/>
          <w:szCs w:val="21"/>
        </w:rPr>
        <w:t>局里的大厅上发生了扰乱。大家一望见一群莽汉们奔来，纷纷都想躲避，但看不见耀眼的兵器，就又硬着头皮，定睛去看。头一个虽然面貌黑瘦，但从神情上，也就认识他正是禹；其余的自然是他的随员。</w:t>
      </w:r>
    </w:p>
    <w:p>
      <w:pPr>
        <w:spacing w:line="360" w:lineRule="auto"/>
        <w:ind w:firstLine="420"/>
        <w:jc w:val="left"/>
        <w:textAlignment w:val="center"/>
        <w:rPr>
          <w:rFonts w:ascii="宋体" w:hAnsi="宋体" w:cs="宋体"/>
          <w:szCs w:val="21"/>
        </w:rPr>
      </w:pPr>
      <w:r>
        <w:rPr>
          <w:rFonts w:hint="eastAsia" w:ascii="宋体" w:hAnsi="宋体" w:cs="宋体"/>
          <w:szCs w:val="21"/>
        </w:rPr>
        <w:t>这一吓，把大家的酒意都吓退了，沙沙的一阵衣裳声，立刻都退在下面。禹便一径跨到席上，并不屈膝而坐，却伸开了两脚，把大脚底对着大员们，又不穿袜子，满脚底都是栗子一般的老茧。随员们就分坐在他的左右。</w:t>
      </w:r>
    </w:p>
    <w:p>
      <w:pPr>
        <w:spacing w:line="360" w:lineRule="auto"/>
        <w:ind w:firstLine="420"/>
        <w:jc w:val="left"/>
        <w:textAlignment w:val="center"/>
        <w:rPr>
          <w:rFonts w:ascii="宋体" w:hAnsi="宋体" w:cs="宋体"/>
          <w:szCs w:val="21"/>
        </w:rPr>
      </w:pPr>
      <w:r>
        <w:rPr>
          <w:rFonts w:hint="eastAsia" w:ascii="宋体" w:hAnsi="宋体" w:cs="宋体"/>
          <w:szCs w:val="21"/>
        </w:rPr>
        <w:t>“大人是今天回京的？”一位大胆的属员，膝行而前了一点，恭敬的问。</w:t>
      </w:r>
    </w:p>
    <w:p>
      <w:pPr>
        <w:spacing w:line="360" w:lineRule="auto"/>
        <w:ind w:firstLine="420"/>
        <w:jc w:val="left"/>
        <w:textAlignment w:val="center"/>
        <w:rPr>
          <w:rFonts w:ascii="宋体" w:hAnsi="宋体" w:cs="宋体"/>
          <w:szCs w:val="21"/>
        </w:rPr>
      </w:pPr>
      <w:r>
        <w:rPr>
          <w:rFonts w:hint="eastAsia" w:ascii="宋体" w:hAnsi="宋体" w:cs="宋体"/>
          <w:szCs w:val="21"/>
        </w:rPr>
        <w:t>“你们坐近一点来！”禹不答他的询问，只对大家说。“查的怎么样？”</w:t>
      </w:r>
    </w:p>
    <w:p>
      <w:pPr>
        <w:spacing w:line="360" w:lineRule="auto"/>
        <w:ind w:firstLine="420"/>
        <w:jc w:val="left"/>
        <w:textAlignment w:val="center"/>
        <w:rPr>
          <w:rFonts w:ascii="宋体" w:hAnsi="宋体" w:cs="宋体"/>
          <w:szCs w:val="21"/>
        </w:rPr>
      </w:pPr>
      <w:r>
        <w:rPr>
          <w:rFonts w:hint="eastAsia" w:ascii="宋体" w:hAnsi="宋体" w:cs="宋体"/>
          <w:szCs w:val="21"/>
        </w:rPr>
        <w:t>大员们一面膝行而前，一面面面相觑，列坐在残筵的下面，看见咬过的松皮饼和啃光的牛骨头。非常不自在——却又不敢叫膳夫来收去。</w:t>
      </w:r>
    </w:p>
    <w:p>
      <w:pPr>
        <w:spacing w:line="360" w:lineRule="auto"/>
        <w:ind w:firstLine="420"/>
        <w:jc w:val="left"/>
        <w:textAlignment w:val="center"/>
        <w:rPr>
          <w:rFonts w:ascii="宋体" w:hAnsi="宋体" w:cs="宋体"/>
          <w:szCs w:val="21"/>
        </w:rPr>
      </w:pPr>
      <w:r>
        <w:rPr>
          <w:rFonts w:hint="eastAsia" w:ascii="宋体" w:hAnsi="宋体" w:cs="宋体"/>
          <w:szCs w:val="21"/>
        </w:rPr>
        <w:t>“禀大人，”一位大员终于说。“倒还像个样子——印象甚佳。松皮水草，出产不少；饮料呢，那可丰富得很。百姓都很老实，他们是过惯了的。”</w:t>
      </w:r>
    </w:p>
    <w:p>
      <w:pPr>
        <w:spacing w:line="360" w:lineRule="auto"/>
        <w:ind w:firstLine="420"/>
        <w:jc w:val="left"/>
        <w:textAlignment w:val="center"/>
        <w:rPr>
          <w:rFonts w:ascii="宋体" w:hAnsi="宋体" w:cs="宋体"/>
          <w:szCs w:val="21"/>
        </w:rPr>
      </w:pPr>
      <w:r>
        <w:rPr>
          <w:rFonts w:hint="eastAsia" w:ascii="宋体" w:hAnsi="宋体" w:cs="宋体"/>
          <w:szCs w:val="21"/>
        </w:rPr>
        <w:t>“卑职可是已经拟好了募捐的计划，”又一位大员说。“准备开一个奇异食品展览会，另请女隗小姐来做时装表演，来看的可以多一点。”“这很好。”禹说着，向他弯一弯腰。</w:t>
      </w:r>
    </w:p>
    <w:p>
      <w:pPr>
        <w:spacing w:line="360" w:lineRule="auto"/>
        <w:ind w:firstLine="420"/>
        <w:jc w:val="left"/>
        <w:textAlignment w:val="center"/>
        <w:rPr>
          <w:rFonts w:ascii="宋体" w:hAnsi="宋体" w:cs="宋体"/>
          <w:szCs w:val="21"/>
        </w:rPr>
      </w:pPr>
      <w:r>
        <w:rPr>
          <w:rFonts w:hint="eastAsia" w:ascii="宋体" w:hAnsi="宋体" w:cs="宋体"/>
          <w:szCs w:val="21"/>
        </w:rPr>
        <w:t>“不过第一要紧的是赶快派一批大木筏去，把学者们接上高原来。”第三位大员说，“学者们有一个公呈在这里，他们以为文化是一国的命脉，学者是文化的灵魂，只要文化存在，华夏也就存在，别的一切，倒还在其次……”</w:t>
      </w:r>
    </w:p>
    <w:p>
      <w:pPr>
        <w:spacing w:line="360" w:lineRule="auto"/>
        <w:ind w:firstLine="420"/>
        <w:jc w:val="left"/>
        <w:textAlignment w:val="center"/>
        <w:rPr>
          <w:rFonts w:ascii="宋体" w:hAnsi="宋体" w:cs="宋体"/>
          <w:szCs w:val="21"/>
        </w:rPr>
      </w:pPr>
      <w:r>
        <w:rPr>
          <w:rFonts w:hint="eastAsia" w:ascii="宋体" w:hAnsi="宋体" w:cs="宋体"/>
          <w:szCs w:val="21"/>
        </w:rPr>
        <w:t>“他们以为华夏的人口太多了，”第一位大员道，“减少一些倒也是致太平之道。况且那些不过是愚民，那喜怒哀乐，也决没有智者所推想的那么精微的。……”</w:t>
      </w:r>
    </w:p>
    <w:p>
      <w:pPr>
        <w:spacing w:line="360" w:lineRule="auto"/>
        <w:ind w:firstLine="420"/>
        <w:jc w:val="left"/>
        <w:textAlignment w:val="center"/>
        <w:rPr>
          <w:rFonts w:ascii="宋体" w:hAnsi="宋体" w:cs="宋体"/>
          <w:szCs w:val="21"/>
        </w:rPr>
      </w:pPr>
      <w:r>
        <w:rPr>
          <w:rFonts w:hint="eastAsia" w:ascii="宋体" w:hAnsi="宋体" w:cs="宋体"/>
          <w:szCs w:val="21"/>
        </w:rPr>
        <w:t>“放他妈的屁！”禹心里想，但嘴上却大声的说道：“我经过查考，知道先前的方法：‘湮’，确是错误了。以后应该用‘导’！不知道诸位的意见怎么样？”</w:t>
      </w:r>
    </w:p>
    <w:p>
      <w:pPr>
        <w:spacing w:line="360" w:lineRule="auto"/>
        <w:ind w:firstLine="420"/>
        <w:jc w:val="left"/>
        <w:textAlignment w:val="center"/>
        <w:rPr>
          <w:rFonts w:ascii="宋体" w:hAnsi="宋体" w:cs="宋体"/>
          <w:szCs w:val="21"/>
        </w:rPr>
      </w:pPr>
      <w:r>
        <w:rPr>
          <w:rFonts w:hint="eastAsia" w:ascii="宋体" w:hAnsi="宋体" w:cs="宋体"/>
          <w:szCs w:val="21"/>
        </w:rPr>
        <w:t>静得好像坟山；大员们的脸上也显出死色，许多人还觉得自己生了病，明天恐怕要请病假了。</w:t>
      </w:r>
    </w:p>
    <w:p>
      <w:pPr>
        <w:spacing w:line="360" w:lineRule="auto"/>
        <w:ind w:firstLine="420"/>
        <w:jc w:val="left"/>
        <w:textAlignment w:val="center"/>
        <w:rPr>
          <w:rFonts w:ascii="宋体" w:hAnsi="宋体" w:cs="宋体"/>
          <w:szCs w:val="21"/>
        </w:rPr>
      </w:pPr>
      <w:r>
        <w:rPr>
          <w:rFonts w:hint="eastAsia" w:ascii="宋体" w:hAnsi="宋体" w:cs="宋体"/>
          <w:szCs w:val="21"/>
        </w:rPr>
        <w:t>“这是蚩尤的法子！”一个勇敢的青年官员悄悄的愤激着。</w:t>
      </w:r>
    </w:p>
    <w:p>
      <w:pPr>
        <w:spacing w:line="360" w:lineRule="auto"/>
        <w:ind w:firstLine="420"/>
        <w:jc w:val="left"/>
        <w:textAlignment w:val="center"/>
        <w:rPr>
          <w:rFonts w:ascii="宋体" w:hAnsi="宋体" w:cs="宋体"/>
          <w:szCs w:val="21"/>
        </w:rPr>
      </w:pPr>
      <w:r>
        <w:rPr>
          <w:rFonts w:hint="eastAsia" w:ascii="宋体" w:hAnsi="宋体" w:cs="宋体"/>
          <w:szCs w:val="21"/>
        </w:rPr>
        <w:t>“卑职的愚见，窃以为大人是似乎应该收回成命的。”一位白须白发的大员，这时觉得天下兴亡，系在他的嘴上了，便把心一横，置死生于度外，坚决的抗议道：“湮是老大人的成法。‘三年无改于父之道，可谓孝矣。’——老大人升天还不到三年。”  禹一声也不响。</w:t>
      </w:r>
    </w:p>
    <w:p>
      <w:pPr>
        <w:spacing w:line="360" w:lineRule="auto"/>
        <w:ind w:firstLine="420"/>
        <w:jc w:val="left"/>
        <w:textAlignment w:val="center"/>
        <w:rPr>
          <w:rFonts w:ascii="宋体" w:hAnsi="宋体" w:cs="宋体"/>
          <w:szCs w:val="21"/>
        </w:rPr>
      </w:pPr>
      <w:r>
        <w:rPr>
          <w:rFonts w:hint="eastAsia" w:ascii="宋体" w:hAnsi="宋体" w:cs="宋体"/>
          <w:szCs w:val="21"/>
        </w:rPr>
        <w:t>“况且老大人化过多少心力呢。借了上帝的息壤，来湮洪水，虽然触了上帝的恼怒，洪水的深度可也浅了一点了。这似乎还是照例的治下去。”另一位花白须发的大员说，他是禹的母舅的干儿子。禹一声也不响。</w:t>
      </w:r>
    </w:p>
    <w:p>
      <w:pPr>
        <w:spacing w:line="360" w:lineRule="auto"/>
        <w:ind w:firstLine="420"/>
        <w:jc w:val="left"/>
        <w:textAlignment w:val="center"/>
        <w:rPr>
          <w:rFonts w:ascii="宋体" w:hAnsi="宋体" w:cs="宋体"/>
          <w:szCs w:val="21"/>
        </w:rPr>
      </w:pPr>
      <w:r>
        <w:rPr>
          <w:rFonts w:hint="eastAsia" w:ascii="宋体" w:hAnsi="宋体" w:cs="宋体"/>
          <w:szCs w:val="21"/>
        </w:rPr>
        <w:t>“我看大人还不如‘干父之蛊’，”一位胖大官员看得禹不作声，以为他就要折服了，便带些轻薄的大声说，不过脸上还流出着一层油汗。“照着家法，挽回家声。大人大约未必知道人们在怎么讲说老大人罢……”</w:t>
      </w:r>
    </w:p>
    <w:p>
      <w:pPr>
        <w:spacing w:line="360" w:lineRule="auto"/>
        <w:ind w:firstLine="420"/>
        <w:jc w:val="left"/>
        <w:textAlignment w:val="center"/>
        <w:rPr>
          <w:rFonts w:ascii="宋体" w:hAnsi="宋体" w:cs="宋体"/>
          <w:szCs w:val="21"/>
        </w:rPr>
      </w:pPr>
      <w:r>
        <w:rPr>
          <w:rFonts w:hint="eastAsia" w:ascii="宋体" w:hAnsi="宋体" w:cs="宋体"/>
          <w:szCs w:val="21"/>
        </w:rPr>
        <w:t>“要而言之，‘湮’是世界上已有定评的好法子，”白须发的老官恐怕胖子闹出岔子来，就抢着说道。“别的种种，所谓‘摩登’者也，昔者蚩尤氏就坏在这一点上。”</w:t>
      </w:r>
    </w:p>
    <w:p>
      <w:pPr>
        <w:spacing w:line="360" w:lineRule="auto"/>
        <w:ind w:firstLine="420"/>
        <w:jc w:val="left"/>
        <w:textAlignment w:val="center"/>
        <w:rPr>
          <w:rFonts w:ascii="宋体" w:hAnsi="宋体" w:cs="宋体"/>
          <w:szCs w:val="21"/>
        </w:rPr>
      </w:pPr>
      <w:r>
        <w:rPr>
          <w:rFonts w:hint="eastAsia" w:ascii="宋体" w:hAnsi="宋体" w:cs="宋体"/>
          <w:szCs w:val="21"/>
        </w:rPr>
        <w:t>禹微微一笑：“我知道的。有人说我的爸爸变了黄熊，也有人说他变了三足鳖，也有人说我在求名，图利。说就是了。我要说的是我查了山泽的情形，征了百姓的意见，已经看透实情，打定主意，无论如何，非‘导’不可！这些同事，也都和我同意的。”</w:t>
      </w:r>
    </w:p>
    <w:p>
      <w:pPr>
        <w:spacing w:line="360" w:lineRule="auto"/>
        <w:ind w:firstLine="420"/>
        <w:jc w:val="left"/>
        <w:textAlignment w:val="center"/>
        <w:rPr>
          <w:rFonts w:ascii="宋体" w:hAnsi="宋体" w:cs="宋体"/>
          <w:szCs w:val="21"/>
        </w:rPr>
      </w:pPr>
      <w:r>
        <w:rPr>
          <w:rFonts w:hint="eastAsia" w:ascii="宋体" w:hAnsi="宋体" w:cs="宋体"/>
          <w:szCs w:val="21"/>
        </w:rPr>
        <w:t>他举手向两旁一指。白须发的，花须发的，小白脸的，胖而流着油汗的，胖而不流油汗的官员们，跟着他的指头看过去，只见一排黑瘦的乞丐似的东西，不动，不言，不笑，像铁铸的一样。</w:t>
      </w:r>
    </w:p>
    <w:p>
      <w:pPr>
        <w:spacing w:line="360" w:lineRule="auto"/>
        <w:ind w:firstLine="420"/>
        <w:jc w:val="right"/>
        <w:textAlignment w:val="center"/>
        <w:rPr>
          <w:rFonts w:ascii="宋体" w:hAnsi="宋体" w:cs="宋体"/>
          <w:szCs w:val="21"/>
        </w:rPr>
      </w:pPr>
      <w:r>
        <w:rPr>
          <w:rFonts w:hint="eastAsia" w:ascii="宋体" w:hAnsi="宋体" w:cs="宋体"/>
          <w:szCs w:val="21"/>
        </w:rPr>
        <w:t>（节选鲁迅《故事新编》，人民文学出版社2014年5月版）</w:t>
      </w:r>
    </w:p>
    <w:p>
      <w:pPr>
        <w:spacing w:line="360" w:lineRule="auto"/>
        <w:jc w:val="left"/>
        <w:textAlignment w:val="center"/>
        <w:rPr>
          <w:rFonts w:ascii="宋体" w:hAnsi="宋体" w:cs="宋体"/>
          <w:szCs w:val="21"/>
        </w:rPr>
      </w:pPr>
      <w:r>
        <w:rPr>
          <w:rFonts w:hint="eastAsia" w:ascii="宋体" w:hAnsi="宋体" w:cs="宋体"/>
          <w:szCs w:val="21"/>
        </w:rPr>
        <w:t>7．下列对本文相关内容和艺术特色的分析鉴赏，不正确的一项是（    ）（3分）</w:t>
      </w:r>
    </w:p>
    <w:p>
      <w:pPr>
        <w:spacing w:line="360" w:lineRule="auto"/>
        <w:jc w:val="left"/>
        <w:textAlignment w:val="center"/>
        <w:rPr>
          <w:rFonts w:ascii="宋体" w:hAnsi="宋体" w:cs="宋体"/>
          <w:szCs w:val="21"/>
        </w:rPr>
      </w:pPr>
      <w:r>
        <w:rPr>
          <w:rFonts w:hint="eastAsia" w:ascii="宋体" w:hAnsi="宋体" w:cs="宋体"/>
          <w:szCs w:val="21"/>
        </w:rPr>
        <w:t>A．第一段中，洪灾中的民间疾苦被筵宴上大啖酒肉的大员们转化为“水乡沿途的风景”等谈资，这不仅是讽刺，更表达了忧愤。</w:t>
      </w:r>
    </w:p>
    <w:p>
      <w:pPr>
        <w:spacing w:line="360" w:lineRule="auto"/>
        <w:jc w:val="left"/>
        <w:textAlignment w:val="center"/>
        <w:rPr>
          <w:rFonts w:ascii="宋体" w:hAnsi="宋体" w:cs="宋体"/>
          <w:szCs w:val="21"/>
        </w:rPr>
      </w:pPr>
      <w:r>
        <w:rPr>
          <w:rFonts w:hint="eastAsia" w:ascii="宋体" w:hAnsi="宋体" w:cs="宋体"/>
          <w:szCs w:val="21"/>
        </w:rPr>
        <w:t>B．鲁迅善以细节传神，文中写胖大官员脸上“流出着一层油汗”，与写祥林嫂“眼珠间或一轮”一样，都是以外在细节刻画人物内在特征。</w:t>
      </w:r>
    </w:p>
    <w:p>
      <w:pPr>
        <w:spacing w:line="360" w:lineRule="auto"/>
        <w:jc w:val="left"/>
        <w:textAlignment w:val="center"/>
        <w:rPr>
          <w:rFonts w:ascii="宋体" w:hAnsi="宋体" w:cs="宋体"/>
          <w:szCs w:val="21"/>
        </w:rPr>
      </w:pPr>
      <w:r>
        <w:rPr>
          <w:rFonts w:hint="eastAsia" w:ascii="宋体" w:hAnsi="宋体" w:cs="宋体"/>
          <w:szCs w:val="21"/>
        </w:rPr>
        <w:t>C．针对禹提出的“导”的治水方法，众大员软硬兼施，口口声声“老大人”，是以所谓“孝”给禹施压，实质上还是反对禹的变革。</w:t>
      </w:r>
    </w:p>
    <w:p>
      <w:pPr>
        <w:spacing w:line="360" w:lineRule="auto"/>
        <w:jc w:val="left"/>
        <w:textAlignment w:val="center"/>
        <w:rPr>
          <w:rFonts w:ascii="宋体" w:hAnsi="宋体" w:cs="宋体"/>
          <w:szCs w:val="21"/>
        </w:rPr>
      </w:pPr>
      <w:r>
        <w:rPr>
          <w:rFonts w:hint="eastAsia" w:ascii="宋体" w:hAnsi="宋体" w:cs="宋体"/>
          <w:szCs w:val="21"/>
        </w:rPr>
        <w:t>D．文中有意使用“水利局”“时装表演”“摩登”等现代词语，以游戏笔墨颠覆了“大禹治水”的严肃性与真实性，从而传达出历史的虚无感。</w:t>
      </w:r>
    </w:p>
    <w:p>
      <w:pPr>
        <w:spacing w:line="360" w:lineRule="auto"/>
        <w:jc w:val="left"/>
        <w:textAlignment w:val="center"/>
        <w:rPr>
          <w:rFonts w:ascii="宋体" w:hAnsi="宋体" w:cs="宋体"/>
          <w:szCs w:val="21"/>
        </w:rPr>
      </w:pPr>
      <w:r>
        <w:rPr>
          <w:rFonts w:hint="eastAsia" w:ascii="宋体" w:hAnsi="宋体" w:cs="宋体"/>
          <w:szCs w:val="21"/>
        </w:rPr>
        <w:t>8．鲁迅说：“我们从古以来，就有埋头苦干的人，有拼命硬干的人，有为民请命的人，有舍身求法的人，……这就是中国的脊梁。”请谈谈本文是如何具体塑造这样的“中国的脊梁”的。（5分）</w:t>
      </w:r>
    </w:p>
    <w:p>
      <w:pPr>
        <w:spacing w:line="360" w:lineRule="auto"/>
        <w:jc w:val="left"/>
        <w:rPr>
          <w:rFonts w:ascii="宋体" w:hAnsi="宋体" w:cs="宋体"/>
          <w:szCs w:val="21"/>
        </w:rPr>
      </w:pPr>
      <w:r>
        <w:rPr>
          <w:rFonts w:hint="eastAsia" w:ascii="宋体" w:hAnsi="宋体" w:cs="宋体"/>
          <w:szCs w:val="21"/>
        </w:rPr>
        <w:t>四、课内文言文阅读(共19分）</w:t>
      </w:r>
    </w:p>
    <w:p>
      <w:pPr>
        <w:spacing w:line="360" w:lineRule="auto"/>
        <w:ind w:firstLine="420" w:firstLineChars="200"/>
        <w:jc w:val="left"/>
        <w:rPr>
          <w:rFonts w:ascii="宋体" w:hAnsi="宋体" w:cs="宋体"/>
          <w:szCs w:val="21"/>
        </w:rPr>
      </w:pPr>
      <w:r>
        <w:rPr>
          <w:rFonts w:hint="eastAsia" w:ascii="宋体" w:hAnsi="宋体" w:cs="宋体"/>
          <w:szCs w:val="21"/>
        </w:rPr>
        <w:t>阅读《廉颇蔺相如列传》选段，完成题目。</w:t>
      </w:r>
    </w:p>
    <w:p>
      <w:pPr>
        <w:spacing w:line="360" w:lineRule="auto"/>
        <w:ind w:firstLine="420" w:firstLineChars="200"/>
        <w:jc w:val="left"/>
        <w:rPr>
          <w:rFonts w:ascii="宋体" w:hAnsi="宋体" w:cs="宋体"/>
          <w:szCs w:val="21"/>
        </w:rPr>
      </w:pPr>
      <w:r>
        <w:rPr>
          <w:rFonts w:hint="eastAsia" w:ascii="宋体" w:hAnsi="宋体" w:cs="宋体"/>
          <w:szCs w:val="21"/>
        </w:rPr>
        <w:t>既罢，归国，</w:t>
      </w:r>
      <w:r>
        <w:rPr>
          <w:rFonts w:hint="eastAsia" w:ascii="宋体" w:hAnsi="宋体" w:cs="宋体"/>
          <w:szCs w:val="21"/>
          <w:u w:val="single"/>
        </w:rPr>
        <w:t>以</w:t>
      </w:r>
      <w:r>
        <w:rPr>
          <w:rFonts w:hint="eastAsia" w:ascii="宋体" w:hAnsi="宋体" w:cs="宋体"/>
          <w:szCs w:val="21"/>
        </w:rPr>
        <w:t>相如功大，</w:t>
      </w:r>
      <w:r>
        <w:rPr>
          <w:rFonts w:hint="eastAsia" w:ascii="宋体" w:hAnsi="宋体" w:cs="宋体"/>
          <w:szCs w:val="21"/>
          <w:u w:val="single"/>
        </w:rPr>
        <w:t>拜</w:t>
      </w:r>
      <w:r>
        <w:rPr>
          <w:rFonts w:hint="eastAsia" w:ascii="宋体" w:hAnsi="宋体" w:cs="宋体"/>
          <w:szCs w:val="21"/>
        </w:rPr>
        <w:t>为上卿，位在廉颇之右。</w:t>
      </w:r>
    </w:p>
    <w:p>
      <w:pPr>
        <w:spacing w:line="360" w:lineRule="auto"/>
        <w:jc w:val="left"/>
        <w:rPr>
          <w:rFonts w:ascii="宋体" w:hAnsi="宋体" w:cs="宋体"/>
          <w:szCs w:val="21"/>
        </w:rPr>
      </w:pPr>
      <w:r>
        <w:rPr>
          <w:rFonts w:hint="eastAsia" w:ascii="宋体" w:hAnsi="宋体" w:cs="宋体"/>
          <w:szCs w:val="21"/>
        </w:rPr>
        <w:t>廉颇曰：“我为赵将，有攻城野战之大功，而蔺相如徒以口舌为劳，而位居我上。且相如</w:t>
      </w:r>
      <w:r>
        <w:rPr>
          <w:rFonts w:hint="eastAsia" w:ascii="宋体" w:hAnsi="宋体" w:cs="宋体"/>
          <w:szCs w:val="21"/>
          <w:u w:val="single"/>
        </w:rPr>
        <w:t>素</w:t>
      </w:r>
      <w:r>
        <w:rPr>
          <w:rFonts w:hint="eastAsia" w:ascii="宋体" w:hAnsi="宋体" w:cs="宋体"/>
          <w:szCs w:val="21"/>
        </w:rPr>
        <w:t>贱人，吾羞，不忍为之下！”宣言曰：“我见相如，必辱之。”相如闻，不肯与会。相如每朝时，常称病，不欲与廉颇争列。已而相如出，望见廉颇，相如引车避匿。</w:t>
      </w:r>
    </w:p>
    <w:p>
      <w:pPr>
        <w:spacing w:line="360" w:lineRule="auto"/>
        <w:ind w:firstLine="420" w:firstLineChars="200"/>
        <w:jc w:val="left"/>
        <w:rPr>
          <w:rFonts w:ascii="宋体" w:hAnsi="宋体" w:cs="宋体"/>
          <w:szCs w:val="21"/>
        </w:rPr>
      </w:pPr>
      <w:r>
        <w:rPr>
          <w:rFonts w:hint="eastAsia" w:ascii="宋体" w:hAnsi="宋体" w:cs="宋体"/>
          <w:szCs w:val="21"/>
        </w:rPr>
        <w:t>于是舍人相与谏曰：“</w:t>
      </w:r>
      <w:r>
        <w:rPr>
          <w:rFonts w:hint="eastAsia" w:ascii="宋体" w:hAnsi="宋体" w:cs="宋体"/>
          <w:szCs w:val="21"/>
          <w:u w:val="single"/>
        </w:rPr>
        <w:t>臣所以去亲戚而事君者，徒慕君之高义也。</w:t>
      </w:r>
      <w:r>
        <w:rPr>
          <w:rFonts w:hint="eastAsia" w:ascii="宋体" w:hAnsi="宋体" w:cs="宋体"/>
          <w:kern w:val="0"/>
          <w:szCs w:val="21"/>
        </w:rPr>
        <w:t>①</w:t>
      </w:r>
      <w:r>
        <w:rPr>
          <w:rFonts w:hint="eastAsia" w:ascii="宋体" w:hAnsi="宋体" w:cs="宋体"/>
          <w:szCs w:val="21"/>
        </w:rPr>
        <w:t>今君与廉颇同列，廉君宣恶言，</w:t>
      </w:r>
      <w:r>
        <w:rPr>
          <w:rFonts w:hint="eastAsia" w:ascii="宋体" w:hAnsi="宋体" w:cs="宋体"/>
          <w:szCs w:val="21"/>
          <w:u w:val="single"/>
        </w:rPr>
        <w:t>而</w:t>
      </w:r>
      <w:r>
        <w:rPr>
          <w:rFonts w:hint="eastAsia" w:ascii="宋体" w:hAnsi="宋体" w:cs="宋体"/>
          <w:szCs w:val="21"/>
        </w:rPr>
        <w:t>君畏匿之，恐惧殊甚。且庸人尚羞之，况于将相乎？臣等不肖，请辞去。”</w:t>
      </w:r>
      <w:r>
        <w:rPr>
          <w:rFonts w:hint="eastAsia" w:ascii="宋体" w:hAnsi="宋体" w:cs="宋体"/>
          <w:szCs w:val="21"/>
          <w:u w:val="single"/>
        </w:rPr>
        <w:t>蔺相如固止之，曰：“公之视廉将军孰与秦王？</w:t>
      </w:r>
      <w:r>
        <w:rPr>
          <w:rFonts w:hint="eastAsia" w:ascii="宋体" w:hAnsi="宋体" w:cs="宋体"/>
          <w:szCs w:val="21"/>
        </w:rPr>
        <w:t>”</w:t>
      </w:r>
      <w:r>
        <w:rPr>
          <w:rFonts w:hint="eastAsia" w:ascii="宋体" w:hAnsi="宋体" w:cs="宋体"/>
          <w:kern w:val="0"/>
          <w:szCs w:val="21"/>
        </w:rPr>
        <w:t>②</w:t>
      </w:r>
      <w:r>
        <w:rPr>
          <w:rFonts w:hint="eastAsia" w:ascii="宋体" w:hAnsi="宋体" w:cs="宋体"/>
          <w:szCs w:val="21"/>
        </w:rPr>
        <w:t>曰：“不若也。”相如曰：“夫以秦王之威，而相如</w:t>
      </w:r>
      <w:r>
        <w:rPr>
          <w:rFonts w:hint="eastAsia" w:ascii="宋体" w:hAnsi="宋体" w:cs="宋体"/>
          <w:szCs w:val="21"/>
          <w:u w:val="single"/>
        </w:rPr>
        <w:t>廷</w:t>
      </w:r>
      <w:r>
        <w:rPr>
          <w:rFonts w:hint="eastAsia" w:ascii="宋体" w:hAnsi="宋体" w:cs="宋体"/>
          <w:szCs w:val="21"/>
        </w:rPr>
        <w:t>叱之，辱其群臣。相如虽驽，独畏廉将军哉？顾吾念之，强秦之所以不敢加兵于赵者，徒以吾两人在也。今两虎共斗，其势不俱生。吾所以为此者，以</w:t>
      </w:r>
      <w:r>
        <w:rPr>
          <w:rFonts w:hint="eastAsia" w:ascii="宋体" w:hAnsi="宋体" w:cs="宋体"/>
          <w:szCs w:val="21"/>
          <w:u w:val="single"/>
        </w:rPr>
        <w:t>先</w:t>
      </w:r>
      <w:r>
        <w:rPr>
          <w:rFonts w:hint="eastAsia" w:ascii="宋体" w:hAnsi="宋体" w:cs="宋体"/>
          <w:szCs w:val="21"/>
        </w:rPr>
        <w:t>国家之急而后私仇也。”</w:t>
      </w:r>
    </w:p>
    <w:p>
      <w:pPr>
        <w:spacing w:line="360" w:lineRule="auto"/>
        <w:ind w:firstLine="420" w:firstLineChars="200"/>
        <w:jc w:val="left"/>
        <w:rPr>
          <w:rFonts w:ascii="宋体" w:hAnsi="宋体" w:cs="宋体"/>
          <w:szCs w:val="21"/>
        </w:rPr>
      </w:pPr>
      <w:r>
        <w:rPr>
          <w:rFonts w:hint="eastAsia" w:ascii="宋体" w:hAnsi="宋体" w:cs="宋体"/>
          <w:szCs w:val="21"/>
        </w:rPr>
        <w:t>廉颇闻之，肉袒负荆，</w:t>
      </w:r>
      <w:r>
        <w:rPr>
          <w:rFonts w:hint="eastAsia" w:ascii="宋体" w:hAnsi="宋体" w:cs="宋体"/>
          <w:szCs w:val="21"/>
          <w:u w:val="single"/>
        </w:rPr>
        <w:t>因</w:t>
      </w:r>
      <w:r>
        <w:rPr>
          <w:rFonts w:hint="eastAsia" w:ascii="宋体" w:hAnsi="宋体" w:cs="宋体"/>
          <w:szCs w:val="21"/>
        </w:rPr>
        <w:t>宾客至蔺相如门谢罪，曰：“鄙贱之人，不知将军宽</w:t>
      </w:r>
      <w:r>
        <w:rPr>
          <w:rFonts w:hint="eastAsia" w:ascii="宋体" w:hAnsi="宋体" w:cs="宋体"/>
          <w:szCs w:val="21"/>
          <w:em w:val="dot"/>
        </w:rPr>
        <w:t>之</w:t>
      </w:r>
      <w:r>
        <w:rPr>
          <w:rFonts w:hint="eastAsia" w:ascii="宋体" w:hAnsi="宋体" w:cs="宋体"/>
          <w:szCs w:val="21"/>
        </w:rPr>
        <w:t>至此也！”</w:t>
      </w:r>
    </w:p>
    <w:p>
      <w:pPr>
        <w:spacing w:line="360" w:lineRule="auto"/>
        <w:jc w:val="left"/>
        <w:rPr>
          <w:rFonts w:ascii="宋体" w:hAnsi="宋体" w:cs="宋体"/>
          <w:szCs w:val="21"/>
        </w:rPr>
      </w:pPr>
      <w:r>
        <w:rPr>
          <w:rFonts w:hint="eastAsia" w:ascii="宋体" w:hAnsi="宋体" w:cs="宋体"/>
          <w:szCs w:val="21"/>
        </w:rPr>
        <w:t>卒相与欢，为刎颈之交。</w:t>
      </w:r>
    </w:p>
    <w:p>
      <w:pPr>
        <w:spacing w:line="360" w:lineRule="auto"/>
        <w:jc w:val="left"/>
        <w:rPr>
          <w:rFonts w:ascii="宋体" w:hAnsi="宋体" w:cs="宋体"/>
          <w:szCs w:val="21"/>
        </w:rPr>
      </w:pPr>
      <w:r>
        <w:rPr>
          <w:rFonts w:hint="eastAsia" w:ascii="宋体" w:hAnsi="宋体" w:cs="宋体"/>
          <w:szCs w:val="21"/>
        </w:rPr>
        <w:t>9．下列句中加横线字解释不正确的一项是（    ）（3分）</w:t>
      </w:r>
    </w:p>
    <w:p>
      <w:pPr>
        <w:spacing w:line="360" w:lineRule="auto"/>
        <w:jc w:val="left"/>
        <w:rPr>
          <w:rFonts w:ascii="宋体" w:hAnsi="宋体" w:cs="宋体"/>
          <w:szCs w:val="21"/>
        </w:rPr>
      </w:pPr>
      <w:r>
        <w:rPr>
          <w:rFonts w:hint="eastAsia" w:ascii="宋体" w:hAnsi="宋体" w:cs="宋体"/>
          <w:szCs w:val="21"/>
        </w:rPr>
        <w:t>A．</w:t>
      </w:r>
      <w:r>
        <w:rPr>
          <w:rFonts w:hint="eastAsia" w:ascii="宋体" w:hAnsi="宋体" w:cs="宋体"/>
          <w:szCs w:val="21"/>
          <w:u w:val="single"/>
        </w:rPr>
        <w:t>拜</w:t>
      </w:r>
      <w:r>
        <w:rPr>
          <w:rFonts w:hint="eastAsia" w:ascii="宋体" w:hAnsi="宋体" w:cs="宋体"/>
          <w:szCs w:val="21"/>
        </w:rPr>
        <w:t>为上卿         拜：授予官职      B．且相如</w:t>
      </w:r>
      <w:r>
        <w:rPr>
          <w:rFonts w:hint="eastAsia" w:ascii="宋体" w:hAnsi="宋体" w:cs="宋体"/>
          <w:szCs w:val="21"/>
          <w:u w:val="single"/>
        </w:rPr>
        <w:t>素</w:t>
      </w:r>
      <w:r>
        <w:rPr>
          <w:rFonts w:hint="eastAsia" w:ascii="宋体" w:hAnsi="宋体" w:cs="宋体"/>
          <w:szCs w:val="21"/>
        </w:rPr>
        <w:t>贱人      素：向来、本来</w:t>
      </w:r>
    </w:p>
    <w:p>
      <w:pPr>
        <w:spacing w:line="360" w:lineRule="auto"/>
        <w:jc w:val="left"/>
        <w:rPr>
          <w:rFonts w:ascii="宋体" w:hAnsi="宋体" w:cs="宋体"/>
          <w:szCs w:val="21"/>
        </w:rPr>
      </w:pPr>
      <w:r>
        <w:rPr>
          <w:rFonts w:hint="eastAsia" w:ascii="宋体" w:hAnsi="宋体" w:cs="宋体"/>
          <w:szCs w:val="21"/>
        </w:rPr>
        <w:t>C．而相如</w:t>
      </w:r>
      <w:r>
        <w:rPr>
          <w:rFonts w:hint="eastAsia" w:ascii="宋体" w:hAnsi="宋体" w:cs="宋体"/>
          <w:szCs w:val="21"/>
          <w:u w:val="single"/>
        </w:rPr>
        <w:t>廷</w:t>
      </w:r>
      <w:r>
        <w:rPr>
          <w:rFonts w:hint="eastAsia" w:ascii="宋体" w:hAnsi="宋体" w:cs="宋体"/>
          <w:szCs w:val="21"/>
        </w:rPr>
        <w:t>叱之     廷：朝廷          D．以</w:t>
      </w:r>
      <w:r>
        <w:rPr>
          <w:rFonts w:hint="eastAsia" w:ascii="宋体" w:hAnsi="宋体" w:cs="宋体"/>
          <w:szCs w:val="21"/>
          <w:u w:val="single"/>
        </w:rPr>
        <w:t>先</w:t>
      </w:r>
      <w:r>
        <w:rPr>
          <w:rFonts w:hint="eastAsia" w:ascii="宋体" w:hAnsi="宋体" w:cs="宋体"/>
          <w:szCs w:val="21"/>
        </w:rPr>
        <w:t>国家之急而后私仇也 先：以……为先，意动</w:t>
      </w:r>
    </w:p>
    <w:p>
      <w:pPr>
        <w:spacing w:line="360" w:lineRule="auto"/>
        <w:jc w:val="left"/>
        <w:rPr>
          <w:rFonts w:ascii="宋体" w:hAnsi="宋体" w:cs="宋体"/>
          <w:szCs w:val="21"/>
        </w:rPr>
      </w:pPr>
      <w:r>
        <w:rPr>
          <w:rFonts w:hint="eastAsia" w:ascii="宋体" w:hAnsi="宋体" w:cs="宋体"/>
          <w:szCs w:val="21"/>
        </w:rPr>
        <w:t>10．下列句中加点虚词的用法相同的一项是（    ）（3分）</w:t>
      </w:r>
    </w:p>
    <w:p>
      <w:pPr>
        <w:spacing w:line="360" w:lineRule="auto"/>
        <w:jc w:val="left"/>
        <w:rPr>
          <w:rFonts w:ascii="宋体" w:hAnsi="宋体" w:cs="宋体"/>
          <w:szCs w:val="21"/>
        </w:rPr>
      </w:pPr>
      <w:r>
        <w:rPr>
          <w:rFonts w:hint="eastAsia" w:ascii="宋体" w:hAnsi="宋体" w:cs="宋体"/>
          <w:szCs w:val="21"/>
        </w:rPr>
        <w:t>A．</w:t>
      </w:r>
      <w:r>
        <w:rPr>
          <w:rFonts w:hint="eastAsia" w:ascii="宋体" w:hAnsi="宋体" w:cs="宋体"/>
          <w:szCs w:val="21"/>
          <w:u w:val="single"/>
        </w:rPr>
        <w:t>以</w:t>
      </w:r>
      <w:r>
        <w:rPr>
          <w:rFonts w:hint="eastAsia" w:ascii="宋体" w:hAnsi="宋体" w:cs="宋体"/>
          <w:szCs w:val="21"/>
        </w:rPr>
        <w:t xml:space="preserve">相如功大      </w:t>
      </w:r>
      <w:r>
        <w:rPr>
          <w:rFonts w:hint="eastAsia" w:ascii="宋体" w:hAnsi="宋体" w:cs="宋体"/>
          <w:szCs w:val="21"/>
          <w:u w:val="single"/>
        </w:rPr>
        <w:t>以</w:t>
      </w:r>
      <w:r>
        <w:rPr>
          <w:rFonts w:hint="eastAsia" w:ascii="宋体" w:hAnsi="宋体" w:cs="宋体"/>
          <w:szCs w:val="21"/>
        </w:rPr>
        <w:t>弱天下之民           B．</w:t>
      </w:r>
      <w:r>
        <w:rPr>
          <w:rFonts w:hint="eastAsia" w:ascii="宋体" w:hAnsi="宋体" w:cs="宋体"/>
          <w:szCs w:val="21"/>
          <w:u w:val="single"/>
        </w:rPr>
        <w:t>而</w:t>
      </w:r>
      <w:r>
        <w:rPr>
          <w:rFonts w:hint="eastAsia" w:ascii="宋体" w:hAnsi="宋体" w:cs="宋体"/>
          <w:szCs w:val="21"/>
        </w:rPr>
        <w:t xml:space="preserve">君畏匿之      </w:t>
      </w:r>
      <w:r>
        <w:rPr>
          <w:rFonts w:hint="eastAsia" w:ascii="宋体" w:hAnsi="宋体" w:cs="宋体"/>
          <w:szCs w:val="21"/>
          <w:u w:val="single"/>
        </w:rPr>
        <w:t>而</w:t>
      </w:r>
      <w:r>
        <w:rPr>
          <w:rFonts w:hint="eastAsia" w:ascii="宋体" w:hAnsi="宋体" w:cs="宋体"/>
          <w:szCs w:val="21"/>
        </w:rPr>
        <w:t>耻学于师</w:t>
      </w:r>
    </w:p>
    <w:p>
      <w:pPr>
        <w:spacing w:line="360" w:lineRule="auto"/>
        <w:jc w:val="left"/>
        <w:rPr>
          <w:rFonts w:ascii="宋体" w:hAnsi="宋体" w:cs="宋体"/>
          <w:szCs w:val="21"/>
        </w:rPr>
      </w:pPr>
      <w:r>
        <w:rPr>
          <w:rFonts w:hint="eastAsia" w:ascii="宋体" w:hAnsi="宋体" w:cs="宋体"/>
          <w:szCs w:val="21"/>
        </w:rPr>
        <w:t>C．</w:t>
      </w:r>
      <w:r>
        <w:rPr>
          <w:rFonts w:hint="eastAsia" w:ascii="宋体" w:hAnsi="宋体" w:cs="宋体"/>
          <w:szCs w:val="21"/>
          <w:u w:val="single"/>
        </w:rPr>
        <w:t>因</w:t>
      </w:r>
      <w:r>
        <w:rPr>
          <w:rFonts w:hint="eastAsia" w:ascii="宋体" w:hAnsi="宋体" w:cs="宋体"/>
          <w:szCs w:val="21"/>
        </w:rPr>
        <w:t>宾客至蔺相如门谢罪  相如</w:t>
      </w:r>
      <w:r>
        <w:rPr>
          <w:rFonts w:hint="eastAsia" w:ascii="宋体" w:hAnsi="宋体" w:cs="宋体"/>
          <w:szCs w:val="21"/>
          <w:u w:val="single"/>
        </w:rPr>
        <w:t>因</w:t>
      </w:r>
      <w:r>
        <w:rPr>
          <w:rFonts w:hint="eastAsia" w:ascii="宋体" w:hAnsi="宋体" w:cs="宋体"/>
          <w:szCs w:val="21"/>
        </w:rPr>
        <w:t>持璧却立   D．不知将军宽</w:t>
      </w:r>
      <w:r>
        <w:rPr>
          <w:rFonts w:hint="eastAsia" w:ascii="宋体" w:hAnsi="宋体" w:cs="宋体"/>
          <w:szCs w:val="21"/>
          <w:u w:val="single"/>
        </w:rPr>
        <w:t>之</w:t>
      </w:r>
      <w:r>
        <w:rPr>
          <w:rFonts w:hint="eastAsia" w:ascii="宋体" w:hAnsi="宋体" w:cs="宋体"/>
          <w:szCs w:val="21"/>
        </w:rPr>
        <w:t>至此也    蚓无爪牙</w:t>
      </w:r>
      <w:r>
        <w:rPr>
          <w:rFonts w:hint="eastAsia" w:ascii="宋体" w:hAnsi="宋体" w:cs="宋体"/>
          <w:szCs w:val="21"/>
          <w:u w:val="single"/>
        </w:rPr>
        <w:t>之</w:t>
      </w:r>
      <w:r>
        <w:rPr>
          <w:rFonts w:hint="eastAsia" w:ascii="宋体" w:hAnsi="宋体" w:cs="宋体"/>
          <w:szCs w:val="21"/>
        </w:rPr>
        <w:t>利</w:t>
      </w:r>
    </w:p>
    <w:p>
      <w:pPr>
        <w:spacing w:line="360" w:lineRule="auto"/>
        <w:jc w:val="left"/>
        <w:rPr>
          <w:rFonts w:ascii="宋体" w:hAnsi="宋体" w:cs="宋体"/>
          <w:szCs w:val="21"/>
        </w:rPr>
      </w:pPr>
      <w:r>
        <w:rPr>
          <w:rFonts w:hint="eastAsia" w:ascii="宋体" w:hAnsi="宋体" w:cs="宋体"/>
          <w:szCs w:val="21"/>
        </w:rPr>
        <w:t>11．下面对文意的表述理解错误的一项是（    ）（3分）</w:t>
      </w:r>
    </w:p>
    <w:p>
      <w:pPr>
        <w:spacing w:line="360" w:lineRule="auto"/>
        <w:jc w:val="left"/>
        <w:rPr>
          <w:rFonts w:ascii="宋体" w:hAnsi="宋体" w:cs="宋体"/>
          <w:szCs w:val="21"/>
        </w:rPr>
      </w:pPr>
      <w:r>
        <w:rPr>
          <w:rFonts w:hint="eastAsia" w:ascii="宋体" w:hAnsi="宋体" w:cs="宋体"/>
          <w:szCs w:val="21"/>
        </w:rPr>
        <w:t>A．蔺相如面对舍人的进谏，晓之以理，动之以情，阐明自己“先国家之急而后私仇”没把廉颇放在眼里的性格特征。</w:t>
      </w:r>
    </w:p>
    <w:p>
      <w:pPr>
        <w:spacing w:line="360" w:lineRule="auto"/>
        <w:jc w:val="left"/>
        <w:rPr>
          <w:rFonts w:ascii="宋体" w:hAnsi="宋体" w:cs="宋体"/>
          <w:szCs w:val="21"/>
        </w:rPr>
      </w:pPr>
      <w:r>
        <w:rPr>
          <w:rFonts w:hint="eastAsia" w:ascii="宋体" w:hAnsi="宋体" w:cs="宋体"/>
          <w:szCs w:val="21"/>
        </w:rPr>
        <w:t>B．在“完璧归赵”和“渑池之会”中体现了蔺相如的足智多谋和英勇不屈，在对待与廉颇的矛盾时，蔺相如则表现出隐忍退让、宽宏大度的一面。</w:t>
      </w:r>
    </w:p>
    <w:p>
      <w:pPr>
        <w:spacing w:line="360" w:lineRule="auto"/>
        <w:jc w:val="left"/>
        <w:rPr>
          <w:rFonts w:ascii="宋体" w:hAnsi="宋体" w:cs="宋体"/>
          <w:szCs w:val="21"/>
        </w:rPr>
      </w:pPr>
      <w:r>
        <w:rPr>
          <w:rFonts w:hint="eastAsia" w:ascii="宋体" w:hAnsi="宋体" w:cs="宋体"/>
          <w:szCs w:val="21"/>
        </w:rPr>
        <w:t>C．廉颇虽然有心胸狭隘的缺点，但当他听到蔺相如“先国家之急而后私仇”的言论后，能够马上认识到自己的错误并及时改正，他的负荆请罪也表现出他的爱国思想，因此作者对廉颇的忠于国家和勇于改过也给予充分的肯定。</w:t>
      </w:r>
    </w:p>
    <w:p>
      <w:pPr>
        <w:spacing w:line="360" w:lineRule="auto"/>
        <w:jc w:val="left"/>
        <w:rPr>
          <w:rFonts w:ascii="宋体" w:hAnsi="宋体" w:cs="宋体"/>
          <w:szCs w:val="21"/>
        </w:rPr>
      </w:pPr>
      <w:r>
        <w:rPr>
          <w:rFonts w:hint="eastAsia" w:ascii="宋体" w:hAnsi="宋体" w:cs="宋体"/>
          <w:szCs w:val="21"/>
        </w:rPr>
        <w:t>D．本文只选取了三个典型事件进行集中叙述，非常重视详略主次的安排，集中描写蔺相如，又穿插对廉颇的描述，成功塑造了廉颇和蔺相如两个性格鲜明的人物形象。</w:t>
      </w:r>
    </w:p>
    <w:p>
      <w:pPr>
        <w:spacing w:line="360" w:lineRule="auto"/>
        <w:jc w:val="left"/>
        <w:rPr>
          <w:rFonts w:ascii="宋体" w:hAnsi="宋体" w:cs="宋体"/>
          <w:szCs w:val="21"/>
        </w:rPr>
      </w:pPr>
      <w:r>
        <w:rPr>
          <w:rFonts w:hint="eastAsia" w:ascii="宋体" w:hAnsi="宋体" w:cs="宋体"/>
          <w:szCs w:val="21"/>
        </w:rPr>
        <w:t>12．翻译文段中画横线的句子（10分）</w:t>
      </w:r>
    </w:p>
    <w:p>
      <w:pPr>
        <w:spacing w:line="360" w:lineRule="auto"/>
        <w:ind w:firstLine="210" w:firstLineChars="100"/>
        <w:jc w:val="left"/>
        <w:rPr>
          <w:rFonts w:ascii="宋体" w:hAnsi="宋体" w:cs="宋体"/>
          <w:szCs w:val="21"/>
        </w:rPr>
      </w:pPr>
      <w:r>
        <w:rPr>
          <w:rFonts w:hint="eastAsia" w:ascii="宋体" w:hAnsi="宋体" w:cs="宋体"/>
          <w:szCs w:val="21"/>
        </w:rPr>
        <w:t>（1）、臣所以去亲戚而事君者，徒慕君之高义也。</w:t>
      </w:r>
    </w:p>
    <w:p>
      <w:pPr>
        <w:spacing w:line="360" w:lineRule="auto"/>
        <w:ind w:firstLine="210" w:firstLineChars="100"/>
        <w:jc w:val="left"/>
        <w:rPr>
          <w:rFonts w:ascii="宋体" w:hAnsi="宋体" w:cs="宋体"/>
          <w:szCs w:val="21"/>
        </w:rPr>
      </w:pPr>
      <w:r>
        <w:rPr>
          <w:rFonts w:hint="eastAsia" w:ascii="宋体" w:hAnsi="宋体" w:cs="宋体"/>
          <w:szCs w:val="21"/>
        </w:rPr>
        <w:t>（2）、蔺相如固止之，曰：“公之视廉将军孰与秦王？</w:t>
      </w:r>
    </w:p>
    <w:p>
      <w:pPr>
        <w:spacing w:line="360" w:lineRule="auto"/>
        <w:rPr>
          <w:rFonts w:ascii="宋体" w:hAnsi="宋体" w:cs="宋体"/>
          <w:bCs/>
          <w:szCs w:val="21"/>
        </w:rPr>
      </w:pPr>
      <w:r>
        <w:rPr>
          <w:rFonts w:hint="eastAsia" w:ascii="宋体" w:hAnsi="宋体" w:cs="宋体"/>
          <w:bCs/>
          <w:szCs w:val="21"/>
        </w:rPr>
        <w:t>五、课外文言文阅读（共19分）</w:t>
      </w:r>
    </w:p>
    <w:p>
      <w:pPr>
        <w:spacing w:line="360" w:lineRule="auto"/>
        <w:ind w:firstLine="420"/>
        <w:jc w:val="left"/>
        <w:textAlignment w:val="center"/>
        <w:rPr>
          <w:rFonts w:ascii="宋体" w:hAnsi="宋体" w:cs="宋体"/>
          <w:szCs w:val="21"/>
        </w:rPr>
      </w:pPr>
      <w:r>
        <w:rPr>
          <w:rFonts w:hint="eastAsia" w:ascii="宋体" w:hAnsi="宋体" w:cs="宋体"/>
          <w:szCs w:val="21"/>
        </w:rPr>
        <w:t>王彪之字叔武，年二十，须鬓皓白，时人谓之王白须。初除佐著作郎、东海王文学。从伯导谓曰：“选官欲以汝为尚书郎，汝幸可作诸王佐邪！”彪之曰：“位之多少既不足计，自当任之于时。至于超迁，是所不愿。”遂为郎。累迁御史中丞、侍中、廷尉。时永嘉</w:t>
      </w:r>
      <w:r>
        <w:rPr>
          <w:rFonts w:hint="eastAsia" w:ascii="宋体" w:hAnsi="宋体" w:cs="宋体"/>
          <w:szCs w:val="21"/>
          <w:em w:val="dot"/>
        </w:rPr>
        <w:t>太守</w:t>
      </w:r>
      <w:r>
        <w:rPr>
          <w:rFonts w:hint="eastAsia" w:ascii="宋体" w:hAnsi="宋体" w:cs="宋体"/>
          <w:szCs w:val="21"/>
        </w:rPr>
        <w:t>谢毅，赦后杀郡人周矫，矫从兄球诣州诉冤。扬州刺史殷浩遣从事收毅，付廷尉。彪之以球为狱主，身无王爵，非廷尉所料，不肯受，与州相反复。穆帝发诏令受之。彪之又上疏执据，时人比之张释之。时当南郊，简文帝为抚军，执政，访彪之应有赦不。</w:t>
      </w:r>
      <w:r>
        <w:rPr>
          <w:rFonts w:hint="eastAsia" w:ascii="宋体" w:hAnsi="宋体" w:cs="宋体"/>
          <w:szCs w:val="21"/>
          <w:u w:val="wave"/>
        </w:rPr>
        <w:t>答曰中兴以来郊祀往往有赦愚意尝谓非宜何者黎庶不达其意将谓郊祀必赦至此时凶愚之辈复生心于侥幸矣遂从之</w:t>
      </w:r>
      <w:r>
        <w:rPr>
          <w:rFonts w:hint="eastAsia" w:ascii="宋体" w:hAnsi="宋体" w:cs="宋体"/>
          <w:szCs w:val="21"/>
        </w:rPr>
        <w:t xml:space="preserve">  永和末，多疾疫。旧制，</w:t>
      </w:r>
      <w:r>
        <w:rPr>
          <w:rFonts w:hint="eastAsia" w:ascii="宋体" w:hAnsi="宋体" w:cs="宋体"/>
          <w:szCs w:val="21"/>
          <w:u w:val="single"/>
        </w:rPr>
        <w:t>朝臣家有时疾，染易三人以上者，身虽无病，百日不得入宫。</w:t>
      </w:r>
      <w:r>
        <w:rPr>
          <w:rFonts w:hint="eastAsia" w:ascii="宋体" w:hAnsi="宋体" w:cs="宋体"/>
          <w:szCs w:val="21"/>
        </w:rPr>
        <w:t>至是，百官多列家疾，不入。彪之又言：“疾疫之年，家无不染。若以之不复入宫，则直侍顿阙，王者宫省空矣。”朝廷从之。及简文崩，群臣疑惑，未敢</w:t>
      </w:r>
      <w:r>
        <w:rPr>
          <w:rFonts w:hint="eastAsia" w:ascii="宋体" w:hAnsi="宋体" w:cs="宋体"/>
          <w:szCs w:val="21"/>
          <w:em w:val="dot"/>
        </w:rPr>
        <w:t>立嗣</w:t>
      </w:r>
      <w:r>
        <w:rPr>
          <w:rFonts w:hint="eastAsia" w:ascii="宋体" w:hAnsi="宋体" w:cs="宋体"/>
          <w:szCs w:val="21"/>
        </w:rPr>
        <w:t>。或云，宜当须大司马处分。彪之正色曰：“君崩，太子代立，大司马何容得异！若先面咨，必反为所责矣。”于是朝议乃定。及孝武帝即位，太皇太后令以帝冲幼，令温依</w:t>
      </w:r>
      <w:r>
        <w:rPr>
          <w:rFonts w:hint="eastAsia" w:ascii="宋体" w:hAnsi="宋体" w:cs="宋体"/>
          <w:szCs w:val="21"/>
          <w:em w:val="dot"/>
        </w:rPr>
        <w:t>周公居摄</w:t>
      </w:r>
      <w:r>
        <w:rPr>
          <w:rFonts w:hint="eastAsia" w:ascii="宋体" w:hAnsi="宋体" w:cs="宋体"/>
          <w:szCs w:val="21"/>
        </w:rPr>
        <w:t>故事。事已施行，彪之曰：“此异常大事，大司马必当固让，使万机停滞，稽废山陵，未敢奉令。谨具封还内，请停。”事遂不行。加光禄大夫、仪同三司，未拜。</w:t>
      </w:r>
      <w:r>
        <w:rPr>
          <w:rFonts w:hint="eastAsia" w:ascii="宋体" w:hAnsi="宋体" w:cs="宋体"/>
          <w:szCs w:val="21"/>
          <w:u w:val="single"/>
        </w:rPr>
        <w:t>疾笃，帝遣黄门侍郎问所苦，赐钱三十万以营医药。</w:t>
      </w:r>
      <w:r>
        <w:rPr>
          <w:rFonts w:hint="eastAsia" w:ascii="宋体" w:hAnsi="宋体" w:cs="宋体"/>
          <w:szCs w:val="21"/>
        </w:rPr>
        <w:t>太元二年卒，年七十三，即以光禄为赠，谥曰简。</w:t>
      </w:r>
    </w:p>
    <w:p>
      <w:pPr>
        <w:spacing w:line="360" w:lineRule="auto"/>
        <w:ind w:firstLine="420"/>
        <w:jc w:val="right"/>
        <w:textAlignment w:val="center"/>
        <w:rPr>
          <w:rFonts w:ascii="宋体" w:hAnsi="宋体" w:cs="宋体"/>
          <w:szCs w:val="21"/>
        </w:rPr>
      </w:pPr>
      <w:r>
        <w:rPr>
          <w:rFonts w:hint="eastAsia" w:ascii="宋体" w:hAnsi="宋体" w:cs="宋体"/>
          <w:szCs w:val="21"/>
        </w:rPr>
        <w:t>（节选自《晋书·王彪之传》）</w:t>
      </w:r>
    </w:p>
    <w:p>
      <w:pPr>
        <w:spacing w:line="360" w:lineRule="auto"/>
        <w:jc w:val="left"/>
        <w:textAlignment w:val="center"/>
        <w:rPr>
          <w:rFonts w:ascii="宋体" w:hAnsi="宋体" w:cs="宋体"/>
          <w:szCs w:val="21"/>
        </w:rPr>
      </w:pPr>
      <w:r>
        <w:rPr>
          <w:rFonts w:hint="eastAsia" w:ascii="宋体" w:hAnsi="宋体" w:cs="宋体"/>
          <w:szCs w:val="21"/>
        </w:rPr>
        <w:t>13．下列对文中画波浪线部分的断句，正确的一项是（   ）（3分）</w:t>
      </w:r>
    </w:p>
    <w:p>
      <w:pPr>
        <w:spacing w:line="360" w:lineRule="auto"/>
        <w:jc w:val="left"/>
        <w:textAlignment w:val="center"/>
        <w:rPr>
          <w:rFonts w:ascii="宋体" w:hAnsi="宋体" w:cs="宋体"/>
          <w:szCs w:val="21"/>
        </w:rPr>
      </w:pPr>
      <w:r>
        <w:rPr>
          <w:rFonts w:hint="eastAsia" w:ascii="宋体" w:hAnsi="宋体" w:cs="宋体"/>
          <w:szCs w:val="21"/>
        </w:rPr>
        <w:t>A．答曰/中兴以来/郊祀往往有赦/愚意尝谓非宜/何者/黎庶不达/其意将谓郊祀必赦/至此时/凶愚之辈复生心于侥幸矣/遂从之/</w:t>
      </w:r>
    </w:p>
    <w:p>
      <w:pPr>
        <w:spacing w:line="360" w:lineRule="auto"/>
        <w:jc w:val="left"/>
        <w:textAlignment w:val="center"/>
        <w:rPr>
          <w:rFonts w:ascii="宋体" w:hAnsi="宋体" w:cs="宋体"/>
          <w:szCs w:val="21"/>
        </w:rPr>
      </w:pPr>
      <w:r>
        <w:rPr>
          <w:rFonts w:hint="eastAsia" w:ascii="宋体" w:hAnsi="宋体" w:cs="宋体"/>
          <w:szCs w:val="21"/>
        </w:rPr>
        <w:t>B．答曰/中兴以来/郊祀往往有赦/愚意尝谓非宜/何者/黎庶不达其意/将谓郊祀必赦/至此时/凶愚之辈复生心于侥幸矣/遂从之/</w:t>
      </w:r>
    </w:p>
    <w:p>
      <w:pPr>
        <w:spacing w:line="360" w:lineRule="auto"/>
        <w:jc w:val="left"/>
        <w:textAlignment w:val="center"/>
        <w:rPr>
          <w:rFonts w:ascii="宋体" w:hAnsi="宋体" w:cs="宋体"/>
          <w:szCs w:val="21"/>
        </w:rPr>
      </w:pPr>
      <w:r>
        <w:rPr>
          <w:rFonts w:hint="eastAsia" w:ascii="宋体" w:hAnsi="宋体" w:cs="宋体"/>
          <w:szCs w:val="21"/>
        </w:rPr>
        <w:t>C．答曰/中兴以来/郊祀往往有赦/愚意尝谓非宜何者/黎庶不达/其意将谓郊祀必赦/至此时/凶愚之辈复生心于侥幸矣/遂从之/</w:t>
      </w:r>
    </w:p>
    <w:p>
      <w:pPr>
        <w:spacing w:line="360" w:lineRule="auto"/>
        <w:jc w:val="left"/>
        <w:textAlignment w:val="center"/>
        <w:rPr>
          <w:rFonts w:ascii="宋体" w:hAnsi="宋体" w:cs="宋体"/>
          <w:szCs w:val="21"/>
        </w:rPr>
      </w:pPr>
      <w:r>
        <w:rPr>
          <w:rFonts w:hint="eastAsia" w:ascii="宋体" w:hAnsi="宋体" w:cs="宋体"/>
          <w:szCs w:val="21"/>
        </w:rPr>
        <w:t>D．答曰/中兴以来/郊祀往往有赦/愚意尝谓非宜何者/黎庶不达其意/将谓郊祀必赦/至此时/凶愚之辈复生心于侥幸矣/遂从之/</w:t>
      </w:r>
    </w:p>
    <w:p>
      <w:pPr>
        <w:spacing w:line="360" w:lineRule="auto"/>
        <w:jc w:val="left"/>
        <w:textAlignment w:val="center"/>
        <w:rPr>
          <w:rFonts w:ascii="宋体" w:hAnsi="宋体" w:cs="宋体"/>
          <w:szCs w:val="21"/>
        </w:rPr>
      </w:pPr>
      <w:r>
        <w:rPr>
          <w:rFonts w:hint="eastAsia" w:ascii="宋体" w:hAnsi="宋体" w:cs="宋体"/>
          <w:szCs w:val="21"/>
        </w:rPr>
        <w:t>14．下列对文中加点词语的相关内容的解说，不正确的一项是（   ）（3分）</w:t>
      </w:r>
    </w:p>
    <w:p>
      <w:pPr>
        <w:spacing w:line="360" w:lineRule="auto"/>
        <w:jc w:val="left"/>
        <w:textAlignment w:val="center"/>
        <w:rPr>
          <w:rFonts w:ascii="宋体" w:hAnsi="宋体" w:cs="宋体"/>
          <w:szCs w:val="21"/>
        </w:rPr>
      </w:pPr>
      <w:r>
        <w:rPr>
          <w:rFonts w:hint="eastAsia" w:ascii="宋体" w:hAnsi="宋体" w:cs="宋体"/>
          <w:szCs w:val="21"/>
        </w:rPr>
        <w:t>A．太守是郡一级的最高行政长官，主要掌管民政、司法、军事、科举等事务。</w:t>
      </w:r>
    </w:p>
    <w:p>
      <w:pPr>
        <w:spacing w:line="360" w:lineRule="auto"/>
        <w:jc w:val="left"/>
        <w:textAlignment w:val="center"/>
        <w:rPr>
          <w:rFonts w:ascii="宋体" w:hAnsi="宋体" w:cs="宋体"/>
          <w:szCs w:val="21"/>
        </w:rPr>
      </w:pPr>
      <w:r>
        <w:rPr>
          <w:rFonts w:hint="eastAsia" w:ascii="宋体" w:hAnsi="宋体" w:cs="宋体"/>
          <w:szCs w:val="21"/>
        </w:rPr>
        <w:t>B．立嗣可指无子而以同宗之子承继，又可指确立王位继承人，文中则指后者。</w:t>
      </w:r>
    </w:p>
    <w:p>
      <w:pPr>
        <w:spacing w:line="360" w:lineRule="auto"/>
        <w:jc w:val="left"/>
        <w:textAlignment w:val="center"/>
        <w:rPr>
          <w:rFonts w:ascii="宋体" w:hAnsi="宋体" w:cs="宋体"/>
          <w:szCs w:val="21"/>
        </w:rPr>
      </w:pPr>
      <w:r>
        <w:rPr>
          <w:rFonts w:hint="eastAsia" w:ascii="宋体" w:hAnsi="宋体" w:cs="宋体"/>
          <w:szCs w:val="21"/>
        </w:rPr>
        <w:t>C．周公是周文王之子，周武王之弟，曾辅佐周武王讨伐商纣王最终获取天下。</w:t>
      </w:r>
    </w:p>
    <w:p>
      <w:pPr>
        <w:spacing w:line="360" w:lineRule="auto"/>
        <w:jc w:val="left"/>
        <w:textAlignment w:val="center"/>
        <w:rPr>
          <w:rFonts w:ascii="宋体" w:hAnsi="宋体" w:cs="宋体"/>
          <w:szCs w:val="21"/>
        </w:rPr>
      </w:pPr>
      <w:r>
        <w:rPr>
          <w:rFonts w:hint="eastAsia" w:ascii="宋体" w:hAnsi="宋体" w:cs="宋体"/>
          <w:szCs w:val="21"/>
        </w:rPr>
        <w:t>D．居摄是指古代帝王因年幼不能亲政，大臣代居其位来处理政务的一种制度。</w:t>
      </w:r>
    </w:p>
    <w:p>
      <w:pPr>
        <w:spacing w:line="360" w:lineRule="auto"/>
        <w:jc w:val="left"/>
        <w:textAlignment w:val="center"/>
        <w:rPr>
          <w:rFonts w:ascii="宋体" w:hAnsi="宋体" w:cs="宋体"/>
          <w:szCs w:val="21"/>
        </w:rPr>
      </w:pPr>
      <w:r>
        <w:rPr>
          <w:rFonts w:hint="eastAsia" w:ascii="宋体" w:hAnsi="宋体" w:cs="宋体"/>
          <w:szCs w:val="21"/>
        </w:rPr>
        <w:t>15．下列对原文有关内容的概括和分析，不正确的一项是（   ）（3分）</w:t>
      </w:r>
    </w:p>
    <w:p>
      <w:pPr>
        <w:spacing w:line="360" w:lineRule="auto"/>
        <w:jc w:val="left"/>
        <w:textAlignment w:val="center"/>
        <w:rPr>
          <w:rFonts w:ascii="宋体" w:hAnsi="宋体" w:cs="宋体"/>
          <w:szCs w:val="21"/>
        </w:rPr>
      </w:pPr>
      <w:r>
        <w:rPr>
          <w:rFonts w:hint="eastAsia" w:ascii="宋体" w:hAnsi="宋体" w:cs="宋体"/>
          <w:szCs w:val="21"/>
        </w:rPr>
        <w:t>A．彪之出仕之始，不愿超迁任职。他的堂伯父王导对他说，选官要任他为尚书郎，他却认为地位高低不值得计较，越级提拔是自己不愿意的事。</w:t>
      </w:r>
    </w:p>
    <w:p>
      <w:pPr>
        <w:spacing w:line="360" w:lineRule="auto"/>
        <w:jc w:val="left"/>
        <w:textAlignment w:val="center"/>
        <w:rPr>
          <w:rFonts w:ascii="宋体" w:hAnsi="宋体" w:cs="宋体"/>
          <w:szCs w:val="21"/>
        </w:rPr>
      </w:pPr>
      <w:r>
        <w:rPr>
          <w:rFonts w:hint="eastAsia" w:ascii="宋体" w:hAnsi="宋体" w:cs="宋体"/>
          <w:szCs w:val="21"/>
        </w:rPr>
        <w:t>B．彪之坚持己见，不肯接受人犯。殷浩将谢毅交付廷尉候审，他以此非廷尉职责为由，虽有皇上命令，依然据理拒收，时人将他比作张释之。</w:t>
      </w:r>
    </w:p>
    <w:p>
      <w:pPr>
        <w:spacing w:line="360" w:lineRule="auto"/>
        <w:jc w:val="left"/>
        <w:textAlignment w:val="center"/>
        <w:rPr>
          <w:rFonts w:ascii="宋体" w:hAnsi="宋体" w:cs="宋体"/>
          <w:szCs w:val="21"/>
        </w:rPr>
      </w:pPr>
      <w:r>
        <w:rPr>
          <w:rFonts w:hint="eastAsia" w:ascii="宋体" w:hAnsi="宋体" w:cs="宋体"/>
          <w:szCs w:val="21"/>
        </w:rPr>
        <w:t>C．彪之讲究实效，维护朝廷秩序。永和末年流行传染病，他见各类官员借口家中有人患病，不愿到任办公，指出这样做的危害，朝政因此恢复。</w:t>
      </w:r>
    </w:p>
    <w:p>
      <w:pPr>
        <w:spacing w:line="360" w:lineRule="auto"/>
        <w:jc w:val="left"/>
        <w:textAlignment w:val="center"/>
        <w:rPr>
          <w:rFonts w:ascii="宋体" w:hAnsi="宋体" w:cs="宋体"/>
          <w:szCs w:val="21"/>
        </w:rPr>
      </w:pPr>
      <w:r>
        <w:rPr>
          <w:rFonts w:hint="eastAsia" w:ascii="宋体" w:hAnsi="宋体" w:cs="宋体"/>
          <w:szCs w:val="21"/>
        </w:rPr>
        <w:t>D．彪之言辞机敏，反对权臣听政。简文帝去世，讨论身后事时有人提出等候大司马处置，他抢先表示由太子代立，若先面咨大司马将被他斥责。</w:t>
      </w:r>
    </w:p>
    <w:p>
      <w:pPr>
        <w:spacing w:line="360" w:lineRule="auto"/>
        <w:jc w:val="left"/>
        <w:textAlignment w:val="center"/>
        <w:rPr>
          <w:rFonts w:ascii="宋体" w:hAnsi="宋体" w:cs="宋体"/>
          <w:szCs w:val="21"/>
        </w:rPr>
      </w:pPr>
      <w:r>
        <w:rPr>
          <w:rFonts w:hint="eastAsia" w:ascii="宋体" w:hAnsi="宋体" w:cs="宋体"/>
          <w:szCs w:val="21"/>
        </w:rPr>
        <w:t>16．把文中画横线的句子翻译成现代汉语。（10分）</w:t>
      </w:r>
    </w:p>
    <w:p>
      <w:pPr>
        <w:spacing w:line="360" w:lineRule="auto"/>
        <w:jc w:val="left"/>
        <w:textAlignment w:val="center"/>
        <w:rPr>
          <w:rFonts w:ascii="宋体" w:hAnsi="宋体" w:cs="宋体"/>
          <w:szCs w:val="21"/>
        </w:rPr>
      </w:pPr>
      <w:r>
        <w:rPr>
          <w:rFonts w:hint="eastAsia" w:ascii="宋体" w:hAnsi="宋体" w:cs="宋体"/>
          <w:szCs w:val="21"/>
        </w:rPr>
        <w:t>（1）朝臣家有时疾，染易三人以上者，身虽无病，百日不得入宫。</w:t>
      </w:r>
    </w:p>
    <w:p>
      <w:pPr>
        <w:spacing w:line="360" w:lineRule="auto"/>
        <w:jc w:val="left"/>
        <w:textAlignment w:val="center"/>
        <w:rPr>
          <w:rFonts w:ascii="宋体" w:hAnsi="宋体" w:cs="宋体"/>
          <w:szCs w:val="21"/>
        </w:rPr>
      </w:pPr>
      <w:r>
        <w:rPr>
          <w:rFonts w:hint="eastAsia" w:ascii="宋体" w:hAnsi="宋体" w:cs="宋体"/>
          <w:szCs w:val="21"/>
        </w:rPr>
        <w:t>（2）疾笃，帝遣黄门侍郎问所苦，赐钱三十万以营医药。</w:t>
      </w:r>
    </w:p>
    <w:p>
      <w:pPr>
        <w:spacing w:line="360" w:lineRule="auto"/>
        <w:rPr>
          <w:rFonts w:ascii="宋体" w:hAnsi="宋体" w:cs="宋体"/>
          <w:bCs/>
          <w:szCs w:val="21"/>
        </w:rPr>
      </w:pPr>
      <w:r>
        <w:rPr>
          <w:rFonts w:hint="eastAsia" w:ascii="宋体" w:hAnsi="宋体" w:cs="宋体"/>
          <w:bCs/>
          <w:szCs w:val="21"/>
        </w:rPr>
        <w:t>六、古代诗歌阅读（共8分）</w:t>
      </w:r>
    </w:p>
    <w:p>
      <w:pPr>
        <w:spacing w:line="360" w:lineRule="auto"/>
        <w:ind w:firstLine="420" w:firstLineChars="200"/>
        <w:jc w:val="left"/>
        <w:textAlignment w:val="center"/>
        <w:rPr>
          <w:rFonts w:ascii="宋体" w:hAnsi="宋体" w:cs="宋体"/>
          <w:bCs/>
          <w:szCs w:val="21"/>
        </w:rPr>
      </w:pPr>
      <w:r>
        <w:rPr>
          <w:rFonts w:hint="eastAsia" w:ascii="宋体" w:hAnsi="宋体" w:cs="宋体"/>
          <w:bCs/>
          <w:szCs w:val="21"/>
        </w:rPr>
        <w:t>阅读下面这首宋诗，回答问题。</w:t>
      </w:r>
    </w:p>
    <w:p>
      <w:pPr>
        <w:spacing w:line="360" w:lineRule="auto"/>
        <w:ind w:firstLine="3570" w:firstLineChars="1700"/>
        <w:jc w:val="left"/>
        <w:textAlignment w:val="center"/>
        <w:rPr>
          <w:rFonts w:ascii="宋体" w:hAnsi="宋体" w:cs="宋体"/>
          <w:bCs/>
          <w:szCs w:val="21"/>
        </w:rPr>
      </w:pPr>
      <w:r>
        <w:rPr>
          <w:rFonts w:hint="eastAsia" w:ascii="宋体" w:hAnsi="宋体" w:cs="宋体"/>
          <w:bCs/>
          <w:szCs w:val="21"/>
        </w:rPr>
        <w:t>送子由使契丹</w:t>
      </w:r>
    </w:p>
    <w:p>
      <w:pPr>
        <w:spacing w:line="360" w:lineRule="auto"/>
        <w:jc w:val="center"/>
        <w:textAlignment w:val="center"/>
        <w:rPr>
          <w:rFonts w:ascii="宋体" w:hAnsi="宋体" w:cs="宋体"/>
          <w:bCs/>
          <w:szCs w:val="21"/>
        </w:rPr>
      </w:pPr>
      <w:r>
        <w:rPr>
          <w:rFonts w:hint="eastAsia" w:ascii="宋体" w:hAnsi="宋体" w:cs="宋体"/>
          <w:bCs/>
          <w:szCs w:val="21"/>
        </w:rPr>
        <w:t>苏轼</w:t>
      </w:r>
    </w:p>
    <w:p>
      <w:pPr>
        <w:spacing w:line="360" w:lineRule="auto"/>
        <w:jc w:val="center"/>
        <w:textAlignment w:val="center"/>
        <w:rPr>
          <w:rFonts w:ascii="宋体" w:hAnsi="宋体" w:cs="宋体"/>
          <w:bCs/>
          <w:szCs w:val="21"/>
        </w:rPr>
      </w:pPr>
      <w:r>
        <w:rPr>
          <w:rFonts w:hint="eastAsia" w:ascii="宋体" w:hAnsi="宋体" w:cs="宋体"/>
          <w:bCs/>
          <w:szCs w:val="21"/>
        </w:rPr>
        <w:t>云海相望寄此身，那因远适更沾巾。</w:t>
      </w:r>
    </w:p>
    <w:p>
      <w:pPr>
        <w:spacing w:line="360" w:lineRule="auto"/>
        <w:jc w:val="center"/>
        <w:textAlignment w:val="center"/>
        <w:rPr>
          <w:rFonts w:ascii="宋体" w:hAnsi="宋体" w:cs="宋体"/>
          <w:bCs/>
          <w:szCs w:val="21"/>
        </w:rPr>
      </w:pPr>
      <w:r>
        <w:rPr>
          <w:rFonts w:hint="eastAsia" w:ascii="宋体" w:hAnsi="宋体" w:cs="宋体"/>
          <w:bCs/>
          <w:szCs w:val="21"/>
        </w:rPr>
        <w:t>不辞驿骑凌风雪，要使天骄识凤麟。</w:t>
      </w:r>
    </w:p>
    <w:p>
      <w:pPr>
        <w:spacing w:line="360" w:lineRule="auto"/>
        <w:jc w:val="center"/>
        <w:textAlignment w:val="center"/>
        <w:rPr>
          <w:rFonts w:ascii="宋体" w:hAnsi="宋体" w:cs="宋体"/>
          <w:bCs/>
          <w:szCs w:val="21"/>
        </w:rPr>
      </w:pPr>
      <w:r>
        <w:rPr>
          <w:rFonts w:hint="eastAsia" w:ascii="宋体" w:hAnsi="宋体" w:cs="宋体"/>
          <w:bCs/>
          <w:szCs w:val="21"/>
        </w:rPr>
        <w:t xml:space="preserve"> 沙漠回看清禁月</w:t>
      </w:r>
      <w:r>
        <w:rPr>
          <w:rFonts w:hint="eastAsia" w:ascii="宋体" w:hAnsi="宋体" w:cs="宋体"/>
          <w:bCs/>
          <w:szCs w:val="21"/>
          <w:vertAlign w:val="superscript"/>
        </w:rPr>
        <w:t>①</w:t>
      </w:r>
      <w:r>
        <w:rPr>
          <w:rFonts w:hint="eastAsia" w:ascii="宋体" w:hAnsi="宋体" w:cs="宋体"/>
          <w:bCs/>
          <w:szCs w:val="21"/>
        </w:rPr>
        <w:t>，湖山应梦武林春</w:t>
      </w:r>
      <w:r>
        <w:rPr>
          <w:rFonts w:hint="eastAsia" w:ascii="宋体" w:hAnsi="宋体" w:cs="宋体"/>
          <w:bCs/>
          <w:szCs w:val="21"/>
          <w:vertAlign w:val="superscript"/>
        </w:rPr>
        <w:t>②</w:t>
      </w:r>
      <w:r>
        <w:rPr>
          <w:rFonts w:hint="eastAsia" w:ascii="宋体" w:hAnsi="宋体" w:cs="宋体"/>
          <w:bCs/>
          <w:szCs w:val="21"/>
        </w:rPr>
        <w:t>。</w:t>
      </w:r>
    </w:p>
    <w:p>
      <w:pPr>
        <w:spacing w:line="360" w:lineRule="auto"/>
        <w:jc w:val="center"/>
        <w:textAlignment w:val="center"/>
        <w:rPr>
          <w:rFonts w:ascii="宋体" w:hAnsi="宋体" w:cs="宋体"/>
          <w:bCs/>
          <w:szCs w:val="21"/>
        </w:rPr>
      </w:pPr>
      <w:r>
        <w:rPr>
          <w:rFonts w:hint="eastAsia" w:ascii="宋体" w:hAnsi="宋体" w:cs="宋体"/>
          <w:bCs/>
          <w:szCs w:val="21"/>
        </w:rPr>
        <w:t>单于若问君家世，莫道中朝第一人</w:t>
      </w:r>
      <w:r>
        <w:rPr>
          <w:rFonts w:hint="eastAsia" w:ascii="宋体" w:hAnsi="宋体" w:cs="宋体"/>
          <w:bCs/>
          <w:szCs w:val="21"/>
          <w:vertAlign w:val="superscript"/>
        </w:rPr>
        <w:t>③</w:t>
      </w:r>
      <w:r>
        <w:rPr>
          <w:rFonts w:hint="eastAsia" w:ascii="宋体" w:hAnsi="宋体" w:cs="宋体"/>
          <w:bCs/>
          <w:szCs w:val="21"/>
        </w:rPr>
        <w:t>。</w:t>
      </w:r>
    </w:p>
    <w:p>
      <w:pPr>
        <w:spacing w:line="360" w:lineRule="auto"/>
        <w:jc w:val="left"/>
        <w:textAlignment w:val="center"/>
        <w:rPr>
          <w:rFonts w:ascii="宋体" w:hAnsi="宋体" w:cs="宋体"/>
          <w:bCs/>
          <w:szCs w:val="21"/>
        </w:rPr>
      </w:pPr>
      <w:r>
        <w:rPr>
          <w:rFonts w:hint="eastAsia" w:ascii="宋体" w:hAnsi="宋体" w:cs="宋体"/>
          <w:bCs/>
          <w:szCs w:val="21"/>
        </w:rPr>
        <w:t>[注]①清禁：皇宫。苏辙时任翰林学士，常出入宫禁。②武林：杭州的别称。苏轼时知杭州。③唐代李揆被皇帝誉为“门地、人物、文学皆当世第一”。后来入吐蕃会盟，酋长问他：“闻唐有第一人李揆，公是否？”李揆怕被扣留，骗他说：“彼李揆，安肯来邪？”</w:t>
      </w:r>
    </w:p>
    <w:p>
      <w:pPr>
        <w:spacing w:line="360" w:lineRule="auto"/>
        <w:jc w:val="left"/>
        <w:textAlignment w:val="center"/>
        <w:rPr>
          <w:rFonts w:ascii="宋体" w:hAnsi="宋体" w:cs="宋体"/>
          <w:bCs/>
          <w:szCs w:val="21"/>
        </w:rPr>
      </w:pPr>
      <w:r>
        <w:rPr>
          <w:rFonts w:hint="eastAsia" w:ascii="宋体" w:hAnsi="宋体" w:cs="宋体"/>
          <w:bCs/>
          <w:szCs w:val="21"/>
        </w:rPr>
        <w:t>17、本诗尾联用了唐代李揆的典故，以下对此进行的赏析不正确的是（    ）（3分）</w:t>
      </w:r>
    </w:p>
    <w:p>
      <w:pPr>
        <w:spacing w:line="360" w:lineRule="auto"/>
        <w:jc w:val="left"/>
        <w:textAlignment w:val="center"/>
        <w:rPr>
          <w:rFonts w:ascii="宋体" w:hAnsi="宋体" w:cs="宋体"/>
          <w:bCs/>
          <w:szCs w:val="21"/>
        </w:rPr>
      </w:pPr>
      <w:r>
        <w:rPr>
          <w:rFonts w:hint="eastAsia" w:ascii="宋体" w:hAnsi="宋体" w:cs="宋体"/>
          <w:bCs/>
          <w:szCs w:val="21"/>
        </w:rPr>
        <w:t>A．本联用李揆的典故准确贴切，因为苏轼兄弟在当时声名卓著，与李揆非常相似。</w:t>
      </w:r>
    </w:p>
    <w:p>
      <w:pPr>
        <w:spacing w:line="360" w:lineRule="auto"/>
        <w:jc w:val="left"/>
        <w:textAlignment w:val="center"/>
        <w:rPr>
          <w:rFonts w:ascii="宋体" w:hAnsi="宋体" w:cs="宋体"/>
          <w:bCs/>
          <w:szCs w:val="21"/>
        </w:rPr>
      </w:pPr>
      <w:r>
        <w:rPr>
          <w:rFonts w:hint="eastAsia" w:ascii="宋体" w:hAnsi="宋体" w:cs="宋体"/>
          <w:bCs/>
          <w:szCs w:val="21"/>
        </w:rPr>
        <w:t>B．中原地域辽阔，人才济济，豪杰辈出，即使卓越如苏氏兄弟，也不敢自居第一。</w:t>
      </w:r>
    </w:p>
    <w:p>
      <w:pPr>
        <w:spacing w:line="360" w:lineRule="auto"/>
        <w:jc w:val="left"/>
        <w:textAlignment w:val="center"/>
        <w:rPr>
          <w:rFonts w:ascii="宋体" w:hAnsi="宋体" w:cs="宋体"/>
          <w:bCs/>
          <w:szCs w:val="21"/>
        </w:rPr>
      </w:pPr>
      <w:r>
        <w:rPr>
          <w:rFonts w:hint="eastAsia" w:ascii="宋体" w:hAnsi="宋体" w:cs="宋体"/>
          <w:bCs/>
          <w:szCs w:val="21"/>
        </w:rPr>
        <w:t>C．从李揆的故事推断，如果苏辙承认自己的家世第一，很有可能被契丹君主扣留。</w:t>
      </w:r>
    </w:p>
    <w:p>
      <w:pPr>
        <w:spacing w:line="360" w:lineRule="auto"/>
        <w:jc w:val="left"/>
        <w:textAlignment w:val="center"/>
        <w:rPr>
          <w:rFonts w:ascii="宋体" w:hAnsi="宋体" w:cs="宋体"/>
          <w:bCs/>
          <w:szCs w:val="21"/>
        </w:rPr>
      </w:pPr>
      <w:r>
        <w:rPr>
          <w:rFonts w:hint="eastAsia" w:ascii="宋体" w:hAnsi="宋体" w:cs="宋体"/>
          <w:bCs/>
          <w:szCs w:val="21"/>
        </w:rPr>
        <w:t>D．苏轼与苏辙兄弟情深，此时更为远行的弟弟担心，希望他小心谨慎，平安归来。</w:t>
      </w:r>
    </w:p>
    <w:p>
      <w:pPr>
        <w:spacing w:line="360" w:lineRule="auto"/>
        <w:jc w:val="left"/>
        <w:textAlignment w:val="center"/>
        <w:rPr>
          <w:rFonts w:ascii="宋体" w:hAnsi="宋体" w:cs="宋体"/>
          <w:bCs/>
          <w:szCs w:val="21"/>
        </w:rPr>
      </w:pPr>
      <w:r>
        <w:rPr>
          <w:rFonts w:hint="eastAsia" w:ascii="宋体" w:hAnsi="宋体" w:cs="宋体"/>
          <w:bCs/>
          <w:szCs w:val="21"/>
        </w:rPr>
        <w:t>18、本诗首联表现了诗人什么样的性格？请加以分析。（5分）</w:t>
      </w:r>
    </w:p>
    <w:p>
      <w:pPr>
        <w:spacing w:line="360" w:lineRule="auto"/>
        <w:jc w:val="left"/>
        <w:textAlignment w:val="center"/>
        <w:rPr>
          <w:rFonts w:ascii="宋体" w:hAnsi="宋体" w:cs="宋体"/>
          <w:bCs/>
          <w:szCs w:val="21"/>
        </w:rPr>
      </w:pPr>
      <w:r>
        <w:rPr>
          <w:rFonts w:hint="eastAsia" w:ascii="宋体" w:hAnsi="宋体" w:cs="宋体"/>
          <w:bCs/>
          <w:szCs w:val="21"/>
        </w:rPr>
        <w:t>19、名句默写（共6分）</w:t>
      </w:r>
    </w:p>
    <w:p>
      <w:pPr>
        <w:spacing w:line="360" w:lineRule="auto"/>
        <w:jc w:val="left"/>
        <w:textAlignment w:val="center"/>
        <w:rPr>
          <w:rFonts w:ascii="宋体" w:hAnsi="宋体" w:cs="宋体"/>
          <w:bCs/>
          <w:szCs w:val="21"/>
        </w:rPr>
      </w:pPr>
      <w:r>
        <w:rPr>
          <w:rFonts w:hint="eastAsia" w:ascii="宋体" w:hAnsi="宋体" w:cs="宋体"/>
          <w:bCs/>
          <w:szCs w:val="21"/>
        </w:rPr>
        <w:t>（1）《出师表》中诸葛亮劝刘禅对官员的赏罚要坚持同一标准的句子：___________，____________。</w:t>
      </w:r>
    </w:p>
    <w:p>
      <w:pPr>
        <w:spacing w:line="360" w:lineRule="auto"/>
        <w:jc w:val="left"/>
        <w:textAlignment w:val="center"/>
        <w:rPr>
          <w:rFonts w:ascii="宋体" w:hAnsi="宋体" w:cs="宋体"/>
          <w:bCs/>
          <w:szCs w:val="21"/>
        </w:rPr>
      </w:pPr>
      <w:r>
        <w:rPr>
          <w:rFonts w:hint="eastAsia" w:ascii="宋体" w:hAnsi="宋体" w:cs="宋体"/>
          <w:bCs/>
          <w:szCs w:val="21"/>
        </w:rPr>
        <w:t>（2） 杜甫《登高》中抓住“猿”“鸟”等意象描写夔州秋天景色的名句是：“_______，_____________。”</w:t>
      </w:r>
    </w:p>
    <w:p>
      <w:pPr>
        <w:spacing w:line="360" w:lineRule="auto"/>
        <w:jc w:val="left"/>
        <w:textAlignment w:val="center"/>
        <w:rPr>
          <w:rFonts w:ascii="宋体" w:hAnsi="宋体" w:cs="宋体"/>
          <w:bCs/>
          <w:szCs w:val="21"/>
        </w:rPr>
      </w:pPr>
      <w:r>
        <w:rPr>
          <w:rFonts w:hint="eastAsia" w:ascii="宋体" w:hAnsi="宋体" w:cs="宋体"/>
          <w:bCs/>
          <w:szCs w:val="21"/>
        </w:rPr>
        <w:t>（3）刘禹锡在《陋室铭》中以“_________，_______。”来借指自己的陋室，抒发自己仰慕前贤、安贫乐道的情怀。</w:t>
      </w:r>
    </w:p>
    <w:p>
      <w:pPr>
        <w:spacing w:line="360" w:lineRule="auto"/>
        <w:rPr>
          <w:rFonts w:ascii="宋体" w:hAnsi="宋体" w:cs="宋体"/>
          <w:bCs/>
          <w:szCs w:val="21"/>
        </w:rPr>
      </w:pPr>
      <w:r>
        <w:rPr>
          <w:rFonts w:hint="eastAsia" w:ascii="宋体" w:hAnsi="宋体" w:cs="宋体"/>
          <w:bCs/>
          <w:szCs w:val="21"/>
        </w:rPr>
        <w:t>七、语言文字运用（共9分）</w:t>
      </w:r>
    </w:p>
    <w:p>
      <w:pPr>
        <w:spacing w:line="360" w:lineRule="auto"/>
        <w:jc w:val="left"/>
        <w:textAlignment w:val="center"/>
        <w:rPr>
          <w:rFonts w:ascii="宋体" w:hAnsi="宋体" w:cs="宋体"/>
          <w:szCs w:val="21"/>
        </w:rPr>
      </w:pPr>
      <w:r>
        <w:rPr>
          <w:rFonts w:hint="eastAsia" w:ascii="宋体" w:hAnsi="宋体" w:cs="宋体"/>
          <w:szCs w:val="21"/>
        </w:rPr>
        <w:t>阅读下面的文字，完成下面小题。</w:t>
      </w:r>
    </w:p>
    <w:p>
      <w:pPr>
        <w:spacing w:line="360" w:lineRule="auto"/>
        <w:ind w:firstLine="420"/>
        <w:jc w:val="left"/>
        <w:textAlignment w:val="center"/>
        <w:rPr>
          <w:rFonts w:ascii="宋体" w:hAnsi="宋体" w:cs="宋体"/>
          <w:szCs w:val="21"/>
        </w:rPr>
      </w:pPr>
      <w:r>
        <w:rPr>
          <w:rFonts w:hint="eastAsia" w:ascii="宋体" w:hAnsi="宋体" w:cs="宋体"/>
          <w:szCs w:val="21"/>
        </w:rPr>
        <w:t>有一个大坑，看着很松软，有点像巧克力蛋糕——这是北京时间2019年1月3日上午11时40分，“嫦娥四号”传回的月背影像图带给人们的______。这张在网络上刷屏的图片，拍自月球背面南极-艾特肯盆地中的冯·卡门撞击坑。这一盆地是在40亿年前被小天体砸出来的。</w:t>
      </w:r>
    </w:p>
    <w:p>
      <w:pPr>
        <w:spacing w:line="360" w:lineRule="auto"/>
        <w:ind w:firstLine="420"/>
        <w:jc w:val="left"/>
        <w:textAlignment w:val="center"/>
        <w:rPr>
          <w:rFonts w:ascii="宋体" w:hAnsi="宋体" w:cs="宋体"/>
          <w:szCs w:val="21"/>
        </w:rPr>
      </w:pPr>
      <w:r>
        <w:rPr>
          <w:rFonts w:hint="eastAsia" w:ascii="宋体" w:hAnsi="宋体" w:cs="宋体"/>
          <w:szCs w:val="21"/>
        </w:rPr>
        <w:t>到月球背面去看看，一直是人类的梦想，但由于潮汐锁定的关系，月球的自转和公转周期几乎相等，（       ）。同样，从地球发射的电磁波也只能到达月球正面的半球，使得人类无法对欲求背面的探测器进行远程操控。这大大_____了人类对于月球背面的探索。</w:t>
      </w:r>
      <w:r>
        <w:rPr>
          <w:rFonts w:hint="eastAsia" w:ascii="宋体" w:hAnsi="宋体" w:cs="宋体"/>
          <w:szCs w:val="21"/>
          <w:u w:val="single"/>
        </w:rPr>
        <w:t>月球正面的历史，科学家已经大致研究得清楚了，但最古老的那一段历史却是仍藏在月球背面的深坑。</w:t>
      </w:r>
      <w:r>
        <w:rPr>
          <w:rFonts w:hint="eastAsia" w:ascii="宋体" w:hAnsi="宋体" w:cs="宋体"/>
          <w:szCs w:val="21"/>
        </w:rPr>
        <w:t>此前，有关月球背面的信息主要来自遥感探测。此次，“嫦娥四号”携带月球车在月球背面成功软着陆，是中国航天创造的有一个人类“第一次”，是中国为全人类科技发展作出的一个重大贡献：在公众和网友为此_____之时，科学家则对“嫦娥四号”所携带的月球车有着更多期待：当月球车正式开始巡视，将会有更多科学数据_____地通过地月之间的中继星“鹊桥”传回地面。有关月背的研究才刚刚开始。</w:t>
      </w:r>
    </w:p>
    <w:p>
      <w:pPr>
        <w:spacing w:line="360" w:lineRule="auto"/>
        <w:jc w:val="left"/>
        <w:textAlignment w:val="center"/>
        <w:rPr>
          <w:rFonts w:ascii="宋体" w:hAnsi="宋体" w:cs="宋体"/>
          <w:szCs w:val="21"/>
        </w:rPr>
      </w:pPr>
      <w:r>
        <w:rPr>
          <w:rFonts w:hint="eastAsia" w:ascii="宋体" w:hAnsi="宋体" w:cs="宋体"/>
          <w:szCs w:val="21"/>
        </w:rPr>
        <w:t>20．依次填入文中横线上的词语，全都恰当的一项是（     ）（3分）</w:t>
      </w:r>
    </w:p>
    <w:p>
      <w:pPr>
        <w:spacing w:line="360" w:lineRule="auto"/>
        <w:jc w:val="left"/>
        <w:textAlignment w:val="center"/>
        <w:rPr>
          <w:rFonts w:ascii="宋体" w:hAnsi="宋体" w:cs="宋体"/>
          <w:szCs w:val="21"/>
        </w:rPr>
      </w:pPr>
      <w:r>
        <w:rPr>
          <w:rFonts w:hint="eastAsia" w:ascii="宋体" w:hAnsi="宋体" w:cs="宋体"/>
          <w:szCs w:val="21"/>
        </w:rPr>
        <w:t>A．遐想  限制  亢奋不已  源源不断         B．联想  限制  亢奋不已  不绝如缕</w:t>
      </w:r>
    </w:p>
    <w:p>
      <w:pPr>
        <w:spacing w:line="360" w:lineRule="auto"/>
        <w:jc w:val="left"/>
        <w:textAlignment w:val="center"/>
        <w:rPr>
          <w:rFonts w:ascii="宋体" w:hAnsi="宋体" w:cs="宋体"/>
          <w:szCs w:val="21"/>
        </w:rPr>
      </w:pPr>
      <w:r>
        <w:rPr>
          <w:rFonts w:hint="eastAsia" w:ascii="宋体" w:hAnsi="宋体" w:cs="宋体"/>
          <w:szCs w:val="21"/>
        </w:rPr>
        <w:t>C．遐想  制约  兴奋不已  不绝如缕         D．联想  制约  兴奋不已  源源不断</w:t>
      </w:r>
    </w:p>
    <w:p>
      <w:pPr>
        <w:spacing w:line="360" w:lineRule="auto"/>
        <w:jc w:val="left"/>
        <w:textAlignment w:val="center"/>
        <w:rPr>
          <w:rFonts w:ascii="宋体" w:hAnsi="宋体" w:cs="宋体"/>
          <w:szCs w:val="21"/>
        </w:rPr>
      </w:pPr>
      <w:r>
        <w:rPr>
          <w:rFonts w:hint="eastAsia" w:ascii="宋体" w:hAnsi="宋体" w:cs="宋体"/>
          <w:szCs w:val="21"/>
        </w:rPr>
        <w:t>21．下列填入文中括号内的语句，衔接最恰当的一项是（     ）（3分）</w:t>
      </w:r>
    </w:p>
    <w:p>
      <w:pPr>
        <w:spacing w:line="360" w:lineRule="auto"/>
        <w:jc w:val="left"/>
        <w:textAlignment w:val="center"/>
        <w:rPr>
          <w:rFonts w:ascii="宋体" w:hAnsi="宋体" w:cs="宋体"/>
          <w:szCs w:val="21"/>
        </w:rPr>
      </w:pPr>
      <w:r>
        <w:rPr>
          <w:rFonts w:hint="eastAsia" w:ascii="宋体" w:hAnsi="宋体" w:cs="宋体"/>
          <w:szCs w:val="21"/>
        </w:rPr>
        <w:t>A．所以无论人们何时在地球上观察月球，只有同一面的半球，即月球的正面能被看见</w:t>
      </w:r>
    </w:p>
    <w:p>
      <w:pPr>
        <w:spacing w:line="360" w:lineRule="auto"/>
        <w:jc w:val="left"/>
        <w:textAlignment w:val="center"/>
        <w:rPr>
          <w:rFonts w:ascii="宋体" w:hAnsi="宋体" w:cs="宋体"/>
          <w:szCs w:val="21"/>
        </w:rPr>
      </w:pPr>
      <w:r>
        <w:rPr>
          <w:rFonts w:hint="eastAsia" w:ascii="宋体" w:hAnsi="宋体" w:cs="宋体"/>
          <w:szCs w:val="21"/>
        </w:rPr>
        <w:t>B．所以无论何时观察月球，只有同一面半球，即正面的半球能被地球上的人们看见</w:t>
      </w:r>
    </w:p>
    <w:p>
      <w:pPr>
        <w:spacing w:line="360" w:lineRule="auto"/>
        <w:jc w:val="left"/>
        <w:textAlignment w:val="center"/>
        <w:rPr>
          <w:rFonts w:ascii="宋体" w:hAnsi="宋体" w:cs="宋体"/>
          <w:szCs w:val="21"/>
        </w:rPr>
      </w:pPr>
      <w:r>
        <w:rPr>
          <w:rFonts w:hint="eastAsia" w:ascii="宋体" w:hAnsi="宋体" w:cs="宋体"/>
          <w:szCs w:val="21"/>
        </w:rPr>
        <w:t>C．所以无论何时在地球上观察月球，人们都只能看见同一面的半球，即正面的半球</w:t>
      </w:r>
    </w:p>
    <w:p>
      <w:pPr>
        <w:spacing w:line="360" w:lineRule="auto"/>
        <w:jc w:val="left"/>
        <w:textAlignment w:val="center"/>
        <w:rPr>
          <w:rFonts w:ascii="宋体" w:hAnsi="宋体" w:cs="宋体"/>
          <w:szCs w:val="21"/>
        </w:rPr>
      </w:pPr>
      <w:r>
        <w:rPr>
          <w:rFonts w:hint="eastAsia" w:ascii="宋体" w:hAnsi="宋体" w:cs="宋体"/>
          <w:szCs w:val="21"/>
        </w:rPr>
        <w:t>D．所以无论何时观察月球，地球上的人们都只能看见同一面的半球，即月球的正面</w:t>
      </w:r>
    </w:p>
    <w:p>
      <w:pPr>
        <w:spacing w:line="360" w:lineRule="auto"/>
        <w:jc w:val="left"/>
        <w:textAlignment w:val="center"/>
        <w:rPr>
          <w:rFonts w:ascii="宋体" w:hAnsi="宋体" w:cs="宋体"/>
          <w:szCs w:val="21"/>
        </w:rPr>
      </w:pPr>
      <w:r>
        <w:rPr>
          <w:rFonts w:hint="eastAsia" w:ascii="宋体" w:hAnsi="宋体" w:cs="宋体"/>
          <w:szCs w:val="21"/>
        </w:rPr>
        <w:t>22．文中画横线的句子有语病，下列修改最恰当的一项是（     ）（3分）</w:t>
      </w:r>
    </w:p>
    <w:p>
      <w:pPr>
        <w:spacing w:line="360" w:lineRule="auto"/>
        <w:jc w:val="left"/>
        <w:textAlignment w:val="center"/>
        <w:rPr>
          <w:rFonts w:ascii="宋体" w:hAnsi="宋体" w:cs="宋体"/>
          <w:szCs w:val="21"/>
        </w:rPr>
      </w:pPr>
      <w:r>
        <w:rPr>
          <w:rFonts w:hint="eastAsia" w:ascii="宋体" w:hAnsi="宋体" w:cs="宋体"/>
          <w:szCs w:val="21"/>
        </w:rPr>
        <w:t>A．月球正面的历史，科学家已经大致研究清楚了，但最古老的那一段历史却仍藏在月球背面的深坑中。</w:t>
      </w:r>
    </w:p>
    <w:p>
      <w:pPr>
        <w:spacing w:line="360" w:lineRule="auto"/>
        <w:jc w:val="left"/>
        <w:textAlignment w:val="center"/>
        <w:rPr>
          <w:rFonts w:ascii="宋体" w:hAnsi="宋体" w:cs="宋体"/>
          <w:szCs w:val="21"/>
        </w:rPr>
      </w:pPr>
      <w:r>
        <w:rPr>
          <w:rFonts w:hint="eastAsia" w:ascii="宋体" w:hAnsi="宋体" w:cs="宋体"/>
          <w:szCs w:val="21"/>
        </w:rPr>
        <w:t>B．月球正面的历史，科学家已经大致研究得清楚了，但最古老的那一段历史却仍藏在月球背面的深坑中。</w:t>
      </w:r>
    </w:p>
    <w:p>
      <w:pPr>
        <w:spacing w:line="360" w:lineRule="auto"/>
        <w:jc w:val="left"/>
        <w:textAlignment w:val="center"/>
        <w:rPr>
          <w:rFonts w:ascii="宋体" w:hAnsi="宋体" w:cs="宋体"/>
          <w:szCs w:val="21"/>
        </w:rPr>
      </w:pPr>
      <w:r>
        <w:rPr>
          <w:rFonts w:hint="eastAsia" w:ascii="宋体" w:hAnsi="宋体" w:cs="宋体"/>
          <w:szCs w:val="21"/>
        </w:rPr>
        <w:t>C．科学家已经大致把月球正面的历史研究清楚了，但最古老的那一段历史却仍是藏在月球背面的深坑。</w:t>
      </w:r>
    </w:p>
    <w:p>
      <w:pPr>
        <w:spacing w:line="360" w:lineRule="auto"/>
        <w:jc w:val="left"/>
        <w:textAlignment w:val="center"/>
        <w:rPr>
          <w:rFonts w:ascii="宋体" w:hAnsi="宋体" w:cs="宋体"/>
          <w:szCs w:val="21"/>
        </w:rPr>
      </w:pPr>
      <w:r>
        <w:rPr>
          <w:rFonts w:hint="eastAsia" w:ascii="宋体" w:hAnsi="宋体" w:cs="宋体"/>
          <w:szCs w:val="21"/>
        </w:rPr>
        <w:t>D．科学家已经大致把月球正面的历史研究得清楚了，但最古老的那一段历史却仍是藏在月球背面的深坑。</w:t>
      </w:r>
    </w:p>
    <w:p>
      <w:pPr>
        <w:spacing w:line="360" w:lineRule="auto"/>
        <w:rPr>
          <w:rFonts w:ascii="宋体" w:hAnsi="宋体" w:cs="宋体"/>
          <w:bCs/>
          <w:szCs w:val="21"/>
        </w:rPr>
      </w:pPr>
      <w:r>
        <w:rPr>
          <w:rFonts w:hint="eastAsia" w:ascii="宋体" w:hAnsi="宋体" w:cs="宋体"/>
          <w:bCs/>
          <w:szCs w:val="21"/>
        </w:rPr>
        <w:t>八、材料作文</w:t>
      </w:r>
    </w:p>
    <w:p>
      <w:pPr>
        <w:spacing w:line="360" w:lineRule="auto"/>
        <w:jc w:val="left"/>
        <w:textAlignment w:val="center"/>
        <w:rPr>
          <w:rFonts w:ascii="宋体" w:hAnsi="宋体" w:cs="宋体"/>
          <w:bCs/>
          <w:szCs w:val="21"/>
        </w:rPr>
      </w:pPr>
      <w:r>
        <w:rPr>
          <w:rFonts w:hint="eastAsia" w:ascii="宋体" w:hAnsi="宋体" w:cs="宋体"/>
          <w:bCs/>
          <w:szCs w:val="21"/>
        </w:rPr>
        <w:t>23．阅读下面的材料，根据要求写一篇不少于800字的文章。</w:t>
      </w:r>
    </w:p>
    <w:p>
      <w:pPr>
        <w:spacing w:line="360" w:lineRule="auto"/>
        <w:ind w:firstLine="420"/>
        <w:jc w:val="left"/>
        <w:textAlignment w:val="center"/>
        <w:rPr>
          <w:rFonts w:ascii="宋体" w:hAnsi="宋体" w:cs="宋体"/>
          <w:bCs/>
          <w:szCs w:val="21"/>
        </w:rPr>
      </w:pPr>
      <w:r>
        <w:rPr>
          <w:rFonts w:hint="eastAsia" w:ascii="宋体" w:hAnsi="宋体" w:cs="宋体"/>
          <w:bCs/>
          <w:szCs w:val="21"/>
        </w:rPr>
        <w:t>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spacing w:line="360" w:lineRule="auto"/>
        <w:ind w:firstLine="420"/>
        <w:jc w:val="left"/>
        <w:textAlignment w:val="center"/>
        <w:rPr>
          <w:rFonts w:ascii="宋体" w:hAnsi="宋体" w:cs="宋体"/>
          <w:bCs/>
          <w:szCs w:val="21"/>
        </w:rPr>
      </w:pPr>
      <w:r>
        <w:rPr>
          <w:rFonts w:hint="eastAsia" w:ascii="宋体" w:hAnsi="宋体" w:cs="宋体"/>
          <w:bCs/>
          <w:szCs w:val="21"/>
        </w:rPr>
        <w:t>毕业前，学校请你给即将入学的高一新生写一封信，主题是“如何为自己画好像”，与他们分享自己的感悟与思考。</w:t>
      </w:r>
    </w:p>
    <w:p>
      <w:pPr>
        <w:spacing w:line="360" w:lineRule="auto"/>
        <w:ind w:firstLine="420"/>
        <w:jc w:val="left"/>
        <w:textAlignment w:val="center"/>
        <w:rPr>
          <w:rFonts w:ascii="宋体" w:hAnsi="宋体" w:cs="宋体"/>
          <w:bCs/>
          <w:szCs w:val="21"/>
        </w:rPr>
      </w:pPr>
      <w:r>
        <w:rPr>
          <w:rFonts w:hint="eastAsia" w:ascii="宋体" w:hAnsi="宋体" w:cs="宋体"/>
          <w:bCs/>
          <w:szCs w:val="21"/>
        </w:rPr>
        <w:t>要求：结合材料，选好角度，确定立意，自拟标题；不要套作，不得抄袭；不得泄露个人信息；不少于800字。</w:t>
      </w:r>
    </w:p>
    <w:p>
      <w:pPr>
        <w:widowControl/>
        <w:jc w:val="left"/>
        <w:rPr>
          <w:rFonts w:ascii="宋体" w:hAnsi="宋体" w:cs="宋体"/>
          <w:bCs/>
          <w:szCs w:val="21"/>
        </w:rPr>
      </w:pPr>
      <w:r>
        <w:rPr>
          <w:rFonts w:ascii="宋体" w:hAnsi="宋体" w:cs="宋体"/>
          <w:bCs/>
          <w:szCs w:val="21"/>
        </w:rPr>
        <w:br w:type="page"/>
      </w:r>
    </w:p>
    <w:p>
      <w:pPr>
        <w:ind w:firstLine="2940" w:firstLineChars="1400"/>
        <w:jc w:val="left"/>
        <w:textAlignment w:val="center"/>
      </w:pPr>
      <w:r>
        <w:rPr>
          <w:rFonts w:hint="eastAsia"/>
        </w:rPr>
        <w:t>高二下学期第三次月考语文答案</w:t>
      </w:r>
    </w:p>
    <w:p>
      <w:pPr>
        <w:jc w:val="left"/>
        <w:textAlignment w:val="center"/>
      </w:pPr>
      <w:r>
        <w:t>1</w:t>
      </w:r>
      <w:r>
        <w:rPr>
          <w:rFonts w:hint="eastAsia"/>
        </w:rPr>
        <w:t>．</w:t>
      </w:r>
      <w:r>
        <w:t>B           2</w:t>
      </w:r>
      <w:r>
        <w:rPr>
          <w:rFonts w:hint="eastAsia"/>
        </w:rPr>
        <w:t>．</w:t>
      </w:r>
      <w:r>
        <w:t>B        3</w:t>
      </w:r>
      <w:r>
        <w:rPr>
          <w:rFonts w:hint="eastAsia"/>
        </w:rPr>
        <w:t>．</w:t>
      </w:r>
      <w:r>
        <w:t>C</w:t>
      </w:r>
    </w:p>
    <w:p>
      <w:pPr>
        <w:jc w:val="left"/>
        <w:textAlignment w:val="center"/>
      </w:pPr>
      <w:r>
        <w:rPr>
          <w:rFonts w:hint="eastAsia"/>
        </w:rPr>
        <w:t>【分析】</w:t>
      </w:r>
    </w:p>
    <w:p>
      <w:pPr>
        <w:jc w:val="left"/>
        <w:textAlignment w:val="center"/>
      </w:pPr>
      <w:r>
        <w:t>1</w:t>
      </w:r>
      <w:r>
        <w:rPr>
          <w:rFonts w:hint="eastAsia"/>
        </w:rPr>
        <w:t>．本题考查学生理解文中重要概念的含义的能力。</w:t>
      </w:r>
    </w:p>
    <w:p>
      <w:pPr>
        <w:jc w:val="left"/>
        <w:textAlignment w:val="center"/>
        <w:rPr>
          <w:rFonts w:ascii="宋体" w:hAnsi="宋体" w:cs="宋体"/>
        </w:rPr>
      </w:pPr>
      <w:r>
        <w:rPr>
          <w:rFonts w:eastAsia="Times New Roman"/>
        </w:rPr>
        <w:t>A</w:t>
      </w:r>
      <w:r>
        <w:rPr>
          <w:rFonts w:hint="eastAsia" w:ascii="宋体" w:hAnsi="宋体" w:cs="宋体"/>
        </w:rPr>
        <w:t>．“‘撑腰体’是北大某副校长在自己微博中创造”错，原文第一段有：“一位北大副校长发微博，……这一被网友誉为‘撑腰体’的表态，火爆网络。</w:t>
      </w:r>
    </w:p>
    <w:p>
      <w:pPr>
        <w:jc w:val="left"/>
        <w:textAlignment w:val="center"/>
        <w:rPr>
          <w:rFonts w:hint="eastAsia" w:ascii="宋体" w:hAnsi="宋体" w:cs="宋体"/>
        </w:rPr>
      </w:pPr>
      <w:r>
        <w:rPr>
          <w:rFonts w:eastAsia="Times New Roman"/>
        </w:rPr>
        <w:t>C</w:t>
      </w:r>
      <w:r>
        <w:rPr>
          <w:rFonts w:hint="eastAsia" w:ascii="宋体" w:hAnsi="宋体" w:cs="宋体"/>
        </w:rPr>
        <w:t>．“已经成为全民版本”扩大范围，原文第五段有“令人欣慰的是，类似的表达不单停留在网友的调侃上，而大有成为全民版本的趋势”，可见并不是全民体。</w:t>
      </w:r>
    </w:p>
    <w:p>
      <w:pPr>
        <w:jc w:val="left"/>
        <w:textAlignment w:val="center"/>
        <w:rPr>
          <w:rFonts w:hint="eastAsia" w:ascii="宋体" w:hAnsi="宋体" w:cs="宋体"/>
        </w:rPr>
      </w:pPr>
      <w:r>
        <w:rPr>
          <w:rFonts w:eastAsia="Times New Roman"/>
        </w:rPr>
        <w:t>D</w:t>
      </w:r>
      <w:r>
        <w:rPr>
          <w:rFonts w:hint="eastAsia" w:ascii="宋体" w:hAnsi="宋体" w:cs="宋体"/>
        </w:rPr>
        <w:t>．“很难造成实在的社会影响”错，从文本内容来看，已经有了一定的社会影响。故选</w:t>
      </w:r>
      <w:r>
        <w:rPr>
          <w:rFonts w:eastAsia="Times New Roman"/>
        </w:rPr>
        <w:t>B</w:t>
      </w:r>
      <w:r>
        <w:rPr>
          <w:rFonts w:hint="eastAsia" w:ascii="宋体" w:hAnsi="宋体" w:cs="宋体"/>
        </w:rPr>
        <w:t>。</w:t>
      </w:r>
    </w:p>
    <w:p>
      <w:pPr>
        <w:jc w:val="left"/>
        <w:textAlignment w:val="center"/>
        <w:rPr>
          <w:rFonts w:hint="eastAsia" w:ascii="宋体" w:hAnsi="宋体" w:cs="宋体"/>
        </w:rPr>
      </w:pPr>
      <w:r>
        <w:t>2</w:t>
      </w:r>
      <w:r>
        <w:rPr>
          <w:rFonts w:hint="eastAsia"/>
        </w:rPr>
        <w:t>．</w:t>
      </w:r>
      <w:r>
        <w:rPr>
          <w:rFonts w:hint="eastAsia" w:ascii="宋体" w:hAnsi="宋体" w:cs="宋体"/>
        </w:rPr>
        <w:t>本题考查学生筛选并辨析信息的能力。</w:t>
      </w:r>
    </w:p>
    <w:p>
      <w:pPr>
        <w:jc w:val="left"/>
        <w:textAlignment w:val="center"/>
        <w:rPr>
          <w:rFonts w:hint="eastAsia" w:ascii="宋体" w:hAnsi="宋体" w:cs="宋体"/>
        </w:rPr>
      </w:pPr>
      <w:r>
        <w:rPr>
          <w:rFonts w:eastAsia="Times New Roman"/>
        </w:rPr>
        <w:t>B</w:t>
      </w:r>
      <w:r>
        <w:rPr>
          <w:rFonts w:hint="eastAsia" w:ascii="宋体" w:hAnsi="宋体" w:cs="宋体"/>
        </w:rPr>
        <w:t>．该项表达的是“撑腰体”的作用，而非“期待‘为道德撑腰’成为时尚”的原因。故选</w:t>
      </w:r>
      <w:r>
        <w:rPr>
          <w:rFonts w:eastAsia="Times New Roman"/>
        </w:rPr>
        <w:t>B</w:t>
      </w:r>
      <w:r>
        <w:rPr>
          <w:rFonts w:hint="eastAsia" w:ascii="宋体" w:hAnsi="宋体" w:cs="宋体"/>
        </w:rPr>
        <w:t>。</w:t>
      </w:r>
    </w:p>
    <w:p>
      <w:pPr>
        <w:jc w:val="left"/>
        <w:textAlignment w:val="center"/>
        <w:rPr>
          <w:rFonts w:hint="eastAsia" w:ascii="宋体" w:hAnsi="宋体" w:cs="宋体"/>
        </w:rPr>
      </w:pPr>
      <w:r>
        <w:t>3</w:t>
      </w:r>
      <w:r>
        <w:rPr>
          <w:rFonts w:hint="eastAsia"/>
        </w:rPr>
        <w:t>．</w:t>
      </w:r>
      <w:r>
        <w:rPr>
          <w:rFonts w:hint="eastAsia" w:ascii="宋体" w:hAnsi="宋体" w:cs="宋体"/>
        </w:rPr>
        <w:t>本题考查学生分析概括作者在文中的观点态度的能力。</w:t>
      </w:r>
    </w:p>
    <w:p>
      <w:pPr>
        <w:jc w:val="left"/>
        <w:textAlignment w:val="center"/>
        <w:rPr>
          <w:rFonts w:hint="eastAsia" w:ascii="宋体" w:hAnsi="宋体" w:cs="宋体"/>
        </w:rPr>
      </w:pPr>
      <w:r>
        <w:rPr>
          <w:rFonts w:eastAsia="Times New Roman"/>
        </w:rPr>
        <w:t>A</w:t>
      </w:r>
      <w:r>
        <w:rPr>
          <w:rFonts w:hint="eastAsia" w:ascii="宋体" w:hAnsi="宋体" w:cs="宋体"/>
        </w:rPr>
        <w:t>．“只要……就”表述绝对，因为不仅需要保障，而且需要责任；</w:t>
      </w:r>
    </w:p>
    <w:p>
      <w:pPr>
        <w:jc w:val="left"/>
        <w:textAlignment w:val="center"/>
        <w:rPr>
          <w:rFonts w:hint="eastAsia" w:ascii="宋体" w:hAnsi="宋体" w:cs="宋体"/>
        </w:rPr>
      </w:pPr>
      <w:r>
        <w:rPr>
          <w:rFonts w:eastAsia="Times New Roman"/>
        </w:rPr>
        <w:t>B</w:t>
      </w:r>
      <w:r>
        <w:rPr>
          <w:rFonts w:hint="eastAsia" w:ascii="宋体" w:hAnsi="宋体" w:cs="宋体"/>
        </w:rPr>
        <w:t>．“从根本上解决”的表述有误，原文是“有效途径”；</w:t>
      </w:r>
    </w:p>
    <w:p>
      <w:pPr>
        <w:jc w:val="left"/>
        <w:textAlignment w:val="center"/>
        <w:rPr>
          <w:rFonts w:hint="eastAsia" w:ascii="宋体" w:hAnsi="宋体" w:cs="宋体"/>
          <w:szCs w:val="21"/>
        </w:rPr>
      </w:pPr>
      <w:r>
        <w:rPr>
          <w:rFonts w:eastAsia="Times New Roman"/>
        </w:rPr>
        <w:t>D</w:t>
      </w:r>
      <w:r>
        <w:rPr>
          <w:rFonts w:hint="eastAsia" w:ascii="宋体" w:hAnsi="宋体" w:cs="宋体"/>
        </w:rPr>
        <w:t>．“‘为道德撑腰’的做法一定可以成为一种时尚”说法绝对，原文的表述是“期待着这种‘为道德撑腰’的做法成为一种时尚”。故选</w:t>
      </w:r>
      <w:r>
        <w:rPr>
          <w:rFonts w:eastAsia="Times New Roman"/>
        </w:rPr>
        <w:t>C</w:t>
      </w:r>
      <w:r>
        <w:rPr>
          <w:rFonts w:hint="eastAsia" w:ascii="宋体" w:hAnsi="宋体" w:cs="宋体"/>
        </w:rPr>
        <w:t>。</w:t>
      </w:r>
    </w:p>
    <w:p>
      <w:pPr>
        <w:jc w:val="left"/>
        <w:textAlignment w:val="center"/>
        <w:rPr>
          <w:rFonts w:hint="eastAsia" w:ascii="宋体" w:hAnsi="宋体" w:cs="宋体"/>
          <w:szCs w:val="21"/>
        </w:rPr>
      </w:pPr>
      <w:r>
        <w:rPr>
          <w:rFonts w:hint="eastAsia" w:ascii="宋体" w:hAnsi="宋体" w:cs="宋体"/>
          <w:szCs w:val="21"/>
        </w:rPr>
        <w:t xml:space="preserve">4．B </w:t>
      </w:r>
    </w:p>
    <w:p>
      <w:pPr>
        <w:jc w:val="left"/>
        <w:textAlignment w:val="center"/>
        <w:rPr>
          <w:rFonts w:hint="eastAsia" w:ascii="宋体" w:hAnsi="宋体" w:cs="宋体"/>
          <w:szCs w:val="21"/>
        </w:rPr>
      </w:pPr>
      <w:r>
        <w:rPr>
          <w:rFonts w:hint="eastAsia" w:ascii="宋体" w:hAnsi="宋体" w:cs="宋体"/>
          <w:b/>
          <w:szCs w:val="21"/>
        </w:rPr>
        <w:t>【解析】</w:t>
      </w:r>
      <w:r>
        <w:rPr>
          <w:rFonts w:hint="eastAsia" w:ascii="宋体" w:hAnsi="宋体" w:cs="宋体"/>
          <w:szCs w:val="21"/>
        </w:rPr>
        <w:t>本题考查学生对文本内容的理解分析和概括筛选能力。解答此类题，首先应浏览选项的内容，然后到文中找到相关的句子，最后进行对比辨析，看是否存在无中生有、张冠李戴、偷换概念、因果颠倒等问题，从而判断正误。</w:t>
      </w:r>
    </w:p>
    <w:p>
      <w:pPr>
        <w:jc w:val="left"/>
        <w:textAlignment w:val="center"/>
        <w:rPr>
          <w:rFonts w:hint="eastAsia" w:ascii="宋体" w:hAnsi="宋体" w:cs="宋体"/>
          <w:szCs w:val="21"/>
        </w:rPr>
      </w:pPr>
      <w:r>
        <w:rPr>
          <w:rFonts w:hint="eastAsia" w:ascii="宋体" w:hAnsi="宋体" w:cs="宋体"/>
          <w:szCs w:val="21"/>
        </w:rPr>
        <w:t>B项，“其实不利于建设提供融合创新服务的基础设施体系”错，原文“5G、数据中心、工业互联网等领域具有一定超前性，投资新基建，实际上是投资未来，服务长远。新基建是围绕科技这一经济新硬核掀起的基础建设浪潮，是为中国经济转型升级注入强大的‘数字动力’，为高质量发展蓄能”，可知并未提及不利于建设提供融合创新服务的基础设施体系，选项无中生有。故选B。</w:t>
      </w:r>
    </w:p>
    <w:p>
      <w:pPr>
        <w:jc w:val="left"/>
        <w:textAlignment w:val="center"/>
        <w:rPr>
          <w:rFonts w:hint="eastAsia" w:ascii="宋体" w:hAnsi="宋体" w:cs="宋体"/>
          <w:szCs w:val="21"/>
        </w:rPr>
      </w:pPr>
      <w:r>
        <w:rPr>
          <w:rFonts w:hint="eastAsia" w:ascii="宋体" w:hAnsi="宋体" w:cs="宋体"/>
          <w:szCs w:val="21"/>
        </w:rPr>
        <w:t xml:space="preserve"> 5．A</w:t>
      </w:r>
    </w:p>
    <w:p>
      <w:pPr>
        <w:jc w:val="left"/>
        <w:textAlignment w:val="center"/>
        <w:rPr>
          <w:rFonts w:hint="eastAsia" w:ascii="宋体" w:hAnsi="宋体" w:cs="宋体"/>
          <w:szCs w:val="21"/>
        </w:rPr>
      </w:pPr>
      <w:r>
        <w:rPr>
          <w:rFonts w:hint="eastAsia" w:ascii="宋体" w:hAnsi="宋体" w:cs="宋体"/>
          <w:b/>
          <w:szCs w:val="21"/>
        </w:rPr>
        <w:t>【解析】</w:t>
      </w:r>
      <w:r>
        <w:rPr>
          <w:rFonts w:hint="eastAsia" w:ascii="宋体" w:hAnsi="宋体" w:cs="宋体"/>
          <w:szCs w:val="21"/>
        </w:rPr>
        <w:t>本题考查考生筛选并整合文中的信息和归纳概括内容要点的能力。此类试题解答时，一般先浏览选项，然后到文中找到与选项相关的语句，进行比较、辨析。解答理解和分析题要辨明检索区间，确定对应语句；联系上下文体会，不要死抠字眼。</w:t>
      </w:r>
    </w:p>
    <w:p>
      <w:pPr>
        <w:jc w:val="left"/>
        <w:textAlignment w:val="center"/>
        <w:rPr>
          <w:rFonts w:hint="eastAsia" w:ascii="宋体" w:hAnsi="宋体" w:cs="宋体"/>
          <w:szCs w:val="21"/>
        </w:rPr>
      </w:pPr>
      <w:r>
        <w:rPr>
          <w:rFonts w:hint="eastAsia" w:ascii="宋体" w:hAnsi="宋体" w:cs="宋体"/>
          <w:szCs w:val="21"/>
        </w:rPr>
        <w:t>A项，“也能改变世界科技与产业变迁的大趋势”错，原文“这一决策既是应对经济下行压力的客观需要，更是在深刻洞察和把握世界科技与产业变迁大趋势基础上作出的战略选择”，可知是在深刻洞察和把握世界科技与产业变迁大趋势基础上作出的战略选择，并非改变世界科技与产业变迁的大趋势。</w:t>
      </w:r>
    </w:p>
    <w:p>
      <w:pPr>
        <w:jc w:val="left"/>
        <w:textAlignment w:val="center"/>
        <w:rPr>
          <w:rFonts w:hint="eastAsia" w:ascii="宋体" w:hAnsi="宋体" w:cs="宋体"/>
          <w:szCs w:val="21"/>
        </w:rPr>
      </w:pPr>
      <w:r>
        <w:rPr>
          <w:rFonts w:hint="eastAsia" w:ascii="宋体" w:hAnsi="宋体" w:cs="宋体"/>
          <w:szCs w:val="21"/>
        </w:rPr>
        <w:t>故选A。</w:t>
      </w:r>
    </w:p>
    <w:p>
      <w:pPr>
        <w:jc w:val="left"/>
        <w:textAlignment w:val="center"/>
        <w:rPr>
          <w:rFonts w:hint="eastAsia" w:ascii="宋体" w:hAnsi="宋体" w:cs="宋体"/>
          <w:szCs w:val="21"/>
        </w:rPr>
      </w:pPr>
      <w:r>
        <w:rPr>
          <w:rFonts w:hint="eastAsia" w:ascii="宋体" w:hAnsi="宋体" w:cs="宋体"/>
          <w:szCs w:val="21"/>
        </w:rPr>
        <w:t>6．①推进新型数字基础设施建设是我国对冲疫情影响的有效方法；②疫情期间线上需求的集中爆发，客观上打开我国新基建的窗口期；③我国重点投资支持新基建，是针对最近一年经济形势和疫情不确定性的审慎选择。</w:t>
      </w:r>
    </w:p>
    <w:p>
      <w:pPr>
        <w:jc w:val="left"/>
        <w:textAlignment w:val="center"/>
        <w:rPr>
          <w:rFonts w:hint="eastAsia" w:ascii="宋体" w:hAnsi="宋体" w:cs="宋体"/>
          <w:szCs w:val="21"/>
        </w:rPr>
      </w:pPr>
      <w:r>
        <w:rPr>
          <w:rFonts w:hint="eastAsia" w:ascii="宋体" w:hAnsi="宋体" w:cs="宋体"/>
          <w:szCs w:val="21"/>
        </w:rPr>
        <w:t>7、D</w:t>
      </w:r>
    </w:p>
    <w:p>
      <w:pPr>
        <w:jc w:val="left"/>
        <w:textAlignment w:val="center"/>
        <w:rPr>
          <w:rFonts w:hint="eastAsia" w:ascii="宋体" w:hAnsi="宋体" w:cs="宋体"/>
          <w:szCs w:val="21"/>
        </w:rPr>
      </w:pPr>
      <w:r>
        <w:rPr>
          <w:rFonts w:hint="eastAsia" w:ascii="宋体" w:hAnsi="宋体" w:cs="宋体"/>
          <w:szCs w:val="21"/>
        </w:rPr>
        <w:t>【分析】此题考查学生对文本思想内容和艺术特色的分析和鉴赏的能力。解答此题，应从语句理解、手法分析、内容分析、主题理解等角度分析判断。根据对文本内容的感知与理解，仔细辨识选项与原文的细微差别，做出判断。“以游戏笔墨颠覆了‘大禹治水’的严肃性与真实性，从而传达出历史的虚无感”错误，鲁迅从反顾历史和讽喻现实的目的出发，打破时间和空间的界限，在上古时代的神话世界里插入大量的现代人事，使作品逸出了传统历史小说的范围，呈现出鲜明的怪诞性和讽刺喜剧情调。故D错误。</w:t>
      </w:r>
    </w:p>
    <w:p>
      <w:pPr>
        <w:jc w:val="left"/>
        <w:textAlignment w:val="center"/>
        <w:rPr>
          <w:rFonts w:hint="eastAsia" w:ascii="宋体" w:hAnsi="宋体" w:cs="宋体"/>
          <w:szCs w:val="21"/>
        </w:rPr>
      </w:pPr>
      <w:r>
        <w:rPr>
          <w:rFonts w:hint="eastAsia" w:ascii="宋体" w:hAnsi="宋体" w:cs="宋体"/>
          <w:szCs w:val="21"/>
        </w:rPr>
        <w:t>8．（1）外貌描写。作者描写了“一群乞丐似的大汉，面目黧黑，衣服破旧”，写他破黑瘦的面目、粗手粗脚。</w:t>
      </w:r>
    </w:p>
    <w:p>
      <w:pPr>
        <w:jc w:val="left"/>
        <w:textAlignment w:val="center"/>
        <w:rPr>
          <w:rFonts w:hint="eastAsia" w:ascii="宋体" w:hAnsi="宋体" w:cs="宋体"/>
          <w:szCs w:val="21"/>
        </w:rPr>
      </w:pPr>
      <w:r>
        <w:rPr>
          <w:rFonts w:hint="eastAsia" w:ascii="宋体" w:hAnsi="宋体" w:cs="宋体"/>
          <w:szCs w:val="21"/>
        </w:rPr>
        <w:t>（2）语言描写。简短有力的语言，突出人物的朴素、沉着、坚定、务实和富于远见卓识。</w:t>
      </w:r>
    </w:p>
    <w:p>
      <w:pPr>
        <w:jc w:val="left"/>
        <w:textAlignment w:val="center"/>
        <w:rPr>
          <w:rFonts w:hint="eastAsia" w:ascii="宋体" w:hAnsi="宋体" w:cs="宋体"/>
          <w:szCs w:val="21"/>
        </w:rPr>
      </w:pPr>
      <w:r>
        <w:rPr>
          <w:rFonts w:hint="eastAsia" w:ascii="宋体" w:hAnsi="宋体" w:cs="宋体"/>
          <w:szCs w:val="21"/>
        </w:rPr>
        <w:t>（3）对比手法。通过大禹和大臣们的对比来刻画形象大禹脚踏实地、埋头苦干、拼命硬干的精神和勇于改革的胆识。</w:t>
      </w:r>
    </w:p>
    <w:p>
      <w:pPr>
        <w:jc w:val="left"/>
        <w:textAlignment w:val="center"/>
        <w:rPr>
          <w:rFonts w:hint="eastAsia" w:ascii="宋体" w:hAnsi="宋体" w:cs="宋体"/>
          <w:szCs w:val="21"/>
        </w:rPr>
      </w:pPr>
      <w:r>
        <w:rPr>
          <w:rFonts w:hint="eastAsia" w:ascii="宋体" w:hAnsi="宋体" w:cs="宋体"/>
          <w:szCs w:val="21"/>
        </w:rPr>
        <w:t>【分析】本题考查学生把握塑造人物形象手法的基本能力。解答此类题，首先要明确常见的刻画人物的手法，主要有：肖像描写，心理描写，行动描写，语言描写，细节描写。正面描写(直接描写)，侧面描写(间接描写)，白描和工笔等。对小说塑造形象手法类的题目，一般组织答案的步骤：第一步，指明小说运用了哪一种描写手法。第二步，结合具体情节分析这种描写手法在文句中是如何体现的。第三步，明确有何效果或作用。要点明此手法突出了人物的什么形象特点。大禹形象的塑造，体现了鲁迅在30年代中国内忧外患、灾难频仍的严峻形势下对宏扬民族优秀文化精神、增强民族自信心的高度重视。其时，国内政局黑暗、民生凋敝，日军加紧侵略，国土不断沦丧，舆论界弥漫着悲观失望的调子。为此，鲁迅写作《理水》，赞颂大智大勇、自苦实干、公而忘私的大禹，意在借古代的英雄人物及其所代表的民族精神的展现，激励国民的民族自豪感和自强意识，启发国民直面现实灾难，从民族优秀文化传统和精英人物身上吸取力量。手法从肖像、语言、对比来分析。</w:t>
      </w:r>
    </w:p>
    <w:p>
      <w:pPr>
        <w:jc w:val="left"/>
        <w:rPr>
          <w:rFonts w:hint="eastAsia" w:ascii="宋体" w:hAnsi="宋体"/>
        </w:rPr>
      </w:pPr>
      <w:r>
        <w:rPr>
          <w:rFonts w:hint="eastAsia" w:ascii="宋体" w:hAnsi="宋体"/>
        </w:rPr>
        <w:t xml:space="preserve">9．C       </w:t>
      </w:r>
      <w:r>
        <w:rPr>
          <w:rFonts w:hint="eastAsia" w:ascii="宋体" w:hAnsi="宋体"/>
          <w:b/>
          <w:bCs/>
        </w:rPr>
        <w:t>解析：</w:t>
      </w:r>
      <w:r>
        <w:rPr>
          <w:rFonts w:hint="eastAsia" w:ascii="宋体" w:hAnsi="宋体"/>
        </w:rPr>
        <w:t>考点：理解常见文言实词在文中的含义和用法。 C项廷在这里是名词活用作状语，译为在朝廷上。</w:t>
      </w:r>
    </w:p>
    <w:p>
      <w:pPr>
        <w:jc w:val="left"/>
        <w:rPr>
          <w:rFonts w:hint="eastAsia" w:ascii="宋体" w:hAnsi="宋体"/>
        </w:rPr>
      </w:pPr>
      <w:r>
        <w:rPr>
          <w:rFonts w:hint="eastAsia" w:ascii="宋体" w:hAnsi="宋体"/>
        </w:rPr>
        <w:t xml:space="preserve"> 10．B   </w:t>
      </w:r>
      <w:r>
        <w:rPr>
          <w:rFonts w:hint="eastAsia" w:ascii="宋体" w:hAnsi="宋体"/>
          <w:b/>
          <w:bCs/>
        </w:rPr>
        <w:t>解析：</w:t>
      </w:r>
      <w:r>
        <w:rPr>
          <w:rFonts w:hint="eastAsia" w:ascii="宋体" w:hAnsi="宋体"/>
        </w:rPr>
        <w:t xml:space="preserve"> B项，均为表转折。A项，前为“因为”的意思，后为“来”的意思。C项，前为“经由”的意思，后为“趁机”的意思。D项，前为“我”的意思，后为宾语前置的标志。</w:t>
      </w:r>
    </w:p>
    <w:p>
      <w:pPr>
        <w:jc w:val="left"/>
        <w:rPr>
          <w:rFonts w:hint="eastAsia" w:ascii="宋体" w:hAnsi="宋体"/>
        </w:rPr>
      </w:pPr>
      <w:r>
        <w:rPr>
          <w:rFonts w:hint="eastAsia" w:ascii="宋体" w:hAnsi="宋体"/>
        </w:rPr>
        <w:t>11．A</w:t>
      </w:r>
    </w:p>
    <w:p>
      <w:pPr>
        <w:jc w:val="left"/>
        <w:rPr>
          <w:rFonts w:hint="eastAsia" w:ascii="宋体" w:hAnsi="宋体"/>
        </w:rPr>
      </w:pPr>
      <w:r>
        <w:rPr>
          <w:rFonts w:hint="eastAsia" w:ascii="宋体" w:hAnsi="宋体"/>
        </w:rPr>
        <w:t>12．①我们离开父母兄弟来侍奉您的原因，只是仰慕您的高尚品德。（采分点：“所以”“事”“徒”）</w:t>
      </w:r>
    </w:p>
    <w:p>
      <w:pPr>
        <w:jc w:val="left"/>
        <w:rPr>
          <w:rFonts w:hint="eastAsia" w:ascii="宋体" w:hAnsi="宋体"/>
        </w:rPr>
      </w:pPr>
      <w:r>
        <w:rPr>
          <w:rFonts w:hint="eastAsia" w:ascii="宋体" w:hAnsi="宋体"/>
        </w:rPr>
        <w:t>②蔺相如坚决地挽留他们，说：“你们看廉将军与秦王相比哪个更厉害？”（采分点：“固”“止”“孰与”）</w:t>
      </w:r>
    </w:p>
    <w:p>
      <w:pPr>
        <w:jc w:val="left"/>
        <w:textAlignment w:val="center"/>
        <w:rPr>
          <w:rFonts w:hint="eastAsia" w:ascii="宋体" w:hAnsi="宋体" w:cs="宋体"/>
          <w:szCs w:val="21"/>
        </w:rPr>
      </w:pPr>
      <w:r>
        <w:rPr>
          <w:rFonts w:hint="eastAsia" w:ascii="宋体" w:hAnsi="宋体" w:cs="宋体"/>
          <w:szCs w:val="21"/>
        </w:rPr>
        <w:t>13．B                14．A                  15．C</w:t>
      </w:r>
    </w:p>
    <w:p>
      <w:pPr>
        <w:jc w:val="left"/>
        <w:textAlignment w:val="center"/>
        <w:rPr>
          <w:rFonts w:hint="eastAsia" w:ascii="宋体" w:hAnsi="宋体" w:cs="宋体"/>
          <w:szCs w:val="21"/>
        </w:rPr>
      </w:pPr>
      <w:r>
        <w:rPr>
          <w:rFonts w:hint="eastAsia" w:ascii="宋体" w:hAnsi="宋体" w:cs="宋体"/>
          <w:szCs w:val="21"/>
        </w:rPr>
        <w:t>16．（1）朝臣家中有人得流行病，如果三人以上传染，即使本人未病，百日之内也不准入进宫。</w:t>
      </w:r>
    </w:p>
    <w:p>
      <w:pPr>
        <w:jc w:val="left"/>
        <w:textAlignment w:val="center"/>
        <w:rPr>
          <w:rFonts w:hint="eastAsia" w:ascii="宋体" w:hAnsi="宋体" w:cs="宋体"/>
          <w:szCs w:val="21"/>
        </w:rPr>
      </w:pPr>
      <w:r>
        <w:rPr>
          <w:rFonts w:hint="eastAsia" w:ascii="宋体" w:hAnsi="宋体" w:cs="宋体"/>
          <w:szCs w:val="21"/>
        </w:rPr>
        <w:t>（2）病重，皇帝派黄门侍郎探问病痛，赐钱三十万给他治病买药。</w:t>
      </w:r>
    </w:p>
    <w:p>
      <w:pPr>
        <w:jc w:val="left"/>
        <w:textAlignment w:val="center"/>
        <w:rPr>
          <w:rFonts w:hint="eastAsia" w:ascii="宋体" w:hAnsi="宋体" w:cs="宋体"/>
          <w:szCs w:val="21"/>
        </w:rPr>
      </w:pPr>
      <w:r>
        <w:rPr>
          <w:rFonts w:hint="eastAsia" w:ascii="宋体" w:hAnsi="宋体" w:cs="宋体"/>
          <w:b/>
          <w:szCs w:val="21"/>
        </w:rPr>
        <w:t>【解析】</w:t>
      </w:r>
    </w:p>
    <w:p>
      <w:pPr>
        <w:jc w:val="left"/>
        <w:textAlignment w:val="center"/>
        <w:rPr>
          <w:rFonts w:hint="eastAsia" w:ascii="宋体" w:hAnsi="宋体" w:cs="宋体"/>
          <w:szCs w:val="21"/>
        </w:rPr>
      </w:pPr>
      <w:r>
        <w:rPr>
          <w:rFonts w:hint="eastAsia" w:ascii="宋体" w:hAnsi="宋体" w:cs="宋体"/>
          <w:szCs w:val="21"/>
        </w:rPr>
        <w:t>13．本题考查学生文言断句的能力。给文言文断句时，先了解文章大意，要注意句首发语词、句末语气词，要确定谓语。本题中，“愚意尝谓非宜”意思是：我认为不合时宜。“何者”是针对“愚意尝谓非宜”而发问的，故要断开，排除CD；“黎庶不达其意”，“黎庶”是主语，“不达”谓语，“其意”宾语，本句主谓宾齐全，结构完整，不能断开，排除A。故选B。</w:t>
      </w:r>
    </w:p>
    <w:p>
      <w:pPr>
        <w:jc w:val="left"/>
        <w:textAlignment w:val="center"/>
        <w:rPr>
          <w:rFonts w:hint="eastAsia" w:ascii="宋体" w:hAnsi="宋体" w:cs="宋体"/>
          <w:szCs w:val="21"/>
        </w:rPr>
      </w:pPr>
      <w:r>
        <w:rPr>
          <w:rFonts w:hint="eastAsia" w:ascii="宋体" w:hAnsi="宋体" w:cs="宋体"/>
          <w:szCs w:val="21"/>
        </w:rPr>
        <w:t>14．本题考查学生对古代文化常识的掌握能力。考生平时要注重文化常识的积累，尤其是课本注释的相关内容，需要分门别类，进行归纳识记。对于考题中出现的比较生僻的古文化常识，根据文意仔细甄别正误。</w:t>
      </w:r>
    </w:p>
    <w:p>
      <w:pPr>
        <w:jc w:val="left"/>
        <w:textAlignment w:val="center"/>
        <w:rPr>
          <w:rFonts w:hint="eastAsia" w:ascii="宋体" w:hAnsi="宋体" w:cs="宋体"/>
          <w:szCs w:val="21"/>
        </w:rPr>
      </w:pPr>
      <w:r>
        <w:rPr>
          <w:rFonts w:hint="eastAsia" w:ascii="宋体" w:hAnsi="宋体" w:cs="宋体"/>
          <w:szCs w:val="21"/>
        </w:rPr>
        <w:t>A项，“太守是郡一级的最高行政长官，主要掌管民政、司法、军事、科举等事务”说法错误。太守不负责掌管军事和科举，太守的职责是“治民、进贤、决讼、检奸，还可以自行任免所属掾史”。故选A。</w:t>
      </w:r>
    </w:p>
    <w:p>
      <w:pPr>
        <w:jc w:val="left"/>
        <w:textAlignment w:val="center"/>
        <w:rPr>
          <w:rFonts w:hint="eastAsia" w:ascii="宋体" w:hAnsi="宋体" w:cs="宋体"/>
          <w:szCs w:val="21"/>
        </w:rPr>
      </w:pPr>
      <w:r>
        <w:rPr>
          <w:rFonts w:hint="eastAsia" w:ascii="宋体" w:hAnsi="宋体" w:cs="宋体"/>
          <w:szCs w:val="21"/>
        </w:rPr>
        <w:t>15．本题考查筛选并概括文中内容的能力。解答此类题目，首先要看清题干要求，然后依据人名、地名、官名、时间等提示性信息，快速找出选项对应的语句，再将选项与原文进行比较，做好理解分析，找出与原文不符合之处。C项，“借口家中有人患病，不愿到任办公”表述有误，原文是“旧制，朝臣家有时疾，染易三人以上者，身虽无病，百日不得入宫”，是原来有规定，不是找借口，不愿到任办公。</w:t>
      </w:r>
    </w:p>
    <w:p>
      <w:pPr>
        <w:jc w:val="left"/>
        <w:textAlignment w:val="center"/>
        <w:rPr>
          <w:rFonts w:hint="eastAsia" w:ascii="宋体" w:hAnsi="宋体" w:cs="宋体"/>
          <w:szCs w:val="21"/>
        </w:rPr>
      </w:pPr>
      <w:r>
        <w:rPr>
          <w:rFonts w:hint="eastAsia" w:ascii="宋体" w:hAnsi="宋体" w:cs="宋体"/>
          <w:szCs w:val="21"/>
        </w:rPr>
        <w:t>16．本题考查理解并翻译文中句子的能力。翻译时以直译为主，意译为辅，把句子中的每一个字都要落到实处，注意重点实词、虚词、词类活用和特殊句子的翻译，不能翻译的助词等删掉，省略的内容根据上下文补充，平时训练时注意自己确定句子的赋分点，翻译时保证赋分点的落实。</w:t>
      </w:r>
    </w:p>
    <w:p>
      <w:pPr>
        <w:jc w:val="left"/>
        <w:textAlignment w:val="center"/>
        <w:rPr>
          <w:rFonts w:hint="eastAsia" w:ascii="宋体" w:hAnsi="宋体" w:cs="宋体"/>
          <w:szCs w:val="21"/>
        </w:rPr>
      </w:pPr>
      <w:r>
        <w:rPr>
          <w:rFonts w:hint="eastAsia" w:ascii="宋体" w:hAnsi="宋体" w:cs="宋体"/>
          <w:szCs w:val="21"/>
        </w:rPr>
        <w:t>第一题得分点：“时疾”，传染病；“身”，自己；“虽”，即使；</w:t>
      </w:r>
    </w:p>
    <w:p>
      <w:pPr>
        <w:jc w:val="left"/>
        <w:textAlignment w:val="center"/>
        <w:rPr>
          <w:rFonts w:hint="eastAsia" w:ascii="宋体" w:hAnsi="宋体" w:cs="宋体"/>
          <w:szCs w:val="21"/>
        </w:rPr>
      </w:pPr>
      <w:r>
        <w:rPr>
          <w:rFonts w:hint="eastAsia" w:ascii="宋体" w:hAnsi="宋体" w:cs="宋体"/>
          <w:szCs w:val="21"/>
        </w:rPr>
        <w:t>第二题得分点：“笃”，重；“遣”，派遣；“问所苦”，探病问候；“营”，治。</w:t>
      </w:r>
    </w:p>
    <w:p>
      <w:pPr>
        <w:jc w:val="left"/>
        <w:textAlignment w:val="center"/>
        <w:rPr>
          <w:rFonts w:hint="eastAsia" w:ascii="宋体" w:hAnsi="宋体" w:cs="宋体"/>
          <w:szCs w:val="21"/>
        </w:rPr>
      </w:pPr>
      <w:r>
        <w:rPr>
          <w:rFonts w:hint="eastAsia" w:ascii="宋体" w:hAnsi="宋体" w:cs="宋体"/>
          <w:szCs w:val="21"/>
        </w:rPr>
        <w:t>译文：</w:t>
      </w:r>
    </w:p>
    <w:p>
      <w:pPr>
        <w:ind w:firstLine="420"/>
        <w:jc w:val="left"/>
        <w:textAlignment w:val="center"/>
        <w:rPr>
          <w:rFonts w:hint="eastAsia" w:ascii="宋体" w:hAnsi="宋体" w:cs="宋体"/>
          <w:szCs w:val="21"/>
        </w:rPr>
      </w:pPr>
      <w:r>
        <w:rPr>
          <w:rFonts w:hint="eastAsia" w:ascii="宋体" w:hAnsi="宋体" w:cs="宋体"/>
          <w:szCs w:val="21"/>
        </w:rPr>
        <w:t>王彪之，字叔武。二十岁时，胡须鬓角都白了，当时人称他为王白须。最初任佐著作郎、东海王文学。堂伯父王导对他说：“选官要任你为尚书郎，你有幸可以做朝官了。”王彪之说：“职位的高低本来不值得计较，应当在合适的时候任职，至于破格提拨，这并不是我的愿望。”于是做了尚书郎。多次升迁，担任御史中丞、侍中、廷尉。当时永嘉太守谢毅，大赦后处死当地人周矫，于是周矫堂兄周球向扬州府告发。扬州刺史殷浩派从事拘捕谢毅，交付廷尉审理。王彪之认为周球是诉讼案件的当事人，没有爵位，不在廷尉职责范围以内，不肯受理，这件事在州里颠过来倒过去。穆帝发出诏令命王彪之收处谢毅。王彪之又上疏据理力争，当时人把他比作西汉廷尉张释之。当时要在南郊祭天，简文帝任抚军，执掌国政，向王彪之询问是否应该大赦。他回答说：“自从中兴以来，郊祀往往有大赦，我认为不合时宜。为什么呢？老百姓不明白这个道理，他们认为每逢郊祀必定大赦，到这个时候凶恶愚蠢之辈又要产生侥幸的心理了。”于是就听从了他的意见。永和末年，多发传染病。按旧例，朝中大臣之家有传染病，家中传染三人以上的，即使自身无病，百日内也不得进宫。此时，文武百官多称家有时疾而不入朝理事。王彪之又进言道：“瘟疫之年，没有哪一家不传染。如果因此就不入宫，那恐怕连近侍也无人充当，皇宫将会空无一人了。”朝廷听从了王彪之的进谏。等到简文驾崩，群臣犹豫不定，没有敢立下继承人。有人说，这件事应该当由大司马来决定。王彪之严肃地说：“国君驾崩，太子应当即位为君，大司马怎能有资格提出异议？如果事先在大司马的面前询问，那么一定会被责备的。”于是朝廷的议论才平息下来。等到孝武帝即位，太皇太后因为孝武帝年幼而下达命令，令桓温沿袭周公代替周成王摄政的旧例。命令已经公布，王彪之说：“这些不同寻常的违背天命的事，大司马一定要再三辞让，如果导致政务停顿，耽误先帝陵墓的修筑，我不敢遵奉命令，谨将诏书密封归还。”于是事情也就没能实行。王彪之被加封为光禄大夫、仪同三司，没有正式任命。病重后，皇帝派黄门侍郎探病问候，赐钱三十万给他治病。太元二年去世，享年七十三岁。就赠以光禄的官职，谥号是简。</w:t>
      </w:r>
    </w:p>
    <w:p>
      <w:pPr>
        <w:jc w:val="left"/>
        <w:textAlignment w:val="center"/>
        <w:rPr>
          <w:rFonts w:hint="eastAsia" w:ascii="宋体" w:hAnsi="宋体" w:cs="宋体"/>
          <w:szCs w:val="21"/>
        </w:rPr>
      </w:pPr>
      <w:r>
        <w:rPr>
          <w:rFonts w:hint="eastAsia" w:ascii="宋体" w:hAnsi="宋体" w:cs="宋体"/>
          <w:szCs w:val="21"/>
        </w:rPr>
        <w:t>17、B       选项B，无中生有，对“不敢自居第一”的理由理解错误，由注释③可知，为避免被扣留，不敢自居第一；</w:t>
      </w:r>
    </w:p>
    <w:p>
      <w:pPr>
        <w:jc w:val="left"/>
        <w:textAlignment w:val="center"/>
        <w:rPr>
          <w:rFonts w:hint="eastAsia" w:ascii="宋体" w:hAnsi="宋体" w:cs="宋体"/>
          <w:szCs w:val="21"/>
        </w:rPr>
      </w:pPr>
      <w:r>
        <w:rPr>
          <w:rFonts w:hint="eastAsia" w:ascii="宋体" w:hAnsi="宋体" w:cs="宋体"/>
          <w:szCs w:val="21"/>
        </w:rPr>
        <w:t>18、表现了诗人旷达的性格，苏轼兄弟情谊深重，但诗人远在杭州，与在京城的苏辙已是天各一方。这次虽是远别，诗人表示也不会作儿女之态，悲伤落泪。</w:t>
      </w:r>
    </w:p>
    <w:p>
      <w:pPr>
        <w:jc w:val="left"/>
        <w:textAlignment w:val="center"/>
        <w:rPr>
          <w:rFonts w:hint="eastAsia"/>
        </w:rPr>
      </w:pPr>
      <w:r>
        <w:rPr>
          <w:rFonts w:hint="eastAsia" w:ascii="宋体" w:hAnsi="宋体" w:cs="宋体"/>
          <w:szCs w:val="21"/>
        </w:rPr>
        <w:t>19、（1）</w:t>
      </w:r>
      <w:r>
        <w:t xml:space="preserve"> </w:t>
      </w:r>
      <w:r>
        <w:rPr>
          <w:rFonts w:hint="eastAsia" w:ascii="宋体" w:hAnsi="宋体" w:cs="宋体"/>
        </w:rPr>
        <w:t>陟罚臧否</w:t>
      </w:r>
      <w:r>
        <w:t xml:space="preserve">    </w:t>
      </w:r>
      <w:r>
        <w:rPr>
          <w:rFonts w:hint="eastAsia" w:ascii="宋体" w:hAnsi="宋体" w:cs="宋体"/>
        </w:rPr>
        <w:t>不宜异同</w:t>
      </w:r>
      <w:r>
        <w:t xml:space="preserve"> </w:t>
      </w:r>
      <w:r>
        <w:rPr>
          <w:rFonts w:hint="eastAsia"/>
        </w:rPr>
        <w:t>（</w:t>
      </w:r>
      <w:r>
        <w:t>2</w:t>
      </w:r>
      <w:r>
        <w:rPr>
          <w:rFonts w:hint="eastAsia"/>
        </w:rPr>
        <w:t>）</w:t>
      </w:r>
      <w:r>
        <w:t xml:space="preserve"> </w:t>
      </w:r>
      <w:r>
        <w:rPr>
          <w:rFonts w:hint="eastAsia" w:ascii="宋体" w:hAnsi="宋体" w:cs="宋体"/>
        </w:rPr>
        <w:t>风急天高猿啸哀</w:t>
      </w:r>
      <w:r>
        <w:t xml:space="preserve">    </w:t>
      </w:r>
      <w:r>
        <w:rPr>
          <w:rFonts w:hint="eastAsia" w:ascii="宋体" w:hAnsi="宋体" w:cs="宋体"/>
        </w:rPr>
        <w:t>渚清沙白鸟飞回</w:t>
      </w:r>
      <w:r>
        <w:t xml:space="preserve">  </w:t>
      </w:r>
    </w:p>
    <w:p>
      <w:pPr>
        <w:jc w:val="left"/>
        <w:textAlignment w:val="center"/>
        <w:rPr>
          <w:rFonts w:ascii="宋体" w:hAnsi="宋体" w:cs="宋体"/>
          <w:szCs w:val="21"/>
        </w:rPr>
      </w:pPr>
      <w:r>
        <w:rPr>
          <w:rFonts w:hint="eastAsia"/>
        </w:rPr>
        <w:t>（</w:t>
      </w:r>
      <w:r>
        <w:t>3</w:t>
      </w:r>
      <w:r>
        <w:rPr>
          <w:rFonts w:hint="eastAsia"/>
        </w:rPr>
        <w:t>）</w:t>
      </w:r>
      <w:r>
        <w:rPr>
          <w:rFonts w:hint="eastAsia" w:ascii="宋体" w:hAnsi="宋体" w:cs="宋体"/>
        </w:rPr>
        <w:t>南阳诸葛庐</w:t>
      </w:r>
      <w:r>
        <w:t xml:space="preserve">    </w:t>
      </w:r>
      <w:r>
        <w:rPr>
          <w:rFonts w:hint="eastAsia" w:ascii="宋体" w:hAnsi="宋体" w:cs="宋体"/>
        </w:rPr>
        <w:t>西蜀子云亭</w:t>
      </w:r>
    </w:p>
    <w:p>
      <w:pPr>
        <w:jc w:val="left"/>
        <w:textAlignment w:val="center"/>
        <w:rPr>
          <w:rFonts w:hint="eastAsia" w:ascii="宋体" w:hAnsi="宋体" w:cs="宋体"/>
          <w:szCs w:val="21"/>
        </w:rPr>
      </w:pPr>
      <w:r>
        <w:rPr>
          <w:rFonts w:hint="eastAsia" w:ascii="宋体" w:hAnsi="宋体" w:cs="宋体"/>
          <w:szCs w:val="21"/>
        </w:rPr>
        <w:t>20．D            21．C       22．A</w:t>
      </w:r>
    </w:p>
    <w:p>
      <w:pPr>
        <w:jc w:val="left"/>
        <w:textAlignment w:val="center"/>
        <w:rPr>
          <w:rFonts w:hint="eastAsia" w:ascii="宋体" w:hAnsi="宋体" w:cs="宋体"/>
          <w:szCs w:val="21"/>
        </w:rPr>
      </w:pPr>
      <w:r>
        <w:rPr>
          <w:rFonts w:hint="eastAsia" w:ascii="宋体" w:hAnsi="宋体" w:cs="宋体"/>
          <w:b/>
          <w:szCs w:val="21"/>
        </w:rPr>
        <w:t>【解析】</w:t>
      </w:r>
    </w:p>
    <w:p>
      <w:pPr>
        <w:jc w:val="left"/>
        <w:textAlignment w:val="center"/>
        <w:rPr>
          <w:rFonts w:hint="eastAsia" w:ascii="宋体" w:hAnsi="宋体" w:cs="宋体"/>
          <w:szCs w:val="21"/>
        </w:rPr>
      </w:pPr>
      <w:r>
        <w:rPr>
          <w:rFonts w:hint="eastAsia" w:ascii="宋体" w:hAnsi="宋体" w:cs="宋体"/>
          <w:szCs w:val="21"/>
        </w:rPr>
        <w:t>20．此题考查学生掌握近义词语的能力。</w:t>
      </w:r>
      <w:r>
        <w:rPr>
          <w:rFonts w:hint="eastAsia" w:ascii="宋体" w:hAnsi="宋体" w:cs="宋体"/>
          <w:szCs w:val="21"/>
        </w:rPr>
        <w:br w:type="textWrapping"/>
      </w:r>
      <w:r>
        <w:rPr>
          <w:rFonts w:hint="eastAsia" w:ascii="宋体" w:hAnsi="宋体" w:cs="宋体"/>
          <w:szCs w:val="21"/>
        </w:rPr>
        <w:t>第一组：遐想：悠远地思索或想象。联想：因一事物而想起与之有关事物的思想活动；由于某人或某种事物而想起其他相关的人或事物；由某一概念而引起其他相关的概念。语境中人们由“月背影像图”产生了对月球上具体情形的想象。应选“联想”。</w:t>
      </w:r>
      <w:r>
        <w:rPr>
          <w:rFonts w:hint="eastAsia" w:ascii="宋体" w:hAnsi="宋体" w:cs="宋体"/>
          <w:szCs w:val="21"/>
        </w:rPr>
        <w:br w:type="textWrapping"/>
      </w:r>
      <w:r>
        <w:rPr>
          <w:rFonts w:hint="eastAsia" w:ascii="宋体" w:hAnsi="宋体" w:cs="宋体"/>
          <w:szCs w:val="21"/>
        </w:rPr>
        <w:t>第二组：限制：不能踰越的一定界限。制约：一事物的存在、变化是另一事物存在、变化的先决条件，则前者制约后者。语境中说“人类无法对月球背面的探测器进行远程操控”，因而“人类对于月球背面的探索”无法进行。这里应选“制约”。</w:t>
      </w:r>
      <w:r>
        <w:rPr>
          <w:rFonts w:hint="eastAsia" w:ascii="宋体" w:hAnsi="宋体" w:cs="宋体"/>
          <w:szCs w:val="21"/>
        </w:rPr>
        <w:br w:type="textWrapping"/>
      </w:r>
      <w:r>
        <w:rPr>
          <w:rFonts w:hint="eastAsia" w:ascii="宋体" w:hAnsi="宋体" w:cs="宋体"/>
          <w:szCs w:val="21"/>
        </w:rPr>
        <w:t>第三组：亢奋不已：极度兴奋，不能自控。兴奋不已：非常高兴，兴奋得不能自控。语境中，中国航天取得进展，公众与网友感到兴奋。此处应选“兴奋不已”。</w:t>
      </w:r>
      <w:r>
        <w:rPr>
          <w:rFonts w:hint="eastAsia" w:ascii="宋体" w:hAnsi="宋体" w:cs="宋体"/>
          <w:szCs w:val="21"/>
        </w:rPr>
        <w:br w:type="textWrapping"/>
      </w:r>
      <w:r>
        <w:rPr>
          <w:rFonts w:hint="eastAsia" w:ascii="宋体" w:hAnsi="宋体" w:cs="宋体"/>
          <w:szCs w:val="21"/>
        </w:rPr>
        <w:t>第四组：源源不断：形容接连不断、连绵不绝。多用于事物，而少用于人。不绝如缕：形容局势危急或声音细微悠长。此处指月球探测数据不断传来。应选“源源不断”。分析可知，D项成语全都恰当。故选D。</w:t>
      </w:r>
    </w:p>
    <w:p>
      <w:pPr>
        <w:jc w:val="left"/>
        <w:textAlignment w:val="center"/>
        <w:rPr>
          <w:rFonts w:hint="eastAsia" w:ascii="宋体" w:hAnsi="宋体" w:cs="宋体"/>
          <w:szCs w:val="21"/>
        </w:rPr>
      </w:pPr>
      <w:r>
        <w:rPr>
          <w:rFonts w:hint="eastAsia" w:ascii="宋体" w:hAnsi="宋体" w:cs="宋体"/>
          <w:szCs w:val="21"/>
        </w:rPr>
        <w:t>21．此题考查语言表达的连贯准确的能力。</w:t>
      </w:r>
      <w:r>
        <w:rPr>
          <w:rFonts w:hint="eastAsia" w:ascii="宋体" w:hAnsi="宋体" w:cs="宋体"/>
          <w:szCs w:val="21"/>
        </w:rPr>
        <w:br w:type="textWrapping"/>
      </w:r>
      <w:r>
        <w:rPr>
          <w:rFonts w:hint="eastAsia" w:ascii="宋体" w:hAnsi="宋体" w:cs="宋体"/>
          <w:szCs w:val="21"/>
        </w:rPr>
        <w:t>根据语境，补写的句子主语是“人们”，应使用主动态。AB两项省略了主语，而采用了被动态表达，与语境表达不连贯。排除AB两项。D项 “观察月球”的立足点应是“在地球上”，“地球上的人们”语言累赘，说法不妥，目前地球之外还没有发现有人类。排除D项。故选C。</w:t>
      </w:r>
    </w:p>
    <w:p>
      <w:pPr>
        <w:jc w:val="left"/>
        <w:textAlignment w:val="center"/>
        <w:rPr>
          <w:rFonts w:hint="eastAsia" w:ascii="宋体" w:hAnsi="宋体" w:cs="宋体"/>
          <w:szCs w:val="21"/>
        </w:rPr>
      </w:pPr>
      <w:r>
        <w:rPr>
          <w:rFonts w:hint="eastAsia" w:ascii="宋体" w:hAnsi="宋体" w:cs="宋体"/>
          <w:szCs w:val="21"/>
        </w:rPr>
        <w:t>22．本题考查学生辨析病句的能力。</w:t>
      </w:r>
      <w:r>
        <w:rPr>
          <w:rFonts w:hint="eastAsia" w:ascii="宋体" w:hAnsi="宋体" w:cs="宋体"/>
          <w:szCs w:val="21"/>
        </w:rPr>
        <w:br w:type="textWrapping"/>
      </w:r>
      <w:r>
        <w:rPr>
          <w:rFonts w:hint="eastAsia" w:ascii="宋体" w:hAnsi="宋体" w:cs="宋体"/>
          <w:szCs w:val="21"/>
        </w:rPr>
        <w:t>划线句子有两处有语病，</w:t>
      </w:r>
      <w:r>
        <w:rPr>
          <w:rFonts w:hint="eastAsia" w:ascii="宋体" w:hAnsi="宋体" w:cs="宋体"/>
          <w:szCs w:val="21"/>
        </w:rPr>
        <w:br w:type="textWrapping"/>
      </w:r>
      <w:r>
        <w:rPr>
          <w:rFonts w:hint="eastAsia" w:ascii="宋体" w:hAnsi="宋体" w:cs="宋体"/>
          <w:szCs w:val="21"/>
        </w:rPr>
        <w:t>其一是：“藏在”应搭配“深坑中”，排除CD两项。</w:t>
      </w:r>
      <w:r>
        <w:rPr>
          <w:rFonts w:hint="eastAsia" w:ascii="宋体" w:hAnsi="宋体" w:cs="宋体"/>
          <w:szCs w:val="21"/>
        </w:rPr>
        <w:br w:type="textWrapping"/>
      </w:r>
      <w:r>
        <w:rPr>
          <w:rFonts w:hint="eastAsia" w:ascii="宋体" w:hAnsi="宋体" w:cs="宋体"/>
          <w:szCs w:val="21"/>
        </w:rPr>
        <w:t>其二是：“研究”与“清楚”之间不需要加“得”。排除B项。分析可知A项修改的最恰当。故选A。</w:t>
      </w:r>
    </w:p>
    <w:p>
      <w:pPr>
        <w:jc w:val="left"/>
        <w:textAlignment w:val="center"/>
        <w:rPr>
          <w:rFonts w:hint="eastAsia" w:ascii="宋体" w:hAnsi="宋体" w:cs="宋体"/>
          <w:szCs w:val="21"/>
        </w:rPr>
      </w:pPr>
      <w:r>
        <w:rPr>
          <w:rFonts w:hint="eastAsia" w:ascii="宋体" w:hAnsi="宋体" w:cs="宋体"/>
          <w:szCs w:val="21"/>
        </w:rPr>
        <w:t>23、参考立意：</w:t>
      </w:r>
    </w:p>
    <w:p>
      <w:pPr>
        <w:jc w:val="left"/>
        <w:textAlignment w:val="center"/>
        <w:rPr>
          <w:rFonts w:hint="eastAsia" w:ascii="宋体" w:hAnsi="宋体" w:cs="宋体"/>
          <w:szCs w:val="21"/>
        </w:rPr>
      </w:pPr>
      <w:r>
        <w:rPr>
          <w:rFonts w:hint="eastAsia" w:ascii="宋体" w:hAnsi="宋体" w:cs="宋体"/>
          <w:szCs w:val="21"/>
        </w:rPr>
        <w:t>1.“内省”+“外省”=最好的自己；</w:t>
      </w:r>
    </w:p>
    <w:p>
      <w:pPr>
        <w:jc w:val="left"/>
        <w:textAlignment w:val="center"/>
        <w:rPr>
          <w:rFonts w:hint="eastAsia" w:ascii="宋体" w:hAnsi="宋体" w:cs="宋体"/>
          <w:szCs w:val="21"/>
        </w:rPr>
      </w:pPr>
      <w:r>
        <w:rPr>
          <w:rFonts w:hint="eastAsia" w:ascii="宋体" w:hAnsi="宋体" w:cs="宋体"/>
          <w:szCs w:val="21"/>
        </w:rPr>
        <w:t>2.在最好的年纪，请选择奋斗；</w:t>
      </w:r>
    </w:p>
    <w:p>
      <w:pPr>
        <w:jc w:val="left"/>
        <w:textAlignment w:val="center"/>
        <w:rPr>
          <w:rFonts w:hint="eastAsia" w:ascii="宋体" w:hAnsi="宋体" w:cs="宋体"/>
          <w:szCs w:val="21"/>
        </w:rPr>
      </w:pPr>
      <w:r>
        <w:rPr>
          <w:rFonts w:hint="eastAsia" w:ascii="宋体" w:hAnsi="宋体" w:cs="宋体"/>
          <w:szCs w:val="21"/>
        </w:rPr>
        <w:t>3.选好“镜子”，画出最好的自己；</w:t>
      </w:r>
    </w:p>
    <w:p>
      <w:pPr>
        <w:ind w:firstLine="3360" w:firstLineChars="1600"/>
        <w:jc w:val="left"/>
        <w:textAlignment w:val="center"/>
        <w:rPr>
          <w:rFonts w:hint="eastAsia" w:ascii="宋体" w:hAnsi="宋体" w:cs="宋体"/>
          <w:szCs w:val="21"/>
        </w:rPr>
      </w:pPr>
      <w:r>
        <w:rPr>
          <w:rFonts w:hint="eastAsia" w:ascii="宋体" w:hAnsi="宋体" w:cs="宋体"/>
          <w:szCs w:val="21"/>
        </w:rPr>
        <w:t>画出最好的自己</w:t>
      </w:r>
    </w:p>
    <w:p>
      <w:pPr>
        <w:jc w:val="left"/>
        <w:textAlignment w:val="center"/>
        <w:rPr>
          <w:rFonts w:hint="eastAsia" w:ascii="宋体" w:hAnsi="宋体" w:cs="宋体"/>
          <w:szCs w:val="21"/>
        </w:rPr>
      </w:pPr>
      <w:r>
        <w:rPr>
          <w:rFonts w:hint="eastAsia" w:ascii="宋体" w:hAnsi="宋体" w:cs="宋体"/>
          <w:szCs w:val="21"/>
        </w:rPr>
        <w:t>致亲爱的学弟学妹们：</w:t>
      </w:r>
    </w:p>
    <w:p>
      <w:pPr>
        <w:jc w:val="left"/>
        <w:textAlignment w:val="center"/>
        <w:rPr>
          <w:rFonts w:hint="eastAsia" w:ascii="宋体" w:hAnsi="宋体" w:cs="宋体"/>
          <w:szCs w:val="21"/>
        </w:rPr>
      </w:pPr>
      <w:r>
        <w:rPr>
          <w:rFonts w:hint="eastAsia" w:ascii="宋体" w:hAnsi="宋体" w:cs="宋体"/>
          <w:szCs w:val="21"/>
        </w:rPr>
        <w:t xml:space="preserve">    你们问：如何为自己画好像，我想，其实一个人是怎样的，过去我认为别人的问答足够客观，我们应当相信；后来我明白，一个人是什么样的，终究还是自己说了算。</w:t>
      </w:r>
    </w:p>
    <w:p>
      <w:pPr>
        <w:jc w:val="left"/>
        <w:textAlignment w:val="center"/>
        <w:rPr>
          <w:rFonts w:hint="eastAsia" w:ascii="宋体" w:hAnsi="宋体" w:cs="宋体"/>
          <w:szCs w:val="21"/>
        </w:rPr>
      </w:pPr>
      <w:r>
        <w:rPr>
          <w:rFonts w:hint="eastAsia" w:ascii="宋体" w:hAnsi="宋体" w:cs="宋体"/>
          <w:szCs w:val="21"/>
        </w:rPr>
        <w:t xml:space="preserve">    学弟学妹们，有一句话说得好，“不尽狂澜走沧海，一拳天与压潮头”，确实，在百年未有之大变局的时代里，你们的自画像，该由你们自己画。</w:t>
      </w:r>
    </w:p>
    <w:p>
      <w:pPr>
        <w:jc w:val="left"/>
        <w:textAlignment w:val="center"/>
        <w:rPr>
          <w:rFonts w:hint="eastAsia" w:ascii="宋体" w:hAnsi="宋体" w:cs="宋体"/>
          <w:szCs w:val="21"/>
        </w:rPr>
      </w:pPr>
      <w:r>
        <w:rPr>
          <w:rFonts w:hint="eastAsia" w:ascii="宋体" w:hAnsi="宋体" w:cs="宋体"/>
          <w:szCs w:val="21"/>
        </w:rPr>
        <w:t xml:space="preserve">    你们会绘出更好的理想中的自己。我们的价值如何实现？我们可以绘出那个理想的自我吗？当然，这个时代赐予我们无数资源，我们亦可循着找到自己的光芒。写作、绘画、舞蹈，我们可尽情去学习。无数人的价值正被看到与发掘，袁隆平扎根田间为苍生福祉，钟南山逆行武汉护国人，张桂梅创办女子高中，为云南山区的女孩带去希望……。你们会以此为镜，绘出那个你理想中的自己。如果没有实现，那也多问自己：“我还需要做些什么？现在的我是我想要的样子吗？”答案其实就在你心底。</w:t>
      </w:r>
    </w:p>
    <w:p>
      <w:pPr>
        <w:jc w:val="left"/>
        <w:textAlignment w:val="center"/>
        <w:rPr>
          <w:rFonts w:hint="eastAsia" w:ascii="宋体" w:hAnsi="宋体" w:cs="宋体"/>
          <w:szCs w:val="21"/>
        </w:rPr>
      </w:pPr>
      <w:r>
        <w:rPr>
          <w:rFonts w:hint="eastAsia" w:ascii="宋体" w:hAnsi="宋体" w:cs="宋体"/>
          <w:szCs w:val="21"/>
        </w:rPr>
        <w:t xml:space="preserve">    你们会绘出更好的现实中的自己。你们会在即将到来的高一遇见友谊、师生情。我希望你以他们为镜，找出自己的不足。你或许更喜欢看网上周立波的那段“你的青春被狗吃了么”的激昂言论，你或许更喜欢看网上关于某省高考状元从来不上课外补习班的报道，你或许看着班级后黑板上的倒计时，还在默默安慰自己“没事，高考还早”……但是你有没有想过那些高考状元或许比你少了那两三个小时的课外补习，但他们比你多的，是高效的学习策略、良好的思考习惯，和自己默默的用功努力？你有没有担心过或许就是那句安慰性的“没事，高考还早”，让你略过你不想做的那道函数放缩，而你放弃的这道题，可能就是6月你哭都哭不回来的14分……亲爱的学弟学妹们，人总是在他人身上才能够准确的认识自己，我希望在即将到来的高一，你能找到自己的镜子，比照他们，画出更好的自己。</w:t>
      </w:r>
    </w:p>
    <w:p>
      <w:pPr>
        <w:jc w:val="left"/>
        <w:textAlignment w:val="center"/>
        <w:rPr>
          <w:rFonts w:hint="eastAsia" w:ascii="宋体" w:hAnsi="宋体" w:cs="宋体"/>
          <w:szCs w:val="21"/>
        </w:rPr>
      </w:pPr>
      <w:r>
        <w:rPr>
          <w:rFonts w:hint="eastAsia" w:ascii="宋体" w:hAnsi="宋体" w:cs="宋体"/>
          <w:szCs w:val="21"/>
        </w:rPr>
        <w:t xml:space="preserve">    你们会在祖国的大背景中画出最好的自己。今年，将完成全面小康的目标，而祖国的明天，将由你们来绘制。在今年，我们遭遇到了疫情，但是我们亦不畏惧，大家齐心协力，攻坚克难，漫长的冬天也会过去，而祖国的明天，就在你我手中。习近平总书记言：“青年是整个社会力量中最积极、最有生气的力量，国家的希望在青年，民族的未来在青年。今天，新时代中国青年处在中华民族发展的最好时期，既面临着难得的建功立业的人生际遇，也面临着‘天将降大任于斯人’的时代使命。”愿我们接继奋斗，共绘美丽中国，也在为祖国的奋斗中，画出最好的自己。</w:t>
      </w:r>
    </w:p>
    <w:p>
      <w:pPr>
        <w:jc w:val="left"/>
        <w:textAlignment w:val="center"/>
        <w:rPr>
          <w:rFonts w:hint="eastAsia" w:ascii="宋体" w:hAnsi="宋体" w:cs="宋体"/>
          <w:szCs w:val="21"/>
        </w:rPr>
      </w:pPr>
      <w:r>
        <w:rPr>
          <w:rFonts w:hint="eastAsia" w:ascii="宋体" w:hAnsi="宋体" w:cs="宋体"/>
          <w:szCs w:val="21"/>
        </w:rPr>
        <w:t xml:space="preserve">    学弟学妹们，自己的人生由自己掌握，是老话，也是至理，以后，当你们遇见挫折，当你迷茫时，一定要回头望，问自己，“你要成为什么样的人？”要多找出适合自己的“镜子”，不断参照，不断反思。唯有如此，才能画好自己的像。</w:t>
      </w:r>
    </w:p>
    <w:p>
      <w:pPr>
        <w:jc w:val="left"/>
        <w:textAlignment w:val="center"/>
        <w:rPr>
          <w:rFonts w:hint="eastAsia" w:ascii="宋体" w:hAnsi="宋体" w:cs="宋体"/>
          <w:szCs w:val="21"/>
        </w:rPr>
      </w:pPr>
      <w:r>
        <w:rPr>
          <w:rFonts w:hint="eastAsia" w:ascii="宋体" w:hAnsi="宋体" w:cs="宋体"/>
          <w:szCs w:val="21"/>
        </w:rPr>
        <w:t xml:space="preserve">    《大秦帝国》里有句话：“敬那大争之世，敬这小酌之时。”希望我的话，能给大家一些帮助，在这个奔腾的时代里，愿你们，能绘出自己最好的自画像。</w:t>
      </w:r>
    </w:p>
    <w:p>
      <w:pPr>
        <w:jc w:val="left"/>
        <w:textAlignment w:val="center"/>
        <w:rPr>
          <w:rFonts w:hint="eastAsia" w:ascii="宋体" w:hAnsi="宋体" w:cs="宋体"/>
          <w:szCs w:val="21"/>
        </w:rPr>
      </w:pPr>
      <w:r>
        <w:rPr>
          <w:rFonts w:hint="eastAsia" w:ascii="宋体" w:hAnsi="宋体" w:cs="宋体"/>
          <w:szCs w:val="21"/>
        </w:rPr>
        <w:t xml:space="preserve">                                                                               高三学姐</w:t>
      </w:r>
    </w:p>
    <w:p>
      <w:pPr>
        <w:ind w:left="7980" w:leftChars="3000" w:hanging="1680" w:hangingChars="800"/>
        <w:jc w:val="left"/>
        <w:textAlignment w:val="center"/>
        <w:rPr>
          <w:rFonts w:hint="eastAsia" w:ascii="宋体" w:hAnsi="宋体" w:cs="宋体"/>
          <w:szCs w:val="21"/>
        </w:rPr>
      </w:pPr>
      <w:r>
        <w:rPr>
          <w:rFonts w:hint="eastAsia" w:ascii="宋体" w:hAnsi="宋体" w:cs="宋体"/>
          <w:szCs w:val="21"/>
        </w:rPr>
        <w:t xml:space="preserve">                                                        2020年7月7日</w:t>
      </w:r>
    </w:p>
    <w:p>
      <w:pPr>
        <w:jc w:val="left"/>
        <w:textAlignment w:val="center"/>
        <w:rPr>
          <w:rFonts w:hint="eastAsia" w:ascii="宋体" w:hAnsi="宋体" w:cs="宋体"/>
          <w:szCs w:val="21"/>
        </w:rPr>
      </w:pPr>
      <w:r>
        <w:rPr>
          <w:rFonts w:hint="eastAsia" w:ascii="宋体" w:hAnsi="宋体" w:cs="宋体"/>
          <w:szCs w:val="21"/>
        </w:rPr>
        <w:t>【详解】</w:t>
      </w:r>
    </w:p>
    <w:p>
      <w:pPr>
        <w:jc w:val="left"/>
        <w:textAlignment w:val="center"/>
        <w:rPr>
          <w:rFonts w:hint="eastAsia" w:ascii="宋体" w:hAnsi="宋体" w:cs="宋体"/>
          <w:szCs w:val="21"/>
        </w:rPr>
      </w:pPr>
      <w:r>
        <w:rPr>
          <w:rFonts w:hint="eastAsia" w:ascii="宋体" w:hAnsi="宋体" w:cs="宋体"/>
          <w:szCs w:val="21"/>
        </w:rPr>
        <w:t>本题考查写作能力。这是一则材料作文。先看材料，“人们用眼睛看他人、看世界，却无法直接看到完整的自己”，说明还需要借助他人，即“镜子”全面的认识自我。要写好这篇作文，最重要的是紧扣材料中的“镜子”。镜子有平面镜、曲面镜乃至哈哈镜之分，既可以直观呈现原初的模样，也可以曲线反映客观场景，核心不仅在于镜子本身的质地，更取决于自我本身的认识与善于甄别的眼光。“镜子”可以理解为为后浪起示范、榜样、引领作用的偶像、英雄，反观出自我的价值观、人生观、世界观；也可以理解为与自己一起激扬文字、同窗苦读、相伴成长的平辈，映射出自我的劣势与优势；还可以是那些蝇营狗苟、苟活偷生的奸佞之徒，警醒自己不要做怎样的人。</w:t>
      </w:r>
    </w:p>
    <w:p>
      <w:pPr>
        <w:ind w:firstLine="420"/>
        <w:jc w:val="left"/>
        <w:textAlignment w:val="center"/>
        <w:rPr>
          <w:rFonts w:ascii="宋体" w:hAnsi="宋体" w:cs="宋体"/>
          <w:szCs w:val="21"/>
        </w:rPr>
      </w:pPr>
      <w:r>
        <w:rPr>
          <w:rFonts w:hint="eastAsia" w:ascii="宋体" w:hAnsi="宋体" w:cs="宋体"/>
          <w:szCs w:val="21"/>
        </w:rPr>
        <w:t>题目要求给即将入学的高一新生写一封信，主题是“如何为自己画好像”，与他们分享自己的感悟与思考。考生作为高三学生写信给高一新生，书信方式是一个限制，书信体也因书信主体和书信对象之间的关系而呈现出相应的差异性。写作的内容是“如何为自己画好像”，要思考“如何”和“画好”，要切中“为自己”。考生需要在认识自己的基础上思考要成为什么样的人，如何成为一个“更好”的自己。这要求考生在写作中融入自己的人生经历，比如高中三年生活怎样度过，如何在高中三年中过好学习生活，把你的成功经验、教训传递给高一学生。</w:t>
      </w:r>
      <w:bookmarkStart w:id="0" w:name="_GoBack"/>
      <w:bookmarkEnd w:id="0"/>
    </w:p>
    <w:sectPr>
      <w:headerReference r:id="rId3" w:type="first"/>
      <w:footerReference r:id="rId4" w:type="default"/>
      <w:footerReference r:id="rId5" w:type="even"/>
      <w:pgSz w:w="11905" w:h="16837"/>
      <w:pgMar w:top="1134" w:right="1134" w:bottom="1134" w:left="1134" w:header="851" w:footer="5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6C90"/>
    <w:rsid w:val="00043B54"/>
    <w:rsid w:val="002A2386"/>
    <w:rsid w:val="004D42A0"/>
    <w:rsid w:val="004E63D0"/>
    <w:rsid w:val="005B3F24"/>
    <w:rsid w:val="006725CC"/>
    <w:rsid w:val="00682C9F"/>
    <w:rsid w:val="006A381C"/>
    <w:rsid w:val="006B322F"/>
    <w:rsid w:val="007543DC"/>
    <w:rsid w:val="00771D19"/>
    <w:rsid w:val="007A55E5"/>
    <w:rsid w:val="007A64BA"/>
    <w:rsid w:val="009C0381"/>
    <w:rsid w:val="009C38D0"/>
    <w:rsid w:val="009E1FB8"/>
    <w:rsid w:val="00A0138B"/>
    <w:rsid w:val="00AD3992"/>
    <w:rsid w:val="00B55ED6"/>
    <w:rsid w:val="00B923F8"/>
    <w:rsid w:val="00C93DDE"/>
    <w:rsid w:val="00CE4DB5"/>
    <w:rsid w:val="00D040CD"/>
    <w:rsid w:val="00D304EF"/>
    <w:rsid w:val="00DD4B4F"/>
    <w:rsid w:val="00E17E42"/>
    <w:rsid w:val="00E53E16"/>
    <w:rsid w:val="00E55184"/>
    <w:rsid w:val="00EA770D"/>
    <w:rsid w:val="00EF035E"/>
    <w:rsid w:val="00FA5C16"/>
    <w:rsid w:val="00FF71A6"/>
    <w:rsid w:val="023755D0"/>
    <w:rsid w:val="04690252"/>
    <w:rsid w:val="0CE03FD7"/>
    <w:rsid w:val="0FDD35EB"/>
    <w:rsid w:val="101A7CD1"/>
    <w:rsid w:val="14A27643"/>
    <w:rsid w:val="14C43408"/>
    <w:rsid w:val="19A51146"/>
    <w:rsid w:val="1B705FF9"/>
    <w:rsid w:val="1C0A1315"/>
    <w:rsid w:val="1D0A5048"/>
    <w:rsid w:val="1E2F6AF0"/>
    <w:rsid w:val="29156456"/>
    <w:rsid w:val="2AA62CCD"/>
    <w:rsid w:val="2E460783"/>
    <w:rsid w:val="2F9E2FA5"/>
    <w:rsid w:val="34B9554C"/>
    <w:rsid w:val="3B634763"/>
    <w:rsid w:val="3F585944"/>
    <w:rsid w:val="43376BE5"/>
    <w:rsid w:val="43CA570A"/>
    <w:rsid w:val="47E73FDB"/>
    <w:rsid w:val="4D510D47"/>
    <w:rsid w:val="4D834BC8"/>
    <w:rsid w:val="4E885A04"/>
    <w:rsid w:val="4E8C6E33"/>
    <w:rsid w:val="52906F5B"/>
    <w:rsid w:val="55142437"/>
    <w:rsid w:val="56D729D2"/>
    <w:rsid w:val="65632DFA"/>
    <w:rsid w:val="66A2440E"/>
    <w:rsid w:val="6E2D05A3"/>
    <w:rsid w:val="742E7A83"/>
    <w:rsid w:val="746B6DAC"/>
    <w:rsid w:val="750155CD"/>
    <w:rsid w:val="767D067C"/>
    <w:rsid w:val="795675E7"/>
    <w:rsid w:val="7A9C6F53"/>
    <w:rsid w:val="7F53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6B558-9C05-47C4-A831-BD339FC7C9B1}">
  <ds:schemaRefs/>
</ds:datastoreItem>
</file>

<file path=docProps/app.xml><?xml version="1.0" encoding="utf-8"?>
<Properties xmlns="http://schemas.openxmlformats.org/officeDocument/2006/extended-properties" xmlns:vt="http://schemas.openxmlformats.org/officeDocument/2006/docPropsVTypes">
  <Template>Normal</Template>
  <Pages>9</Pages>
  <Words>16186</Words>
  <Characters>16380</Characters>
  <Lines>7</Lines>
  <Paragraphs>34</Paragraphs>
  <TotalTime>0</TotalTime>
  <ScaleCrop>false</ScaleCrop>
  <LinksUpToDate>false</LinksUpToDate>
  <CharactersWithSpaces>16854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2021-07-15T06:34:12Z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D45101CAF893446A88D1ADC5EBDC8B2A</vt:lpwstr>
  </property>
</Properties>
</file>