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324"/>
        <w:jc w:val="center"/>
        <w:rPr>
          <w:rFonts w:hint="eastAsia" w:ascii="黑体" w:hAnsi="黑体" w:eastAsia="黑体" w:cs="黑体"/>
          <w:b/>
          <w:bCs/>
          <w:color w:val="000000"/>
          <w:sz w:val="24"/>
        </w:rPr>
      </w:pPr>
      <w:r>
        <w:rPr>
          <w:rFonts w:hint="eastAsia" w:ascii="黑体" w:hAnsi="黑体" w:eastAsia="黑体" w:cs="黑体"/>
          <w:b/>
          <w:bCs/>
          <w:color w:val="000000"/>
          <w:sz w:val="24"/>
        </w:rPr>
        <w:t>滨海县重点高中2020-2021学年高二下学期6月月考</w:t>
      </w:r>
    </w:p>
    <w:p>
      <w:pPr>
        <w:jc w:val="center"/>
        <w:rPr>
          <w:rFonts w:eastAsia="黑体" w:asciiTheme="minorHAnsi" w:hAnsiTheme="minorHAnsi"/>
          <w:b/>
          <w:bCs w:val="0"/>
          <w:sz w:val="32"/>
          <w:szCs w:val="32"/>
        </w:rPr>
      </w:pPr>
      <w:r>
        <w:rPr>
          <w:rFonts w:hint="eastAsia" w:ascii="黑体" w:eastAsia="黑体"/>
          <w:b/>
          <w:bCs w:val="0"/>
          <w:sz w:val="32"/>
          <w:szCs w:val="32"/>
        </w:rPr>
        <w:t>历史试卷</w:t>
      </w:r>
    </w:p>
    <w:p>
      <w:pPr>
        <w:jc w:val="center"/>
        <w:rPr>
          <w:rFonts w:hint="eastAsia"/>
          <w:lang w:val="en-US" w:eastAsia="zh-CN"/>
        </w:rPr>
      </w:pPr>
      <w:r>
        <w:rPr>
          <w:rFonts w:hint="eastAsia"/>
        </w:rPr>
        <w:t>考试时间：75分钟</w:t>
      </w:r>
      <w:r>
        <w:rPr>
          <w:rFonts w:hint="eastAsia"/>
          <w:lang w:val="en-US" w:eastAsia="zh-CN"/>
        </w:rPr>
        <w:t xml:space="preserve">   </w:t>
      </w:r>
      <w:r>
        <w:rPr>
          <w:rFonts w:hint="eastAsia"/>
        </w:rPr>
        <w:t>满分：100分钟</w:t>
      </w:r>
      <w:r>
        <w:rPr>
          <w:rFonts w:hint="eastAsia"/>
          <w:lang w:val="en-US" w:eastAsia="zh-CN"/>
        </w:rPr>
        <w:t xml:space="preserve"> </w:t>
      </w:r>
    </w:p>
    <w:p>
      <w:pPr>
        <w:jc w:val="center"/>
        <w:rPr>
          <w:rFonts w:hint="eastAsia"/>
          <w:b/>
          <w:bCs/>
          <w:sz w:val="24"/>
          <w:szCs w:val="24"/>
        </w:rPr>
      </w:pPr>
      <w:r>
        <w:rPr>
          <w:rFonts w:hint="eastAsia"/>
          <w:b/>
          <w:bCs/>
          <w:sz w:val="24"/>
          <w:szCs w:val="24"/>
          <w:lang w:val="en-US" w:eastAsia="zh-CN"/>
        </w:rPr>
        <w:t xml:space="preserve">                    </w:t>
      </w:r>
    </w:p>
    <w:p>
      <w:pPr>
        <w:rPr>
          <w:rFonts w:hint="default" w:eastAsia="宋体"/>
          <w:b/>
          <w:sz w:val="24"/>
          <w:szCs w:val="24"/>
          <w:lang w:val="en-US" w:eastAsia="zh-CN"/>
        </w:rPr>
      </w:pPr>
      <w:r>
        <w:rPr>
          <w:rFonts w:hint="eastAsia"/>
          <w:b/>
          <w:sz w:val="24"/>
          <w:szCs w:val="24"/>
        </w:rPr>
        <w:t>一、单选题</w:t>
      </w:r>
      <w:r>
        <w:rPr>
          <w:rFonts w:hint="eastAsia"/>
          <w:b/>
          <w:sz w:val="24"/>
          <w:szCs w:val="24"/>
          <w:lang w:val="en-US" w:eastAsia="zh-CN"/>
        </w:rPr>
        <w:t>(60分)</w:t>
      </w:r>
    </w:p>
    <w:p>
      <w:pPr>
        <w:spacing w:line="360" w:lineRule="auto"/>
        <w:jc w:val="left"/>
        <w:textAlignment w:val="center"/>
        <w:rPr>
          <w:rFonts w:ascii="宋体" w:hAnsi="宋体" w:eastAsia="宋体" w:cs="宋体"/>
          <w:sz w:val="21"/>
          <w:szCs w:val="21"/>
        </w:rPr>
      </w:pPr>
      <w:r>
        <w:rPr>
          <w:sz w:val="21"/>
          <w:szCs w:val="21"/>
        </w:rPr>
        <w:t>1．</w:t>
      </w:r>
      <w:r>
        <w:rPr>
          <w:rFonts w:ascii="宋体" w:hAnsi="宋体" w:eastAsia="宋体" w:cs="宋体"/>
          <w:sz w:val="21"/>
          <w:szCs w:val="21"/>
        </w:rPr>
        <w:t>三家分晋是指春秋末年，晋国被韩、赵、魏三家卿大夫瓜分并得到周天子承认的事件。司马光以此作为《资治通鉴》的开篇，并指出周天子的行为有悖礼制。司马光意在</w:t>
      </w:r>
    </w:p>
    <w:p>
      <w:pPr>
        <w:tabs>
          <w:tab w:val="left" w:pos="4153"/>
        </w:tabs>
        <w:spacing w:line="360" w:lineRule="auto"/>
        <w:jc w:val="left"/>
        <w:textAlignment w:val="center"/>
        <w:rPr>
          <w:rFonts w:ascii="宋体" w:hAnsi="宋体" w:eastAsia="宋体" w:cs="宋体"/>
          <w:sz w:val="21"/>
          <w:szCs w:val="21"/>
        </w:rPr>
      </w:pPr>
      <w:r>
        <w:rPr>
          <w:sz w:val="21"/>
          <w:szCs w:val="21"/>
        </w:rPr>
        <w:t>A．</w:t>
      </w:r>
      <w:r>
        <w:rPr>
          <w:rFonts w:ascii="宋体" w:hAnsi="宋体" w:eastAsia="宋体" w:cs="宋体"/>
          <w:sz w:val="21"/>
          <w:szCs w:val="21"/>
        </w:rPr>
        <w:t>强调坚持传统秩序的重要性</w:t>
      </w:r>
      <w:r>
        <w:rPr>
          <w:sz w:val="21"/>
          <w:szCs w:val="21"/>
        </w:rPr>
        <w:tab/>
      </w:r>
      <w:r>
        <w:rPr>
          <w:sz w:val="21"/>
          <w:szCs w:val="21"/>
        </w:rPr>
        <w:t>B．</w:t>
      </w:r>
      <w:r>
        <w:rPr>
          <w:rFonts w:ascii="宋体" w:hAnsi="宋体" w:eastAsia="宋体" w:cs="宋体"/>
          <w:sz w:val="21"/>
          <w:szCs w:val="21"/>
        </w:rPr>
        <w:t>希望效仿西周实行分封制</w:t>
      </w:r>
    </w:p>
    <w:p>
      <w:pPr>
        <w:tabs>
          <w:tab w:val="left" w:pos="4153"/>
        </w:tabs>
        <w:spacing w:line="360" w:lineRule="auto"/>
        <w:jc w:val="left"/>
        <w:textAlignment w:val="center"/>
        <w:rPr>
          <w:rFonts w:ascii="宋体" w:hAnsi="宋体" w:eastAsia="宋体" w:cs="宋体"/>
          <w:sz w:val="21"/>
          <w:szCs w:val="21"/>
        </w:rPr>
      </w:pPr>
      <w:r>
        <w:rPr>
          <w:sz w:val="21"/>
          <w:szCs w:val="21"/>
        </w:rPr>
        <w:t>C．</w:t>
      </w:r>
      <w:r>
        <w:rPr>
          <w:rFonts w:ascii="宋体" w:hAnsi="宋体" w:eastAsia="宋体" w:cs="宋体"/>
          <w:sz w:val="21"/>
          <w:szCs w:val="21"/>
        </w:rPr>
        <w:t>批判三家分晋对礼制的僭越</w:t>
      </w:r>
      <w:r>
        <w:rPr>
          <w:sz w:val="21"/>
          <w:szCs w:val="21"/>
        </w:rPr>
        <w:tab/>
      </w:r>
      <w:r>
        <w:rPr>
          <w:sz w:val="21"/>
          <w:szCs w:val="21"/>
        </w:rPr>
        <w:t>D．</w:t>
      </w:r>
      <w:r>
        <w:rPr>
          <w:rFonts w:ascii="宋体" w:hAnsi="宋体" w:eastAsia="宋体" w:cs="宋体"/>
          <w:sz w:val="21"/>
          <w:szCs w:val="21"/>
        </w:rPr>
        <w:t>为支持变法提供历史依据</w:t>
      </w:r>
    </w:p>
    <w:p>
      <w:pPr>
        <w:spacing w:line="360" w:lineRule="auto"/>
        <w:jc w:val="left"/>
        <w:textAlignment w:val="center"/>
        <w:rPr>
          <w:rFonts w:ascii="宋体" w:hAnsi="宋体" w:eastAsia="宋体" w:cs="宋体"/>
          <w:sz w:val="21"/>
          <w:szCs w:val="21"/>
        </w:rPr>
      </w:pPr>
      <w:r>
        <w:rPr>
          <w:sz w:val="21"/>
          <w:szCs w:val="21"/>
        </w:rPr>
        <w:t>2．</w:t>
      </w:r>
      <w:r>
        <w:rPr>
          <w:rFonts w:ascii="宋体" w:hAnsi="宋体" w:eastAsia="宋体" w:cs="宋体"/>
          <w:sz w:val="21"/>
          <w:szCs w:val="21"/>
        </w:rPr>
        <w:t>下面是根据《吕氏春秋》一书中记载的内容所绘制的。这主要反映了</w:t>
      </w:r>
    </w:p>
    <w:p>
      <w:pPr>
        <w:spacing w:line="360" w:lineRule="auto"/>
        <w:jc w:val="left"/>
        <w:textAlignment w:val="center"/>
        <w:rPr>
          <w:sz w:val="21"/>
          <w:szCs w:val="21"/>
        </w:rPr>
      </w:pPr>
      <w:r>
        <w:rPr>
          <w:sz w:val="21"/>
          <w:szCs w:val="21"/>
        </w:rPr>
        <w:drawing>
          <wp:inline distT="0" distB="0" distL="114300" distR="114300">
            <wp:extent cx="2781300" cy="1047750"/>
            <wp:effectExtent l="0" t="0" r="0" b="0"/>
            <wp:docPr id="100001" name="图片 10000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 "/>
                    <pic:cNvPicPr>
                      <a:picLocks noChangeAspect="1"/>
                    </pic:cNvPicPr>
                  </pic:nvPicPr>
                  <pic:blipFill>
                    <a:blip r:embed="rId11"/>
                    <a:stretch>
                      <a:fillRect/>
                    </a:stretch>
                  </pic:blipFill>
                  <pic:spPr>
                    <a:xfrm>
                      <a:off x="0" y="0"/>
                      <a:ext cx="2781300" cy="1047750"/>
                    </a:xfrm>
                    <a:prstGeom prst="rect">
                      <a:avLst/>
                    </a:prstGeom>
                  </pic:spPr>
                </pic:pic>
              </a:graphicData>
            </a:graphic>
          </wp:inline>
        </w:drawing>
      </w:r>
    </w:p>
    <w:p>
      <w:pPr>
        <w:spacing w:line="360" w:lineRule="auto"/>
        <w:jc w:val="left"/>
        <w:textAlignment w:val="center"/>
        <w:rPr>
          <w:rFonts w:ascii="宋体" w:hAnsi="宋体" w:eastAsia="宋体" w:cs="宋体"/>
          <w:sz w:val="21"/>
          <w:szCs w:val="21"/>
        </w:rPr>
      </w:pPr>
      <w:r>
        <w:rPr>
          <w:sz w:val="21"/>
          <w:szCs w:val="21"/>
        </w:rPr>
        <w:t>A．</w:t>
      </w:r>
      <w:r>
        <w:rPr>
          <w:rFonts w:ascii="宋体" w:hAnsi="宋体" w:eastAsia="宋体" w:cs="宋体"/>
          <w:sz w:val="21"/>
          <w:szCs w:val="21"/>
        </w:rPr>
        <w:t>纣的生母刚开始地位低</w:t>
      </w:r>
      <w:r>
        <w:rPr>
          <w:rFonts w:hint="eastAsia" w:ascii="宋体" w:hAnsi="宋体" w:cs="宋体"/>
          <w:sz w:val="21"/>
          <w:szCs w:val="21"/>
          <w:lang w:val="en-US" w:eastAsia="zh-CN"/>
        </w:rPr>
        <w:t xml:space="preserve">           </w:t>
      </w:r>
      <w:r>
        <w:rPr>
          <w:sz w:val="21"/>
          <w:szCs w:val="21"/>
        </w:rPr>
        <w:t>B．</w:t>
      </w:r>
      <w:r>
        <w:rPr>
          <w:rFonts w:ascii="宋体" w:hAnsi="宋体" w:eastAsia="宋体" w:cs="宋体"/>
          <w:sz w:val="21"/>
          <w:szCs w:val="21"/>
        </w:rPr>
        <w:t>纣的父亲没有遵守禅让古训</w:t>
      </w:r>
    </w:p>
    <w:p>
      <w:pPr>
        <w:spacing w:line="360" w:lineRule="auto"/>
        <w:jc w:val="left"/>
        <w:textAlignment w:val="center"/>
        <w:rPr>
          <w:rFonts w:ascii="宋体" w:hAnsi="宋体" w:eastAsia="宋体" w:cs="宋体"/>
          <w:sz w:val="21"/>
          <w:szCs w:val="21"/>
        </w:rPr>
      </w:pPr>
      <w:r>
        <w:rPr>
          <w:sz w:val="21"/>
          <w:szCs w:val="21"/>
        </w:rPr>
        <w:t>C．</w:t>
      </w:r>
      <w:r>
        <w:rPr>
          <w:rFonts w:ascii="宋体" w:hAnsi="宋体" w:eastAsia="宋体" w:cs="宋体"/>
          <w:sz w:val="21"/>
          <w:szCs w:val="21"/>
        </w:rPr>
        <w:t>宗法制在古代有所松动</w:t>
      </w:r>
      <w:r>
        <w:rPr>
          <w:rFonts w:hint="eastAsia" w:ascii="宋体" w:hAnsi="宋体" w:cs="宋体"/>
          <w:sz w:val="21"/>
          <w:szCs w:val="21"/>
          <w:lang w:val="en-US" w:eastAsia="zh-CN"/>
        </w:rPr>
        <w:t xml:space="preserve">           </w:t>
      </w:r>
      <w:r>
        <w:rPr>
          <w:sz w:val="21"/>
          <w:szCs w:val="21"/>
        </w:rPr>
        <w:t>D．</w:t>
      </w:r>
      <w:r>
        <w:rPr>
          <w:rFonts w:ascii="宋体" w:hAnsi="宋体" w:eastAsia="宋体" w:cs="宋体"/>
          <w:sz w:val="21"/>
          <w:szCs w:val="21"/>
        </w:rPr>
        <w:t>宗法制的核心是嫡长子继承制</w:t>
      </w:r>
    </w:p>
    <w:p>
      <w:pPr>
        <w:spacing w:line="360" w:lineRule="auto"/>
        <w:jc w:val="left"/>
        <w:textAlignment w:val="center"/>
        <w:rPr>
          <w:rStyle w:val="5"/>
          <w:rFonts w:ascii="宋体" w:hAnsi="宋体" w:eastAsia="宋体" w:cs="宋体"/>
          <w:sz w:val="21"/>
          <w:szCs w:val="21"/>
        </w:rPr>
      </w:pPr>
      <w:r>
        <w:rPr>
          <w:rStyle w:val="5"/>
          <w:sz w:val="21"/>
          <w:szCs w:val="21"/>
        </w:rPr>
        <w:t>3．</w:t>
      </w:r>
      <w:r>
        <w:rPr>
          <w:rStyle w:val="5"/>
          <w:rFonts w:ascii="宋体" w:hAnsi="宋体" w:eastAsia="宋体" w:cs="宋体"/>
          <w:sz w:val="21"/>
          <w:szCs w:val="21"/>
        </w:rPr>
        <w:t>下图所示是四方古印文，联系秦朝的历史，我们可以得到的正确结论是</w:t>
      </w:r>
    </w:p>
    <w:p>
      <w:pPr>
        <w:spacing w:line="360" w:lineRule="auto"/>
        <w:jc w:val="left"/>
        <w:textAlignment w:val="center"/>
        <w:rPr>
          <w:rStyle w:val="5"/>
          <w:sz w:val="21"/>
          <w:szCs w:val="21"/>
        </w:rPr>
      </w:pPr>
      <w:r>
        <w:rPr>
          <w:sz w:val="21"/>
          <w:szCs w:val="21"/>
        </w:rPr>
        <w:drawing>
          <wp:inline distT="0" distB="0" distL="114300" distR="114300">
            <wp:extent cx="3143250" cy="990600"/>
            <wp:effectExtent l="0" t="0" r="0" b="0"/>
            <wp:docPr id="100002" name="图片 100002" descr=" "/>
            <wp:cNvGraphicFramePr/>
            <a:graphic xmlns:a="http://schemas.openxmlformats.org/drawingml/2006/main">
              <a:graphicData uri="http://schemas.openxmlformats.org/drawingml/2006/picture">
                <pic:pic xmlns:pic="http://schemas.openxmlformats.org/drawingml/2006/picture">
                  <pic:nvPicPr>
                    <pic:cNvPr id="100002" name="图片 100002" descr=" "/>
                    <pic:cNvPicPr/>
                  </pic:nvPicPr>
                  <pic:blipFill>
                    <a:blip r:embed="rId12"/>
                    <a:stretch>
                      <a:fillRect/>
                    </a:stretch>
                  </pic:blipFill>
                  <pic:spPr>
                    <a:xfrm>
                      <a:off x="0" y="0"/>
                      <a:ext cx="3143250" cy="990600"/>
                    </a:xfrm>
                    <a:prstGeom prst="rect">
                      <a:avLst/>
                    </a:prstGeom>
                  </pic:spPr>
                </pic:pic>
              </a:graphicData>
            </a:graphic>
          </wp:inline>
        </w:drawing>
      </w:r>
    </w:p>
    <w:p>
      <w:pPr>
        <w:spacing w:line="360" w:lineRule="auto"/>
        <w:jc w:val="left"/>
        <w:textAlignment w:val="center"/>
        <w:rPr>
          <w:rStyle w:val="5"/>
          <w:rFonts w:ascii="宋体" w:hAnsi="宋体" w:eastAsia="宋体" w:cs="宋体"/>
          <w:sz w:val="21"/>
          <w:szCs w:val="21"/>
        </w:rPr>
      </w:pPr>
      <w:r>
        <w:rPr>
          <w:rStyle w:val="5"/>
          <w:rFonts w:ascii="宋体" w:hAnsi="宋体" w:eastAsia="宋体" w:cs="宋体"/>
          <w:sz w:val="21"/>
          <w:szCs w:val="21"/>
        </w:rPr>
        <w:t>①秦朝创立皇帝制度</w:t>
      </w:r>
      <w:r>
        <w:rPr>
          <w:rStyle w:val="5"/>
          <w:rFonts w:hint="eastAsia" w:ascii="宋体" w:hAnsi="宋体" w:cs="宋体"/>
          <w:sz w:val="21"/>
          <w:szCs w:val="21"/>
          <w:lang w:val="en-US" w:eastAsia="zh-CN"/>
        </w:rPr>
        <w:t xml:space="preserve">             </w:t>
      </w:r>
      <w:r>
        <w:rPr>
          <w:rStyle w:val="5"/>
          <w:rFonts w:ascii="宋体" w:hAnsi="宋体" w:eastAsia="宋体" w:cs="宋体"/>
          <w:sz w:val="21"/>
          <w:szCs w:val="21"/>
        </w:rPr>
        <w:t>②秦朝在地方推行分封</w:t>
      </w:r>
    </w:p>
    <w:p>
      <w:pPr>
        <w:spacing w:line="360" w:lineRule="auto"/>
        <w:jc w:val="left"/>
        <w:textAlignment w:val="center"/>
        <w:rPr>
          <w:rStyle w:val="5"/>
          <w:rFonts w:ascii="宋体" w:hAnsi="宋体" w:eastAsia="宋体" w:cs="宋体"/>
          <w:sz w:val="21"/>
          <w:szCs w:val="21"/>
        </w:rPr>
      </w:pPr>
      <w:r>
        <w:rPr>
          <w:rStyle w:val="5"/>
          <w:rFonts w:ascii="宋体" w:hAnsi="宋体" w:eastAsia="宋体" w:cs="宋体"/>
          <w:sz w:val="21"/>
          <w:szCs w:val="21"/>
        </w:rPr>
        <w:t>③秦朝统一了文字</w:t>
      </w:r>
      <w:r>
        <w:rPr>
          <w:rStyle w:val="5"/>
          <w:rFonts w:hint="eastAsia" w:ascii="宋体" w:hAnsi="宋体" w:cs="宋体"/>
          <w:sz w:val="21"/>
          <w:szCs w:val="21"/>
          <w:lang w:val="en-US" w:eastAsia="zh-CN"/>
        </w:rPr>
        <w:t xml:space="preserve">               </w:t>
      </w:r>
      <w:r>
        <w:rPr>
          <w:rStyle w:val="5"/>
          <w:rFonts w:ascii="宋体" w:hAnsi="宋体" w:eastAsia="宋体" w:cs="宋体"/>
          <w:sz w:val="21"/>
          <w:szCs w:val="21"/>
        </w:rPr>
        <w:t>④秦朝在中央设立丞相、御史大夫等职</w:t>
      </w:r>
    </w:p>
    <w:p>
      <w:pPr>
        <w:spacing w:line="360" w:lineRule="auto"/>
        <w:jc w:val="left"/>
        <w:textAlignment w:val="center"/>
        <w:rPr>
          <w:rStyle w:val="5"/>
          <w:rFonts w:ascii="宋体" w:hAnsi="宋体" w:eastAsia="宋体" w:cs="宋体"/>
          <w:sz w:val="21"/>
          <w:szCs w:val="21"/>
        </w:rPr>
      </w:pPr>
      <w:r>
        <w:rPr>
          <w:rStyle w:val="5"/>
          <w:sz w:val="21"/>
          <w:szCs w:val="21"/>
        </w:rPr>
        <w:t>A．</w:t>
      </w:r>
      <w:r>
        <w:rPr>
          <w:rStyle w:val="5"/>
          <w:rFonts w:ascii="宋体" w:hAnsi="宋体" w:eastAsia="宋体" w:cs="宋体"/>
          <w:sz w:val="21"/>
          <w:szCs w:val="21"/>
        </w:rPr>
        <w:t>①②④</w:t>
      </w:r>
      <w:r>
        <w:rPr>
          <w:rStyle w:val="5"/>
          <w:rFonts w:hint="eastAsia" w:ascii="宋体" w:hAnsi="宋体" w:cs="宋体"/>
          <w:sz w:val="21"/>
          <w:szCs w:val="21"/>
          <w:lang w:val="en-US" w:eastAsia="zh-CN"/>
        </w:rPr>
        <w:t xml:space="preserve">        </w:t>
      </w:r>
      <w:r>
        <w:rPr>
          <w:rStyle w:val="5"/>
          <w:sz w:val="21"/>
          <w:szCs w:val="21"/>
        </w:rPr>
        <w:t>B．</w:t>
      </w:r>
      <w:r>
        <w:rPr>
          <w:rStyle w:val="5"/>
          <w:rFonts w:ascii="宋体" w:hAnsi="宋体" w:eastAsia="宋体" w:cs="宋体"/>
          <w:sz w:val="21"/>
          <w:szCs w:val="21"/>
        </w:rPr>
        <w:t>②③④</w:t>
      </w:r>
      <w:r>
        <w:rPr>
          <w:rStyle w:val="5"/>
          <w:rFonts w:hint="eastAsia" w:ascii="宋体" w:hAnsi="宋体" w:cs="宋体"/>
          <w:sz w:val="21"/>
          <w:szCs w:val="21"/>
          <w:lang w:val="en-US" w:eastAsia="zh-CN"/>
        </w:rPr>
        <w:t xml:space="preserve">            </w:t>
      </w:r>
      <w:r>
        <w:rPr>
          <w:rStyle w:val="5"/>
          <w:sz w:val="21"/>
          <w:szCs w:val="21"/>
        </w:rPr>
        <w:t>C．</w:t>
      </w:r>
      <w:r>
        <w:rPr>
          <w:rStyle w:val="5"/>
          <w:rFonts w:ascii="宋体" w:hAnsi="宋体" w:eastAsia="宋体" w:cs="宋体"/>
          <w:sz w:val="21"/>
          <w:szCs w:val="21"/>
        </w:rPr>
        <w:t>①②③</w:t>
      </w:r>
      <w:r>
        <w:rPr>
          <w:rStyle w:val="5"/>
          <w:rFonts w:hint="eastAsia" w:ascii="宋体" w:hAnsi="宋体" w:cs="宋体"/>
          <w:sz w:val="21"/>
          <w:szCs w:val="21"/>
          <w:lang w:val="en-US" w:eastAsia="zh-CN"/>
        </w:rPr>
        <w:t xml:space="preserve">           </w:t>
      </w:r>
      <w:r>
        <w:rPr>
          <w:rStyle w:val="5"/>
          <w:sz w:val="21"/>
          <w:szCs w:val="21"/>
        </w:rPr>
        <w:t>D．</w:t>
      </w:r>
      <w:r>
        <w:rPr>
          <w:rStyle w:val="5"/>
          <w:rFonts w:ascii="宋体" w:hAnsi="宋体" w:eastAsia="宋体" w:cs="宋体"/>
          <w:sz w:val="21"/>
          <w:szCs w:val="21"/>
        </w:rPr>
        <w:t>①③④</w:t>
      </w:r>
    </w:p>
    <w:p>
      <w:pPr>
        <w:spacing w:line="360" w:lineRule="auto"/>
        <w:jc w:val="left"/>
        <w:textAlignment w:val="center"/>
        <w:rPr>
          <w:rStyle w:val="5"/>
          <w:rFonts w:ascii="宋体" w:hAnsi="宋体" w:eastAsia="宋体" w:cs="宋体"/>
          <w:sz w:val="21"/>
          <w:szCs w:val="21"/>
        </w:rPr>
      </w:pPr>
      <w:r>
        <w:rPr>
          <w:rStyle w:val="5"/>
          <w:sz w:val="21"/>
          <w:szCs w:val="21"/>
        </w:rPr>
        <w:t>4．</w:t>
      </w:r>
      <w:r>
        <w:rPr>
          <w:rStyle w:val="5"/>
          <w:rFonts w:ascii="宋体" w:hAnsi="宋体" w:eastAsia="宋体" w:cs="宋体"/>
          <w:sz w:val="21"/>
          <w:szCs w:val="21"/>
        </w:rPr>
        <w:t>刘建国先生认为，中国古代的政治制度最大的局限性在于它是一个统治性政权，不是一个发展性政权，更不是一个为国民共享的服务性政权。可见中国古代所有制度设计都围绕的一个核心是</w:t>
      </w:r>
    </w:p>
    <w:p>
      <w:pPr>
        <w:spacing w:line="360" w:lineRule="auto"/>
        <w:jc w:val="left"/>
        <w:textAlignment w:val="center"/>
        <w:rPr>
          <w:rStyle w:val="5"/>
          <w:rFonts w:ascii="宋体" w:hAnsi="宋体" w:eastAsia="宋体" w:cs="宋体"/>
          <w:sz w:val="21"/>
          <w:szCs w:val="21"/>
        </w:rPr>
      </w:pPr>
      <w:r>
        <w:rPr>
          <w:rStyle w:val="5"/>
          <w:sz w:val="21"/>
          <w:szCs w:val="21"/>
        </w:rPr>
        <w:t>A．</w:t>
      </w:r>
      <w:r>
        <w:rPr>
          <w:rStyle w:val="5"/>
          <w:rFonts w:ascii="宋体" w:hAnsi="宋体" w:eastAsia="宋体" w:cs="宋体"/>
          <w:sz w:val="21"/>
          <w:szCs w:val="21"/>
        </w:rPr>
        <w:t>维护统一多民族国家</w:t>
      </w:r>
      <w:r>
        <w:rPr>
          <w:rStyle w:val="5"/>
          <w:rFonts w:hint="eastAsia" w:ascii="宋体" w:hAnsi="宋体" w:cs="宋体"/>
          <w:sz w:val="21"/>
          <w:szCs w:val="21"/>
          <w:lang w:val="en-US" w:eastAsia="zh-CN"/>
        </w:rPr>
        <w:t xml:space="preserve">            </w:t>
      </w:r>
      <w:r>
        <w:rPr>
          <w:rStyle w:val="5"/>
          <w:sz w:val="21"/>
          <w:szCs w:val="21"/>
        </w:rPr>
        <w:t>B．</w:t>
      </w:r>
      <w:r>
        <w:rPr>
          <w:rStyle w:val="5"/>
          <w:rFonts w:ascii="宋体" w:hAnsi="宋体" w:eastAsia="宋体" w:cs="宋体"/>
          <w:sz w:val="21"/>
          <w:szCs w:val="21"/>
        </w:rPr>
        <w:t>防止地方分裂割据的中央集权制</w:t>
      </w:r>
    </w:p>
    <w:p>
      <w:pPr>
        <w:spacing w:line="360" w:lineRule="auto"/>
        <w:jc w:val="left"/>
        <w:textAlignment w:val="center"/>
        <w:rPr>
          <w:rStyle w:val="5"/>
          <w:rFonts w:ascii="宋体" w:hAnsi="宋体" w:eastAsia="宋体" w:cs="宋体"/>
          <w:sz w:val="21"/>
          <w:szCs w:val="21"/>
        </w:rPr>
      </w:pPr>
      <w:r>
        <w:rPr>
          <w:rStyle w:val="5"/>
          <w:sz w:val="21"/>
          <w:szCs w:val="21"/>
        </w:rPr>
        <w:t>C．</w:t>
      </w:r>
      <w:r>
        <w:rPr>
          <w:rStyle w:val="5"/>
          <w:rFonts w:ascii="宋体" w:hAnsi="宋体" w:eastAsia="宋体" w:cs="宋体"/>
          <w:sz w:val="21"/>
          <w:szCs w:val="21"/>
        </w:rPr>
        <w:t>维护儒家思想的正统地位</w:t>
      </w:r>
      <w:r>
        <w:rPr>
          <w:rStyle w:val="5"/>
          <w:rFonts w:hint="eastAsia" w:ascii="宋体" w:hAnsi="宋体" w:cs="宋体"/>
          <w:sz w:val="21"/>
          <w:szCs w:val="21"/>
          <w:lang w:val="en-US" w:eastAsia="zh-CN"/>
        </w:rPr>
        <w:t xml:space="preserve">        </w:t>
      </w:r>
      <w:r>
        <w:rPr>
          <w:rStyle w:val="5"/>
          <w:sz w:val="21"/>
          <w:szCs w:val="21"/>
        </w:rPr>
        <w:t>D．</w:t>
      </w:r>
      <w:r>
        <w:rPr>
          <w:rStyle w:val="5"/>
          <w:rFonts w:ascii="宋体" w:hAnsi="宋体" w:eastAsia="宋体" w:cs="宋体"/>
          <w:sz w:val="21"/>
          <w:szCs w:val="21"/>
        </w:rPr>
        <w:t>维护以“家天下”为核心的专制统治</w:t>
      </w:r>
    </w:p>
    <w:p>
      <w:pPr>
        <w:spacing w:line="360" w:lineRule="auto"/>
        <w:jc w:val="left"/>
        <w:textAlignment w:val="center"/>
        <w:rPr>
          <w:rStyle w:val="5"/>
          <w:rFonts w:ascii="宋体" w:hAnsi="宋体" w:eastAsia="宋体" w:cs="宋体"/>
          <w:sz w:val="21"/>
          <w:szCs w:val="21"/>
        </w:rPr>
      </w:pPr>
      <w:r>
        <w:rPr>
          <w:rStyle w:val="5"/>
          <w:sz w:val="21"/>
          <w:szCs w:val="21"/>
        </w:rPr>
        <w:t>5．</w:t>
      </w:r>
      <w:r>
        <w:rPr>
          <w:rStyle w:val="5"/>
          <w:rFonts w:ascii="宋体" w:hAnsi="宋体" w:eastAsia="宋体" w:cs="宋体"/>
          <w:sz w:val="21"/>
          <w:szCs w:val="21"/>
        </w:rPr>
        <w:t>中国古代官吏选拔经历了“世袭制─察举制─九品中正制─科举制”的过程，与“科举制”相一致的</w:t>
      </w:r>
    </w:p>
    <w:p>
      <w:pPr>
        <w:spacing w:line="360" w:lineRule="auto"/>
        <w:jc w:val="left"/>
        <w:textAlignment w:val="center"/>
        <w:rPr>
          <w:rStyle w:val="5"/>
          <w:rFonts w:ascii="宋体" w:hAnsi="宋体" w:eastAsia="宋体" w:cs="宋体"/>
          <w:sz w:val="21"/>
          <w:szCs w:val="21"/>
        </w:rPr>
      </w:pPr>
      <w:r>
        <w:rPr>
          <w:rStyle w:val="5"/>
          <w:sz w:val="21"/>
          <w:szCs w:val="21"/>
        </w:rPr>
        <w:t>A．</w:t>
      </w:r>
      <w:r>
        <w:rPr>
          <w:rStyle w:val="5"/>
          <w:rFonts w:ascii="宋体" w:hAnsi="宋体" w:eastAsia="宋体" w:cs="宋体"/>
          <w:sz w:val="21"/>
          <w:szCs w:val="21"/>
        </w:rPr>
        <w:t>上品无寒门，下品无士族</w:t>
      </w:r>
      <w:r>
        <w:rPr>
          <w:rStyle w:val="5"/>
          <w:rFonts w:hint="eastAsia" w:ascii="宋体" w:hAnsi="宋体" w:cs="宋体"/>
          <w:sz w:val="21"/>
          <w:szCs w:val="21"/>
          <w:lang w:val="en-US" w:eastAsia="zh-CN"/>
        </w:rPr>
        <w:t xml:space="preserve">        </w:t>
      </w:r>
      <w:r>
        <w:rPr>
          <w:rStyle w:val="5"/>
          <w:sz w:val="21"/>
          <w:szCs w:val="21"/>
        </w:rPr>
        <w:t>B．</w:t>
      </w:r>
      <w:r>
        <w:rPr>
          <w:rStyle w:val="5"/>
          <w:rFonts w:ascii="宋体" w:hAnsi="宋体" w:eastAsia="宋体" w:cs="宋体"/>
          <w:sz w:val="21"/>
          <w:szCs w:val="21"/>
        </w:rPr>
        <w:t>三十老明经，五十少进士</w:t>
      </w:r>
    </w:p>
    <w:p>
      <w:pPr>
        <w:spacing w:line="360" w:lineRule="auto"/>
        <w:jc w:val="left"/>
        <w:textAlignment w:val="center"/>
        <w:rPr>
          <w:rStyle w:val="5"/>
          <w:rFonts w:ascii="宋体" w:hAnsi="宋体" w:eastAsia="宋体" w:cs="宋体"/>
          <w:sz w:val="21"/>
          <w:szCs w:val="21"/>
        </w:rPr>
      </w:pPr>
      <w:r>
        <w:rPr>
          <w:rStyle w:val="5"/>
          <w:sz w:val="21"/>
          <w:szCs w:val="21"/>
        </w:rPr>
        <w:t>C．</w:t>
      </w:r>
      <w:r>
        <w:rPr>
          <w:rStyle w:val="5"/>
          <w:rFonts w:ascii="宋体" w:hAnsi="宋体" w:eastAsia="宋体" w:cs="宋体"/>
          <w:sz w:val="21"/>
          <w:szCs w:val="21"/>
        </w:rPr>
        <w:t>立嫡以长不以贤</w:t>
      </w:r>
      <w:r>
        <w:rPr>
          <w:rStyle w:val="5"/>
          <w:rFonts w:hint="eastAsia" w:ascii="宋体" w:hAnsi="宋体" w:cs="宋体"/>
          <w:sz w:val="21"/>
          <w:szCs w:val="21"/>
          <w:lang w:val="en-US" w:eastAsia="zh-CN"/>
        </w:rPr>
        <w:t xml:space="preserve">                </w:t>
      </w:r>
      <w:r>
        <w:rPr>
          <w:rStyle w:val="5"/>
          <w:sz w:val="21"/>
          <w:szCs w:val="21"/>
        </w:rPr>
        <w:t>D．</w:t>
      </w:r>
      <w:r>
        <w:rPr>
          <w:rStyle w:val="5"/>
          <w:rFonts w:ascii="宋体" w:hAnsi="宋体" w:eastAsia="宋体" w:cs="宋体"/>
          <w:sz w:val="21"/>
          <w:szCs w:val="21"/>
        </w:rPr>
        <w:t>举秀才，不知书；举孝廉，父别居</w:t>
      </w:r>
    </w:p>
    <w:p>
      <w:pPr>
        <w:spacing w:line="360" w:lineRule="auto"/>
        <w:jc w:val="left"/>
        <w:textAlignment w:val="center"/>
        <w:rPr>
          <w:rStyle w:val="5"/>
          <w:sz w:val="21"/>
          <w:szCs w:val="21"/>
        </w:rPr>
      </w:pPr>
      <w:r>
        <w:rPr>
          <w:rStyle w:val="5"/>
          <w:sz w:val="21"/>
          <w:szCs w:val="21"/>
        </w:rPr>
        <w:t>6．伦敦杜沙夫人蜡像馆展出林则徐蜡像时的宣传单上写到：“对华战争的始作俑者”、“二百五十万英镑英国财产的销毁者”。其中所谓“英国财产”是指</w:t>
      </w:r>
    </w:p>
    <w:p>
      <w:pPr>
        <w:spacing w:line="360" w:lineRule="auto"/>
        <w:jc w:val="left"/>
        <w:textAlignment w:val="center"/>
        <w:rPr>
          <w:rStyle w:val="5"/>
          <w:sz w:val="21"/>
          <w:szCs w:val="21"/>
        </w:rPr>
      </w:pPr>
      <w:r>
        <w:rPr>
          <w:rStyle w:val="5"/>
          <w:sz w:val="21"/>
          <w:szCs w:val="21"/>
        </w:rPr>
        <w:t>A．英国政府财产</w:t>
      </w:r>
      <w:r>
        <w:rPr>
          <w:rStyle w:val="5"/>
          <w:rFonts w:hint="eastAsia"/>
          <w:sz w:val="21"/>
          <w:szCs w:val="21"/>
          <w:lang w:val="en-US" w:eastAsia="zh-CN"/>
        </w:rPr>
        <w:t xml:space="preserve">                  </w:t>
      </w:r>
      <w:r>
        <w:rPr>
          <w:rStyle w:val="5"/>
          <w:sz w:val="21"/>
          <w:szCs w:val="21"/>
        </w:rPr>
        <w:t>B．英商运到中国销售的工业品</w:t>
      </w:r>
    </w:p>
    <w:p>
      <w:pPr>
        <w:spacing w:line="360" w:lineRule="auto"/>
        <w:jc w:val="left"/>
        <w:textAlignment w:val="center"/>
        <w:rPr>
          <w:rStyle w:val="5"/>
          <w:sz w:val="21"/>
          <w:szCs w:val="21"/>
        </w:rPr>
      </w:pPr>
      <w:r>
        <w:rPr>
          <w:rStyle w:val="5"/>
          <w:sz w:val="21"/>
          <w:szCs w:val="21"/>
        </w:rPr>
        <w:t>C．英商走私到中国的鸦片</w:t>
      </w:r>
      <w:r>
        <w:rPr>
          <w:rStyle w:val="5"/>
          <w:rFonts w:hint="eastAsia"/>
          <w:sz w:val="21"/>
          <w:szCs w:val="21"/>
          <w:lang w:val="en-US" w:eastAsia="zh-CN"/>
        </w:rPr>
        <w:t xml:space="preserve">          </w:t>
      </w:r>
      <w:r>
        <w:rPr>
          <w:rStyle w:val="5"/>
          <w:sz w:val="21"/>
          <w:szCs w:val="21"/>
        </w:rPr>
        <w:t>D．英商在中国掠夺的财富</w:t>
      </w:r>
    </w:p>
    <w:p>
      <w:pPr>
        <w:spacing w:line="360" w:lineRule="auto"/>
        <w:jc w:val="left"/>
        <w:textAlignment w:val="center"/>
        <w:rPr>
          <w:rFonts w:ascii="宋体" w:hAnsi="宋体" w:eastAsia="宋体" w:cs="宋体"/>
          <w:sz w:val="21"/>
          <w:szCs w:val="21"/>
        </w:rPr>
      </w:pPr>
      <w:r>
        <w:rPr>
          <w:sz w:val="21"/>
          <w:szCs w:val="21"/>
        </w:rPr>
        <w:t>7．</w:t>
      </w:r>
      <w:r>
        <w:rPr>
          <w:rFonts w:ascii="宋体" w:hAnsi="宋体" w:eastAsia="宋体" w:cs="宋体"/>
          <w:sz w:val="21"/>
          <w:szCs w:val="21"/>
        </w:rPr>
        <w:t>根据《南京条约》文本，五口通商后，中方认为英人可在各口岸的港区居停，不得入城；英方则坚持要到城内活动。咸丰帝认为夷人入城事关中外大防，有损天朝体面。广州官府默许士绅煽动排外情绪，引发1849年反入城风潮。这反映出</w:t>
      </w:r>
    </w:p>
    <w:p>
      <w:pPr>
        <w:spacing w:line="360" w:lineRule="auto"/>
        <w:jc w:val="left"/>
        <w:textAlignment w:val="center"/>
        <w:rPr>
          <w:rFonts w:ascii="宋体" w:hAnsi="宋体" w:eastAsia="宋体" w:cs="宋体"/>
          <w:sz w:val="21"/>
          <w:szCs w:val="21"/>
        </w:rPr>
      </w:pPr>
      <w:r>
        <w:rPr>
          <w:sz w:val="21"/>
          <w:szCs w:val="21"/>
        </w:rPr>
        <w:t>A．</w:t>
      </w:r>
      <w:r>
        <w:rPr>
          <w:rFonts w:ascii="宋体" w:hAnsi="宋体" w:eastAsia="宋体" w:cs="宋体"/>
          <w:sz w:val="21"/>
          <w:szCs w:val="21"/>
        </w:rPr>
        <w:t>清政府被动实行开放政策</w:t>
      </w:r>
      <w:r>
        <w:rPr>
          <w:rFonts w:hint="eastAsia" w:ascii="宋体" w:hAnsi="宋体" w:cs="宋体"/>
          <w:sz w:val="21"/>
          <w:szCs w:val="21"/>
          <w:lang w:val="en-US" w:eastAsia="zh-CN"/>
        </w:rPr>
        <w:t xml:space="preserve">            </w:t>
      </w:r>
      <w:r>
        <w:rPr>
          <w:sz w:val="21"/>
          <w:szCs w:val="21"/>
        </w:rPr>
        <w:t>B．</w:t>
      </w:r>
      <w:r>
        <w:rPr>
          <w:rFonts w:ascii="宋体" w:hAnsi="宋体" w:eastAsia="宋体" w:cs="宋体"/>
          <w:sz w:val="21"/>
          <w:szCs w:val="21"/>
        </w:rPr>
        <w:t>广州官民合理维护主权</w:t>
      </w:r>
    </w:p>
    <w:p>
      <w:pPr>
        <w:spacing w:line="360" w:lineRule="auto"/>
        <w:jc w:val="left"/>
        <w:textAlignment w:val="center"/>
        <w:rPr>
          <w:rFonts w:ascii="宋体" w:hAnsi="宋体" w:eastAsia="宋体" w:cs="宋体"/>
          <w:sz w:val="21"/>
          <w:szCs w:val="21"/>
        </w:rPr>
      </w:pPr>
      <w:r>
        <w:rPr>
          <w:sz w:val="21"/>
          <w:szCs w:val="21"/>
        </w:rPr>
        <w:t>C．</w:t>
      </w:r>
      <w:r>
        <w:rPr>
          <w:rFonts w:ascii="宋体" w:hAnsi="宋体" w:eastAsia="宋体" w:cs="宋体"/>
          <w:sz w:val="21"/>
          <w:szCs w:val="21"/>
        </w:rPr>
        <w:t>清政府抗拒接纳条约体系</w:t>
      </w:r>
      <w:r>
        <w:rPr>
          <w:rFonts w:hint="eastAsia" w:ascii="宋体" w:hAnsi="宋体" w:cs="宋体"/>
          <w:sz w:val="21"/>
          <w:szCs w:val="21"/>
          <w:lang w:val="en-US" w:eastAsia="zh-CN"/>
        </w:rPr>
        <w:t xml:space="preserve">            </w:t>
      </w:r>
      <w:r>
        <w:rPr>
          <w:sz w:val="21"/>
          <w:szCs w:val="21"/>
        </w:rPr>
        <w:t>D．</w:t>
      </w:r>
      <w:r>
        <w:rPr>
          <w:rFonts w:ascii="宋体" w:hAnsi="宋体" w:eastAsia="宋体" w:cs="宋体"/>
          <w:sz w:val="21"/>
          <w:szCs w:val="21"/>
        </w:rPr>
        <w:t>列强曲解条约扩大侵略</w:t>
      </w:r>
    </w:p>
    <w:p>
      <w:pPr>
        <w:spacing w:line="360" w:lineRule="auto"/>
        <w:jc w:val="left"/>
        <w:textAlignment w:val="center"/>
        <w:rPr>
          <w:rFonts w:ascii="宋体" w:hAnsi="宋体" w:eastAsia="宋体" w:cs="宋体"/>
          <w:sz w:val="21"/>
          <w:szCs w:val="21"/>
        </w:rPr>
      </w:pPr>
      <w:r>
        <w:rPr>
          <w:sz w:val="21"/>
          <w:szCs w:val="21"/>
        </w:rPr>
        <w:t>8．</w:t>
      </w:r>
      <w:r>
        <w:rPr>
          <w:rFonts w:ascii="宋体" w:hAnsi="宋体" w:eastAsia="宋体" w:cs="宋体"/>
          <w:sz w:val="21"/>
          <w:szCs w:val="21"/>
        </w:rPr>
        <w:t>辛亥革命时期，一些刊物大声呼吁“教育救国”，宣称“强国强种，惟教育者之功。”五四运动前后，“教育先行”、“教育救国”的观点成为时尚。这主要反映了</w:t>
      </w:r>
    </w:p>
    <w:p>
      <w:pPr>
        <w:spacing w:line="360" w:lineRule="auto"/>
        <w:jc w:val="left"/>
        <w:textAlignment w:val="center"/>
        <w:rPr>
          <w:rFonts w:ascii="宋体" w:hAnsi="宋体" w:eastAsia="宋体" w:cs="宋体"/>
          <w:sz w:val="21"/>
          <w:szCs w:val="21"/>
        </w:rPr>
      </w:pPr>
      <w:r>
        <w:rPr>
          <w:sz w:val="21"/>
          <w:szCs w:val="21"/>
        </w:rPr>
        <w:t>A．</w:t>
      </w:r>
      <w:r>
        <w:rPr>
          <w:rFonts w:ascii="宋体" w:hAnsi="宋体" w:eastAsia="宋体" w:cs="宋体"/>
          <w:sz w:val="21"/>
          <w:szCs w:val="21"/>
        </w:rPr>
        <w:t>回应时代挑战的有意探索</w:t>
      </w:r>
      <w:r>
        <w:rPr>
          <w:rFonts w:hint="eastAsia" w:ascii="宋体" w:hAnsi="宋体" w:cs="宋体"/>
          <w:sz w:val="21"/>
          <w:szCs w:val="21"/>
          <w:lang w:val="en-US" w:eastAsia="zh-CN"/>
        </w:rPr>
        <w:t xml:space="preserve">         </w:t>
      </w:r>
      <w:r>
        <w:rPr>
          <w:sz w:val="21"/>
          <w:szCs w:val="21"/>
        </w:rPr>
        <w:t>B．</w:t>
      </w:r>
      <w:r>
        <w:rPr>
          <w:rFonts w:ascii="宋体" w:hAnsi="宋体" w:eastAsia="宋体" w:cs="宋体"/>
          <w:sz w:val="21"/>
          <w:szCs w:val="21"/>
        </w:rPr>
        <w:t>民主革命促进民众素质提高</w:t>
      </w:r>
    </w:p>
    <w:p>
      <w:pPr>
        <w:spacing w:line="360" w:lineRule="auto"/>
        <w:jc w:val="left"/>
        <w:textAlignment w:val="center"/>
        <w:rPr>
          <w:rFonts w:ascii="宋体" w:hAnsi="宋体" w:eastAsia="宋体" w:cs="宋体"/>
          <w:sz w:val="21"/>
          <w:szCs w:val="21"/>
        </w:rPr>
      </w:pPr>
      <w:r>
        <w:rPr>
          <w:sz w:val="21"/>
          <w:szCs w:val="21"/>
        </w:rPr>
        <w:t>C．</w:t>
      </w:r>
      <w:r>
        <w:rPr>
          <w:rFonts w:ascii="宋体" w:hAnsi="宋体" w:eastAsia="宋体" w:cs="宋体"/>
          <w:sz w:val="21"/>
          <w:szCs w:val="21"/>
        </w:rPr>
        <w:t>国人已找到正确革命道路</w:t>
      </w:r>
      <w:r>
        <w:rPr>
          <w:rFonts w:hint="eastAsia" w:ascii="宋体" w:hAnsi="宋体" w:cs="宋体"/>
          <w:sz w:val="21"/>
          <w:szCs w:val="21"/>
          <w:lang w:val="en-US" w:eastAsia="zh-CN"/>
        </w:rPr>
        <w:t xml:space="preserve">         </w:t>
      </w:r>
      <w:r>
        <w:rPr>
          <w:sz w:val="21"/>
          <w:szCs w:val="21"/>
        </w:rPr>
        <w:t>D．</w:t>
      </w:r>
      <w:r>
        <w:rPr>
          <w:rFonts w:ascii="宋体" w:hAnsi="宋体" w:eastAsia="宋体" w:cs="宋体"/>
          <w:sz w:val="21"/>
          <w:szCs w:val="21"/>
        </w:rPr>
        <w:t>教育近代化取得突破性进展</w:t>
      </w:r>
    </w:p>
    <w:p>
      <w:pPr>
        <w:spacing w:line="360" w:lineRule="auto"/>
        <w:jc w:val="left"/>
        <w:textAlignment w:val="center"/>
        <w:rPr>
          <w:rFonts w:ascii="宋体" w:hAnsi="宋体" w:eastAsia="宋体" w:cs="宋体"/>
          <w:sz w:val="21"/>
          <w:szCs w:val="21"/>
        </w:rPr>
      </w:pPr>
      <w:r>
        <w:rPr>
          <w:sz w:val="21"/>
          <w:szCs w:val="21"/>
        </w:rPr>
        <w:t>9．</w:t>
      </w:r>
      <w:r>
        <w:rPr>
          <w:rFonts w:ascii="宋体" w:hAnsi="宋体" w:eastAsia="宋体" w:cs="宋体"/>
          <w:sz w:val="21"/>
          <w:szCs w:val="21"/>
        </w:rPr>
        <w:t>有史学家指出：“它以一种温和的方式适应了当时大一统皇权构建的需要，使汉王朝摆脱了地方诸侯尾大不掉的困境。”文中的“它”代指的措施是</w:t>
      </w:r>
    </w:p>
    <w:p>
      <w:pPr>
        <w:tabs>
          <w:tab w:val="left" w:pos="2076"/>
          <w:tab w:val="left" w:pos="4153"/>
          <w:tab w:val="left" w:pos="6229"/>
        </w:tabs>
        <w:spacing w:line="360" w:lineRule="auto"/>
        <w:jc w:val="left"/>
        <w:textAlignment w:val="center"/>
        <w:rPr>
          <w:rFonts w:ascii="宋体" w:hAnsi="宋体" w:eastAsia="宋体" w:cs="宋体"/>
          <w:sz w:val="21"/>
          <w:szCs w:val="21"/>
        </w:rPr>
      </w:pPr>
      <w:r>
        <w:rPr>
          <w:sz w:val="21"/>
          <w:szCs w:val="21"/>
        </w:rPr>
        <w:t>A．</w:t>
      </w:r>
      <w:r>
        <w:rPr>
          <w:rFonts w:ascii="宋体" w:hAnsi="宋体" w:eastAsia="宋体" w:cs="宋体"/>
          <w:sz w:val="21"/>
          <w:szCs w:val="21"/>
        </w:rPr>
        <w:t>设置丞相</w:t>
      </w:r>
      <w:r>
        <w:rPr>
          <w:sz w:val="21"/>
          <w:szCs w:val="21"/>
        </w:rPr>
        <w:tab/>
      </w:r>
      <w:r>
        <w:rPr>
          <w:sz w:val="21"/>
          <w:szCs w:val="21"/>
        </w:rPr>
        <w:t>B．</w:t>
      </w:r>
      <w:r>
        <w:rPr>
          <w:rFonts w:ascii="宋体" w:hAnsi="宋体" w:eastAsia="宋体" w:cs="宋体"/>
          <w:sz w:val="21"/>
          <w:szCs w:val="21"/>
        </w:rPr>
        <w:t>设立御史大夫</w:t>
      </w:r>
      <w:r>
        <w:rPr>
          <w:sz w:val="21"/>
          <w:szCs w:val="21"/>
        </w:rPr>
        <w:tab/>
      </w:r>
      <w:r>
        <w:rPr>
          <w:sz w:val="21"/>
          <w:szCs w:val="21"/>
        </w:rPr>
        <w:t>C．</w:t>
      </w:r>
      <w:r>
        <w:rPr>
          <w:rFonts w:ascii="宋体" w:hAnsi="宋体" w:eastAsia="宋体" w:cs="宋体"/>
          <w:sz w:val="21"/>
          <w:szCs w:val="21"/>
        </w:rPr>
        <w:t>推行刺史制度</w:t>
      </w:r>
      <w:r>
        <w:rPr>
          <w:sz w:val="21"/>
          <w:szCs w:val="21"/>
        </w:rPr>
        <w:tab/>
      </w:r>
      <w:r>
        <w:rPr>
          <w:sz w:val="21"/>
          <w:szCs w:val="21"/>
        </w:rPr>
        <w:t>D．</w:t>
      </w:r>
      <w:r>
        <w:rPr>
          <w:rFonts w:ascii="宋体" w:hAnsi="宋体" w:eastAsia="宋体" w:cs="宋体"/>
          <w:sz w:val="21"/>
          <w:szCs w:val="21"/>
        </w:rPr>
        <w:t>实行推恩令</w:t>
      </w:r>
    </w:p>
    <w:p>
      <w:pPr>
        <w:spacing w:line="360" w:lineRule="auto"/>
        <w:jc w:val="left"/>
        <w:textAlignment w:val="center"/>
        <w:rPr>
          <w:rFonts w:ascii="宋体" w:hAnsi="宋体" w:eastAsia="宋体" w:cs="宋体"/>
          <w:sz w:val="21"/>
          <w:szCs w:val="21"/>
        </w:rPr>
      </w:pPr>
      <w:r>
        <w:rPr>
          <w:sz w:val="21"/>
          <w:szCs w:val="21"/>
        </w:rPr>
        <w:t>10．</w:t>
      </w:r>
      <w:r>
        <w:rPr>
          <w:rFonts w:ascii="宋体" w:hAnsi="宋体" w:eastAsia="宋体" w:cs="宋体"/>
          <w:sz w:val="21"/>
          <w:szCs w:val="21"/>
        </w:rPr>
        <w:t>依据逻辑进行推理，下图中画线部分应该是</w:t>
      </w:r>
    </w:p>
    <w:p>
      <w:pPr>
        <w:spacing w:line="360" w:lineRule="auto"/>
        <w:jc w:val="left"/>
        <w:textAlignment w:val="center"/>
        <w:rPr>
          <w:sz w:val="21"/>
          <w:szCs w:val="21"/>
        </w:rPr>
      </w:pPr>
      <w:r>
        <w:rPr>
          <w:sz w:val="21"/>
          <w:szCs w:val="21"/>
        </w:rPr>
        <w:drawing>
          <wp:inline distT="0" distB="0" distL="114300" distR="114300">
            <wp:extent cx="2743200" cy="666750"/>
            <wp:effectExtent l="0" t="0" r="0" b="0"/>
            <wp:docPr id="100003" name="图片 10000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 "/>
                    <pic:cNvPicPr>
                      <a:picLocks noChangeAspect="1"/>
                    </pic:cNvPicPr>
                  </pic:nvPicPr>
                  <pic:blipFill>
                    <a:blip r:embed="rId13"/>
                    <a:stretch>
                      <a:fillRect/>
                    </a:stretch>
                  </pic:blipFill>
                  <pic:spPr>
                    <a:xfrm>
                      <a:off x="0" y="0"/>
                      <a:ext cx="2743200" cy="666750"/>
                    </a:xfrm>
                    <a:prstGeom prst="rect">
                      <a:avLst/>
                    </a:prstGeom>
                  </pic:spPr>
                </pic:pic>
              </a:graphicData>
            </a:graphic>
          </wp:inline>
        </w:drawing>
      </w:r>
    </w:p>
    <w:p>
      <w:pPr>
        <w:spacing w:line="360" w:lineRule="auto"/>
        <w:jc w:val="left"/>
        <w:textAlignment w:val="center"/>
        <w:rPr>
          <w:rFonts w:ascii="宋体" w:hAnsi="宋体" w:eastAsia="宋体" w:cs="宋体"/>
          <w:sz w:val="21"/>
          <w:szCs w:val="21"/>
        </w:rPr>
      </w:pPr>
      <w:r>
        <w:rPr>
          <w:sz w:val="21"/>
          <w:szCs w:val="21"/>
        </w:rPr>
        <w:t>A．</w:t>
      </w:r>
      <w:r>
        <w:rPr>
          <w:rFonts w:ascii="宋体" w:hAnsi="宋体" w:eastAsia="宋体" w:cs="宋体"/>
          <w:sz w:val="21"/>
          <w:szCs w:val="21"/>
        </w:rPr>
        <w:t>辛亥革命</w:t>
      </w:r>
      <w:r>
        <w:rPr>
          <w:rFonts w:hint="eastAsia" w:ascii="宋体" w:hAnsi="宋体" w:cs="宋体"/>
          <w:sz w:val="21"/>
          <w:szCs w:val="21"/>
          <w:lang w:val="en-US" w:eastAsia="zh-CN"/>
        </w:rPr>
        <w:t xml:space="preserve">    </w:t>
      </w:r>
      <w:r>
        <w:rPr>
          <w:sz w:val="21"/>
          <w:szCs w:val="21"/>
        </w:rPr>
        <w:t>B．</w:t>
      </w:r>
      <w:r>
        <w:rPr>
          <w:rFonts w:ascii="宋体" w:hAnsi="宋体" w:eastAsia="宋体" w:cs="宋体"/>
          <w:sz w:val="21"/>
          <w:szCs w:val="21"/>
        </w:rPr>
        <w:t>中国共产党的诞生</w:t>
      </w:r>
      <w:r>
        <w:rPr>
          <w:rFonts w:hint="eastAsia" w:ascii="宋体" w:hAnsi="宋体" w:cs="宋体"/>
          <w:sz w:val="21"/>
          <w:szCs w:val="21"/>
          <w:lang w:val="en-US" w:eastAsia="zh-CN"/>
        </w:rPr>
        <w:t xml:space="preserve">    </w:t>
      </w:r>
      <w:r>
        <w:rPr>
          <w:sz w:val="21"/>
          <w:szCs w:val="21"/>
        </w:rPr>
        <w:t>C．</w:t>
      </w:r>
      <w:r>
        <w:rPr>
          <w:rFonts w:ascii="宋体" w:hAnsi="宋体" w:eastAsia="宋体" w:cs="宋体"/>
          <w:sz w:val="21"/>
          <w:szCs w:val="21"/>
        </w:rPr>
        <w:t>国民大革命</w:t>
      </w:r>
      <w:r>
        <w:rPr>
          <w:rFonts w:hint="eastAsia" w:ascii="宋体" w:hAnsi="宋体" w:cs="宋体"/>
          <w:sz w:val="21"/>
          <w:szCs w:val="21"/>
          <w:lang w:val="en-US" w:eastAsia="zh-CN"/>
        </w:rPr>
        <w:t xml:space="preserve">   </w:t>
      </w:r>
      <w:r>
        <w:rPr>
          <w:sz w:val="21"/>
          <w:szCs w:val="21"/>
        </w:rPr>
        <w:t>D．</w:t>
      </w:r>
      <w:r>
        <w:rPr>
          <w:rFonts w:ascii="宋体" w:hAnsi="宋体" w:eastAsia="宋体" w:cs="宋体"/>
          <w:sz w:val="21"/>
          <w:szCs w:val="21"/>
        </w:rPr>
        <w:t>抗日战争</w:t>
      </w:r>
    </w:p>
    <w:p>
      <w:pPr>
        <w:spacing w:line="360" w:lineRule="auto"/>
        <w:jc w:val="left"/>
        <w:textAlignment w:val="center"/>
        <w:rPr>
          <w:rFonts w:ascii="宋体" w:hAnsi="宋体" w:eastAsia="宋体" w:cs="宋体"/>
          <w:sz w:val="21"/>
          <w:szCs w:val="21"/>
        </w:rPr>
      </w:pPr>
      <w:r>
        <w:rPr>
          <w:sz w:val="21"/>
          <w:szCs w:val="21"/>
        </w:rPr>
        <w:t>11．</w:t>
      </w:r>
      <w:r>
        <w:rPr>
          <w:rFonts w:ascii="宋体" w:hAnsi="宋体" w:eastAsia="宋体" w:cs="宋体"/>
          <w:sz w:val="21"/>
          <w:szCs w:val="21"/>
        </w:rPr>
        <w:t>中国大地从南到北、从珠江三角洲到长江三角洲，处处燃烧着革命的火焰，使“孙中山先生致力国民革命凡四十年还未能完成的革命事业，在仅仅两三年之内，获得了巨大的成就”。这一“革命的火焰”</w:t>
      </w:r>
    </w:p>
    <w:p>
      <w:pPr>
        <w:tabs>
          <w:tab w:val="left" w:pos="4153"/>
        </w:tabs>
        <w:spacing w:line="360" w:lineRule="auto"/>
        <w:jc w:val="left"/>
        <w:textAlignment w:val="center"/>
        <w:rPr>
          <w:rFonts w:ascii="宋体" w:hAnsi="宋体" w:eastAsia="宋体" w:cs="宋体"/>
          <w:sz w:val="21"/>
          <w:szCs w:val="21"/>
        </w:rPr>
      </w:pPr>
      <w:r>
        <w:rPr>
          <w:sz w:val="21"/>
          <w:szCs w:val="21"/>
        </w:rPr>
        <w:t>A．</w:t>
      </w:r>
      <w:r>
        <w:rPr>
          <w:rFonts w:ascii="宋体" w:hAnsi="宋体" w:eastAsia="宋体" w:cs="宋体"/>
          <w:sz w:val="21"/>
          <w:szCs w:val="21"/>
        </w:rPr>
        <w:t>促进了国共进一步合作</w:t>
      </w:r>
      <w:r>
        <w:rPr>
          <w:sz w:val="21"/>
          <w:szCs w:val="21"/>
        </w:rPr>
        <w:tab/>
      </w:r>
      <w:r>
        <w:rPr>
          <w:sz w:val="21"/>
          <w:szCs w:val="21"/>
        </w:rPr>
        <w:t>B．</w:t>
      </w:r>
      <w:r>
        <w:rPr>
          <w:rFonts w:ascii="宋体" w:hAnsi="宋体" w:eastAsia="宋体" w:cs="宋体"/>
          <w:sz w:val="21"/>
          <w:szCs w:val="21"/>
        </w:rPr>
        <w:t>实现了孙中山的革命目标</w:t>
      </w:r>
    </w:p>
    <w:p>
      <w:pPr>
        <w:tabs>
          <w:tab w:val="left" w:pos="4153"/>
        </w:tabs>
        <w:spacing w:line="360" w:lineRule="auto"/>
        <w:jc w:val="left"/>
        <w:textAlignment w:val="center"/>
        <w:rPr>
          <w:rFonts w:ascii="宋体" w:hAnsi="宋体" w:eastAsia="宋体" w:cs="宋体"/>
          <w:sz w:val="21"/>
          <w:szCs w:val="21"/>
        </w:rPr>
      </w:pPr>
      <w:r>
        <w:rPr>
          <w:sz w:val="21"/>
          <w:szCs w:val="21"/>
        </w:rPr>
        <w:t>C．</w:t>
      </w:r>
      <w:r>
        <w:rPr>
          <w:rFonts w:ascii="宋体" w:hAnsi="宋体" w:eastAsia="宋体" w:cs="宋体"/>
          <w:sz w:val="21"/>
          <w:szCs w:val="21"/>
        </w:rPr>
        <w:t>完成了民主革命的任务</w:t>
      </w:r>
      <w:r>
        <w:rPr>
          <w:sz w:val="21"/>
          <w:szCs w:val="21"/>
        </w:rPr>
        <w:tab/>
      </w:r>
      <w:r>
        <w:rPr>
          <w:sz w:val="21"/>
          <w:szCs w:val="21"/>
        </w:rPr>
        <w:t>D．</w:t>
      </w:r>
      <w:r>
        <w:rPr>
          <w:rFonts w:ascii="宋体" w:hAnsi="宋体" w:eastAsia="宋体" w:cs="宋体"/>
          <w:sz w:val="21"/>
          <w:szCs w:val="21"/>
        </w:rPr>
        <w:t>打击了帝国主义侵略势力</w:t>
      </w:r>
    </w:p>
    <w:p>
      <w:pPr>
        <w:spacing w:line="360" w:lineRule="auto"/>
        <w:jc w:val="left"/>
        <w:textAlignment w:val="center"/>
        <w:rPr>
          <w:rStyle w:val="5"/>
          <w:rFonts w:ascii="宋体" w:hAnsi="宋体" w:eastAsia="宋体" w:cs="宋体"/>
          <w:sz w:val="21"/>
          <w:szCs w:val="21"/>
        </w:rPr>
      </w:pPr>
      <w:r>
        <w:rPr>
          <w:rStyle w:val="5"/>
          <w:sz w:val="21"/>
          <w:szCs w:val="21"/>
        </w:rPr>
        <w:t>12．</w:t>
      </w:r>
      <w:r>
        <w:rPr>
          <w:rStyle w:val="5"/>
          <w:rFonts w:ascii="宋体" w:hAnsi="宋体" w:eastAsia="宋体" w:cs="宋体"/>
          <w:sz w:val="21"/>
          <w:szCs w:val="21"/>
        </w:rPr>
        <w:t>1955年后，中国先后与尼泊尔、埃及、叙利亚、也门、锡兰、柬埔寨、伊拉克、苏丹、加纳和老挝等10个国家建立外交关系，与中国建交的国家数量由6个增至16个。这表明</w:t>
      </w:r>
    </w:p>
    <w:p>
      <w:pPr>
        <w:spacing w:line="360" w:lineRule="auto"/>
        <w:jc w:val="left"/>
        <w:textAlignment w:val="center"/>
        <w:rPr>
          <w:rStyle w:val="5"/>
          <w:rFonts w:ascii="宋体" w:hAnsi="宋体" w:eastAsia="宋体" w:cs="宋体"/>
          <w:sz w:val="21"/>
          <w:szCs w:val="21"/>
        </w:rPr>
      </w:pPr>
      <w:r>
        <w:rPr>
          <w:rStyle w:val="5"/>
          <w:sz w:val="21"/>
          <w:szCs w:val="21"/>
        </w:rPr>
        <w:t>A．</w:t>
      </w:r>
      <w:r>
        <w:rPr>
          <w:rStyle w:val="5"/>
          <w:rFonts w:ascii="宋体" w:hAnsi="宋体" w:eastAsia="宋体" w:cs="宋体"/>
          <w:sz w:val="21"/>
          <w:szCs w:val="21"/>
        </w:rPr>
        <w:t>新中国的外交走向成熟</w:t>
      </w:r>
      <w:r>
        <w:rPr>
          <w:rStyle w:val="5"/>
          <w:rFonts w:hint="eastAsia" w:ascii="宋体" w:hAnsi="宋体" w:cs="宋体"/>
          <w:sz w:val="21"/>
          <w:szCs w:val="21"/>
          <w:lang w:val="en-US" w:eastAsia="zh-CN"/>
        </w:rPr>
        <w:t xml:space="preserve">             </w:t>
      </w:r>
      <w:r>
        <w:rPr>
          <w:rStyle w:val="5"/>
          <w:sz w:val="21"/>
          <w:szCs w:val="21"/>
        </w:rPr>
        <w:t>B．</w:t>
      </w:r>
      <w:r>
        <w:rPr>
          <w:rStyle w:val="5"/>
          <w:rFonts w:ascii="宋体" w:hAnsi="宋体" w:eastAsia="宋体" w:cs="宋体"/>
          <w:sz w:val="21"/>
          <w:szCs w:val="21"/>
        </w:rPr>
        <w:t>打破一边倒的外交方针</w:t>
      </w:r>
    </w:p>
    <w:p>
      <w:pPr>
        <w:spacing w:line="360" w:lineRule="auto"/>
        <w:jc w:val="left"/>
        <w:textAlignment w:val="center"/>
        <w:rPr>
          <w:rStyle w:val="5"/>
          <w:rFonts w:ascii="宋体" w:hAnsi="宋体" w:eastAsia="宋体" w:cs="宋体"/>
          <w:sz w:val="21"/>
          <w:szCs w:val="21"/>
        </w:rPr>
      </w:pPr>
      <w:r>
        <w:rPr>
          <w:rStyle w:val="5"/>
          <w:sz w:val="21"/>
          <w:szCs w:val="21"/>
        </w:rPr>
        <w:t>C．</w:t>
      </w:r>
      <w:r>
        <w:rPr>
          <w:rStyle w:val="5"/>
          <w:rFonts w:ascii="宋体" w:hAnsi="宋体" w:eastAsia="宋体" w:cs="宋体"/>
          <w:sz w:val="21"/>
          <w:szCs w:val="21"/>
        </w:rPr>
        <w:t>日内瓦会议提升了地位</w:t>
      </w:r>
      <w:r>
        <w:rPr>
          <w:rStyle w:val="5"/>
          <w:rFonts w:hint="eastAsia" w:ascii="宋体" w:hAnsi="宋体" w:cs="宋体"/>
          <w:sz w:val="21"/>
          <w:szCs w:val="21"/>
          <w:lang w:val="en-US" w:eastAsia="zh-CN"/>
        </w:rPr>
        <w:t xml:space="preserve">             </w:t>
      </w:r>
      <w:r>
        <w:rPr>
          <w:rStyle w:val="5"/>
          <w:sz w:val="21"/>
          <w:szCs w:val="21"/>
        </w:rPr>
        <w:t>D．</w:t>
      </w:r>
      <w:r>
        <w:rPr>
          <w:rStyle w:val="5"/>
          <w:rFonts w:ascii="宋体" w:hAnsi="宋体" w:eastAsia="宋体" w:cs="宋体"/>
          <w:sz w:val="21"/>
          <w:szCs w:val="21"/>
        </w:rPr>
        <w:t>万隆会议扩大了影响力</w:t>
      </w:r>
    </w:p>
    <w:p>
      <w:pPr>
        <w:spacing w:line="360" w:lineRule="auto"/>
        <w:jc w:val="left"/>
        <w:textAlignment w:val="center"/>
        <w:rPr>
          <w:rFonts w:ascii="宋体" w:hAnsi="宋体" w:eastAsia="宋体" w:cs="宋体"/>
          <w:sz w:val="21"/>
          <w:szCs w:val="21"/>
        </w:rPr>
      </w:pPr>
      <w:r>
        <w:rPr>
          <w:sz w:val="21"/>
          <w:szCs w:val="21"/>
        </w:rPr>
        <w:t>13．</w:t>
      </w:r>
      <w:r>
        <w:rPr>
          <w:rFonts w:ascii="宋体" w:hAnsi="宋体" w:eastAsia="宋体" w:cs="宋体"/>
          <w:sz w:val="21"/>
          <w:szCs w:val="21"/>
        </w:rPr>
        <w:t>到2013年底，我国共参加了130多个政府间国际组织，同时积极参与反恐、防扩散和应对气候变化等领域的国际合作。这反映出新时期我国外交的特征之一是</w:t>
      </w:r>
    </w:p>
    <w:p>
      <w:pPr>
        <w:tabs>
          <w:tab w:val="left" w:pos="4153"/>
        </w:tabs>
        <w:spacing w:line="360" w:lineRule="auto"/>
        <w:jc w:val="left"/>
        <w:textAlignment w:val="center"/>
        <w:rPr>
          <w:rFonts w:ascii="宋体" w:hAnsi="宋体" w:eastAsia="宋体" w:cs="宋体"/>
          <w:sz w:val="21"/>
          <w:szCs w:val="21"/>
        </w:rPr>
      </w:pPr>
      <w:r>
        <w:rPr>
          <w:sz w:val="21"/>
          <w:szCs w:val="21"/>
        </w:rPr>
        <w:t>A．</w:t>
      </w:r>
      <w:r>
        <w:rPr>
          <w:rFonts w:ascii="宋体" w:hAnsi="宋体" w:eastAsia="宋体" w:cs="宋体"/>
          <w:sz w:val="21"/>
          <w:szCs w:val="21"/>
        </w:rPr>
        <w:t>多边外交日益丰富多彩</w:t>
      </w:r>
      <w:r>
        <w:rPr>
          <w:sz w:val="21"/>
          <w:szCs w:val="21"/>
        </w:rPr>
        <w:tab/>
      </w:r>
      <w:r>
        <w:rPr>
          <w:sz w:val="21"/>
          <w:szCs w:val="21"/>
        </w:rPr>
        <w:t>B．</w:t>
      </w:r>
      <w:r>
        <w:rPr>
          <w:rFonts w:ascii="宋体" w:hAnsi="宋体" w:eastAsia="宋体" w:cs="宋体"/>
          <w:sz w:val="21"/>
          <w:szCs w:val="21"/>
        </w:rPr>
        <w:t>经济外交取得丰硕成果</w:t>
      </w:r>
    </w:p>
    <w:p>
      <w:pPr>
        <w:tabs>
          <w:tab w:val="left" w:pos="4153"/>
        </w:tabs>
        <w:spacing w:line="360" w:lineRule="auto"/>
        <w:jc w:val="left"/>
        <w:textAlignment w:val="center"/>
        <w:rPr>
          <w:rFonts w:ascii="宋体" w:hAnsi="宋体" w:eastAsia="宋体" w:cs="宋体"/>
          <w:sz w:val="21"/>
          <w:szCs w:val="21"/>
        </w:rPr>
      </w:pPr>
      <w:r>
        <w:rPr>
          <w:sz w:val="21"/>
          <w:szCs w:val="21"/>
        </w:rPr>
        <w:t>C．</w:t>
      </w:r>
      <w:r>
        <w:rPr>
          <w:rFonts w:ascii="宋体" w:hAnsi="宋体" w:eastAsia="宋体" w:cs="宋体"/>
          <w:sz w:val="21"/>
          <w:szCs w:val="21"/>
        </w:rPr>
        <w:t>同发展中国家关系巩固</w:t>
      </w:r>
      <w:r>
        <w:rPr>
          <w:sz w:val="21"/>
          <w:szCs w:val="21"/>
        </w:rPr>
        <w:tab/>
      </w:r>
      <w:r>
        <w:rPr>
          <w:sz w:val="21"/>
          <w:szCs w:val="21"/>
        </w:rPr>
        <w:t>D．</w:t>
      </w:r>
      <w:r>
        <w:rPr>
          <w:rFonts w:ascii="宋体" w:hAnsi="宋体" w:eastAsia="宋体" w:cs="宋体"/>
          <w:sz w:val="21"/>
          <w:szCs w:val="21"/>
        </w:rPr>
        <w:t>与大国之间关系不断发展</w:t>
      </w:r>
    </w:p>
    <w:p>
      <w:pPr>
        <w:spacing w:line="360" w:lineRule="auto"/>
        <w:jc w:val="left"/>
        <w:textAlignment w:val="center"/>
        <w:rPr>
          <w:rFonts w:ascii="宋体" w:hAnsi="宋体" w:eastAsia="宋体" w:cs="宋体"/>
          <w:sz w:val="21"/>
          <w:szCs w:val="21"/>
        </w:rPr>
      </w:pPr>
      <w:r>
        <w:rPr>
          <w:sz w:val="21"/>
          <w:szCs w:val="21"/>
        </w:rPr>
        <w:t>14．</w:t>
      </w:r>
      <w:r>
        <w:rPr>
          <w:rFonts w:ascii="宋体" w:hAnsi="宋体" w:eastAsia="宋体" w:cs="宋体"/>
          <w:sz w:val="21"/>
          <w:szCs w:val="21"/>
        </w:rPr>
        <w:t>观察如图，据此判断下列表述不正确的是</w:t>
      </w:r>
    </w:p>
    <w:p>
      <w:pPr>
        <w:spacing w:line="360" w:lineRule="auto"/>
        <w:jc w:val="left"/>
        <w:textAlignment w:val="center"/>
        <w:rPr>
          <w:sz w:val="21"/>
          <w:szCs w:val="21"/>
        </w:rPr>
      </w:pPr>
      <w:r>
        <w:rPr>
          <w:sz w:val="21"/>
          <w:szCs w:val="21"/>
        </w:rPr>
        <w:drawing>
          <wp:inline distT="0" distB="0" distL="114300" distR="114300">
            <wp:extent cx="3762375" cy="1143000"/>
            <wp:effectExtent l="0" t="0" r="9525" b="0"/>
            <wp:docPr id="1787364841" name="图片 17873648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364841" name="图片 1787364841" descr=" "/>
                    <pic:cNvPicPr>
                      <a:picLocks noChangeAspect="1"/>
                    </pic:cNvPicPr>
                  </pic:nvPicPr>
                  <pic:blipFill>
                    <a:blip r:embed="rId14"/>
                    <a:stretch>
                      <a:fillRect/>
                    </a:stretch>
                  </pic:blipFill>
                  <pic:spPr>
                    <a:xfrm>
                      <a:off x="0" y="0"/>
                      <a:ext cx="3762375" cy="1143000"/>
                    </a:xfrm>
                    <a:prstGeom prst="rect">
                      <a:avLst/>
                    </a:prstGeom>
                  </pic:spPr>
                </pic:pic>
              </a:graphicData>
            </a:graphic>
          </wp:inline>
        </w:drawing>
      </w:r>
    </w:p>
    <w:p>
      <w:pPr>
        <w:spacing w:line="360" w:lineRule="auto"/>
        <w:jc w:val="left"/>
        <w:textAlignment w:val="center"/>
        <w:rPr>
          <w:rFonts w:ascii="宋体" w:hAnsi="宋体" w:eastAsia="宋体" w:cs="宋体"/>
          <w:sz w:val="21"/>
          <w:szCs w:val="21"/>
        </w:rPr>
      </w:pPr>
      <w:r>
        <w:rPr>
          <w:sz w:val="21"/>
          <w:szCs w:val="21"/>
        </w:rPr>
        <w:t>A．</w:t>
      </w:r>
      <w:r>
        <w:rPr>
          <w:rFonts w:ascii="宋体" w:hAnsi="宋体" w:eastAsia="宋体" w:cs="宋体"/>
          <w:sz w:val="21"/>
          <w:szCs w:val="21"/>
        </w:rPr>
        <w:t>1949年出现建交高峰具有浓厚的意识形态色彩</w:t>
      </w:r>
    </w:p>
    <w:p>
      <w:pPr>
        <w:spacing w:line="360" w:lineRule="auto"/>
        <w:jc w:val="left"/>
        <w:textAlignment w:val="center"/>
        <w:rPr>
          <w:rFonts w:ascii="宋体" w:hAnsi="宋体" w:eastAsia="宋体" w:cs="宋体"/>
          <w:sz w:val="21"/>
          <w:szCs w:val="21"/>
        </w:rPr>
      </w:pPr>
      <w:r>
        <w:rPr>
          <w:sz w:val="21"/>
          <w:szCs w:val="21"/>
        </w:rPr>
        <w:t>B．</w:t>
      </w:r>
      <w:r>
        <w:rPr>
          <w:rFonts w:ascii="宋体" w:hAnsi="宋体" w:eastAsia="宋体" w:cs="宋体"/>
          <w:sz w:val="21"/>
          <w:szCs w:val="21"/>
        </w:rPr>
        <w:t>1972年建交高峰的原因是因为中美关系正常化</w:t>
      </w:r>
    </w:p>
    <w:p>
      <w:pPr>
        <w:spacing w:line="360" w:lineRule="auto"/>
        <w:jc w:val="left"/>
        <w:textAlignment w:val="center"/>
        <w:rPr>
          <w:rFonts w:ascii="宋体" w:hAnsi="宋体" w:eastAsia="宋体" w:cs="宋体"/>
          <w:sz w:val="21"/>
          <w:szCs w:val="21"/>
        </w:rPr>
      </w:pPr>
      <w:r>
        <w:rPr>
          <w:sz w:val="21"/>
          <w:szCs w:val="21"/>
        </w:rPr>
        <w:t>C．</w:t>
      </w:r>
      <w:r>
        <w:rPr>
          <w:rFonts w:ascii="宋体" w:hAnsi="宋体" w:eastAsia="宋体" w:cs="宋体"/>
          <w:sz w:val="21"/>
          <w:szCs w:val="21"/>
        </w:rPr>
        <w:t>三次建交高峰都坚持了不结盟的原则</w:t>
      </w:r>
    </w:p>
    <w:p>
      <w:pPr>
        <w:spacing w:line="360" w:lineRule="auto"/>
        <w:jc w:val="left"/>
        <w:textAlignment w:val="center"/>
        <w:rPr>
          <w:rFonts w:ascii="宋体" w:hAnsi="宋体" w:eastAsia="宋体" w:cs="宋体"/>
          <w:sz w:val="21"/>
          <w:szCs w:val="21"/>
        </w:rPr>
      </w:pPr>
      <w:r>
        <w:rPr>
          <w:sz w:val="21"/>
          <w:szCs w:val="21"/>
        </w:rPr>
        <w:t>D．</w:t>
      </w:r>
      <w:r>
        <w:rPr>
          <w:rFonts w:ascii="宋体" w:hAnsi="宋体" w:eastAsia="宋体" w:cs="宋体"/>
          <w:sz w:val="21"/>
          <w:szCs w:val="21"/>
        </w:rPr>
        <w:t>建国以来我国外交取得显著成就</w:t>
      </w:r>
    </w:p>
    <w:p>
      <w:pPr>
        <w:spacing w:line="360" w:lineRule="auto"/>
        <w:jc w:val="left"/>
        <w:textAlignment w:val="center"/>
        <w:rPr>
          <w:rFonts w:ascii="宋体" w:hAnsi="宋体" w:eastAsia="宋体" w:cs="宋体"/>
          <w:sz w:val="21"/>
          <w:szCs w:val="21"/>
        </w:rPr>
      </w:pPr>
      <w:r>
        <w:rPr>
          <w:sz w:val="21"/>
          <w:szCs w:val="21"/>
        </w:rPr>
        <w:t>15．</w:t>
      </w:r>
      <w:r>
        <w:rPr>
          <w:rFonts w:ascii="宋体" w:hAnsi="宋体" w:eastAsia="宋体" w:cs="宋体"/>
          <w:sz w:val="21"/>
          <w:szCs w:val="21"/>
        </w:rPr>
        <w:t>国台办曾在回答记者提问时指出：中国政府一再申明，对于台湾同外国的民间经济文化往来，不持异议。但是，“国际生存空间”的提法，是要搞“两个国际法人”“平行的国际代表权”，对此，中国政府不能不坚决反对，这体现了在台湾问题上党和政府</w:t>
      </w:r>
    </w:p>
    <w:p>
      <w:pPr>
        <w:spacing w:line="360" w:lineRule="auto"/>
        <w:jc w:val="left"/>
        <w:textAlignment w:val="center"/>
        <w:rPr>
          <w:rFonts w:ascii="宋体" w:hAnsi="宋体" w:eastAsia="宋体" w:cs="宋体"/>
          <w:sz w:val="21"/>
          <w:szCs w:val="21"/>
        </w:rPr>
      </w:pPr>
      <w:r>
        <w:rPr>
          <w:sz w:val="21"/>
          <w:szCs w:val="21"/>
        </w:rPr>
        <w:t>A．</w:t>
      </w:r>
      <w:r>
        <w:rPr>
          <w:rFonts w:ascii="宋体" w:hAnsi="宋体" w:eastAsia="宋体" w:cs="宋体"/>
          <w:sz w:val="21"/>
          <w:szCs w:val="21"/>
        </w:rPr>
        <w:t>力求早日实现祖国完全统一</w:t>
      </w:r>
      <w:r>
        <w:rPr>
          <w:rFonts w:hint="eastAsia" w:ascii="宋体" w:hAnsi="宋体" w:cs="宋体"/>
          <w:sz w:val="21"/>
          <w:szCs w:val="21"/>
          <w:lang w:val="en-US" w:eastAsia="zh-CN"/>
        </w:rPr>
        <w:t xml:space="preserve">            </w:t>
      </w:r>
      <w:r>
        <w:rPr>
          <w:sz w:val="21"/>
          <w:szCs w:val="21"/>
        </w:rPr>
        <w:t>B．</w:t>
      </w:r>
      <w:r>
        <w:rPr>
          <w:rFonts w:ascii="宋体" w:hAnsi="宋体" w:eastAsia="宋体" w:cs="宋体"/>
          <w:sz w:val="21"/>
          <w:szCs w:val="21"/>
        </w:rPr>
        <w:t>尽可能增加交往和取得互信</w:t>
      </w:r>
    </w:p>
    <w:p>
      <w:pPr>
        <w:spacing w:line="360" w:lineRule="auto"/>
        <w:jc w:val="left"/>
        <w:textAlignment w:val="center"/>
        <w:rPr>
          <w:rFonts w:ascii="宋体" w:hAnsi="宋体" w:eastAsia="宋体" w:cs="宋体"/>
          <w:sz w:val="21"/>
          <w:szCs w:val="21"/>
        </w:rPr>
      </w:pPr>
      <w:r>
        <w:rPr>
          <w:sz w:val="21"/>
          <w:szCs w:val="21"/>
        </w:rPr>
        <w:t>C．</w:t>
      </w:r>
      <w:r>
        <w:rPr>
          <w:rFonts w:ascii="宋体" w:hAnsi="宋体" w:eastAsia="宋体" w:cs="宋体"/>
          <w:sz w:val="21"/>
          <w:szCs w:val="21"/>
        </w:rPr>
        <w:t>坚持原则和立足发展相结合</w:t>
      </w:r>
      <w:r>
        <w:rPr>
          <w:rFonts w:hint="eastAsia" w:ascii="宋体" w:hAnsi="宋体" w:cs="宋体"/>
          <w:sz w:val="21"/>
          <w:szCs w:val="21"/>
          <w:lang w:val="en-US" w:eastAsia="zh-CN"/>
        </w:rPr>
        <w:t xml:space="preserve">            </w:t>
      </w:r>
      <w:r>
        <w:rPr>
          <w:sz w:val="21"/>
          <w:szCs w:val="21"/>
        </w:rPr>
        <w:t>D．</w:t>
      </w:r>
      <w:r>
        <w:rPr>
          <w:rFonts w:ascii="宋体" w:hAnsi="宋体" w:eastAsia="宋体" w:cs="宋体"/>
          <w:sz w:val="21"/>
          <w:szCs w:val="21"/>
        </w:rPr>
        <w:t>双方以经济贸易合作为前提</w:t>
      </w:r>
    </w:p>
    <w:p>
      <w:pPr>
        <w:spacing w:line="360" w:lineRule="auto"/>
        <w:jc w:val="left"/>
        <w:textAlignment w:val="center"/>
        <w:rPr>
          <w:rFonts w:ascii="宋体" w:hAnsi="宋体" w:eastAsia="宋体" w:cs="宋体"/>
          <w:sz w:val="21"/>
          <w:szCs w:val="21"/>
        </w:rPr>
      </w:pPr>
      <w:r>
        <w:rPr>
          <w:sz w:val="21"/>
          <w:szCs w:val="21"/>
        </w:rPr>
        <w:t>16．</w:t>
      </w:r>
      <w:r>
        <w:rPr>
          <w:rFonts w:ascii="宋体" w:hAnsi="宋体" w:eastAsia="宋体" w:cs="宋体"/>
          <w:sz w:val="21"/>
          <w:szCs w:val="21"/>
        </w:rPr>
        <w:t>1949年10月19日，毛泽东主持召开中央人民政府委员会第三次会议，任命了中央人民政府各机构的领导人，其中各党派民主人士占比见下表。对此认识正确的是</w:t>
      </w:r>
    </w:p>
    <w:tbl>
      <w:tblPr>
        <w:tblStyle w:val="4"/>
        <w:tblW w:w="8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1696"/>
        <w:gridCol w:w="789"/>
        <w:gridCol w:w="1466"/>
        <w:gridCol w:w="1568"/>
        <w:gridCol w:w="2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630" w:hRule="atLeast"/>
        </w:trPr>
        <w:tc>
          <w:tcPr>
            <w:tcW w:w="169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sz w:val="21"/>
                <w:szCs w:val="21"/>
              </w:rPr>
            </w:pPr>
          </w:p>
        </w:tc>
        <w:tc>
          <w:tcPr>
            <w:tcW w:w="78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eastAsia="宋体" w:cs="宋体"/>
                <w:sz w:val="21"/>
                <w:szCs w:val="21"/>
              </w:rPr>
            </w:pPr>
            <w:r>
              <w:rPr>
                <w:rFonts w:ascii="宋体" w:hAnsi="宋体" w:eastAsia="宋体" w:cs="宋体"/>
                <w:sz w:val="21"/>
                <w:szCs w:val="21"/>
              </w:rPr>
              <w:t>副总理</w:t>
            </w:r>
          </w:p>
        </w:tc>
        <w:tc>
          <w:tcPr>
            <w:tcW w:w="146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eastAsia="宋体" w:cs="宋体"/>
                <w:sz w:val="21"/>
                <w:szCs w:val="21"/>
              </w:rPr>
            </w:pPr>
            <w:r>
              <w:rPr>
                <w:rFonts w:ascii="宋体" w:hAnsi="宋体" w:eastAsia="宋体" w:cs="宋体"/>
                <w:sz w:val="21"/>
                <w:szCs w:val="21"/>
              </w:rPr>
              <w:t>政务院领导成员</w:t>
            </w:r>
          </w:p>
        </w:tc>
        <w:tc>
          <w:tcPr>
            <w:tcW w:w="156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eastAsia="宋体" w:cs="宋体"/>
                <w:sz w:val="21"/>
                <w:szCs w:val="21"/>
              </w:rPr>
            </w:pPr>
            <w:r>
              <w:rPr>
                <w:rFonts w:ascii="宋体" w:hAnsi="宋体" w:eastAsia="宋体" w:cs="宋体"/>
                <w:sz w:val="21"/>
                <w:szCs w:val="21"/>
              </w:rPr>
              <w:t>军事委员会副主席</w:t>
            </w:r>
          </w:p>
        </w:tc>
        <w:tc>
          <w:tcPr>
            <w:tcW w:w="263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eastAsia="宋体" w:cs="宋体"/>
                <w:sz w:val="21"/>
                <w:szCs w:val="21"/>
              </w:rPr>
            </w:pPr>
            <w:r>
              <w:rPr>
                <w:rFonts w:ascii="宋体" w:hAnsi="宋体" w:eastAsia="宋体" w:cs="宋体"/>
                <w:sz w:val="21"/>
                <w:szCs w:val="21"/>
              </w:rPr>
              <w:t>政务院下属34个机构的正副职位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735" w:hRule="atLeast"/>
        </w:trPr>
        <w:tc>
          <w:tcPr>
            <w:tcW w:w="169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eastAsia="宋体" w:cs="宋体"/>
                <w:sz w:val="21"/>
                <w:szCs w:val="21"/>
              </w:rPr>
            </w:pPr>
            <w:r>
              <w:rPr>
                <w:rFonts w:ascii="宋体" w:hAnsi="宋体" w:eastAsia="宋体" w:cs="宋体"/>
                <w:sz w:val="21"/>
                <w:szCs w:val="21"/>
              </w:rPr>
              <w:t>各党派民主人士占比</w:t>
            </w:r>
          </w:p>
        </w:tc>
        <w:tc>
          <w:tcPr>
            <w:tcW w:w="78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eastAsia="宋体" w:cs="宋体"/>
                <w:sz w:val="21"/>
                <w:szCs w:val="21"/>
              </w:rPr>
            </w:pPr>
            <w:r>
              <w:rPr>
                <w:rFonts w:ascii="宋体" w:hAnsi="宋体" w:eastAsia="宋体" w:cs="宋体"/>
                <w:sz w:val="21"/>
                <w:szCs w:val="21"/>
              </w:rPr>
              <w:t>50%</w:t>
            </w:r>
          </w:p>
        </w:tc>
        <w:tc>
          <w:tcPr>
            <w:tcW w:w="146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eastAsia="宋体" w:cs="宋体"/>
                <w:sz w:val="21"/>
                <w:szCs w:val="21"/>
              </w:rPr>
            </w:pPr>
            <w:r>
              <w:rPr>
                <w:rFonts w:ascii="宋体" w:hAnsi="宋体" w:eastAsia="宋体" w:cs="宋体"/>
                <w:sz w:val="21"/>
                <w:szCs w:val="21"/>
              </w:rPr>
              <w:t>52.3%</w:t>
            </w:r>
          </w:p>
        </w:tc>
        <w:tc>
          <w:tcPr>
            <w:tcW w:w="156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eastAsia="宋体" w:cs="宋体"/>
                <w:sz w:val="21"/>
                <w:szCs w:val="21"/>
              </w:rPr>
            </w:pPr>
            <w:r>
              <w:rPr>
                <w:rFonts w:ascii="宋体" w:hAnsi="宋体" w:eastAsia="宋体" w:cs="宋体"/>
                <w:sz w:val="21"/>
                <w:szCs w:val="21"/>
              </w:rPr>
              <w:t>20%</w:t>
            </w:r>
          </w:p>
        </w:tc>
        <w:tc>
          <w:tcPr>
            <w:tcW w:w="263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eastAsia="宋体" w:cs="宋体"/>
                <w:sz w:val="21"/>
                <w:szCs w:val="21"/>
              </w:rPr>
            </w:pPr>
            <w:r>
              <w:rPr>
                <w:rFonts w:ascii="宋体" w:hAnsi="宋体" w:eastAsia="宋体" w:cs="宋体"/>
                <w:sz w:val="21"/>
                <w:szCs w:val="21"/>
              </w:rPr>
              <w:t>44.9%</w:t>
            </w:r>
          </w:p>
        </w:tc>
      </w:tr>
    </w:tbl>
    <w:p>
      <w:pPr>
        <w:spacing w:line="360" w:lineRule="auto"/>
        <w:jc w:val="left"/>
        <w:textAlignment w:val="center"/>
        <w:rPr>
          <w:sz w:val="21"/>
          <w:szCs w:val="21"/>
        </w:rPr>
      </w:pPr>
    </w:p>
    <w:p>
      <w:pPr>
        <w:tabs>
          <w:tab w:val="left" w:pos="4153"/>
        </w:tabs>
        <w:spacing w:line="360" w:lineRule="auto"/>
        <w:jc w:val="left"/>
        <w:textAlignment w:val="center"/>
        <w:rPr>
          <w:rFonts w:ascii="宋体" w:hAnsi="宋体" w:eastAsia="宋体" w:cs="宋体"/>
          <w:sz w:val="21"/>
          <w:szCs w:val="21"/>
        </w:rPr>
      </w:pPr>
      <w:r>
        <w:rPr>
          <w:sz w:val="21"/>
          <w:szCs w:val="21"/>
        </w:rPr>
        <w:t>A．</w:t>
      </w:r>
      <w:r>
        <w:rPr>
          <w:rFonts w:ascii="宋体" w:hAnsi="宋体" w:eastAsia="宋体" w:cs="宋体"/>
          <w:sz w:val="21"/>
          <w:szCs w:val="21"/>
        </w:rPr>
        <w:t>该届中央人民政府由全国人大选举产生</w:t>
      </w:r>
      <w:r>
        <w:rPr>
          <w:sz w:val="21"/>
          <w:szCs w:val="21"/>
        </w:rPr>
        <w:tab/>
      </w:r>
      <w:r>
        <w:rPr>
          <w:sz w:val="21"/>
          <w:szCs w:val="21"/>
        </w:rPr>
        <w:t>B．</w:t>
      </w:r>
      <w:r>
        <w:rPr>
          <w:rFonts w:ascii="宋体" w:hAnsi="宋体" w:eastAsia="宋体" w:cs="宋体"/>
          <w:sz w:val="21"/>
          <w:szCs w:val="21"/>
        </w:rPr>
        <w:t>标志着新中国根本政治制度的正式确立</w:t>
      </w:r>
    </w:p>
    <w:p>
      <w:pPr>
        <w:tabs>
          <w:tab w:val="left" w:pos="4153"/>
        </w:tabs>
        <w:spacing w:line="360" w:lineRule="auto"/>
        <w:jc w:val="left"/>
        <w:textAlignment w:val="center"/>
        <w:rPr>
          <w:rFonts w:ascii="宋体" w:hAnsi="宋体" w:eastAsia="宋体" w:cs="宋体"/>
          <w:sz w:val="21"/>
          <w:szCs w:val="21"/>
        </w:rPr>
      </w:pPr>
      <w:r>
        <w:rPr>
          <w:sz w:val="21"/>
          <w:szCs w:val="21"/>
        </w:rPr>
        <w:t>C．</w:t>
      </w:r>
      <w:r>
        <w:rPr>
          <w:rFonts w:ascii="宋体" w:hAnsi="宋体" w:eastAsia="宋体" w:cs="宋体"/>
          <w:sz w:val="21"/>
          <w:szCs w:val="21"/>
        </w:rPr>
        <w:t>“长期共存，互相监督”的方针从此确立</w:t>
      </w:r>
      <w:r>
        <w:rPr>
          <w:sz w:val="21"/>
          <w:szCs w:val="21"/>
        </w:rPr>
        <w:tab/>
      </w:r>
      <w:r>
        <w:rPr>
          <w:sz w:val="21"/>
          <w:szCs w:val="21"/>
        </w:rPr>
        <w:t>D．</w:t>
      </w:r>
      <w:r>
        <w:rPr>
          <w:rFonts w:ascii="宋体" w:hAnsi="宋体" w:eastAsia="宋体" w:cs="宋体"/>
          <w:sz w:val="21"/>
          <w:szCs w:val="21"/>
        </w:rPr>
        <w:t>中国共产党领导的多党合作制得到体现</w:t>
      </w:r>
    </w:p>
    <w:p>
      <w:pPr>
        <w:spacing w:line="360" w:lineRule="auto"/>
        <w:jc w:val="left"/>
        <w:textAlignment w:val="center"/>
        <w:rPr>
          <w:rStyle w:val="5"/>
          <w:rFonts w:ascii="宋体" w:hAnsi="宋体" w:eastAsia="宋体" w:cs="宋体"/>
          <w:sz w:val="21"/>
          <w:szCs w:val="21"/>
        </w:rPr>
      </w:pPr>
      <w:r>
        <w:rPr>
          <w:rStyle w:val="5"/>
          <w:sz w:val="21"/>
          <w:szCs w:val="21"/>
        </w:rPr>
        <w:t>17．</w:t>
      </w:r>
      <w:r>
        <w:rPr>
          <w:rStyle w:val="5"/>
          <w:rFonts w:ascii="宋体" w:hAnsi="宋体" w:eastAsia="宋体" w:cs="宋体"/>
          <w:sz w:val="21"/>
          <w:szCs w:val="21"/>
        </w:rPr>
        <w:t>在下表空白处填写最恰当的主题词是</w:t>
      </w:r>
    </w:p>
    <w:tbl>
      <w:tblPr>
        <w:tblStyle w:val="4"/>
        <w:tblW w:w="8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2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Style w:val="5"/>
                <w:rFonts w:ascii="宋体" w:hAnsi="宋体" w:eastAsia="宋体" w:cs="宋体"/>
                <w:sz w:val="21"/>
                <w:szCs w:val="21"/>
              </w:rPr>
            </w:pPr>
            <w:r>
              <w:rPr>
                <w:rStyle w:val="5"/>
                <w:rFonts w:ascii="宋体" w:hAnsi="宋体" w:eastAsia="宋体" w:cs="宋体"/>
                <w:sz w:val="21"/>
                <w:szCs w:val="21"/>
              </w:rPr>
              <w:t>1894—1912年：社会变革，走向共和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2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Style w:val="5"/>
                <w:rFonts w:ascii="宋体" w:hAnsi="宋体" w:eastAsia="宋体" w:cs="宋体"/>
                <w:sz w:val="21"/>
                <w:szCs w:val="21"/>
              </w:rPr>
            </w:pPr>
            <w:r>
              <w:rPr>
                <w:rStyle w:val="5"/>
                <w:rFonts w:ascii="宋体" w:hAnsi="宋体" w:eastAsia="宋体" w:cs="宋体"/>
                <w:sz w:val="21"/>
                <w:szCs w:val="21"/>
              </w:rPr>
              <w:t>1921—1935年：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2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Style w:val="5"/>
                <w:rFonts w:ascii="宋体" w:hAnsi="宋体" w:eastAsia="宋体" w:cs="宋体"/>
                <w:sz w:val="21"/>
                <w:szCs w:val="21"/>
              </w:rPr>
            </w:pPr>
            <w:r>
              <w:rPr>
                <w:rStyle w:val="5"/>
                <w:rFonts w:ascii="宋体" w:hAnsi="宋体" w:eastAsia="宋体" w:cs="宋体"/>
                <w:sz w:val="21"/>
                <w:szCs w:val="21"/>
              </w:rPr>
              <w:t>1949—1956年：民族独立，制度革命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2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Style w:val="5"/>
                <w:rFonts w:ascii="宋体" w:hAnsi="宋体" w:eastAsia="宋体" w:cs="宋体"/>
                <w:sz w:val="21"/>
                <w:szCs w:val="21"/>
              </w:rPr>
            </w:pPr>
            <w:r>
              <w:rPr>
                <w:rStyle w:val="5"/>
                <w:rFonts w:ascii="宋体" w:hAnsi="宋体" w:eastAsia="宋体" w:cs="宋体"/>
                <w:sz w:val="21"/>
                <w:szCs w:val="21"/>
              </w:rPr>
              <w:t>1978年—至今：改革开放，民族复兴</w:t>
            </w:r>
          </w:p>
        </w:tc>
      </w:tr>
    </w:tbl>
    <w:p>
      <w:pPr>
        <w:spacing w:line="360" w:lineRule="auto"/>
        <w:jc w:val="left"/>
        <w:textAlignment w:val="center"/>
        <w:rPr>
          <w:rStyle w:val="5"/>
          <w:sz w:val="21"/>
          <w:szCs w:val="21"/>
        </w:rPr>
      </w:pPr>
    </w:p>
    <w:p>
      <w:pPr>
        <w:spacing w:line="360" w:lineRule="auto"/>
        <w:jc w:val="left"/>
        <w:textAlignment w:val="center"/>
        <w:rPr>
          <w:rStyle w:val="5"/>
          <w:sz w:val="21"/>
          <w:szCs w:val="21"/>
        </w:rPr>
      </w:pPr>
    </w:p>
    <w:p>
      <w:pPr>
        <w:spacing w:line="360" w:lineRule="auto"/>
        <w:jc w:val="left"/>
        <w:textAlignment w:val="center"/>
        <w:rPr>
          <w:rStyle w:val="5"/>
          <w:rFonts w:ascii="宋体" w:hAnsi="宋体" w:eastAsia="宋体" w:cs="宋体"/>
          <w:sz w:val="21"/>
          <w:szCs w:val="21"/>
        </w:rPr>
      </w:pPr>
      <w:r>
        <w:rPr>
          <w:rStyle w:val="5"/>
          <w:sz w:val="21"/>
          <w:szCs w:val="21"/>
        </w:rPr>
        <w:t>A．</w:t>
      </w:r>
      <w:r>
        <w:rPr>
          <w:rStyle w:val="5"/>
          <w:rFonts w:ascii="宋体" w:hAnsi="宋体" w:eastAsia="宋体" w:cs="宋体"/>
          <w:sz w:val="21"/>
          <w:szCs w:val="21"/>
        </w:rPr>
        <w:t>五四风雷，抗日烽火</w:t>
      </w:r>
      <w:r>
        <w:rPr>
          <w:rStyle w:val="5"/>
          <w:rFonts w:hint="eastAsia" w:ascii="宋体" w:hAnsi="宋体" w:cs="宋体"/>
          <w:sz w:val="21"/>
          <w:szCs w:val="21"/>
          <w:lang w:val="en-US" w:eastAsia="zh-CN"/>
        </w:rPr>
        <w:t xml:space="preserve">                 </w:t>
      </w:r>
      <w:r>
        <w:rPr>
          <w:rStyle w:val="5"/>
          <w:sz w:val="21"/>
          <w:szCs w:val="21"/>
        </w:rPr>
        <w:t>B．</w:t>
      </w:r>
      <w:r>
        <w:rPr>
          <w:rStyle w:val="5"/>
          <w:rFonts w:ascii="宋体" w:hAnsi="宋体" w:eastAsia="宋体" w:cs="宋体"/>
          <w:sz w:val="21"/>
          <w:szCs w:val="21"/>
        </w:rPr>
        <w:t>星星之火，洗血前耻</w:t>
      </w:r>
    </w:p>
    <w:p>
      <w:pPr>
        <w:spacing w:line="360" w:lineRule="auto"/>
        <w:jc w:val="left"/>
        <w:textAlignment w:val="center"/>
        <w:rPr>
          <w:rStyle w:val="5"/>
          <w:rFonts w:ascii="宋体" w:hAnsi="宋体" w:eastAsia="宋体" w:cs="宋体"/>
          <w:sz w:val="21"/>
          <w:szCs w:val="21"/>
        </w:rPr>
      </w:pPr>
      <w:r>
        <w:rPr>
          <w:rStyle w:val="5"/>
          <w:sz w:val="21"/>
          <w:szCs w:val="21"/>
        </w:rPr>
        <w:t>C．</w:t>
      </w:r>
      <w:r>
        <w:rPr>
          <w:rStyle w:val="5"/>
          <w:rFonts w:ascii="宋体" w:hAnsi="宋体" w:eastAsia="宋体" w:cs="宋体"/>
          <w:sz w:val="21"/>
          <w:szCs w:val="21"/>
        </w:rPr>
        <w:t>国共对峙，走向抗战</w:t>
      </w:r>
      <w:r>
        <w:rPr>
          <w:rStyle w:val="5"/>
          <w:rFonts w:hint="eastAsia" w:ascii="宋体" w:hAnsi="宋体" w:cs="宋体"/>
          <w:sz w:val="21"/>
          <w:szCs w:val="21"/>
          <w:lang w:val="en-US" w:eastAsia="zh-CN"/>
        </w:rPr>
        <w:t xml:space="preserve">                 </w:t>
      </w:r>
      <w:r>
        <w:rPr>
          <w:rStyle w:val="5"/>
          <w:sz w:val="21"/>
          <w:szCs w:val="21"/>
        </w:rPr>
        <w:t>D．</w:t>
      </w:r>
      <w:r>
        <w:rPr>
          <w:rStyle w:val="5"/>
          <w:rFonts w:ascii="宋体" w:hAnsi="宋体" w:eastAsia="宋体" w:cs="宋体"/>
          <w:sz w:val="21"/>
          <w:szCs w:val="21"/>
        </w:rPr>
        <w:t>开天辟地，渐趋成熟</w:t>
      </w:r>
    </w:p>
    <w:p>
      <w:pPr>
        <w:spacing w:line="360" w:lineRule="auto"/>
        <w:jc w:val="left"/>
        <w:textAlignment w:val="center"/>
        <w:rPr>
          <w:rFonts w:ascii="宋体" w:hAnsi="宋体" w:eastAsia="宋体" w:cs="宋体"/>
          <w:sz w:val="21"/>
          <w:szCs w:val="21"/>
        </w:rPr>
      </w:pPr>
      <w:r>
        <w:rPr>
          <w:sz w:val="21"/>
          <w:szCs w:val="21"/>
        </w:rPr>
        <w:t>18．</w:t>
      </w:r>
      <w:r>
        <w:rPr>
          <w:rFonts w:ascii="宋体" w:hAnsi="宋体" w:eastAsia="宋体" w:cs="宋体"/>
          <w:sz w:val="21"/>
          <w:szCs w:val="21"/>
        </w:rPr>
        <w:t>新形势下，推进国家治理体系和治理能力现代化要</w:t>
      </w:r>
      <w:r>
        <w:rPr>
          <w:rFonts w:ascii="Times New Roman" w:hAnsi="Times New Roman" w:eastAsia="Times New Roman" w:cs="Times New Roman"/>
          <w:sz w:val="21"/>
          <w:szCs w:val="21"/>
        </w:rPr>
        <w:t>“</w:t>
      </w:r>
      <w:r>
        <w:rPr>
          <w:rFonts w:ascii="宋体" w:hAnsi="宋体" w:eastAsia="宋体" w:cs="宋体"/>
          <w:sz w:val="21"/>
          <w:szCs w:val="21"/>
        </w:rPr>
        <w:t>以德化人</w:t>
      </w:r>
      <w:r>
        <w:rPr>
          <w:rFonts w:ascii="Times New Roman" w:hAnsi="Times New Roman" w:eastAsia="Times New Roman" w:cs="Times New Roman"/>
          <w:sz w:val="21"/>
          <w:szCs w:val="21"/>
        </w:rPr>
        <w:t>”</w:t>
      </w:r>
      <w:r>
        <w:rPr>
          <w:rFonts w:ascii="宋体" w:hAnsi="宋体" w:eastAsia="宋体" w:cs="宋体"/>
          <w:sz w:val="21"/>
          <w:szCs w:val="21"/>
        </w:rPr>
        <w:t>，强化道德对法治的支撑作用，发挥道德的教化作用，为全面依法治国创造良好的人文环境。这说明</w:t>
      </w:r>
    </w:p>
    <w:p>
      <w:pPr>
        <w:tabs>
          <w:tab w:val="left" w:pos="4153"/>
        </w:tabs>
        <w:spacing w:line="360" w:lineRule="auto"/>
        <w:jc w:val="left"/>
        <w:textAlignment w:val="center"/>
        <w:rPr>
          <w:rFonts w:ascii="宋体" w:hAnsi="宋体" w:eastAsia="宋体" w:cs="宋体"/>
          <w:sz w:val="21"/>
          <w:szCs w:val="21"/>
        </w:rPr>
      </w:pPr>
      <w:r>
        <w:rPr>
          <w:sz w:val="21"/>
          <w:szCs w:val="21"/>
        </w:rPr>
        <w:t>A．</w:t>
      </w:r>
      <w:r>
        <w:rPr>
          <w:rFonts w:ascii="宋体" w:hAnsi="宋体" w:eastAsia="宋体" w:cs="宋体"/>
          <w:sz w:val="21"/>
          <w:szCs w:val="21"/>
        </w:rPr>
        <w:t>法治建设促进道德教化</w:t>
      </w:r>
      <w:r>
        <w:rPr>
          <w:sz w:val="21"/>
          <w:szCs w:val="21"/>
        </w:rPr>
        <w:tab/>
      </w:r>
      <w:r>
        <w:rPr>
          <w:sz w:val="21"/>
          <w:szCs w:val="21"/>
        </w:rPr>
        <w:t>B．</w:t>
      </w:r>
      <w:r>
        <w:rPr>
          <w:rFonts w:ascii="宋体" w:hAnsi="宋体" w:eastAsia="宋体" w:cs="宋体"/>
          <w:sz w:val="21"/>
          <w:szCs w:val="21"/>
        </w:rPr>
        <w:t>法律从属于道德</w:t>
      </w:r>
    </w:p>
    <w:p>
      <w:pPr>
        <w:tabs>
          <w:tab w:val="left" w:pos="4153"/>
        </w:tabs>
        <w:spacing w:line="360" w:lineRule="auto"/>
        <w:jc w:val="left"/>
        <w:textAlignment w:val="center"/>
        <w:rPr>
          <w:rFonts w:ascii="宋体" w:hAnsi="宋体" w:eastAsia="宋体" w:cs="宋体"/>
          <w:sz w:val="21"/>
          <w:szCs w:val="21"/>
        </w:rPr>
      </w:pPr>
      <w:r>
        <w:rPr>
          <w:sz w:val="21"/>
          <w:szCs w:val="21"/>
        </w:rPr>
        <w:t>C．</w:t>
      </w:r>
      <w:r>
        <w:rPr>
          <w:rFonts w:ascii="宋体" w:hAnsi="宋体" w:eastAsia="宋体" w:cs="宋体"/>
          <w:sz w:val="21"/>
          <w:szCs w:val="21"/>
        </w:rPr>
        <w:t>道德教化促进法治建设</w:t>
      </w:r>
      <w:r>
        <w:rPr>
          <w:sz w:val="21"/>
          <w:szCs w:val="21"/>
        </w:rPr>
        <w:tab/>
      </w:r>
      <w:r>
        <w:rPr>
          <w:sz w:val="21"/>
          <w:szCs w:val="21"/>
        </w:rPr>
        <w:t>D．</w:t>
      </w:r>
      <w:r>
        <w:rPr>
          <w:rFonts w:ascii="宋体" w:hAnsi="宋体" w:eastAsia="宋体" w:cs="宋体"/>
          <w:sz w:val="21"/>
          <w:szCs w:val="21"/>
        </w:rPr>
        <w:t>道德从属于法律</w:t>
      </w:r>
    </w:p>
    <w:p>
      <w:pPr>
        <w:spacing w:line="360" w:lineRule="auto"/>
        <w:jc w:val="left"/>
        <w:textAlignment w:val="center"/>
        <w:rPr>
          <w:rFonts w:ascii="宋体" w:hAnsi="宋体" w:eastAsia="宋体" w:cs="宋体"/>
          <w:sz w:val="21"/>
          <w:szCs w:val="21"/>
        </w:rPr>
      </w:pPr>
      <w:r>
        <w:rPr>
          <w:sz w:val="21"/>
          <w:szCs w:val="21"/>
        </w:rPr>
        <w:t>19．</w:t>
      </w:r>
      <w:r>
        <w:rPr>
          <w:rFonts w:ascii="宋体" w:hAnsi="宋体" w:eastAsia="宋体" w:cs="宋体"/>
          <w:sz w:val="21"/>
          <w:szCs w:val="21"/>
        </w:rPr>
        <w:t>20世纪50年代，经过了三次台湾海峡危机后，毛泽东将“武装解放台湾”的方针调整为“实现第三次国共合作，和平解决台湾问题”“台湾或获得类似当年陕甘宁特区地位”。这一变化</w:t>
      </w:r>
    </w:p>
    <w:p>
      <w:pPr>
        <w:spacing w:line="360" w:lineRule="auto"/>
        <w:jc w:val="left"/>
        <w:textAlignment w:val="center"/>
        <w:rPr>
          <w:rFonts w:ascii="宋体" w:hAnsi="宋体" w:eastAsia="宋体" w:cs="宋体"/>
          <w:sz w:val="21"/>
          <w:szCs w:val="21"/>
        </w:rPr>
      </w:pPr>
      <w:r>
        <w:rPr>
          <w:sz w:val="21"/>
          <w:szCs w:val="21"/>
        </w:rPr>
        <w:t>A．</w:t>
      </w:r>
      <w:r>
        <w:rPr>
          <w:rFonts w:ascii="宋体" w:hAnsi="宋体" w:eastAsia="宋体" w:cs="宋体"/>
          <w:sz w:val="21"/>
          <w:szCs w:val="21"/>
        </w:rPr>
        <w:t>标志政府放弃对台使用武力</w:t>
      </w:r>
      <w:r>
        <w:rPr>
          <w:rFonts w:hint="eastAsia" w:ascii="宋体" w:hAnsi="宋体" w:cs="宋体"/>
          <w:sz w:val="21"/>
          <w:szCs w:val="21"/>
          <w:lang w:val="en-US" w:eastAsia="zh-CN"/>
        </w:rPr>
        <w:t xml:space="preserve">        </w:t>
      </w:r>
      <w:r>
        <w:rPr>
          <w:sz w:val="21"/>
          <w:szCs w:val="21"/>
        </w:rPr>
        <w:t>B．</w:t>
      </w:r>
      <w:r>
        <w:rPr>
          <w:rFonts w:ascii="宋体" w:hAnsi="宋体" w:eastAsia="宋体" w:cs="宋体"/>
          <w:sz w:val="21"/>
          <w:szCs w:val="21"/>
        </w:rPr>
        <w:t>说明两岸关系已经出现缓和</w:t>
      </w:r>
    </w:p>
    <w:p>
      <w:pPr>
        <w:spacing w:line="360" w:lineRule="auto"/>
        <w:jc w:val="left"/>
        <w:textAlignment w:val="center"/>
        <w:rPr>
          <w:rFonts w:ascii="宋体" w:hAnsi="宋体" w:eastAsia="宋体" w:cs="宋体"/>
          <w:sz w:val="21"/>
          <w:szCs w:val="21"/>
        </w:rPr>
      </w:pPr>
      <w:r>
        <w:rPr>
          <w:sz w:val="21"/>
          <w:szCs w:val="21"/>
        </w:rPr>
        <w:t>C．</w:t>
      </w:r>
      <w:r>
        <w:rPr>
          <w:rFonts w:ascii="宋体" w:hAnsi="宋体" w:eastAsia="宋体" w:cs="宋体"/>
          <w:sz w:val="21"/>
          <w:szCs w:val="21"/>
        </w:rPr>
        <w:t>表明“一国两制”思想形成</w:t>
      </w:r>
      <w:r>
        <w:rPr>
          <w:rFonts w:hint="eastAsia" w:ascii="宋体" w:hAnsi="宋体" w:cs="宋体"/>
          <w:sz w:val="21"/>
          <w:szCs w:val="21"/>
          <w:lang w:val="en-US" w:eastAsia="zh-CN"/>
        </w:rPr>
        <w:t xml:space="preserve">        </w:t>
      </w:r>
      <w:r>
        <w:rPr>
          <w:sz w:val="21"/>
          <w:szCs w:val="21"/>
        </w:rPr>
        <w:t>D．</w:t>
      </w:r>
      <w:r>
        <w:rPr>
          <w:rFonts w:ascii="宋体" w:hAnsi="宋体" w:eastAsia="宋体" w:cs="宋体"/>
          <w:sz w:val="21"/>
          <w:szCs w:val="21"/>
        </w:rPr>
        <w:t>反映当时两岸统一阻力巨大</w:t>
      </w:r>
    </w:p>
    <w:p>
      <w:pPr>
        <w:spacing w:line="360" w:lineRule="auto"/>
        <w:jc w:val="left"/>
        <w:textAlignment w:val="center"/>
        <w:rPr>
          <w:rFonts w:ascii="宋体" w:hAnsi="宋体" w:eastAsia="宋体" w:cs="宋体"/>
          <w:sz w:val="21"/>
          <w:szCs w:val="21"/>
        </w:rPr>
      </w:pPr>
      <w:r>
        <w:rPr>
          <w:sz w:val="21"/>
          <w:szCs w:val="21"/>
        </w:rPr>
        <w:t>20．</w:t>
      </w:r>
      <w:r>
        <w:rPr>
          <w:rFonts w:ascii="宋体" w:hAnsi="宋体" w:eastAsia="宋体" w:cs="宋体"/>
          <w:sz w:val="21"/>
          <w:szCs w:val="21"/>
        </w:rPr>
        <w:t>“中国领导人一直是用革命者的眼光看世界的……他们当时在给国家分类时，标准实际上是很具革命性的，在他们眼中，除苏联阵营的国家外，其他不是帝国主义国家，就是被帝国主义或反革命势力控制的国家。”在此思想指导下所实施的外交政策或原则</w:t>
      </w:r>
    </w:p>
    <w:p>
      <w:pPr>
        <w:tabs>
          <w:tab w:val="left" w:pos="4153"/>
        </w:tabs>
        <w:spacing w:line="360" w:lineRule="auto"/>
        <w:jc w:val="left"/>
        <w:textAlignment w:val="center"/>
        <w:rPr>
          <w:rFonts w:ascii="宋体" w:hAnsi="宋体" w:eastAsia="宋体" w:cs="宋体"/>
          <w:sz w:val="21"/>
          <w:szCs w:val="21"/>
        </w:rPr>
      </w:pPr>
      <w:r>
        <w:rPr>
          <w:sz w:val="21"/>
          <w:szCs w:val="21"/>
        </w:rPr>
        <w:t>A．</w:t>
      </w:r>
      <w:r>
        <w:rPr>
          <w:rFonts w:ascii="宋体" w:hAnsi="宋体" w:eastAsia="宋体" w:cs="宋体"/>
          <w:sz w:val="21"/>
          <w:szCs w:val="21"/>
        </w:rPr>
        <w:t>标志着新中国外交政策的成熟</w:t>
      </w:r>
      <w:r>
        <w:rPr>
          <w:sz w:val="21"/>
          <w:szCs w:val="21"/>
        </w:rPr>
        <w:tab/>
      </w:r>
      <w:r>
        <w:rPr>
          <w:sz w:val="21"/>
          <w:szCs w:val="21"/>
        </w:rPr>
        <w:t>B．</w:t>
      </w:r>
      <w:r>
        <w:rPr>
          <w:rFonts w:ascii="宋体" w:hAnsi="宋体" w:eastAsia="宋体" w:cs="宋体"/>
          <w:sz w:val="21"/>
          <w:szCs w:val="21"/>
        </w:rPr>
        <w:t>使新中国冲破了美国的外交孤立</w:t>
      </w:r>
    </w:p>
    <w:p>
      <w:pPr>
        <w:tabs>
          <w:tab w:val="left" w:pos="4153"/>
        </w:tabs>
        <w:spacing w:line="360" w:lineRule="auto"/>
        <w:jc w:val="left"/>
        <w:textAlignment w:val="center"/>
        <w:rPr>
          <w:rFonts w:ascii="宋体" w:hAnsi="宋体" w:eastAsia="宋体" w:cs="宋体"/>
          <w:sz w:val="21"/>
          <w:szCs w:val="21"/>
        </w:rPr>
      </w:pPr>
      <w:r>
        <w:rPr>
          <w:sz w:val="21"/>
          <w:szCs w:val="21"/>
        </w:rPr>
        <w:t>C．</w:t>
      </w:r>
      <w:r>
        <w:rPr>
          <w:rFonts w:ascii="宋体" w:hAnsi="宋体" w:eastAsia="宋体" w:cs="宋体"/>
          <w:sz w:val="21"/>
          <w:szCs w:val="21"/>
        </w:rPr>
        <w:t>确立起独立自主的外交方针</w:t>
      </w:r>
      <w:r>
        <w:rPr>
          <w:sz w:val="21"/>
          <w:szCs w:val="21"/>
        </w:rPr>
        <w:tab/>
      </w:r>
      <w:r>
        <w:rPr>
          <w:sz w:val="21"/>
          <w:szCs w:val="21"/>
        </w:rPr>
        <w:t>D．</w:t>
      </w:r>
      <w:r>
        <w:rPr>
          <w:rFonts w:ascii="宋体" w:hAnsi="宋体" w:eastAsia="宋体" w:cs="宋体"/>
          <w:sz w:val="21"/>
          <w:szCs w:val="21"/>
        </w:rPr>
        <w:t>体现了和平与发展的时代主题</w:t>
      </w:r>
    </w:p>
    <w:p>
      <w:pPr>
        <w:rPr>
          <w:rFonts w:hint="eastAsia"/>
          <w:sz w:val="21"/>
          <w:szCs w:val="21"/>
        </w:rPr>
      </w:pPr>
    </w:p>
    <w:p>
      <w:pPr>
        <w:rPr>
          <w:rFonts w:hint="eastAsia"/>
          <w:sz w:val="21"/>
          <w:szCs w:val="21"/>
        </w:rPr>
      </w:pPr>
    </w:p>
    <w:p>
      <w:pPr>
        <w:rPr>
          <w:rFonts w:hint="default" w:eastAsia="宋体"/>
          <w:b/>
          <w:sz w:val="21"/>
          <w:szCs w:val="21"/>
          <w:lang w:val="en-US" w:eastAsia="zh-CN"/>
        </w:rPr>
      </w:pPr>
      <w:r>
        <w:rPr>
          <w:rFonts w:hint="eastAsia"/>
          <w:b/>
          <w:sz w:val="21"/>
          <w:szCs w:val="21"/>
        </w:rPr>
        <w:t>二、材料分析题</w:t>
      </w:r>
      <w:r>
        <w:rPr>
          <w:rFonts w:hint="eastAsia"/>
          <w:b/>
          <w:sz w:val="21"/>
          <w:szCs w:val="21"/>
          <w:lang w:val="en-US" w:eastAsia="zh-CN"/>
        </w:rPr>
        <w:t>(40分）</w:t>
      </w:r>
    </w:p>
    <w:p>
      <w:pPr>
        <w:spacing w:line="360" w:lineRule="auto"/>
        <w:jc w:val="left"/>
        <w:textAlignment w:val="center"/>
        <w:rPr>
          <w:rFonts w:ascii="宋体" w:hAnsi="宋体" w:eastAsia="宋体" w:cs="宋体"/>
          <w:sz w:val="21"/>
          <w:szCs w:val="21"/>
        </w:rPr>
      </w:pPr>
      <w:r>
        <w:rPr>
          <w:sz w:val="21"/>
          <w:szCs w:val="21"/>
        </w:rPr>
        <w:t>21．</w:t>
      </w:r>
      <w:r>
        <w:rPr>
          <w:rFonts w:ascii="宋体" w:hAnsi="宋体" w:eastAsia="宋体" w:cs="宋体"/>
          <w:sz w:val="21"/>
          <w:szCs w:val="21"/>
        </w:rPr>
        <w:t>近代以来，先进的中国人不断寻求救国之路，进行着民主革命的伟大实践，积极探素中华民族的复兴之路。阅读下列材料回答问题。</w:t>
      </w:r>
    </w:p>
    <w:p>
      <w:pPr>
        <w:spacing w:line="360" w:lineRule="auto"/>
        <w:ind w:firstLine="450"/>
        <w:jc w:val="left"/>
        <w:textAlignment w:val="center"/>
        <w:rPr>
          <w:rFonts w:ascii="楷体" w:hAnsi="楷体" w:eastAsia="楷体" w:cs="楷体"/>
          <w:sz w:val="21"/>
          <w:szCs w:val="21"/>
        </w:rPr>
      </w:pPr>
      <w:r>
        <w:rPr>
          <w:rFonts w:ascii="楷体" w:hAnsi="楷体" w:eastAsia="楷体" w:cs="楷体"/>
          <w:sz w:val="21"/>
          <w:szCs w:val="21"/>
        </w:rPr>
        <w:t>材料一  辛亥革命作为中国政治化的一种主要手段，以理性行为来改变社会环境自然环境，在营造和谐环境的基础上，中国现代化得以更好发展。辛亥革命已经开启了法制国家发展进程.它的发生预示着，中国政治向现代化发展的首次尝试，其意义不可小觑。</w:t>
      </w:r>
    </w:p>
    <w:p>
      <w:pPr>
        <w:spacing w:line="360" w:lineRule="auto"/>
        <w:jc w:val="right"/>
        <w:textAlignment w:val="center"/>
        <w:rPr>
          <w:rFonts w:ascii="宋体" w:hAnsi="宋体" w:eastAsia="宋体" w:cs="宋体"/>
          <w:sz w:val="21"/>
          <w:szCs w:val="21"/>
        </w:rPr>
      </w:pPr>
      <w:r>
        <w:rPr>
          <w:rFonts w:ascii="宋体" w:hAnsi="宋体" w:eastAsia="宋体" w:cs="宋体"/>
          <w:sz w:val="21"/>
          <w:szCs w:val="21"/>
        </w:rPr>
        <w:t>——刘明《辛亥革命——中国现代化的拓荒运动》</w:t>
      </w:r>
    </w:p>
    <w:p>
      <w:pPr>
        <w:spacing w:line="360" w:lineRule="auto"/>
        <w:ind w:firstLine="450"/>
        <w:jc w:val="left"/>
        <w:textAlignment w:val="center"/>
        <w:rPr>
          <w:rFonts w:ascii="楷体" w:hAnsi="楷体" w:eastAsia="楷体" w:cs="楷体"/>
          <w:sz w:val="21"/>
          <w:szCs w:val="21"/>
        </w:rPr>
      </w:pPr>
      <w:r>
        <w:rPr>
          <w:rFonts w:ascii="楷体" w:hAnsi="楷体" w:eastAsia="楷体" w:cs="楷体"/>
          <w:sz w:val="21"/>
          <w:szCs w:val="21"/>
        </w:rPr>
        <w:t>材料二  五四运动促进了马克思主义在中国的传播，促进了马克思主义同中国工人运动的结合，为中国共产党成立做了思想上干部上的准备，为新的革命力量革命文化、革命斗争登上历史舞台创造了条件，是中国旧民主主义革命走向新民主主义革命的转折点，在近代以来中华民族追求民族独立和发展进步的历史进程中具有里程碑意义。</w:t>
      </w:r>
    </w:p>
    <w:p>
      <w:pPr>
        <w:spacing w:line="360" w:lineRule="auto"/>
        <w:jc w:val="right"/>
        <w:textAlignment w:val="center"/>
        <w:rPr>
          <w:rFonts w:ascii="宋体" w:hAnsi="宋体" w:eastAsia="宋体" w:cs="宋体"/>
          <w:sz w:val="21"/>
          <w:szCs w:val="21"/>
        </w:rPr>
      </w:pPr>
      <w:r>
        <w:rPr>
          <w:rFonts w:ascii="宋体" w:hAnsi="宋体" w:eastAsia="宋体" w:cs="宋体"/>
          <w:sz w:val="21"/>
          <w:szCs w:val="21"/>
        </w:rPr>
        <w:t>——习近平在纪念五四运动100周年大会上的讲话》</w:t>
      </w:r>
    </w:p>
    <w:p>
      <w:pPr>
        <w:spacing w:line="360" w:lineRule="auto"/>
        <w:ind w:firstLine="450"/>
        <w:jc w:val="left"/>
        <w:textAlignment w:val="center"/>
        <w:rPr>
          <w:rFonts w:ascii="楷体" w:hAnsi="楷体" w:eastAsia="楷体" w:cs="楷体"/>
          <w:sz w:val="21"/>
          <w:szCs w:val="21"/>
        </w:rPr>
      </w:pPr>
      <w:r>
        <w:rPr>
          <w:rFonts w:ascii="楷体" w:hAnsi="楷体" w:eastAsia="楷体" w:cs="楷体"/>
          <w:sz w:val="21"/>
          <w:szCs w:val="21"/>
        </w:rPr>
        <w:t>材料三  泱泱华夏，赫赫文明。洎及近代，积弱积贫。侵华日寇，毁吾南京。劫掠黎庶屠戮苍生。卅万亡灵，饮恨江城。……兽行暴虐，旷世未闻。同胞何辜，国难正殷。……兄弟同心，共御外侮。捐躯洒血，浩气干云。尽扫狼烟，重振乾坤。</w:t>
      </w:r>
    </w:p>
    <w:p>
      <w:pPr>
        <w:spacing w:line="360" w:lineRule="auto"/>
        <w:jc w:val="right"/>
        <w:textAlignment w:val="center"/>
        <w:rPr>
          <w:rFonts w:ascii="宋体" w:hAnsi="宋体" w:eastAsia="宋体" w:cs="宋体"/>
          <w:sz w:val="21"/>
          <w:szCs w:val="21"/>
        </w:rPr>
      </w:pPr>
      <w:r>
        <w:rPr>
          <w:rFonts w:ascii="宋体" w:hAnsi="宋体" w:eastAsia="宋体" w:cs="宋体"/>
          <w:sz w:val="21"/>
          <w:szCs w:val="21"/>
        </w:rPr>
        <w:t>——节录南京国家公祭鼎铭文</w:t>
      </w:r>
    </w:p>
    <w:p>
      <w:pPr>
        <w:spacing w:line="360" w:lineRule="auto"/>
        <w:ind w:firstLine="450"/>
        <w:jc w:val="left"/>
        <w:textAlignment w:val="center"/>
        <w:rPr>
          <w:rFonts w:ascii="楷体" w:hAnsi="楷体" w:eastAsia="楷体" w:cs="楷体"/>
          <w:sz w:val="21"/>
          <w:szCs w:val="21"/>
        </w:rPr>
      </w:pPr>
      <w:r>
        <w:rPr>
          <w:rFonts w:ascii="楷体" w:hAnsi="楷体" w:eastAsia="楷体" w:cs="楷体"/>
          <w:sz w:val="21"/>
          <w:szCs w:val="21"/>
        </w:rPr>
        <w:t>材料四  时任总前委书记的邓小平在《从渡江到占领上海（1949年8月4日）》汇报材料  中这样说道：“假如有人问，你们渡江花了多少时间？我们肯定地回答，先头船只最快的一刻钟”。但是作为推翻旧政权、解放全中国的标志，渡江和解放南京的政治意义无疑又是巨大的。</w:t>
      </w:r>
    </w:p>
    <w:p>
      <w:pPr>
        <w:spacing w:line="360" w:lineRule="auto"/>
        <w:jc w:val="right"/>
        <w:textAlignment w:val="center"/>
        <w:rPr>
          <w:rFonts w:ascii="宋体" w:hAnsi="宋体" w:eastAsia="宋体" w:cs="宋体"/>
          <w:sz w:val="21"/>
          <w:szCs w:val="21"/>
        </w:rPr>
      </w:pPr>
      <w:r>
        <w:rPr>
          <w:rFonts w:ascii="宋体" w:hAnsi="宋体" w:eastAsia="宋体" w:cs="宋体"/>
          <w:sz w:val="21"/>
          <w:szCs w:val="21"/>
        </w:rPr>
        <w:t>——赵笺《解放南京一军史美术创作的一个条例》</w:t>
      </w:r>
    </w:p>
    <w:p>
      <w:pPr>
        <w:spacing w:line="360" w:lineRule="auto"/>
        <w:jc w:val="left"/>
        <w:textAlignment w:val="center"/>
        <w:rPr>
          <w:rFonts w:ascii="宋体" w:hAnsi="宋体" w:eastAsia="宋体" w:cs="宋体"/>
          <w:sz w:val="21"/>
          <w:szCs w:val="21"/>
        </w:rPr>
      </w:pPr>
      <w:r>
        <w:rPr>
          <w:rFonts w:ascii="宋体" w:hAnsi="宋体" w:eastAsia="宋体" w:cs="宋体"/>
          <w:sz w:val="21"/>
          <w:szCs w:val="21"/>
        </w:rPr>
        <w:t>（1）据材料一和所学知识，概括辛亥革命后“开启法制国家发展进程”和推动中国“政治现代化发展”的具体表现。</w:t>
      </w:r>
    </w:p>
    <w:p>
      <w:pPr>
        <w:spacing w:line="360" w:lineRule="auto"/>
        <w:jc w:val="left"/>
        <w:textAlignment w:val="center"/>
        <w:rPr>
          <w:rFonts w:ascii="宋体" w:hAnsi="宋体" w:eastAsia="宋体" w:cs="宋体"/>
          <w:sz w:val="21"/>
          <w:szCs w:val="21"/>
        </w:rPr>
      </w:pPr>
      <w:r>
        <w:rPr>
          <w:rFonts w:ascii="宋体" w:hAnsi="宋体" w:eastAsia="宋体" w:cs="宋体"/>
          <w:sz w:val="21"/>
          <w:szCs w:val="21"/>
        </w:rPr>
        <w:t>（2）材料二五四运动“具有里程碑意义”是指什么？根据材料二并指出中国共产党成立的条件。</w:t>
      </w:r>
    </w:p>
    <w:p>
      <w:pPr>
        <w:spacing w:line="360" w:lineRule="auto"/>
        <w:jc w:val="left"/>
        <w:textAlignment w:val="center"/>
        <w:rPr>
          <w:rFonts w:ascii="宋体" w:hAnsi="宋体" w:eastAsia="宋体" w:cs="宋体"/>
          <w:sz w:val="21"/>
          <w:szCs w:val="21"/>
        </w:rPr>
      </w:pPr>
      <w:r>
        <w:rPr>
          <w:rFonts w:ascii="宋体" w:hAnsi="宋体" w:eastAsia="宋体" w:cs="宋体"/>
          <w:sz w:val="21"/>
          <w:szCs w:val="21"/>
        </w:rPr>
        <w:t>（3）结合所学知识，指出材料三公祭的是什么事件？国共两党在抗战中“捐躯洒血浩气干云”，请各举两个战役说明。</w:t>
      </w:r>
    </w:p>
    <w:p>
      <w:pPr>
        <w:spacing w:line="360" w:lineRule="auto"/>
        <w:jc w:val="left"/>
        <w:textAlignment w:val="center"/>
        <w:rPr>
          <w:rFonts w:ascii="宋体" w:hAnsi="宋体" w:eastAsia="宋体" w:cs="宋体"/>
          <w:sz w:val="21"/>
          <w:szCs w:val="21"/>
        </w:rPr>
      </w:pPr>
      <w:r>
        <w:rPr>
          <w:rFonts w:ascii="宋体" w:hAnsi="宋体" w:eastAsia="宋体" w:cs="宋体"/>
          <w:sz w:val="21"/>
          <w:szCs w:val="21"/>
        </w:rPr>
        <w:t>（4）据材料四和所学知识，指出“解放南京的政治意义”综合上述材料，概括近代中国积极探索复兴道路的主题。</w:t>
      </w:r>
    </w:p>
    <w:p>
      <w:pPr>
        <w:spacing w:line="360" w:lineRule="auto"/>
        <w:jc w:val="left"/>
        <w:textAlignment w:val="center"/>
        <w:rPr>
          <w:rFonts w:ascii="宋体" w:hAnsi="宋体" w:eastAsia="宋体" w:cs="宋体"/>
          <w:sz w:val="21"/>
          <w:szCs w:val="21"/>
        </w:rPr>
      </w:pPr>
      <w:r>
        <w:rPr>
          <w:sz w:val="21"/>
          <w:szCs w:val="21"/>
        </w:rPr>
        <w:t>22．</w:t>
      </w:r>
      <w:r>
        <w:rPr>
          <w:rFonts w:ascii="宋体" w:hAnsi="宋体" w:eastAsia="宋体" w:cs="宋体"/>
          <w:sz w:val="21"/>
          <w:szCs w:val="21"/>
        </w:rPr>
        <w:t>社会风气在某种程度上影响国家发展。阅读下列材料，回答问题。</w:t>
      </w:r>
    </w:p>
    <w:p>
      <w:pPr>
        <w:spacing w:line="360" w:lineRule="auto"/>
        <w:ind w:firstLine="450"/>
        <w:jc w:val="left"/>
        <w:textAlignment w:val="center"/>
        <w:rPr>
          <w:rFonts w:ascii="楷体" w:hAnsi="楷体" w:eastAsia="楷体" w:cs="楷体"/>
          <w:sz w:val="21"/>
          <w:szCs w:val="21"/>
        </w:rPr>
      </w:pPr>
      <w:r>
        <w:rPr>
          <w:rFonts w:ascii="楷体" w:hAnsi="楷体" w:eastAsia="楷体" w:cs="楷体"/>
          <w:sz w:val="21"/>
          <w:szCs w:val="21"/>
        </w:rPr>
        <w:t>材料  在变法之前，秦国的农业并不十分发达，这很大程度上是因为秦国从事农业生产的人ロ较少，而这一方面与秦国早期的社会风气有关。秦国与戎族关系紧密，而我族以游牧为主业，加之秦国早期又以高牧起家，导致民众对于农业重视不足。另一方面，由于农业收入較之商业明显偏少，使得不少民众弃农从商。因此，秦国的农业人口流失较为严重。但在农耕时代，农业对于一个国家至关重要。商鞅对此早有深刻的认识，《商君书农战》中说：“夫农者寡而游食者众，故其国贫危。”商鞅出台的农业新政策，力图扭转这种社会风气，振兴农业。</w:t>
      </w:r>
    </w:p>
    <w:p>
      <w:pPr>
        <w:spacing w:line="360" w:lineRule="auto"/>
        <w:ind w:firstLine="450"/>
        <w:jc w:val="right"/>
        <w:textAlignment w:val="center"/>
        <w:rPr>
          <w:rFonts w:ascii="楷体" w:hAnsi="楷体" w:eastAsia="楷体" w:cs="楷体"/>
          <w:sz w:val="21"/>
          <w:szCs w:val="21"/>
        </w:rPr>
      </w:pPr>
      <w:r>
        <w:rPr>
          <w:rFonts w:ascii="楷体" w:hAnsi="楷体" w:eastAsia="楷体" w:cs="楷体"/>
          <w:sz w:val="21"/>
          <w:szCs w:val="21"/>
        </w:rPr>
        <w:t>——张涛《移风易俗：商鞅变法的重要侧面》</w:t>
      </w:r>
    </w:p>
    <w:p>
      <w:pPr>
        <w:spacing w:line="360" w:lineRule="auto"/>
        <w:jc w:val="left"/>
        <w:textAlignment w:val="center"/>
        <w:rPr>
          <w:rFonts w:ascii="宋体" w:hAnsi="宋体" w:eastAsia="宋体" w:cs="宋体"/>
          <w:sz w:val="21"/>
          <w:szCs w:val="21"/>
        </w:rPr>
      </w:pPr>
      <w:r>
        <w:rPr>
          <w:rFonts w:ascii="宋体" w:hAnsi="宋体" w:eastAsia="宋体" w:cs="宋体"/>
          <w:sz w:val="21"/>
          <w:szCs w:val="21"/>
        </w:rPr>
        <w:t>完成下列要求：</w:t>
      </w:r>
    </w:p>
    <w:p>
      <w:pPr>
        <w:spacing w:line="360" w:lineRule="auto"/>
        <w:jc w:val="left"/>
        <w:textAlignment w:val="center"/>
        <w:rPr>
          <w:rFonts w:ascii="宋体" w:hAnsi="宋体" w:eastAsia="宋体" w:cs="宋体"/>
          <w:sz w:val="21"/>
          <w:szCs w:val="21"/>
        </w:rPr>
      </w:pPr>
      <w:r>
        <w:rPr>
          <w:rFonts w:ascii="宋体" w:hAnsi="宋体" w:eastAsia="宋体" w:cs="宋体"/>
          <w:sz w:val="21"/>
          <w:szCs w:val="21"/>
        </w:rPr>
        <w:t>（1）据材料并结合所学知识，概括商鞅变法前秦国农业落后的社会原因，并指出其对国家的危害。</w:t>
      </w:r>
    </w:p>
    <w:p>
      <w:pPr>
        <w:spacing w:line="360" w:lineRule="auto"/>
        <w:jc w:val="left"/>
        <w:textAlignment w:val="center"/>
        <w:rPr>
          <w:rFonts w:ascii="宋体" w:hAnsi="宋体" w:eastAsia="宋体" w:cs="宋体"/>
          <w:sz w:val="21"/>
          <w:szCs w:val="21"/>
        </w:rPr>
      </w:pPr>
      <w:r>
        <w:rPr>
          <w:rFonts w:ascii="宋体" w:hAnsi="宋体" w:eastAsia="宋体" w:cs="宋体"/>
          <w:sz w:val="21"/>
          <w:szCs w:val="21"/>
        </w:rPr>
        <w:t>（2）据材料并结合所学知识，指出商鞅出台的农业新政策及其历史作用。</w:t>
      </w:r>
    </w:p>
    <w:p>
      <w:pPr>
        <w:spacing w:line="360" w:lineRule="auto"/>
        <w:jc w:val="left"/>
        <w:textAlignment w:val="center"/>
        <w:rPr>
          <w:rFonts w:ascii="宋体" w:hAnsi="宋体" w:eastAsia="宋体" w:cs="宋体"/>
          <w:sz w:val="21"/>
          <w:szCs w:val="21"/>
        </w:rPr>
      </w:pPr>
      <w:r>
        <w:rPr>
          <w:sz w:val="21"/>
          <w:szCs w:val="21"/>
        </w:rPr>
        <w:t>23．</w:t>
      </w:r>
      <w:r>
        <w:rPr>
          <w:rFonts w:ascii="宋体" w:hAnsi="宋体" w:eastAsia="宋体" w:cs="宋体"/>
          <w:sz w:val="21"/>
          <w:szCs w:val="21"/>
        </w:rPr>
        <w:t>北魏孝文帝改革，对北魏社会的变化和中国历史发展进程都带来深远影响。阅读下列材料：</w:t>
      </w:r>
    </w:p>
    <w:p>
      <w:pPr>
        <w:spacing w:line="360" w:lineRule="auto"/>
        <w:ind w:firstLine="450"/>
        <w:jc w:val="left"/>
        <w:textAlignment w:val="center"/>
        <w:rPr>
          <w:rFonts w:ascii="楷体" w:hAnsi="楷体" w:eastAsia="楷体" w:cs="楷体"/>
          <w:sz w:val="21"/>
          <w:szCs w:val="21"/>
        </w:rPr>
      </w:pPr>
      <w:r>
        <w:rPr>
          <w:rFonts w:ascii="楷体" w:hAnsi="楷体" w:eastAsia="楷体" w:cs="楷体"/>
          <w:sz w:val="21"/>
          <w:szCs w:val="21"/>
        </w:rPr>
        <w:t>材料一  通过把部分国有土地、户绝田、罪没田、无主荒地分配给无地少地农民，适当限制土地的占有、买卖与继承，从而有效调控了全境的土地占有关系，解决了因田业无主或产权纠纷而产生的大量农田抛荒问题，遏制了土地兼并与土地集中势头，扶植了人数众多的自耕农（包括汉族和内迁各族农户），同时又有力地加强了对基层社会的控制，使国家掌握了大量的劳动人口和赋役负担者，增加了财政收入。到孝明帝正光年间（520~524年），北魏全境国家所控制的户口数量已超过西晋武帝太康元年全国户口的一倍，史载“于时国家殷富，库藏盈溢，钱绢露积于廊者，不可较数”。</w:t>
      </w:r>
    </w:p>
    <w:p>
      <w:pPr>
        <w:spacing w:line="360" w:lineRule="auto"/>
        <w:jc w:val="right"/>
        <w:textAlignment w:val="center"/>
        <w:rPr>
          <w:rFonts w:ascii="宋体" w:hAnsi="宋体" w:eastAsia="宋体" w:cs="宋体"/>
          <w:sz w:val="21"/>
          <w:szCs w:val="21"/>
        </w:rPr>
      </w:pPr>
      <w:r>
        <w:rPr>
          <w:rFonts w:ascii="宋体" w:hAnsi="宋体" w:eastAsia="宋体" w:cs="宋体"/>
          <w:sz w:val="21"/>
          <w:szCs w:val="21"/>
        </w:rPr>
        <w:t>——摘编自《简明中国历史读本》</w:t>
      </w:r>
    </w:p>
    <w:p>
      <w:pPr>
        <w:spacing w:line="360" w:lineRule="auto"/>
        <w:ind w:firstLine="450"/>
        <w:jc w:val="left"/>
        <w:textAlignment w:val="center"/>
        <w:rPr>
          <w:rFonts w:ascii="楷体" w:hAnsi="楷体" w:eastAsia="楷体" w:cs="楷体"/>
          <w:sz w:val="21"/>
          <w:szCs w:val="21"/>
        </w:rPr>
      </w:pPr>
      <w:r>
        <w:rPr>
          <w:rFonts w:ascii="楷体" w:hAnsi="楷体" w:eastAsia="楷体" w:cs="楷体"/>
          <w:sz w:val="21"/>
          <w:szCs w:val="21"/>
        </w:rPr>
        <w:t>材料二  孝文帝只追求与汉文化相吻合，而忘掉了自己国家政权存在的基础，它对于中国历史进程宏观而言，无论怎样肯定都不为过。但对于北魏王朝、拓跋鲜卑前途命运而言，则怎样贬斥之也合情合理。</w:t>
      </w:r>
    </w:p>
    <w:p>
      <w:pPr>
        <w:spacing w:line="360" w:lineRule="auto"/>
        <w:jc w:val="right"/>
        <w:textAlignment w:val="center"/>
        <w:rPr>
          <w:rFonts w:ascii="宋体" w:hAnsi="宋体" w:eastAsia="宋体" w:cs="宋体"/>
          <w:sz w:val="21"/>
          <w:szCs w:val="21"/>
        </w:rPr>
      </w:pPr>
      <w:r>
        <w:rPr>
          <w:rFonts w:ascii="宋体" w:hAnsi="宋体" w:eastAsia="宋体" w:cs="宋体"/>
          <w:sz w:val="21"/>
          <w:szCs w:val="21"/>
        </w:rPr>
        <w:t>——周建江《太和十五年：北魏政治文化变革研究》</w:t>
      </w:r>
    </w:p>
    <w:p>
      <w:pPr>
        <w:spacing w:line="360" w:lineRule="auto"/>
        <w:jc w:val="left"/>
        <w:textAlignment w:val="center"/>
        <w:rPr>
          <w:rFonts w:ascii="宋体" w:hAnsi="宋体" w:eastAsia="宋体" w:cs="宋体"/>
          <w:sz w:val="21"/>
          <w:szCs w:val="21"/>
        </w:rPr>
      </w:pPr>
      <w:r>
        <w:rPr>
          <w:rFonts w:ascii="宋体" w:hAnsi="宋体" w:eastAsia="宋体" w:cs="宋体"/>
          <w:sz w:val="21"/>
          <w:szCs w:val="21"/>
        </w:rPr>
        <w:t>完成下列要求：</w:t>
      </w:r>
    </w:p>
    <w:p>
      <w:pPr>
        <w:spacing w:line="360" w:lineRule="auto"/>
        <w:jc w:val="left"/>
        <w:textAlignment w:val="center"/>
        <w:rPr>
          <w:rFonts w:ascii="宋体" w:hAnsi="宋体" w:eastAsia="宋体" w:cs="宋体"/>
          <w:sz w:val="21"/>
          <w:szCs w:val="21"/>
        </w:rPr>
      </w:pPr>
      <w:r>
        <w:rPr>
          <w:rFonts w:ascii="宋体" w:hAnsi="宋体" w:eastAsia="宋体" w:cs="宋体"/>
          <w:sz w:val="21"/>
          <w:szCs w:val="21"/>
        </w:rPr>
        <w:t>（1）据材料一并结合所学知识，概括孝文帝改革的措施，并分析其影响。</w:t>
      </w:r>
    </w:p>
    <w:p>
      <w:pPr>
        <w:spacing w:line="360" w:lineRule="auto"/>
        <w:jc w:val="left"/>
        <w:textAlignment w:val="center"/>
        <w:rPr>
          <w:rFonts w:ascii="宋体" w:hAnsi="宋体" w:eastAsia="宋体" w:cs="宋体"/>
          <w:sz w:val="21"/>
          <w:szCs w:val="21"/>
        </w:rPr>
      </w:pPr>
      <w:r>
        <w:rPr>
          <w:rFonts w:ascii="宋体" w:hAnsi="宋体" w:eastAsia="宋体" w:cs="宋体"/>
          <w:sz w:val="21"/>
          <w:szCs w:val="21"/>
        </w:rPr>
        <w:t>（2）孝文帝为“追求与汉文化吻合”采取了哪些措施？材料二的作者是如何评价孝文帝改革的？</w:t>
      </w:r>
    </w:p>
    <w:p>
      <w:pPr>
        <w:rPr>
          <w:sz w:val="21"/>
          <w:szCs w:val="21"/>
        </w:rPr>
        <w:sectPr>
          <w:headerReference r:id="rId5" w:type="first"/>
          <w:footerReference r:id="rId6" w:type="even"/>
          <w:pgSz w:w="11907" w:h="16839"/>
          <w:pgMar w:top="900" w:right="1997" w:bottom="900" w:left="1997" w:header="500" w:footer="500" w:gutter="0"/>
          <w:cols w:space="425" w:num="1" w:sep="1"/>
          <w:docGrid w:type="lines" w:linePitch="312" w:charSpace="0"/>
        </w:sectPr>
      </w:pPr>
    </w:p>
    <w:p>
      <w:pPr>
        <w:adjustRightInd w:val="0"/>
        <w:snapToGrid w:val="0"/>
        <w:spacing w:line="360" w:lineRule="auto"/>
        <w:ind w:firstLine="324"/>
        <w:jc w:val="center"/>
        <w:rPr>
          <w:rFonts w:hint="eastAsia" w:ascii="黑体" w:hAnsi="黑体" w:eastAsia="黑体" w:cs="黑体"/>
          <w:b/>
          <w:bCs/>
          <w:color w:val="000000"/>
          <w:sz w:val="24"/>
        </w:rPr>
      </w:pPr>
      <w:r>
        <w:rPr>
          <w:rFonts w:hint="eastAsia" w:ascii="黑体" w:hAnsi="黑体" w:eastAsia="黑体" w:cs="黑体"/>
          <w:b/>
          <w:bCs/>
          <w:color w:val="000000"/>
          <w:sz w:val="24"/>
        </w:rPr>
        <w:t>滨海县重点高中2020-2021学年高二下学期6月月考</w:t>
      </w:r>
    </w:p>
    <w:p>
      <w:pPr>
        <w:jc w:val="center"/>
        <w:rPr>
          <w:b/>
        </w:rPr>
      </w:pPr>
      <w:r>
        <w:rPr>
          <w:rFonts w:hint="eastAsia"/>
          <w:b/>
        </w:rPr>
        <w:t>参考答案</w:t>
      </w:r>
    </w:p>
    <w:p>
      <w:pPr>
        <w:spacing w:line="360" w:lineRule="auto"/>
        <w:jc w:val="left"/>
        <w:textAlignment w:val="center"/>
      </w:pPr>
      <w:r>
        <w:t>1．A</w:t>
      </w:r>
      <w:r>
        <w:rPr>
          <w:rFonts w:hint="eastAsia"/>
          <w:lang w:val="en-US" w:eastAsia="zh-CN"/>
        </w:rPr>
        <w:t xml:space="preserve">  </w:t>
      </w:r>
      <w:r>
        <w:t>2．D</w:t>
      </w:r>
      <w:r>
        <w:rPr>
          <w:rFonts w:hint="eastAsia"/>
          <w:lang w:val="en-US" w:eastAsia="zh-CN"/>
        </w:rPr>
        <w:t xml:space="preserve">  </w:t>
      </w:r>
      <w:r>
        <w:rPr>
          <w:rStyle w:val="5"/>
        </w:rPr>
        <w:t>3．D</w:t>
      </w:r>
      <w:r>
        <w:rPr>
          <w:rStyle w:val="5"/>
          <w:rFonts w:hint="eastAsia"/>
          <w:lang w:val="en-US" w:eastAsia="zh-CN"/>
        </w:rPr>
        <w:t xml:space="preserve">  </w:t>
      </w:r>
      <w:r>
        <w:rPr>
          <w:rStyle w:val="5"/>
        </w:rPr>
        <w:t>4．D</w:t>
      </w:r>
      <w:r>
        <w:rPr>
          <w:rStyle w:val="5"/>
          <w:rFonts w:hint="eastAsia"/>
          <w:lang w:val="en-US" w:eastAsia="zh-CN"/>
        </w:rPr>
        <w:t xml:space="preserve">  </w:t>
      </w:r>
      <w:r>
        <w:rPr>
          <w:rStyle w:val="5"/>
        </w:rPr>
        <w:t>5．B</w:t>
      </w:r>
      <w:r>
        <w:rPr>
          <w:rStyle w:val="5"/>
          <w:rFonts w:hint="eastAsia"/>
          <w:lang w:val="en-US" w:eastAsia="zh-CN"/>
        </w:rPr>
        <w:t xml:space="preserve">  </w:t>
      </w:r>
      <w:r>
        <w:rPr>
          <w:rStyle w:val="5"/>
        </w:rPr>
        <w:t>6．C</w:t>
      </w:r>
      <w:r>
        <w:rPr>
          <w:rStyle w:val="5"/>
          <w:rFonts w:hint="eastAsia"/>
          <w:lang w:val="en-US" w:eastAsia="zh-CN"/>
        </w:rPr>
        <w:t xml:space="preserve">  </w:t>
      </w:r>
      <w:r>
        <w:t>7．C</w:t>
      </w:r>
      <w:r>
        <w:rPr>
          <w:rFonts w:hint="eastAsia"/>
          <w:lang w:val="en-US" w:eastAsia="zh-CN"/>
        </w:rPr>
        <w:t xml:space="preserve">  </w:t>
      </w:r>
      <w:r>
        <w:t>8．A</w:t>
      </w:r>
      <w:r>
        <w:rPr>
          <w:rFonts w:hint="eastAsia"/>
          <w:lang w:val="en-US" w:eastAsia="zh-CN"/>
        </w:rPr>
        <w:t xml:space="preserve">  </w:t>
      </w:r>
      <w:r>
        <w:t>9．D</w:t>
      </w:r>
      <w:r>
        <w:rPr>
          <w:rFonts w:hint="eastAsia"/>
          <w:lang w:val="en-US" w:eastAsia="zh-CN"/>
        </w:rPr>
        <w:t xml:space="preserve">  </w:t>
      </w:r>
      <w:r>
        <w:t>10．B</w:t>
      </w:r>
      <w:r>
        <w:rPr>
          <w:rFonts w:hint="eastAsia"/>
          <w:lang w:val="en-US" w:eastAsia="zh-CN"/>
        </w:rPr>
        <w:t xml:space="preserve">  </w:t>
      </w:r>
      <w:r>
        <w:t>11．D</w:t>
      </w:r>
    </w:p>
    <w:p>
      <w:pPr>
        <w:spacing w:line="360" w:lineRule="auto"/>
        <w:jc w:val="left"/>
        <w:textAlignment w:val="center"/>
      </w:pPr>
      <w:r>
        <w:rPr>
          <w:rStyle w:val="5"/>
        </w:rPr>
        <w:t>12．D</w:t>
      </w:r>
      <w:r>
        <w:rPr>
          <w:rStyle w:val="5"/>
          <w:rFonts w:hint="eastAsia"/>
          <w:lang w:val="en-US" w:eastAsia="zh-CN"/>
        </w:rPr>
        <w:t xml:space="preserve">  </w:t>
      </w:r>
      <w:r>
        <w:t>13．A</w:t>
      </w:r>
      <w:r>
        <w:rPr>
          <w:rFonts w:hint="eastAsia"/>
          <w:lang w:val="en-US" w:eastAsia="zh-CN"/>
        </w:rPr>
        <w:t xml:space="preserve">  </w:t>
      </w:r>
      <w:r>
        <w:t>14．C</w:t>
      </w:r>
      <w:r>
        <w:rPr>
          <w:rFonts w:hint="eastAsia"/>
          <w:lang w:val="en-US" w:eastAsia="zh-CN"/>
        </w:rPr>
        <w:t xml:space="preserve">  </w:t>
      </w:r>
      <w:r>
        <w:t>15．C</w:t>
      </w:r>
      <w:r>
        <w:rPr>
          <w:rFonts w:hint="eastAsia"/>
          <w:lang w:val="en-US" w:eastAsia="zh-CN"/>
        </w:rPr>
        <w:t xml:space="preserve">  </w:t>
      </w:r>
      <w:r>
        <w:t>16．D</w:t>
      </w:r>
      <w:r>
        <w:rPr>
          <w:rFonts w:hint="eastAsia"/>
          <w:lang w:val="en-US" w:eastAsia="zh-CN"/>
        </w:rPr>
        <w:t xml:space="preserve">  </w:t>
      </w:r>
      <w:r>
        <w:rPr>
          <w:rStyle w:val="5"/>
        </w:rPr>
        <w:t>17．D</w:t>
      </w:r>
      <w:r>
        <w:rPr>
          <w:rStyle w:val="5"/>
          <w:rFonts w:hint="eastAsia"/>
          <w:lang w:val="en-US" w:eastAsia="zh-CN"/>
        </w:rPr>
        <w:t xml:space="preserve">  </w:t>
      </w:r>
      <w:r>
        <w:t>18．C</w:t>
      </w:r>
      <w:r>
        <w:rPr>
          <w:rFonts w:hint="eastAsia"/>
          <w:lang w:val="en-US" w:eastAsia="zh-CN"/>
        </w:rPr>
        <w:t xml:space="preserve">  </w:t>
      </w:r>
      <w:r>
        <w:t>19．D</w:t>
      </w:r>
      <w:r>
        <w:rPr>
          <w:rFonts w:hint="eastAsia"/>
          <w:lang w:val="en-US" w:eastAsia="zh-CN"/>
        </w:rPr>
        <w:t xml:space="preserve">  </w:t>
      </w:r>
      <w:r>
        <w:t>20．B</w:t>
      </w:r>
    </w:p>
    <w:p>
      <w:pPr>
        <w:spacing w:line="360" w:lineRule="auto"/>
        <w:jc w:val="left"/>
        <w:textAlignment w:val="center"/>
        <w:rPr>
          <w:rFonts w:ascii="宋体" w:hAnsi="宋体" w:eastAsia="宋体" w:cs="宋体"/>
        </w:rPr>
      </w:pPr>
      <w:r>
        <w:t>21．</w:t>
      </w:r>
      <w:r>
        <w:rPr>
          <w:rFonts w:ascii="宋体" w:hAnsi="宋体" w:eastAsia="宋体" w:cs="宋体"/>
        </w:rPr>
        <w:t>（1）表现：颁布《中华民国临时约法》</w:t>
      </w:r>
      <w:r>
        <w:rPr>
          <w:rFonts w:hint="eastAsia" w:ascii="宋体" w:hAnsi="宋体" w:cs="宋体"/>
          <w:lang w:val="en-US" w:eastAsia="zh-CN"/>
        </w:rPr>
        <w:t>(1分）</w:t>
      </w:r>
      <w:r>
        <w:rPr>
          <w:rFonts w:ascii="宋体" w:hAnsi="宋体" w:eastAsia="宋体" w:cs="宋体"/>
        </w:rPr>
        <w:t>，推翻封建帝制，建立资产阶级共和国</w:t>
      </w:r>
      <w:r>
        <w:rPr>
          <w:rFonts w:hint="eastAsia" w:ascii="宋体" w:hAnsi="宋体" w:cs="宋体"/>
          <w:lang w:eastAsia="zh-CN"/>
        </w:rPr>
        <w:t>（</w:t>
      </w:r>
      <w:r>
        <w:rPr>
          <w:rFonts w:hint="eastAsia" w:ascii="宋体" w:hAnsi="宋体" w:cs="宋体"/>
          <w:lang w:val="en-US" w:eastAsia="zh-CN"/>
        </w:rPr>
        <w:t>1分）</w:t>
      </w:r>
      <w:r>
        <w:rPr>
          <w:rFonts w:ascii="宋体" w:hAnsi="宋体" w:eastAsia="宋体" w:cs="宋体"/>
        </w:rPr>
        <w:t>，人民获得一些民主和自由权利</w:t>
      </w:r>
      <w:r>
        <w:rPr>
          <w:rFonts w:hint="eastAsia" w:ascii="宋体" w:hAnsi="宋体" w:cs="宋体"/>
          <w:lang w:eastAsia="zh-CN"/>
        </w:rPr>
        <w:t>（</w:t>
      </w:r>
      <w:r>
        <w:rPr>
          <w:rFonts w:hint="eastAsia" w:ascii="宋体" w:hAnsi="宋体" w:cs="宋体"/>
          <w:lang w:val="en-US" w:eastAsia="zh-CN"/>
        </w:rPr>
        <w:t>1分）</w:t>
      </w:r>
      <w:r>
        <w:rPr>
          <w:rFonts w:ascii="宋体" w:hAnsi="宋体" w:eastAsia="宋体" w:cs="宋体"/>
        </w:rPr>
        <w:t>。</w:t>
      </w:r>
    </w:p>
    <w:p>
      <w:pPr>
        <w:spacing w:line="360" w:lineRule="auto"/>
        <w:jc w:val="left"/>
        <w:textAlignment w:val="center"/>
        <w:rPr>
          <w:rFonts w:ascii="宋体" w:hAnsi="宋体" w:eastAsia="宋体" w:cs="宋体"/>
        </w:rPr>
      </w:pPr>
      <w:r>
        <w:rPr>
          <w:rFonts w:ascii="宋体" w:hAnsi="宋体" w:eastAsia="宋体" w:cs="宋体"/>
        </w:rPr>
        <w:t>（2）意义：五四运动是中国新民主主义革命的开端</w:t>
      </w:r>
      <w:r>
        <w:rPr>
          <w:rFonts w:hint="eastAsia" w:ascii="宋体" w:hAnsi="宋体" w:cs="宋体"/>
          <w:lang w:eastAsia="zh-CN"/>
        </w:rPr>
        <w:t>（</w:t>
      </w:r>
      <w:r>
        <w:rPr>
          <w:rFonts w:hint="eastAsia" w:ascii="宋体" w:hAnsi="宋体" w:cs="宋体"/>
          <w:lang w:val="en-US" w:eastAsia="zh-CN"/>
        </w:rPr>
        <w:t>1分）</w:t>
      </w:r>
      <w:r>
        <w:rPr>
          <w:rFonts w:ascii="宋体" w:hAnsi="宋体" w:eastAsia="宋体" w:cs="宋体"/>
        </w:rPr>
        <w:t>。条件：马克思主义在中国广泛传播</w:t>
      </w:r>
      <w:r>
        <w:rPr>
          <w:rFonts w:hint="eastAsia" w:ascii="宋体" w:hAnsi="宋体" w:cs="宋体"/>
          <w:lang w:eastAsia="zh-CN"/>
        </w:rPr>
        <w:t>（</w:t>
      </w:r>
      <w:r>
        <w:rPr>
          <w:rFonts w:hint="eastAsia" w:ascii="宋体" w:hAnsi="宋体" w:cs="宋体"/>
          <w:lang w:val="en-US" w:eastAsia="zh-CN"/>
        </w:rPr>
        <w:t>1分）</w:t>
      </w:r>
      <w:r>
        <w:rPr>
          <w:rFonts w:ascii="宋体" w:hAnsi="宋体" w:eastAsia="宋体" w:cs="宋体"/>
        </w:rPr>
        <w:t>；马克思主义同中国工人运动相结合</w:t>
      </w:r>
      <w:r>
        <w:rPr>
          <w:rFonts w:hint="eastAsia" w:ascii="宋体" w:hAnsi="宋体" w:cs="宋体"/>
          <w:lang w:eastAsia="zh-CN"/>
        </w:rPr>
        <w:t>（</w:t>
      </w:r>
      <w:r>
        <w:rPr>
          <w:rFonts w:hint="eastAsia" w:ascii="宋体" w:hAnsi="宋体" w:cs="宋体"/>
          <w:lang w:val="en-US" w:eastAsia="zh-CN"/>
        </w:rPr>
        <w:t>1分）</w:t>
      </w:r>
      <w:r>
        <w:rPr>
          <w:rFonts w:ascii="宋体" w:hAnsi="宋体" w:eastAsia="宋体" w:cs="宋体"/>
        </w:rPr>
        <w:t>；先进青年知识分子成长为共产主义者</w:t>
      </w:r>
      <w:r>
        <w:rPr>
          <w:rFonts w:hint="eastAsia" w:ascii="宋体" w:hAnsi="宋体" w:cs="宋体"/>
          <w:lang w:eastAsia="zh-CN"/>
        </w:rPr>
        <w:t>（</w:t>
      </w:r>
      <w:r>
        <w:rPr>
          <w:rFonts w:hint="eastAsia" w:ascii="宋体" w:hAnsi="宋体" w:cs="宋体"/>
          <w:lang w:val="en-US" w:eastAsia="zh-CN"/>
        </w:rPr>
        <w:t>1分）</w:t>
      </w:r>
      <w:r>
        <w:rPr>
          <w:rFonts w:ascii="宋体" w:hAnsi="宋体" w:eastAsia="宋体" w:cs="宋体"/>
        </w:rPr>
        <w:t>。</w:t>
      </w:r>
    </w:p>
    <w:p>
      <w:pPr>
        <w:spacing w:line="360" w:lineRule="auto"/>
        <w:jc w:val="left"/>
        <w:textAlignment w:val="center"/>
        <w:rPr>
          <w:rFonts w:ascii="宋体" w:hAnsi="宋体" w:eastAsia="宋体" w:cs="宋体"/>
        </w:rPr>
      </w:pPr>
      <w:r>
        <w:rPr>
          <w:rFonts w:ascii="宋体" w:hAnsi="宋体" w:eastAsia="宋体" w:cs="宋体"/>
        </w:rPr>
        <w:t>（3）事件：南京大屠杀</w:t>
      </w:r>
      <w:r>
        <w:rPr>
          <w:rFonts w:hint="eastAsia" w:ascii="宋体" w:hAnsi="宋体" w:cs="宋体"/>
          <w:lang w:eastAsia="zh-CN"/>
        </w:rPr>
        <w:t>（</w:t>
      </w:r>
      <w:r>
        <w:rPr>
          <w:rFonts w:hint="eastAsia" w:ascii="宋体" w:hAnsi="宋体" w:cs="宋体"/>
          <w:lang w:val="en-US" w:eastAsia="zh-CN"/>
        </w:rPr>
        <w:t>1分）</w:t>
      </w:r>
      <w:r>
        <w:rPr>
          <w:rFonts w:ascii="宋体" w:hAnsi="宋体" w:eastAsia="宋体" w:cs="宋体"/>
        </w:rPr>
        <w:t>。战役：国民党组织台儿庄战役（或四大会战等）</w:t>
      </w:r>
      <w:r>
        <w:rPr>
          <w:rFonts w:hint="eastAsia" w:ascii="宋体" w:hAnsi="宋体" w:cs="宋体"/>
          <w:lang w:eastAsia="zh-CN"/>
        </w:rPr>
        <w:t>（</w:t>
      </w:r>
      <w:r>
        <w:rPr>
          <w:rFonts w:hint="eastAsia" w:ascii="宋体" w:hAnsi="宋体" w:cs="宋体"/>
          <w:lang w:val="en-US" w:eastAsia="zh-CN"/>
        </w:rPr>
        <w:t>1分）</w:t>
      </w:r>
      <w:r>
        <w:rPr>
          <w:rFonts w:ascii="宋体" w:hAnsi="宋体" w:eastAsia="宋体" w:cs="宋体"/>
        </w:rPr>
        <w:t>；中共组织百团大战（平型关大捷）</w:t>
      </w:r>
      <w:r>
        <w:rPr>
          <w:rFonts w:hint="eastAsia" w:ascii="宋体" w:hAnsi="宋体" w:cs="宋体"/>
          <w:lang w:eastAsia="zh-CN"/>
        </w:rPr>
        <w:t>（</w:t>
      </w:r>
      <w:r>
        <w:rPr>
          <w:rFonts w:hint="eastAsia" w:ascii="宋体" w:hAnsi="宋体" w:cs="宋体"/>
          <w:lang w:val="en-US" w:eastAsia="zh-CN"/>
        </w:rPr>
        <w:t>1分）</w:t>
      </w:r>
      <w:r>
        <w:rPr>
          <w:rFonts w:ascii="宋体" w:hAnsi="宋体" w:eastAsia="宋体" w:cs="宋体"/>
        </w:rPr>
        <w:t>。</w:t>
      </w:r>
    </w:p>
    <w:p>
      <w:pPr>
        <w:spacing w:line="360" w:lineRule="auto"/>
        <w:jc w:val="left"/>
        <w:textAlignment w:val="center"/>
        <w:rPr>
          <w:rFonts w:ascii="宋体" w:hAnsi="宋体" w:eastAsia="宋体" w:cs="宋体"/>
        </w:rPr>
      </w:pPr>
      <w:r>
        <w:rPr>
          <w:rFonts w:ascii="宋体" w:hAnsi="宋体" w:eastAsia="宋体" w:cs="宋体"/>
        </w:rPr>
        <w:t>（</w:t>
      </w:r>
      <w:r>
        <w:rPr>
          <w:rFonts w:ascii="Times New Romance" w:hAnsi="Times New Romance" w:eastAsia="Times New Romance" w:cs="Times New Romance"/>
        </w:rPr>
        <w:t>4</w:t>
      </w:r>
      <w:r>
        <w:rPr>
          <w:rFonts w:ascii="宋体" w:hAnsi="宋体" w:eastAsia="宋体" w:cs="宋体"/>
        </w:rPr>
        <w:t>）意义：国民政府统治在大陆覆灭；新民主主义革命基本胜利</w:t>
      </w:r>
      <w:r>
        <w:rPr>
          <w:rFonts w:hint="eastAsia" w:ascii="宋体" w:hAnsi="宋体" w:cs="宋体"/>
          <w:lang w:eastAsia="zh-CN"/>
        </w:rPr>
        <w:t>（</w:t>
      </w:r>
      <w:r>
        <w:rPr>
          <w:rFonts w:hint="eastAsia" w:ascii="宋体" w:hAnsi="宋体" w:cs="宋体"/>
          <w:lang w:val="en-US" w:eastAsia="zh-CN"/>
        </w:rPr>
        <w:t>2分）</w:t>
      </w:r>
      <w:r>
        <w:rPr>
          <w:rFonts w:ascii="宋体" w:hAnsi="宋体" w:eastAsia="宋体" w:cs="宋体"/>
        </w:rPr>
        <w:t>。主题：反侵略，追求民族独立</w:t>
      </w:r>
      <w:r>
        <w:rPr>
          <w:rFonts w:hint="eastAsia" w:ascii="宋体" w:hAnsi="宋体" w:cs="宋体"/>
          <w:lang w:eastAsia="zh-CN"/>
        </w:rPr>
        <w:t>（</w:t>
      </w:r>
      <w:r>
        <w:rPr>
          <w:rFonts w:hint="eastAsia" w:ascii="宋体" w:hAnsi="宋体" w:cs="宋体"/>
          <w:lang w:val="en-US" w:eastAsia="zh-CN"/>
        </w:rPr>
        <w:t>2分）</w:t>
      </w:r>
      <w:r>
        <w:rPr>
          <w:rFonts w:ascii="宋体" w:hAnsi="宋体" w:eastAsia="宋体" w:cs="宋体"/>
        </w:rPr>
        <w:t>；反封建专制，追求民主进步</w:t>
      </w:r>
      <w:r>
        <w:rPr>
          <w:rFonts w:hint="eastAsia" w:ascii="宋体" w:hAnsi="宋体" w:cs="宋体"/>
          <w:lang w:eastAsia="zh-CN"/>
        </w:rPr>
        <w:t>（</w:t>
      </w:r>
      <w:r>
        <w:rPr>
          <w:rFonts w:hint="eastAsia" w:ascii="宋体" w:hAnsi="宋体" w:cs="宋体"/>
          <w:lang w:val="en-US" w:eastAsia="zh-CN"/>
        </w:rPr>
        <w:t>2分）</w:t>
      </w:r>
      <w:r>
        <w:rPr>
          <w:rFonts w:ascii="宋体" w:hAnsi="宋体" w:eastAsia="宋体" w:cs="宋体"/>
        </w:rPr>
        <w:t>。（或民族独立、民主、反帝反封建等）</w:t>
      </w:r>
    </w:p>
    <w:p>
      <w:pPr>
        <w:spacing w:line="360" w:lineRule="auto"/>
        <w:jc w:val="left"/>
        <w:textAlignment w:val="center"/>
        <w:rPr>
          <w:rFonts w:ascii="宋体" w:hAnsi="宋体" w:eastAsia="宋体" w:cs="宋体"/>
        </w:rPr>
      </w:pPr>
      <w:r>
        <w:t>22．</w:t>
      </w:r>
      <w:r>
        <w:rPr>
          <w:rFonts w:ascii="宋体" w:hAnsi="宋体" w:eastAsia="宋体" w:cs="宋体"/>
        </w:rPr>
        <w:t>（1）原因：受游牧民族影响，对农业重视不够</w:t>
      </w:r>
      <w:r>
        <w:rPr>
          <w:rFonts w:hint="eastAsia" w:ascii="宋体" w:hAnsi="宋体" w:cs="宋体"/>
          <w:lang w:eastAsia="zh-CN"/>
        </w:rPr>
        <w:t>（</w:t>
      </w:r>
      <w:r>
        <w:rPr>
          <w:rFonts w:hint="eastAsia" w:ascii="宋体" w:hAnsi="宋体" w:cs="宋体"/>
          <w:lang w:val="en-US" w:eastAsia="zh-CN"/>
        </w:rPr>
        <w:t>2分）</w:t>
      </w:r>
      <w:r>
        <w:rPr>
          <w:rFonts w:ascii="宋体" w:hAnsi="宋体" w:eastAsia="宋体" w:cs="宋体"/>
        </w:rPr>
        <w:t>；部分民众弃农经商逐利</w:t>
      </w:r>
      <w:r>
        <w:rPr>
          <w:rFonts w:hint="eastAsia" w:ascii="宋体" w:hAnsi="宋体" w:cs="宋体"/>
          <w:lang w:eastAsia="zh-CN"/>
        </w:rPr>
        <w:t>，</w:t>
      </w:r>
      <w:r>
        <w:rPr>
          <w:rFonts w:ascii="宋体" w:hAnsi="宋体" w:eastAsia="宋体" w:cs="宋体"/>
        </w:rPr>
        <w:t>农业人口流失严重</w:t>
      </w:r>
      <w:r>
        <w:rPr>
          <w:rFonts w:hint="eastAsia" w:ascii="宋体" w:hAnsi="宋体" w:cs="宋体"/>
          <w:lang w:eastAsia="zh-CN"/>
        </w:rPr>
        <w:t>（</w:t>
      </w:r>
      <w:r>
        <w:rPr>
          <w:rFonts w:hint="eastAsia" w:ascii="宋体" w:hAnsi="宋体" w:cs="宋体"/>
          <w:lang w:val="en-US" w:eastAsia="zh-CN"/>
        </w:rPr>
        <w:t>2分)</w:t>
      </w:r>
      <w:r>
        <w:rPr>
          <w:rFonts w:ascii="宋体" w:hAnsi="宋体" w:eastAsia="宋体" w:cs="宋体"/>
        </w:rPr>
        <w:t>。</w:t>
      </w:r>
    </w:p>
    <w:p>
      <w:pPr>
        <w:spacing w:line="360" w:lineRule="auto"/>
        <w:jc w:val="left"/>
        <w:textAlignment w:val="center"/>
        <w:rPr>
          <w:rFonts w:ascii="宋体" w:hAnsi="宋体" w:eastAsia="宋体" w:cs="宋体"/>
        </w:rPr>
      </w:pPr>
      <w:r>
        <w:rPr>
          <w:rFonts w:ascii="宋体" w:hAnsi="宋体" w:eastAsia="宋体" w:cs="宋体"/>
        </w:rPr>
        <w:t>危害：影响农业生产和兵源，容易导致国家贫穷危亡</w:t>
      </w:r>
      <w:r>
        <w:rPr>
          <w:rFonts w:hint="eastAsia" w:ascii="宋体" w:hAnsi="宋体" w:cs="宋体"/>
          <w:lang w:val="en-US" w:eastAsia="zh-CN"/>
        </w:rPr>
        <w:t>(2分）</w:t>
      </w:r>
      <w:r>
        <w:rPr>
          <w:rFonts w:ascii="宋体" w:hAnsi="宋体" w:eastAsia="宋体" w:cs="宋体"/>
        </w:rPr>
        <w:t>。</w:t>
      </w:r>
    </w:p>
    <w:p>
      <w:pPr>
        <w:spacing w:line="360" w:lineRule="auto"/>
        <w:jc w:val="left"/>
        <w:textAlignment w:val="center"/>
        <w:rPr>
          <w:rFonts w:ascii="宋体" w:hAnsi="宋体" w:eastAsia="宋体" w:cs="宋体"/>
        </w:rPr>
      </w:pPr>
      <w:r>
        <w:rPr>
          <w:rFonts w:ascii="宋体" w:hAnsi="宋体" w:eastAsia="宋体" w:cs="宋体"/>
        </w:rPr>
        <w:t>（2）新政策：重农抑商，奖励耕织</w:t>
      </w:r>
      <w:r>
        <w:rPr>
          <w:rFonts w:hint="eastAsia" w:ascii="宋体" w:hAnsi="宋体" w:cs="宋体"/>
          <w:lang w:eastAsia="zh-CN"/>
        </w:rPr>
        <w:t>（</w:t>
      </w:r>
      <w:r>
        <w:rPr>
          <w:rFonts w:hint="eastAsia" w:ascii="宋体" w:hAnsi="宋体" w:cs="宋体"/>
          <w:lang w:val="en-US" w:eastAsia="zh-CN"/>
        </w:rPr>
        <w:t>2分）</w:t>
      </w:r>
      <w:r>
        <w:rPr>
          <w:rFonts w:ascii="宋体" w:hAnsi="宋体" w:eastAsia="宋体" w:cs="宋体"/>
        </w:rPr>
        <w:t>；废除井田制，实行土地私有制</w:t>
      </w:r>
      <w:r>
        <w:rPr>
          <w:rFonts w:hint="eastAsia" w:ascii="宋体" w:hAnsi="宋体" w:cs="宋体"/>
          <w:lang w:val="en-US" w:eastAsia="zh-CN"/>
        </w:rPr>
        <w:t>(2分）</w:t>
      </w:r>
      <w:r>
        <w:rPr>
          <w:rFonts w:ascii="宋体" w:hAnsi="宋体" w:eastAsia="宋体" w:cs="宋体"/>
        </w:rPr>
        <w:t>。作用：扭转了轻农风气，促进了农业发展，为国家富强和后来统一全国奠定基础</w:t>
      </w:r>
      <w:r>
        <w:rPr>
          <w:rFonts w:hint="eastAsia" w:ascii="宋体" w:hAnsi="宋体" w:cs="宋体"/>
          <w:lang w:eastAsia="zh-CN"/>
        </w:rPr>
        <w:t>（</w:t>
      </w:r>
      <w:r>
        <w:rPr>
          <w:rFonts w:hint="eastAsia" w:ascii="宋体" w:hAnsi="宋体" w:cs="宋体"/>
          <w:lang w:val="en-US" w:eastAsia="zh-CN"/>
        </w:rPr>
        <w:t>2分）</w:t>
      </w:r>
      <w:r>
        <w:rPr>
          <w:rFonts w:ascii="宋体" w:hAnsi="宋体" w:eastAsia="宋体" w:cs="宋体"/>
        </w:rPr>
        <w:t>。</w:t>
      </w:r>
    </w:p>
    <w:p>
      <w:pPr>
        <w:spacing w:line="360" w:lineRule="auto"/>
        <w:jc w:val="left"/>
        <w:textAlignment w:val="center"/>
        <w:rPr>
          <w:rFonts w:ascii="宋体" w:hAnsi="宋体" w:eastAsia="宋体" w:cs="宋体"/>
        </w:rPr>
      </w:pPr>
      <w:r>
        <w:t>23．</w:t>
      </w:r>
      <w:r>
        <w:rPr>
          <w:rFonts w:ascii="宋体" w:hAnsi="宋体" w:eastAsia="宋体" w:cs="宋体"/>
        </w:rPr>
        <w:t>（1）措施：均田制、租调制</w:t>
      </w:r>
      <w:r>
        <w:rPr>
          <w:rFonts w:hint="eastAsia" w:ascii="宋体" w:hAnsi="宋体" w:cs="宋体"/>
          <w:lang w:eastAsia="zh-CN"/>
        </w:rPr>
        <w:t>（</w:t>
      </w:r>
      <w:r>
        <w:rPr>
          <w:rFonts w:hint="eastAsia" w:ascii="宋体" w:hAnsi="宋体" w:cs="宋体"/>
          <w:lang w:val="en-US" w:eastAsia="zh-CN"/>
        </w:rPr>
        <w:t>2分）</w:t>
      </w:r>
      <w:r>
        <w:rPr>
          <w:rFonts w:ascii="宋体" w:hAnsi="宋体" w:eastAsia="宋体" w:cs="宋体"/>
        </w:rPr>
        <w:t>、三长制</w:t>
      </w:r>
      <w:r>
        <w:rPr>
          <w:rFonts w:hint="eastAsia" w:ascii="宋体" w:hAnsi="宋体" w:cs="宋体"/>
          <w:lang w:eastAsia="zh-CN"/>
        </w:rPr>
        <w:t>（</w:t>
      </w:r>
      <w:r>
        <w:rPr>
          <w:rFonts w:hint="eastAsia" w:ascii="宋体" w:hAnsi="宋体" w:cs="宋体"/>
          <w:lang w:val="en-US" w:eastAsia="zh-CN"/>
        </w:rPr>
        <w:t>1</w:t>
      </w:r>
      <w:r>
        <w:rPr>
          <w:rFonts w:hint="eastAsia" w:ascii="宋体" w:hAnsi="宋体" w:cs="宋体"/>
          <w:lang w:eastAsia="zh-CN"/>
        </w:rPr>
        <w:t>分）</w:t>
      </w:r>
      <w:r>
        <w:rPr>
          <w:rFonts w:ascii="宋体" w:hAnsi="宋体" w:eastAsia="宋体" w:cs="宋体"/>
        </w:rPr>
        <w:t>。</w:t>
      </w:r>
    </w:p>
    <w:p>
      <w:pPr>
        <w:spacing w:line="360" w:lineRule="auto"/>
        <w:jc w:val="left"/>
        <w:textAlignment w:val="center"/>
        <w:rPr>
          <w:rFonts w:ascii="宋体" w:hAnsi="宋体" w:eastAsia="宋体" w:cs="宋体"/>
        </w:rPr>
      </w:pPr>
      <w:r>
        <w:rPr>
          <w:rFonts w:ascii="宋体" w:hAnsi="宋体" w:eastAsia="宋体" w:cs="宋体"/>
        </w:rPr>
        <w:t>影响：有利于抑制土地兼并</w:t>
      </w:r>
      <w:r>
        <w:rPr>
          <w:rFonts w:hint="eastAsia" w:ascii="宋体" w:hAnsi="宋体" w:cs="宋体"/>
          <w:lang w:eastAsia="zh-CN"/>
        </w:rPr>
        <w:t>（</w:t>
      </w:r>
      <w:r>
        <w:rPr>
          <w:rFonts w:hint="eastAsia" w:ascii="宋体" w:hAnsi="宋体" w:cs="宋体"/>
          <w:lang w:val="en-US" w:eastAsia="zh-CN"/>
        </w:rPr>
        <w:t>1分）</w:t>
      </w:r>
      <w:r>
        <w:rPr>
          <w:rFonts w:ascii="宋体" w:hAnsi="宋体" w:eastAsia="宋体" w:cs="宋体"/>
        </w:rPr>
        <w:t>；促进北方经济的恢复</w:t>
      </w:r>
      <w:bookmarkStart w:id="0" w:name="_GoBack"/>
      <w:bookmarkEnd w:id="0"/>
      <w:r>
        <w:rPr>
          <w:rFonts w:ascii="宋体" w:hAnsi="宋体" w:eastAsia="宋体" w:cs="宋体"/>
        </w:rPr>
        <w:t>与发展，增加国家财政收入</w:t>
      </w:r>
      <w:r>
        <w:rPr>
          <w:rFonts w:hint="eastAsia" w:ascii="宋体" w:hAnsi="宋体" w:cs="宋体"/>
          <w:lang w:eastAsia="zh-CN"/>
        </w:rPr>
        <w:t>（</w:t>
      </w:r>
      <w:r>
        <w:rPr>
          <w:rFonts w:hint="eastAsia" w:ascii="宋体" w:hAnsi="宋体" w:cs="宋体"/>
          <w:lang w:val="en-US" w:eastAsia="zh-CN"/>
        </w:rPr>
        <w:t>1分）</w:t>
      </w:r>
      <w:r>
        <w:rPr>
          <w:rFonts w:ascii="宋体" w:hAnsi="宋体" w:eastAsia="宋体" w:cs="宋体"/>
        </w:rPr>
        <w:t>；稳定社会秩序，缓和社会矛盾</w:t>
      </w:r>
      <w:r>
        <w:rPr>
          <w:rFonts w:hint="eastAsia" w:ascii="宋体" w:hAnsi="宋体" w:cs="宋体"/>
          <w:lang w:eastAsia="zh-CN"/>
        </w:rPr>
        <w:t>（</w:t>
      </w:r>
      <w:r>
        <w:rPr>
          <w:rFonts w:hint="eastAsia" w:ascii="宋体" w:hAnsi="宋体" w:cs="宋体"/>
          <w:lang w:val="en-US" w:eastAsia="zh-CN"/>
        </w:rPr>
        <w:t>1分）</w:t>
      </w:r>
      <w:r>
        <w:rPr>
          <w:rFonts w:ascii="宋体" w:hAnsi="宋体" w:eastAsia="宋体" w:cs="宋体"/>
        </w:rPr>
        <w:t>。</w:t>
      </w:r>
    </w:p>
    <w:p>
      <w:pPr>
        <w:spacing w:line="360" w:lineRule="auto"/>
        <w:jc w:val="left"/>
        <w:textAlignment w:val="center"/>
        <w:rPr>
          <w:rFonts w:ascii="宋体" w:hAnsi="宋体" w:eastAsia="宋体" w:cs="宋体"/>
        </w:rPr>
      </w:pPr>
      <w:r>
        <w:rPr>
          <w:rFonts w:ascii="宋体" w:hAnsi="宋体" w:eastAsia="宋体" w:cs="宋体"/>
        </w:rPr>
        <w:t>（2）措施：迁都洛阳</w:t>
      </w:r>
      <w:r>
        <w:rPr>
          <w:rFonts w:hint="eastAsia" w:ascii="宋体" w:hAnsi="宋体" w:cs="宋体"/>
          <w:lang w:eastAsia="zh-CN"/>
        </w:rPr>
        <w:t>（</w:t>
      </w:r>
      <w:r>
        <w:rPr>
          <w:rFonts w:hint="eastAsia" w:ascii="宋体" w:hAnsi="宋体" w:cs="宋体"/>
          <w:lang w:val="en-US" w:eastAsia="zh-CN"/>
        </w:rPr>
        <w:t>1分）</w:t>
      </w:r>
      <w:r>
        <w:rPr>
          <w:rFonts w:ascii="宋体" w:hAnsi="宋体" w:eastAsia="宋体" w:cs="宋体"/>
        </w:rPr>
        <w:t>；推行汉化（或汉化的具体措施）</w:t>
      </w:r>
      <w:r>
        <w:rPr>
          <w:rFonts w:hint="eastAsia" w:ascii="宋体" w:hAnsi="宋体" w:cs="宋体"/>
          <w:lang w:eastAsia="zh-CN"/>
        </w:rPr>
        <w:t>（</w:t>
      </w:r>
      <w:r>
        <w:rPr>
          <w:rFonts w:hint="eastAsia" w:ascii="宋体" w:hAnsi="宋体" w:cs="宋体"/>
          <w:lang w:val="en-US" w:eastAsia="zh-CN"/>
        </w:rPr>
        <w:t>1分）</w:t>
      </w:r>
      <w:r>
        <w:rPr>
          <w:rFonts w:ascii="宋体" w:hAnsi="宋体" w:eastAsia="宋体" w:cs="宋体"/>
        </w:rPr>
        <w:t>。</w:t>
      </w:r>
    </w:p>
    <w:p>
      <w:pPr>
        <w:spacing w:line="360" w:lineRule="auto"/>
        <w:jc w:val="left"/>
        <w:textAlignment w:val="center"/>
        <w:rPr>
          <w:rFonts w:ascii="宋体" w:hAnsi="宋体" w:eastAsia="宋体" w:cs="宋体"/>
        </w:rPr>
      </w:pPr>
      <w:r>
        <w:rPr>
          <w:rFonts w:ascii="宋体" w:hAnsi="宋体" w:eastAsia="宋体" w:cs="宋体"/>
        </w:rPr>
        <w:t>评价：对中国历史进程而言，孝文帝改革促进了民族融合，为中华民族的重新统一奠定了基础</w:t>
      </w:r>
      <w:r>
        <w:rPr>
          <w:rFonts w:hint="eastAsia" w:ascii="宋体" w:hAnsi="宋体" w:cs="宋体"/>
          <w:lang w:eastAsia="zh-CN"/>
        </w:rPr>
        <w:t>（</w:t>
      </w:r>
      <w:r>
        <w:rPr>
          <w:rFonts w:hint="eastAsia" w:ascii="宋体" w:hAnsi="宋体" w:cs="宋体"/>
          <w:lang w:val="en-US" w:eastAsia="zh-CN"/>
        </w:rPr>
        <w:t>2分)</w:t>
      </w:r>
      <w:r>
        <w:rPr>
          <w:rFonts w:ascii="宋体" w:hAnsi="宋体" w:eastAsia="宋体" w:cs="宋体"/>
        </w:rPr>
        <w:t>；对北魏和鲜卑的前途命运而言，孝文帝改革使鲜卑族失去主体性和话语权，加速了北魏政权的灭亡</w:t>
      </w:r>
      <w:r>
        <w:rPr>
          <w:rFonts w:hint="eastAsia" w:ascii="宋体" w:hAnsi="宋体" w:cs="宋体"/>
          <w:lang w:val="en-US" w:eastAsia="zh-CN"/>
        </w:rPr>
        <w:t>(2分）</w:t>
      </w:r>
      <w:r>
        <w:rPr>
          <w:rFonts w:ascii="宋体" w:hAnsi="宋体" w:eastAsia="宋体" w:cs="宋体"/>
        </w:rPr>
        <w:t>。</w:t>
      </w:r>
    </w:p>
    <w:p/>
    <w:p/>
    <w:sectPr>
      <w:footerReference r:id="rId8" w:type="default"/>
      <w:headerReference r:id="rId7" w:type="even"/>
      <w:footerReference r:id="rId9" w:type="even"/>
      <w:pgSz w:w="11906" w:h="16838"/>
      <w:pgMar w:top="1440" w:right="1797" w:bottom="1440" w:left="1797"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68300" cy="266700"/>
          <wp:effectExtent l="0" t="0" r="1270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
                  <a:stretch>
                    <a:fillRect/>
                  </a:stretch>
                </pic:blipFill>
                <pic:spPr>
                  <a:xfrm>
                    <a:off x="0" y="0"/>
                    <a:ext cx="368300" cy="2667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3433B55"/>
    <w:rsid w:val="33075B11"/>
    <w:rsid w:val="5FA94F33"/>
    <w:rsid w:val="758B31C6"/>
    <w:rsid w:val="7F235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4998</Words>
  <Characters>5124</Characters>
  <Lines>0</Lines>
  <Paragraphs>0</Paragraphs>
  <TotalTime>0</TotalTime>
  <ScaleCrop>false</ScaleCrop>
  <LinksUpToDate>false</LinksUpToDate>
  <CharactersWithSpaces>5521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2021-03-19T08:45:00Z</dcterms:created>
  <dc:creator>Administrator</dc:creator>
  <cp:lastModifiedBy>Administrator</cp:lastModifiedBy>
  <dcterms:modified xsi:type="dcterms:W3CDTF">2021-07-23T07:20:25Z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2052-11.1.0.10578</vt:lpwstr>
  </property>
  <property fmtid="{D5CDD505-2E9C-101B-9397-08002B2CF9AE}" pid="7" name="ICV">
    <vt:lpwstr>7D67DCD0E8F745D083BC1F9E9CCE9C71</vt:lpwstr>
  </property>
</Properties>
</file>