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b/>
          <w:sz w:val="24"/>
          <w:szCs w:val="24"/>
        </w:rPr>
        <w:pict>
          <v:group id="_x0000_s1047" o:spid="_x0000_s1025" style="width:405.5pt;height:63.5pt;margin-top:-1.8pt;margin-left:10.45pt;mso-height-relative:page;mso-width-relative:page;mso-wrap-distance-left:9pt;mso-wrap-distance-right:9pt;position:absolute;z-index:251658240" coordorigin="1311,975" coordsize="7499,1270" wrapcoords="-43 0 -43 21346 21600 21346 21600 0 -43 0">
            <v:shapetype id="_x0000_t202" coordsize="21600,21600" o:spt="202" path="m,l,21600r21600,l21600,xe">
              <v:stroke joinstyle="miter"/>
              <v:path gradientshapeok="t" o:connecttype="rect"/>
            </v:shapetype>
            <v:shape id="_x0000_s1048" o:spid="_x0000_s1026" type="#_x0000_t202" style="width:7499;height:1270;left:1311;position:absolute;top:975" coordsize="21600,21600" stroked="f">
              <v:stroke joinstyle="miter"/>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高二年级化学期末试卷   命题人：</w:t>
                    </w:r>
                    <w:r>
                      <w:rPr>
                        <w:rFonts w:ascii="仿宋" w:eastAsia="仿宋" w:hAnsi="仿宋" w:hint="eastAsia"/>
                        <w:b/>
                        <w:sz w:val="36"/>
                        <w:szCs w:val="36"/>
                      </w:rPr>
                      <w:t xml:space="preserve"> </w:t>
                    </w:r>
                    <w:r>
                      <w:rPr>
                        <w:rFonts w:ascii="仿宋" w:eastAsia="仿宋" w:hAnsi="仿宋" w:hint="eastAsia"/>
                        <w:b/>
                        <w:sz w:val="28"/>
                        <w:szCs w:val="36"/>
                      </w:rPr>
                      <w:t xml:space="preserve">   </w:t>
                    </w:r>
                  </w:p>
                  <w:p>
                    <w:pPr>
                      <w:rPr>
                        <w:sz w:val="36"/>
                        <w:szCs w:val="36"/>
                      </w:rPr>
                    </w:pPr>
                  </w:p>
                </w:txbxContent>
              </v:textbox>
            </v:shape>
            <v:shape id="_x0000_s1049" o:spid="_x0000_s1027" type="#_x0000_t202" style="width:2338;height:738;left:1401;position:absolute;top:991" coordsize="21600,21600" stroked="f">
              <v:stroke joinstyle="miter"/>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w10:wrap type="through"/>
          </v:group>
        </w:pict>
      </w:r>
    </w:p>
    <w:p>
      <w:pPr>
        <w:jc w:val="center"/>
        <w:rPr>
          <w:rFonts w:asciiTheme="majorEastAsia" w:eastAsiaTheme="majorEastAsia" w:hAnsiTheme="majorEastAsia"/>
          <w:b/>
          <w:sz w:val="24"/>
          <w:szCs w:val="24"/>
        </w:rPr>
      </w:pPr>
    </w:p>
    <w:p>
      <w:pPr>
        <w:jc w:val="center"/>
        <w:rPr>
          <w:rFonts w:asciiTheme="majorEastAsia" w:eastAsiaTheme="majorEastAsia" w:hAnsiTheme="majorEastAsia"/>
          <w:b/>
          <w:sz w:val="24"/>
          <w:szCs w:val="24"/>
        </w:rPr>
      </w:pPr>
    </w:p>
    <w:p>
      <w:pPr>
        <w:jc w:val="center"/>
        <w:rPr>
          <w:rFonts w:asciiTheme="majorEastAsia" w:eastAsiaTheme="majorEastAsia" w:hAnsiTheme="majorEastAsia"/>
          <w:b/>
          <w:sz w:val="24"/>
          <w:szCs w:val="24"/>
        </w:rPr>
      </w:pPr>
    </w:p>
    <w:p>
      <w:pPr>
        <w:jc w:val="center"/>
        <w:rPr>
          <w:rFonts w:asciiTheme="majorEastAsia" w:eastAsiaTheme="majorEastAsia" w:hAnsiTheme="majorEastAsia"/>
          <w:b/>
          <w:sz w:val="24"/>
          <w:szCs w:val="24"/>
        </w:rPr>
      </w:pPr>
    </w:p>
    <w:p>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第I卷（选择题   共50分）</w:t>
      </w:r>
    </w:p>
    <w:p>
      <w:pPr>
        <w:rPr>
          <w:rFonts w:ascii="仿宋" w:eastAsia="仿宋" w:hAnsi="仿宋"/>
          <w:b/>
          <w:szCs w:val="21"/>
        </w:rPr>
      </w:pPr>
      <w:r>
        <w:rPr>
          <w:rFonts w:ascii="仿宋" w:eastAsia="仿宋" w:hAnsi="仿宋" w:hint="eastAsia"/>
          <w:b/>
          <w:szCs w:val="21"/>
        </w:rPr>
        <w:t>一、单选题</w:t>
      </w:r>
    </w:p>
    <w:p>
      <w:pPr>
        <w:spacing w:line="336" w:lineRule="auto"/>
        <w:jc w:val="left"/>
        <w:textAlignment w:val="center"/>
        <w:rPr>
          <w:rFonts w:ascii="仿宋" w:eastAsia="仿宋" w:hAnsi="仿宋"/>
          <w:szCs w:val="21"/>
        </w:rPr>
      </w:pPr>
      <w:r>
        <w:rPr>
          <w:rFonts w:ascii="仿宋" w:eastAsia="仿宋" w:hAnsi="仿宋"/>
          <w:szCs w:val="21"/>
        </w:rPr>
        <w:t>1．</w:t>
      </w:r>
      <w:r>
        <w:rPr>
          <w:rFonts w:ascii="仿宋" w:eastAsia="仿宋" w:hAnsi="仿宋" w:cs="宋体"/>
          <w:szCs w:val="21"/>
        </w:rPr>
        <w:t>下列关于官能团的判断中说法正确的是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醛的官能团是羰基</w:t>
      </w:r>
      <w:r>
        <w:rPr>
          <w:rFonts w:ascii="仿宋" w:eastAsia="仿宋" w:hAnsi="仿宋"/>
          <w:szCs w:val="21"/>
        </w:rPr>
        <w:drawing>
          <wp:inline distT="0" distB="0" distL="0" distR="0">
            <wp:extent cx="577850" cy="388620"/>
            <wp:effectExtent l="1905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64203" name="图片 100001" descr="figure"/>
                    <pic:cNvPicPr>
                      <a:picLocks noChangeAspect="1"/>
                    </pic:cNvPicPr>
                  </pic:nvPicPr>
                  <pic:blipFill>
                    <a:blip xmlns:r="http://schemas.openxmlformats.org/officeDocument/2006/relationships" r:embed="rId6" cstate="print"/>
                    <a:stretch>
                      <a:fillRect/>
                    </a:stretch>
                  </pic:blipFill>
                  <pic:spPr>
                    <a:xfrm>
                      <a:off x="0" y="0"/>
                      <a:ext cx="580352" cy="390196"/>
                    </a:xfrm>
                    <a:prstGeom prst="rect">
                      <a:avLst/>
                    </a:prstGeom>
                  </pic:spPr>
                </pic:pic>
              </a:graphicData>
            </a:graphic>
          </wp:inline>
        </w:drawing>
      </w:r>
      <w:r>
        <w:rPr>
          <w:rFonts w:ascii="仿宋" w:eastAsia="仿宋" w:hAnsi="仿宋" w:cs="宋体" w:hint="eastAsia"/>
          <w:szCs w:val="21"/>
        </w:rPr>
        <w:t xml:space="preserve">      </w:t>
      </w:r>
      <w:r>
        <w:rPr>
          <w:rFonts w:ascii="仿宋" w:eastAsia="仿宋" w:hAnsi="仿宋"/>
          <w:szCs w:val="21"/>
        </w:rPr>
        <w:t>B．</w:t>
      </w:r>
      <w:r>
        <w:rPr>
          <w:rFonts w:ascii="仿宋" w:eastAsia="仿宋" w:hAnsi="仿宋" w:cs="宋体"/>
          <w:szCs w:val="21"/>
        </w:rPr>
        <w:t>羧酸的官能团是酯基</w:t>
      </w:r>
      <w:r>
        <w:rPr>
          <w:rFonts w:ascii="仿宋" w:eastAsia="仿宋" w:hAnsi="仿宋"/>
          <w:szCs w:val="21"/>
        </w:rPr>
        <w:drawing>
          <wp:inline distT="0" distB="0" distL="0" distR="0">
            <wp:extent cx="967740" cy="405130"/>
            <wp:effectExtent l="19050" t="0" r="3772"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03735" name="图片 100002" descr="figure"/>
                    <pic:cNvPicPr>
                      <a:picLocks noChangeAspect="1"/>
                    </pic:cNvPicPr>
                  </pic:nvPicPr>
                  <pic:blipFill>
                    <a:blip xmlns:r="http://schemas.openxmlformats.org/officeDocument/2006/relationships" r:embed="rId7" cstate="print"/>
                    <a:stretch>
                      <a:fillRect/>
                    </a:stretch>
                  </pic:blipFill>
                  <pic:spPr>
                    <a:xfrm>
                      <a:off x="0" y="0"/>
                      <a:ext cx="972733" cy="407717"/>
                    </a:xfrm>
                    <a:prstGeom prst="rect">
                      <a:avLst/>
                    </a:prstGeom>
                  </pic:spPr>
                </pic:pic>
              </a:graphicData>
            </a:graphic>
          </wp:inline>
        </w:drawing>
      </w:r>
    </w:p>
    <w:p>
      <w:pPr>
        <w:spacing w:line="336" w:lineRule="auto"/>
        <w:jc w:val="left"/>
        <w:textAlignment w:val="center"/>
        <w:rPr>
          <w:rFonts w:ascii="仿宋" w:eastAsia="仿宋" w:hAnsi="仿宋"/>
          <w:szCs w:val="21"/>
        </w:rPr>
      </w:pPr>
      <w:r>
        <w:rPr>
          <w:rFonts w:ascii="仿宋" w:eastAsia="仿宋" w:hAnsi="仿宋"/>
          <w:szCs w:val="21"/>
        </w:rPr>
        <w:t>C．</w:t>
      </w:r>
      <w:r>
        <w:rPr>
          <w:rFonts w:ascii="仿宋" w:eastAsia="仿宋" w:hAnsi="仿宋" w:cs="宋体"/>
          <w:szCs w:val="21"/>
        </w:rPr>
        <w:t>酚的官能团是羟基</w:t>
      </w:r>
      <w:r>
        <w:rPr>
          <w:rFonts w:ascii="仿宋" w:eastAsia="仿宋" w:hAnsi="仿宋"/>
          <w:szCs w:val="21"/>
        </w:rPr>
        <w:t>—OH</w:t>
      </w:r>
      <w:r>
        <w:rPr>
          <w:rFonts w:ascii="仿宋" w:eastAsia="仿宋" w:hAnsi="仿宋" w:hint="eastAsia"/>
          <w:szCs w:val="21"/>
        </w:rPr>
        <w:t xml:space="preserve">           </w:t>
      </w:r>
      <w:r>
        <w:rPr>
          <w:rFonts w:ascii="仿宋" w:eastAsia="仿宋" w:hAnsi="仿宋"/>
          <w:szCs w:val="21"/>
        </w:rPr>
        <w:t>D．</w:t>
      </w:r>
      <w:r>
        <w:rPr>
          <w:rFonts w:ascii="仿宋" w:eastAsia="仿宋" w:hAnsi="仿宋" w:cs="宋体"/>
          <w:szCs w:val="21"/>
        </w:rPr>
        <w:t>乙醚的官能团是羟基</w:t>
      </w:r>
      <w:r>
        <w:rPr>
          <w:rFonts w:ascii="仿宋" w:eastAsia="仿宋" w:hAnsi="仿宋"/>
          <w:szCs w:val="21"/>
        </w:rPr>
        <w:t>—OH</w:t>
      </w:r>
    </w:p>
    <w:p>
      <w:pPr>
        <w:spacing w:line="336" w:lineRule="auto"/>
        <w:jc w:val="left"/>
        <w:textAlignment w:val="center"/>
        <w:rPr>
          <w:rFonts w:ascii="仿宋" w:eastAsia="仿宋" w:hAnsi="仿宋"/>
          <w:szCs w:val="21"/>
        </w:rPr>
      </w:pPr>
      <w:r>
        <w:rPr>
          <w:rFonts w:ascii="仿宋" w:eastAsia="仿宋" w:hAnsi="仿宋"/>
          <w:szCs w:val="21"/>
        </w:rPr>
        <w:t>2．</w:t>
      </w:r>
      <w:r>
        <w:rPr>
          <w:rFonts w:ascii="仿宋" w:eastAsia="仿宋" w:hAnsi="仿宋" w:cs="宋体"/>
          <w:szCs w:val="21"/>
        </w:rPr>
        <w:t>下列表示正确的是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蚁醛的结构式</w:t>
      </w:r>
      <w:r>
        <w:rPr>
          <w:rFonts w:ascii="仿宋" w:eastAsia="仿宋" w:hAnsi="仿宋"/>
          <w:szCs w:val="21"/>
        </w:rPr>
        <w:t>HCHO</w:t>
      </w:r>
      <w:r>
        <w:rPr>
          <w:rFonts w:ascii="仿宋" w:eastAsia="仿宋" w:hAnsi="仿宋"/>
          <w:szCs w:val="21"/>
        </w:rPr>
        <w:tab/>
      </w:r>
      <w:r>
        <w:rPr>
          <w:rFonts w:ascii="仿宋" w:eastAsia="仿宋" w:hAnsi="仿宋"/>
          <w:szCs w:val="21"/>
        </w:rPr>
        <w:t>B．</w:t>
      </w:r>
      <w:r>
        <w:rPr>
          <w:rFonts w:ascii="仿宋" w:eastAsia="仿宋" w:hAnsi="仿宋" w:cs="宋体"/>
          <w:szCs w:val="21"/>
        </w:rPr>
        <w:t>乙烯的球棍模型</w:t>
      </w:r>
      <w:r>
        <w:rPr>
          <w:rFonts w:ascii="仿宋" w:eastAsia="仿宋" w:hAnsi="仿宋"/>
          <w:szCs w:val="21"/>
        </w:rPr>
        <w:drawing>
          <wp:inline distT="0" distB="0" distL="0" distR="0">
            <wp:extent cx="560705" cy="439420"/>
            <wp:effectExtent l="1905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19219" name="图片 100007" descr="figure"/>
                    <pic:cNvPicPr>
                      <a:picLocks noChangeAspect="1"/>
                    </pic:cNvPicPr>
                  </pic:nvPicPr>
                  <pic:blipFill>
                    <a:blip xmlns:r="http://schemas.openxmlformats.org/officeDocument/2006/relationships" r:embed="rId8" cstate="print"/>
                    <a:stretch>
                      <a:fillRect/>
                    </a:stretch>
                  </pic:blipFill>
                  <pic:spPr>
                    <a:xfrm>
                      <a:off x="0" y="0"/>
                      <a:ext cx="561506" cy="440100"/>
                    </a:xfrm>
                    <a:prstGeom prst="rect">
                      <a:avLst/>
                    </a:prstGeom>
                  </pic:spPr>
                </pic:pic>
              </a:graphicData>
            </a:graphic>
          </wp:inline>
        </w:drawing>
      </w:r>
    </w:p>
    <w:p>
      <w:pPr>
        <w:tabs>
          <w:tab w:val="left" w:pos="4153"/>
        </w:tabs>
        <w:spacing w:line="336" w:lineRule="auto"/>
        <w:jc w:val="left"/>
        <w:textAlignment w:val="center"/>
        <w:rPr>
          <w:rFonts w:ascii="仿宋" w:eastAsia="仿宋" w:hAnsi="仿宋"/>
          <w:szCs w:val="21"/>
        </w:rPr>
      </w:pPr>
      <w:r>
        <w:rPr>
          <w:rFonts w:ascii="仿宋" w:eastAsia="仿宋" w:hAnsi="仿宋"/>
          <w:szCs w:val="21"/>
        </w:rPr>
        <w:t>C．</w:t>
      </w:r>
      <w:r>
        <w:rPr>
          <w:rFonts w:ascii="仿宋" w:eastAsia="仿宋" w:hAnsi="仿宋" w:cs="宋体"/>
          <w:szCs w:val="21"/>
        </w:rPr>
        <w:t>异戊烷的键线式</w:t>
      </w:r>
      <w:r>
        <w:rPr>
          <w:rFonts w:ascii="仿宋" w:eastAsia="仿宋" w:hAnsi="仿宋"/>
          <w:szCs w:val="21"/>
        </w:rPr>
        <w:drawing>
          <wp:inline distT="0" distB="0" distL="0" distR="0">
            <wp:extent cx="651510" cy="346710"/>
            <wp:effectExtent l="1905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92114" name="图片 100008" descr="figure"/>
                    <pic:cNvPicPr>
                      <a:picLocks noChangeAspect="1"/>
                    </pic:cNvPicPr>
                  </pic:nvPicPr>
                  <pic:blipFill>
                    <a:blip xmlns:r="http://schemas.openxmlformats.org/officeDocument/2006/relationships" r:embed="rId9" cstate="print"/>
                    <a:stretch>
                      <a:fillRect/>
                    </a:stretch>
                  </pic:blipFill>
                  <pic:spPr>
                    <a:xfrm>
                      <a:off x="0" y="0"/>
                      <a:ext cx="653903" cy="348182"/>
                    </a:xfrm>
                    <a:prstGeom prst="rect">
                      <a:avLst/>
                    </a:prstGeom>
                  </pic:spPr>
                </pic:pic>
              </a:graphicData>
            </a:graphic>
          </wp:inline>
        </w:drawing>
      </w:r>
      <w:r>
        <w:rPr>
          <w:rFonts w:ascii="仿宋" w:eastAsia="仿宋" w:hAnsi="仿宋"/>
          <w:szCs w:val="21"/>
        </w:rPr>
        <w:tab/>
      </w:r>
      <w:r>
        <w:rPr>
          <w:rFonts w:ascii="仿宋" w:eastAsia="仿宋" w:hAnsi="仿宋"/>
          <w:szCs w:val="21"/>
        </w:rPr>
        <w:t>D．</w:t>
      </w:r>
      <w:r>
        <w:rPr>
          <w:rFonts w:ascii="仿宋" w:eastAsia="仿宋" w:hAnsi="仿宋" w:cs="宋体"/>
          <w:szCs w:val="21"/>
        </w:rPr>
        <w:t>甲酸乙酯的结构简式</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COOCH</w:t>
      </w:r>
      <w:r>
        <w:rPr>
          <w:rFonts w:ascii="仿宋" w:eastAsia="仿宋" w:hAnsi="仿宋"/>
          <w:szCs w:val="21"/>
          <w:vertAlign w:val="subscript"/>
        </w:rPr>
        <w:t>3</w:t>
      </w:r>
    </w:p>
    <w:p>
      <w:pPr>
        <w:spacing w:line="336" w:lineRule="auto"/>
        <w:jc w:val="left"/>
        <w:textAlignment w:val="center"/>
        <w:rPr>
          <w:rFonts w:ascii="仿宋" w:eastAsia="仿宋" w:hAnsi="仿宋"/>
          <w:szCs w:val="21"/>
        </w:rPr>
      </w:pPr>
      <w:r>
        <w:rPr>
          <w:rFonts w:ascii="仿宋" w:eastAsia="仿宋" w:hAnsi="仿宋"/>
          <w:szCs w:val="21"/>
        </w:rPr>
        <w:t>3．</w:t>
      </w:r>
      <w:r>
        <w:rPr>
          <w:rFonts w:ascii="仿宋" w:eastAsia="仿宋" w:hAnsi="仿宋" w:cs="宋体"/>
          <w:szCs w:val="21"/>
        </w:rPr>
        <w:t>下列化合物属于苯的同系物的是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53"/>
        </w:tabs>
        <w:spacing w:line="336" w:lineRule="auto"/>
        <w:jc w:val="left"/>
        <w:textAlignment w:val="center"/>
        <w:rPr>
          <w:rFonts w:ascii="仿宋" w:eastAsia="仿宋" w:hAnsi="仿宋"/>
          <w:szCs w:val="21"/>
        </w:rPr>
      </w:pPr>
      <w:r>
        <w:rPr>
          <w:rFonts w:ascii="仿宋" w:eastAsia="仿宋" w:hAnsi="仿宋"/>
          <w:szCs w:val="21"/>
        </w:rPr>
        <w:t>A．</w:t>
      </w:r>
      <w:r>
        <w:rPr>
          <w:rFonts w:ascii="仿宋" w:eastAsia="仿宋" w:hAnsi="仿宋"/>
          <w:szCs w:val="21"/>
        </w:rPr>
        <w:drawing>
          <wp:inline distT="0" distB="0" distL="0" distR="0">
            <wp:extent cx="885825" cy="442595"/>
            <wp:effectExtent l="19050" t="0" r="9054"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88404" name="图片 100011" descr="figure"/>
                    <pic:cNvPicPr>
                      <a:picLocks noChangeAspect="1"/>
                    </pic:cNvPicPr>
                  </pic:nvPicPr>
                  <pic:blipFill>
                    <a:blip xmlns:r="http://schemas.openxmlformats.org/officeDocument/2006/relationships" r:embed="rId10" cstate="print"/>
                    <a:stretch>
                      <a:fillRect/>
                    </a:stretch>
                  </pic:blipFill>
                  <pic:spPr>
                    <a:xfrm>
                      <a:off x="0" y="0"/>
                      <a:ext cx="888154" cy="444077"/>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B．</w:t>
      </w:r>
      <w:r>
        <w:rPr>
          <w:rFonts w:ascii="仿宋" w:eastAsia="仿宋" w:hAnsi="仿宋"/>
          <w:szCs w:val="21"/>
        </w:rPr>
        <w:drawing>
          <wp:inline distT="0" distB="0" distL="0" distR="0">
            <wp:extent cx="1302385" cy="515620"/>
            <wp:effectExtent l="1905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4325" name="图片 100012" descr="figure"/>
                    <pic:cNvPicPr>
                      <a:picLocks noChangeAspect="1"/>
                    </pic:cNvPicPr>
                  </pic:nvPicPr>
                  <pic:blipFill>
                    <a:blip xmlns:r="http://schemas.openxmlformats.org/officeDocument/2006/relationships" r:embed="rId11" cstate="print"/>
                    <a:stretch>
                      <a:fillRect/>
                    </a:stretch>
                  </pic:blipFill>
                  <pic:spPr>
                    <a:xfrm>
                      <a:off x="0" y="0"/>
                      <a:ext cx="1304579" cy="51676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w:t>
      </w:r>
      <w:r>
        <w:rPr>
          <w:rFonts w:ascii="仿宋" w:eastAsia="仿宋" w:hAnsi="仿宋"/>
          <w:szCs w:val="21"/>
        </w:rPr>
        <w:drawing>
          <wp:inline distT="0" distB="0" distL="0" distR="0">
            <wp:extent cx="906780" cy="412750"/>
            <wp:effectExtent l="19050" t="0" r="7544" b="0"/>
            <wp:docPr id="8" name="图片 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85589" name="图片 8" descr="figure"/>
                    <pic:cNvPicPr>
                      <a:picLocks noChangeAspect="1"/>
                    </pic:cNvPicPr>
                  </pic:nvPicPr>
                  <pic:blipFill>
                    <a:blip xmlns:r="http://schemas.openxmlformats.org/officeDocument/2006/relationships" r:embed="rId12" cstate="print"/>
                    <a:stretch>
                      <a:fillRect/>
                    </a:stretch>
                  </pic:blipFill>
                  <pic:spPr>
                    <a:xfrm>
                      <a:off x="0" y="0"/>
                      <a:ext cx="908107" cy="413821"/>
                    </a:xfrm>
                    <a:prstGeom prst="rect">
                      <a:avLst/>
                    </a:prstGeom>
                  </pic:spPr>
                </pic:pic>
              </a:graphicData>
            </a:graphic>
          </wp:inline>
        </w:drawing>
      </w:r>
      <w:r>
        <w:rPr>
          <w:rFonts w:ascii="仿宋" w:eastAsia="仿宋" w:hAnsi="仿宋"/>
          <w:szCs w:val="21"/>
        </w:rPr>
        <w:tab/>
      </w:r>
      <w:r>
        <w:rPr>
          <w:rFonts w:ascii="仿宋" w:eastAsia="仿宋" w:hAnsi="仿宋" w:hint="eastAsia"/>
          <w:szCs w:val="21"/>
        </w:rPr>
        <w:t xml:space="preserve">  </w:t>
      </w:r>
      <w:r>
        <w:rPr>
          <w:rFonts w:ascii="仿宋" w:eastAsia="仿宋" w:hAnsi="仿宋"/>
          <w:szCs w:val="21"/>
        </w:rPr>
        <w:t>D．</w:t>
      </w:r>
      <w:r>
        <w:rPr>
          <w:rFonts w:ascii="仿宋" w:eastAsia="仿宋" w:hAnsi="仿宋"/>
          <w:szCs w:val="21"/>
        </w:rPr>
        <w:drawing>
          <wp:inline distT="0" distB="0" distL="0" distR="0">
            <wp:extent cx="768350" cy="443230"/>
            <wp:effectExtent l="19050" t="0" r="0"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46683" name="图片 100014" descr="figure"/>
                    <pic:cNvPicPr>
                      <a:picLocks noChangeAspect="1"/>
                    </pic:cNvPicPr>
                  </pic:nvPicPr>
                  <pic:blipFill>
                    <a:blip xmlns:r="http://schemas.openxmlformats.org/officeDocument/2006/relationships" r:embed="rId13" cstate="print"/>
                    <a:stretch>
                      <a:fillRect/>
                    </a:stretch>
                  </pic:blipFill>
                  <pic:spPr>
                    <a:xfrm>
                      <a:off x="0" y="0"/>
                      <a:ext cx="768811" cy="443677"/>
                    </a:xfrm>
                    <a:prstGeom prst="rect">
                      <a:avLst/>
                    </a:prstGeom>
                  </pic:spPr>
                </pic:pic>
              </a:graphicData>
            </a:graphic>
          </wp:inline>
        </w:drawing>
      </w:r>
    </w:p>
    <w:p>
      <w:pPr>
        <w:spacing w:line="336" w:lineRule="auto"/>
        <w:jc w:val="left"/>
        <w:textAlignment w:val="center"/>
        <w:rPr>
          <w:rFonts w:ascii="仿宋" w:eastAsia="仿宋" w:hAnsi="仿宋"/>
          <w:szCs w:val="21"/>
        </w:rPr>
      </w:pPr>
      <w:r>
        <w:rPr>
          <w:rFonts w:ascii="仿宋" w:eastAsia="仿宋" w:hAnsi="仿宋"/>
          <w:szCs w:val="21"/>
        </w:rPr>
        <w:t>4．</w:t>
      </w:r>
      <w:r>
        <w:rPr>
          <w:rFonts w:ascii="仿宋" w:eastAsia="仿宋" w:hAnsi="仿宋" w:cs="宋体"/>
          <w:szCs w:val="21"/>
        </w:rPr>
        <w:t>丙烯醇（</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=CH—CH</w:t>
      </w:r>
      <w:r>
        <w:rPr>
          <w:rFonts w:ascii="仿宋" w:eastAsia="仿宋" w:hAnsi="仿宋"/>
          <w:szCs w:val="21"/>
          <w:vertAlign w:val="subscript"/>
        </w:rPr>
        <w:t>2</w:t>
      </w:r>
      <w:r>
        <w:rPr>
          <w:rFonts w:ascii="仿宋" w:eastAsia="仿宋" w:hAnsi="仿宋"/>
          <w:szCs w:val="21"/>
        </w:rPr>
        <w:t>OH</w:t>
      </w:r>
      <w:r>
        <w:rPr>
          <w:rFonts w:ascii="仿宋" w:eastAsia="仿宋" w:hAnsi="仿宋" w:cs="宋体"/>
          <w:szCs w:val="21"/>
        </w:rPr>
        <w:t>）可发生的化学反应有</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cs="宋体"/>
          <w:szCs w:val="21"/>
        </w:rPr>
      </w:pPr>
      <w:r>
        <w:rPr>
          <w:rFonts w:ascii="仿宋" w:eastAsia="仿宋" w:hAnsi="仿宋" w:cs="宋体"/>
          <w:szCs w:val="21"/>
        </w:rPr>
        <w:t>①加成</w:t>
      </w:r>
      <w:r>
        <w:rPr>
          <w:rFonts w:ascii="仿宋" w:eastAsia="仿宋" w:hAnsi="仿宋"/>
          <w:szCs w:val="21"/>
        </w:rPr>
        <w:t xml:space="preserve"> </w:t>
      </w:r>
      <w:r>
        <w:rPr>
          <w:rFonts w:ascii="仿宋" w:eastAsia="仿宋" w:hAnsi="仿宋" w:cs="宋体"/>
          <w:szCs w:val="21"/>
        </w:rPr>
        <w:t>②氧化</w:t>
      </w:r>
      <w:r>
        <w:rPr>
          <w:rFonts w:ascii="仿宋" w:eastAsia="仿宋" w:hAnsi="仿宋"/>
          <w:szCs w:val="21"/>
        </w:rPr>
        <w:t xml:space="preserve"> </w:t>
      </w:r>
      <w:r>
        <w:rPr>
          <w:rFonts w:ascii="仿宋" w:eastAsia="仿宋" w:hAnsi="仿宋" w:cs="宋体"/>
          <w:szCs w:val="21"/>
        </w:rPr>
        <w:t>③酯化</w:t>
      </w:r>
      <w:r>
        <w:rPr>
          <w:rFonts w:ascii="仿宋" w:eastAsia="仿宋" w:hAnsi="仿宋"/>
          <w:szCs w:val="21"/>
        </w:rPr>
        <w:t xml:space="preserve"> </w:t>
      </w:r>
      <w:r>
        <w:rPr>
          <w:rFonts w:ascii="仿宋" w:eastAsia="仿宋" w:hAnsi="仿宋" w:cs="宋体"/>
          <w:szCs w:val="21"/>
        </w:rPr>
        <w:t>④加聚</w:t>
      </w:r>
      <w:r>
        <w:rPr>
          <w:rFonts w:ascii="仿宋" w:eastAsia="仿宋" w:hAnsi="仿宋"/>
          <w:szCs w:val="21"/>
        </w:rPr>
        <w:t xml:space="preserve"> </w:t>
      </w:r>
      <w:r>
        <w:rPr>
          <w:rFonts w:ascii="仿宋" w:eastAsia="仿宋" w:hAnsi="仿宋" w:cs="宋体"/>
          <w:szCs w:val="21"/>
        </w:rPr>
        <w:t>⑤取代</w:t>
      </w:r>
    </w:p>
    <w:p>
      <w:pPr>
        <w:tabs>
          <w:tab w:val="left" w:pos="2076"/>
          <w:tab w:val="left" w:pos="4153"/>
          <w:tab w:val="left" w:pos="6229"/>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只有①②③</w:t>
      </w:r>
      <w:r>
        <w:rPr>
          <w:rFonts w:ascii="仿宋" w:eastAsia="仿宋" w:hAnsi="仿宋"/>
          <w:szCs w:val="21"/>
        </w:rPr>
        <w:tab/>
      </w:r>
      <w:r>
        <w:rPr>
          <w:rFonts w:ascii="仿宋" w:eastAsia="仿宋" w:hAnsi="仿宋"/>
          <w:szCs w:val="21"/>
        </w:rPr>
        <w:t>B．</w:t>
      </w:r>
      <w:r>
        <w:rPr>
          <w:rFonts w:ascii="仿宋" w:eastAsia="仿宋" w:hAnsi="仿宋" w:cs="宋体"/>
          <w:szCs w:val="21"/>
        </w:rPr>
        <w:t>只有①②③④</w:t>
      </w:r>
      <w:r>
        <w:rPr>
          <w:rFonts w:ascii="仿宋" w:eastAsia="仿宋" w:hAnsi="仿宋"/>
          <w:szCs w:val="21"/>
        </w:rPr>
        <w:tab/>
      </w:r>
      <w:r>
        <w:rPr>
          <w:rFonts w:ascii="仿宋" w:eastAsia="仿宋" w:hAnsi="仿宋"/>
          <w:szCs w:val="21"/>
        </w:rPr>
        <w:t>C．</w:t>
      </w:r>
      <w:r>
        <w:rPr>
          <w:rFonts w:ascii="仿宋" w:eastAsia="仿宋" w:hAnsi="仿宋" w:cs="宋体"/>
          <w:szCs w:val="21"/>
        </w:rPr>
        <w:t>①②③④⑤</w:t>
      </w:r>
      <w:r>
        <w:rPr>
          <w:rFonts w:ascii="仿宋" w:eastAsia="仿宋" w:hAnsi="仿宋"/>
          <w:szCs w:val="21"/>
        </w:rPr>
        <w:tab/>
      </w:r>
      <w:r>
        <w:rPr>
          <w:rFonts w:ascii="仿宋" w:eastAsia="仿宋" w:hAnsi="仿宋"/>
          <w:szCs w:val="21"/>
        </w:rPr>
        <w:t>D．</w:t>
      </w:r>
      <w:r>
        <w:rPr>
          <w:rFonts w:ascii="仿宋" w:eastAsia="仿宋" w:hAnsi="仿宋" w:cs="宋体"/>
          <w:szCs w:val="21"/>
        </w:rPr>
        <w:t>只有①③④</w:t>
      </w:r>
    </w:p>
    <w:p>
      <w:pPr>
        <w:spacing w:line="336" w:lineRule="auto"/>
        <w:jc w:val="left"/>
        <w:textAlignment w:val="center"/>
        <w:rPr>
          <w:rFonts w:ascii="仿宋" w:eastAsia="仿宋" w:hAnsi="仿宋" w:cs="宋体"/>
          <w:szCs w:val="21"/>
        </w:rPr>
      </w:pPr>
      <w:r>
        <w:rPr>
          <w:rFonts w:ascii="仿宋" w:eastAsia="仿宋" w:hAnsi="仿宋"/>
          <w:szCs w:val="21"/>
        </w:rPr>
        <w:t>5．</w:t>
      </w:r>
      <w:r>
        <w:rPr>
          <w:rFonts w:ascii="仿宋" w:eastAsia="仿宋" w:hAnsi="仿宋" w:cs="宋体"/>
          <w:szCs w:val="21"/>
        </w:rPr>
        <w:t>下列塑料的合成中，发生的化学反应类型与其它三种不同的是</w:t>
      </w:r>
    </w:p>
    <w:p>
      <w:pPr>
        <w:tabs>
          <w:tab w:val="left" w:pos="2076"/>
          <w:tab w:val="left" w:pos="4153"/>
          <w:tab w:val="left" w:pos="6229"/>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聚乙炔塑料</w:t>
      </w:r>
      <w:r>
        <w:rPr>
          <w:rFonts w:ascii="仿宋" w:eastAsia="仿宋" w:hAnsi="仿宋"/>
          <w:szCs w:val="21"/>
        </w:rPr>
        <w:tab/>
      </w:r>
      <w:r>
        <w:rPr>
          <w:rFonts w:ascii="仿宋" w:eastAsia="仿宋" w:hAnsi="仿宋"/>
          <w:szCs w:val="21"/>
        </w:rPr>
        <w:t>B．</w:t>
      </w:r>
      <w:r>
        <w:rPr>
          <w:rFonts w:ascii="仿宋" w:eastAsia="仿宋" w:hAnsi="仿宋" w:cs="宋体"/>
          <w:szCs w:val="21"/>
        </w:rPr>
        <w:t>聚氯乙烯塑料</w:t>
      </w:r>
      <w:r>
        <w:rPr>
          <w:rFonts w:ascii="仿宋" w:eastAsia="仿宋" w:hAnsi="仿宋"/>
          <w:szCs w:val="21"/>
        </w:rPr>
        <w:tab/>
      </w:r>
      <w:r>
        <w:rPr>
          <w:rFonts w:ascii="仿宋" w:eastAsia="仿宋" w:hAnsi="仿宋"/>
          <w:szCs w:val="21"/>
        </w:rPr>
        <w:t>C．</w:t>
      </w:r>
      <w:r>
        <w:rPr>
          <w:rFonts w:ascii="仿宋" w:eastAsia="仿宋" w:hAnsi="仿宋" w:cs="宋体"/>
          <w:szCs w:val="21"/>
        </w:rPr>
        <w:t>酚醛塑料</w:t>
      </w:r>
      <w:r>
        <w:rPr>
          <w:rFonts w:ascii="仿宋" w:eastAsia="仿宋" w:hAnsi="仿宋"/>
          <w:szCs w:val="21"/>
        </w:rPr>
        <w:tab/>
      </w:r>
      <w:r>
        <w:rPr>
          <w:rFonts w:ascii="仿宋" w:eastAsia="仿宋" w:hAnsi="仿宋"/>
          <w:szCs w:val="21"/>
        </w:rPr>
        <w:t>D．</w:t>
      </w:r>
      <w:r>
        <w:rPr>
          <w:rFonts w:ascii="仿宋" w:eastAsia="仿宋" w:hAnsi="仿宋" w:cs="宋体"/>
          <w:szCs w:val="21"/>
        </w:rPr>
        <w:t>聚苯乙烯塑料</w:t>
      </w:r>
    </w:p>
    <w:p>
      <w:pPr>
        <w:spacing w:line="336" w:lineRule="auto"/>
        <w:jc w:val="left"/>
        <w:textAlignment w:val="center"/>
        <w:rPr>
          <w:rFonts w:ascii="仿宋" w:eastAsia="仿宋" w:hAnsi="仿宋"/>
          <w:szCs w:val="21"/>
        </w:rPr>
      </w:pPr>
      <w:r>
        <w:rPr>
          <w:rFonts w:ascii="仿宋" w:eastAsia="仿宋" w:hAnsi="仿宋"/>
          <w:szCs w:val="21"/>
        </w:rPr>
        <w:t>6．</w:t>
      </w:r>
      <w:r>
        <w:rPr>
          <w:rFonts w:ascii="仿宋" w:eastAsia="仿宋" w:hAnsi="仿宋" w:cs="宋体"/>
          <w:szCs w:val="21"/>
        </w:rPr>
        <w:t>下列醇不能在铜的催化下发生氧化反应的是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53"/>
        </w:tabs>
        <w:spacing w:line="336" w:lineRule="auto"/>
        <w:jc w:val="left"/>
        <w:textAlignment w:val="center"/>
        <w:rPr>
          <w:rFonts w:ascii="仿宋" w:eastAsia="仿宋" w:hAnsi="仿宋"/>
          <w:szCs w:val="21"/>
        </w:rPr>
      </w:pPr>
      <w:r>
        <w:rPr>
          <w:rFonts w:ascii="仿宋" w:eastAsia="仿宋" w:hAnsi="仿宋"/>
          <w:szCs w:val="21"/>
        </w:rPr>
        <w:t>A．</w:t>
      </w:r>
      <w:r>
        <w:rPr>
          <w:rFonts w:ascii="仿宋" w:eastAsia="仿宋" w:hAnsi="仿宋"/>
          <w:szCs w:val="21"/>
        </w:rPr>
        <w:drawing>
          <wp:inline distT="0" distB="0" distL="0" distR="0">
            <wp:extent cx="1021715" cy="466725"/>
            <wp:effectExtent l="19050" t="0" r="6602" b="0"/>
            <wp:docPr id="128262124" name="图片 1282621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6208" name="图片 128262124" descr="figure"/>
                    <pic:cNvPicPr>
                      <a:picLocks noChangeAspect="1"/>
                    </pic:cNvPicPr>
                  </pic:nvPicPr>
                  <pic:blipFill>
                    <a:blip xmlns:r="http://schemas.openxmlformats.org/officeDocument/2006/relationships" r:embed="rId14" cstate="print"/>
                    <a:stretch>
                      <a:fillRect/>
                    </a:stretch>
                  </pic:blipFill>
                  <pic:spPr>
                    <a:xfrm>
                      <a:off x="0" y="0"/>
                      <a:ext cx="1018959" cy="465559"/>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B．CH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OH</w:t>
      </w:r>
      <w:r>
        <w:rPr>
          <w:rFonts w:ascii="仿宋" w:eastAsia="仿宋" w:hAnsi="仿宋" w:hint="eastAsia"/>
          <w:szCs w:val="21"/>
        </w:rPr>
        <w:t xml:space="preserve">     </w:t>
      </w:r>
      <w:r>
        <w:rPr>
          <w:rFonts w:ascii="仿宋" w:eastAsia="仿宋" w:hAnsi="仿宋"/>
          <w:szCs w:val="21"/>
        </w:rPr>
        <w:t>C．</w:t>
      </w:r>
      <w:r>
        <w:rPr>
          <w:rFonts w:ascii="仿宋" w:eastAsia="仿宋" w:hAnsi="仿宋"/>
          <w:szCs w:val="21"/>
        </w:rPr>
        <w:drawing>
          <wp:inline distT="0" distB="0" distL="0" distR="0">
            <wp:extent cx="858520" cy="754380"/>
            <wp:effectExtent l="19050" t="0" r="0" b="0"/>
            <wp:docPr id="869820919" name="图片 8698209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82078" name="图片 869820919" descr="figure"/>
                    <pic:cNvPicPr>
                      <a:picLocks noChangeAspect="1"/>
                    </pic:cNvPicPr>
                  </pic:nvPicPr>
                  <pic:blipFill>
                    <a:blip xmlns:r="http://schemas.openxmlformats.org/officeDocument/2006/relationships" r:embed="rId15" cstate="print"/>
                    <a:stretch>
                      <a:fillRect/>
                    </a:stretch>
                  </pic:blipFill>
                  <pic:spPr>
                    <a:xfrm>
                      <a:off x="0" y="0"/>
                      <a:ext cx="860433" cy="756139"/>
                    </a:xfrm>
                    <a:prstGeom prst="rect">
                      <a:avLst/>
                    </a:prstGeom>
                  </pic:spPr>
                </pic:pic>
              </a:graphicData>
            </a:graphic>
          </wp:inline>
        </w:drawing>
      </w:r>
      <w:r>
        <w:rPr>
          <w:rFonts w:ascii="仿宋" w:eastAsia="仿宋" w:hAnsi="仿宋"/>
          <w:szCs w:val="21"/>
        </w:rPr>
        <w:tab/>
      </w:r>
      <w:r>
        <w:rPr>
          <w:rFonts w:ascii="仿宋" w:eastAsia="仿宋" w:hAnsi="仿宋" w:hint="eastAsia"/>
          <w:szCs w:val="21"/>
        </w:rPr>
        <w:t xml:space="preserve">    </w:t>
      </w:r>
      <w:r>
        <w:rPr>
          <w:rFonts w:ascii="仿宋" w:eastAsia="仿宋" w:hAnsi="仿宋"/>
          <w:szCs w:val="21"/>
        </w:rPr>
        <w:t>D．</w:t>
      </w:r>
      <w:r>
        <w:rPr>
          <w:rFonts w:ascii="仿宋" w:eastAsia="仿宋" w:hAnsi="仿宋" w:hint="eastAsia"/>
          <w:szCs w:val="21"/>
        </w:rPr>
        <w:t xml:space="preserve">  </w:t>
      </w:r>
      <w:r>
        <w:rPr>
          <w:rFonts w:ascii="仿宋" w:eastAsia="仿宋" w:hAnsi="仿宋"/>
          <w:szCs w:val="21"/>
        </w:rPr>
        <w:drawing>
          <wp:inline distT="0" distB="0" distL="0" distR="0">
            <wp:extent cx="931545" cy="520700"/>
            <wp:effectExtent l="19050" t="0" r="1886"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62398" name="图片 100003" descr="figure"/>
                    <pic:cNvPicPr>
                      <a:picLocks noChangeAspect="1"/>
                    </pic:cNvPicPr>
                  </pic:nvPicPr>
                  <pic:blipFill>
                    <a:blip xmlns:r="http://schemas.openxmlformats.org/officeDocument/2006/relationships" r:embed="rId16" cstate="print"/>
                    <a:stretch>
                      <a:fillRect/>
                    </a:stretch>
                  </pic:blipFill>
                  <pic:spPr>
                    <a:xfrm>
                      <a:off x="0" y="0"/>
                      <a:ext cx="934142" cy="522776"/>
                    </a:xfrm>
                    <a:prstGeom prst="rect">
                      <a:avLst/>
                    </a:prstGeom>
                  </pic:spPr>
                </pic:pic>
              </a:graphicData>
            </a:graphic>
          </wp:inline>
        </w:drawing>
      </w:r>
    </w:p>
    <w:p>
      <w:pPr>
        <w:spacing w:line="336" w:lineRule="auto"/>
        <w:jc w:val="left"/>
        <w:textAlignment w:val="center"/>
        <w:rPr>
          <w:rFonts w:ascii="仿宋" w:eastAsia="仿宋" w:hAnsi="仿宋"/>
          <w:szCs w:val="21"/>
        </w:rPr>
      </w:pPr>
      <w:r>
        <w:rPr>
          <w:rFonts w:ascii="仿宋" w:eastAsia="仿宋" w:hAnsi="仿宋"/>
          <w:szCs w:val="21"/>
        </w:rPr>
        <w:t>7．</w:t>
      </w:r>
      <w:r>
        <w:rPr>
          <w:rFonts w:ascii="仿宋" w:eastAsia="仿宋" w:hAnsi="仿宋" w:cs="宋体"/>
          <w:szCs w:val="21"/>
        </w:rPr>
        <w:t>能证明苯酚具有弱酸性的方法是</w:t>
      </w:r>
      <w:r>
        <w:rPr>
          <w:rFonts w:ascii="仿宋" w:eastAsia="仿宋" w:hAnsi="仿宋"/>
          <w:szCs w:val="21"/>
        </w:rPr>
        <w:t>（　　）</w:t>
      </w:r>
    </w:p>
    <w:p>
      <w:pPr>
        <w:spacing w:line="336" w:lineRule="auto"/>
        <w:jc w:val="left"/>
        <w:textAlignment w:val="center"/>
        <w:rPr>
          <w:rFonts w:ascii="仿宋" w:eastAsia="仿宋" w:hAnsi="仿宋" w:cs="宋体"/>
          <w:szCs w:val="21"/>
        </w:rPr>
      </w:pPr>
      <w:r>
        <w:rPr>
          <w:rFonts w:ascii="仿宋" w:eastAsia="仿宋" w:hAnsi="仿宋" w:cs="宋体"/>
          <w:szCs w:val="21"/>
        </w:rPr>
        <w:t>①苯酚溶液加热变澄清；②苯酚浊液中加</w:t>
      </w:r>
      <w:r>
        <w:rPr>
          <w:rFonts w:ascii="仿宋" w:eastAsia="仿宋" w:hAnsi="仿宋"/>
          <w:szCs w:val="21"/>
        </w:rPr>
        <w:t>NaOH</w:t>
      </w:r>
      <w:r>
        <w:rPr>
          <w:rFonts w:ascii="仿宋" w:eastAsia="仿宋" w:hAnsi="仿宋" w:cs="宋体"/>
          <w:szCs w:val="21"/>
        </w:rPr>
        <w:t>后，溶液变澄清，生成苯酚钠和水；③苯酚可与</w:t>
      </w:r>
      <w:r>
        <w:rPr>
          <w:rFonts w:ascii="仿宋" w:eastAsia="仿宋" w:hAnsi="仿宋"/>
          <w:szCs w:val="21"/>
        </w:rPr>
        <w:t>FeCl</w:t>
      </w:r>
      <w:r>
        <w:rPr>
          <w:rFonts w:ascii="仿宋" w:eastAsia="仿宋" w:hAnsi="仿宋"/>
          <w:szCs w:val="21"/>
          <w:vertAlign w:val="subscript"/>
        </w:rPr>
        <w:t>3</w:t>
      </w:r>
      <w:r>
        <w:rPr>
          <w:rFonts w:ascii="仿宋" w:eastAsia="仿宋" w:hAnsi="仿宋" w:cs="宋体"/>
          <w:szCs w:val="21"/>
        </w:rPr>
        <w:t>反应；④在苯酚溶液中加入浓溴水产生白色沉淀；⑤苯酚能与</w:t>
      </w:r>
      <w:r>
        <w:rPr>
          <w:rFonts w:ascii="仿宋" w:eastAsia="仿宋" w:hAnsi="仿宋"/>
          <w:szCs w:val="21"/>
        </w:rPr>
        <w:t>Na</w:t>
      </w:r>
      <w:r>
        <w:rPr>
          <w:rFonts w:ascii="仿宋" w:eastAsia="仿宋" w:hAnsi="仿宋"/>
          <w:szCs w:val="21"/>
          <w:vertAlign w:val="subscript"/>
        </w:rPr>
        <w:t>2</w:t>
      </w:r>
      <w:r>
        <w:rPr>
          <w:rFonts w:ascii="仿宋" w:eastAsia="仿宋" w:hAnsi="仿宋"/>
          <w:szCs w:val="21"/>
        </w:rPr>
        <w:t>CO</w:t>
      </w:r>
      <w:r>
        <w:rPr>
          <w:rFonts w:ascii="仿宋" w:eastAsia="仿宋" w:hAnsi="仿宋"/>
          <w:szCs w:val="21"/>
          <w:vertAlign w:val="subscript"/>
        </w:rPr>
        <w:t>3</w:t>
      </w:r>
      <w:r>
        <w:rPr>
          <w:rFonts w:ascii="仿宋" w:eastAsia="仿宋" w:hAnsi="仿宋" w:cs="宋体"/>
          <w:szCs w:val="21"/>
        </w:rPr>
        <w:t>溶液反应</w:t>
      </w:r>
    </w:p>
    <w:p>
      <w:pPr>
        <w:tabs>
          <w:tab w:val="left" w:pos="2076"/>
          <w:tab w:val="left" w:pos="4153"/>
          <w:tab w:val="left" w:pos="6229"/>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⑤</w:t>
      </w:r>
      <w:r>
        <w:rPr>
          <w:rFonts w:ascii="仿宋" w:eastAsia="仿宋" w:hAnsi="仿宋"/>
          <w:szCs w:val="21"/>
        </w:rPr>
        <w:tab/>
      </w:r>
      <w:r>
        <w:rPr>
          <w:rFonts w:ascii="仿宋" w:eastAsia="仿宋" w:hAnsi="仿宋"/>
          <w:szCs w:val="21"/>
        </w:rPr>
        <w:t>B．</w:t>
      </w:r>
      <w:r>
        <w:rPr>
          <w:rFonts w:ascii="仿宋" w:eastAsia="仿宋" w:hAnsi="仿宋" w:cs="宋体"/>
          <w:szCs w:val="21"/>
        </w:rPr>
        <w:t>①②⑤</w:t>
      </w:r>
      <w:r>
        <w:rPr>
          <w:rFonts w:ascii="仿宋" w:eastAsia="仿宋" w:hAnsi="仿宋"/>
          <w:szCs w:val="21"/>
        </w:rPr>
        <w:tab/>
      </w:r>
      <w:r>
        <w:rPr>
          <w:rFonts w:ascii="仿宋" w:eastAsia="仿宋" w:hAnsi="仿宋"/>
          <w:szCs w:val="21"/>
        </w:rPr>
        <w:t>C．</w:t>
      </w:r>
      <w:r>
        <w:rPr>
          <w:rFonts w:ascii="仿宋" w:eastAsia="仿宋" w:hAnsi="仿宋" w:cs="宋体"/>
          <w:szCs w:val="21"/>
        </w:rPr>
        <w:t>③④</w:t>
      </w:r>
      <w:r>
        <w:rPr>
          <w:rFonts w:ascii="仿宋" w:eastAsia="仿宋" w:hAnsi="仿宋"/>
          <w:szCs w:val="21"/>
        </w:rPr>
        <w:tab/>
      </w:r>
      <w:r>
        <w:rPr>
          <w:rFonts w:ascii="仿宋" w:eastAsia="仿宋" w:hAnsi="仿宋"/>
          <w:szCs w:val="21"/>
        </w:rPr>
        <w:t>D．</w:t>
      </w:r>
      <w:r>
        <w:rPr>
          <w:rFonts w:ascii="仿宋" w:eastAsia="仿宋" w:hAnsi="仿宋" w:cs="宋体"/>
          <w:szCs w:val="21"/>
        </w:rPr>
        <w:t>③④⑤</w:t>
      </w:r>
    </w:p>
    <w:p>
      <w:pPr>
        <w:spacing w:line="336" w:lineRule="auto"/>
        <w:jc w:val="left"/>
        <w:textAlignment w:val="center"/>
        <w:rPr>
          <w:rFonts w:ascii="仿宋" w:eastAsia="仿宋" w:hAnsi="仿宋"/>
          <w:szCs w:val="21"/>
        </w:rPr>
      </w:pPr>
      <w:r>
        <w:rPr>
          <w:rFonts w:ascii="仿宋" w:eastAsia="仿宋" w:hAnsi="仿宋"/>
          <w:szCs w:val="21"/>
        </w:rPr>
        <w:t>8．</w:t>
      </w:r>
      <w:r>
        <w:rPr>
          <w:rFonts w:ascii="仿宋" w:eastAsia="仿宋" w:hAnsi="仿宋" w:cs="宋体"/>
          <w:szCs w:val="21"/>
        </w:rPr>
        <w:t>既能使酸性高锰酸钾溶液褪色，又能使溴水褪色的是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2076"/>
          <w:tab w:val="left" w:pos="4153"/>
          <w:tab w:val="left" w:pos="6229"/>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苯</w:t>
      </w:r>
      <w:r>
        <w:rPr>
          <w:rFonts w:ascii="仿宋" w:eastAsia="仿宋" w:hAnsi="仿宋"/>
          <w:szCs w:val="21"/>
        </w:rPr>
        <w:tab/>
      </w:r>
      <w:r>
        <w:rPr>
          <w:rFonts w:ascii="仿宋" w:eastAsia="仿宋" w:hAnsi="仿宋"/>
          <w:szCs w:val="21"/>
        </w:rPr>
        <w:t>B．</w:t>
      </w:r>
      <w:r>
        <w:rPr>
          <w:rFonts w:ascii="仿宋" w:eastAsia="仿宋" w:hAnsi="仿宋" w:cs="宋体"/>
          <w:szCs w:val="21"/>
        </w:rPr>
        <w:t>聚乙烯</w:t>
      </w:r>
      <w:r>
        <w:rPr>
          <w:rFonts w:ascii="仿宋" w:eastAsia="仿宋" w:hAnsi="仿宋"/>
          <w:szCs w:val="21"/>
        </w:rPr>
        <w:tab/>
      </w:r>
      <w:r>
        <w:rPr>
          <w:rFonts w:ascii="仿宋" w:eastAsia="仿宋" w:hAnsi="仿宋"/>
          <w:szCs w:val="21"/>
        </w:rPr>
        <w:t>C．2-</w:t>
      </w:r>
      <w:r>
        <w:rPr>
          <w:rFonts w:ascii="仿宋" w:eastAsia="仿宋" w:hAnsi="仿宋" w:cs="宋体"/>
          <w:szCs w:val="21"/>
        </w:rPr>
        <w:t>丁炔</w:t>
      </w:r>
      <w:r>
        <w:rPr>
          <w:rFonts w:ascii="仿宋" w:eastAsia="仿宋" w:hAnsi="仿宋"/>
          <w:szCs w:val="21"/>
        </w:rPr>
        <w:tab/>
      </w:r>
      <w:r>
        <w:rPr>
          <w:rFonts w:ascii="仿宋" w:eastAsia="仿宋" w:hAnsi="仿宋"/>
          <w:szCs w:val="21"/>
        </w:rPr>
        <w:t>D．</w:t>
      </w:r>
      <w:r>
        <w:rPr>
          <w:rFonts w:ascii="仿宋" w:eastAsia="仿宋" w:hAnsi="仿宋" w:cs="宋体"/>
          <w:szCs w:val="21"/>
        </w:rPr>
        <w:t>甲烷</w:t>
      </w:r>
    </w:p>
    <w:p>
      <w:pPr>
        <w:spacing w:line="336" w:lineRule="auto"/>
        <w:jc w:val="left"/>
        <w:textAlignment w:val="center"/>
        <w:rPr>
          <w:rFonts w:ascii="仿宋" w:eastAsia="仿宋" w:hAnsi="仿宋"/>
          <w:szCs w:val="21"/>
        </w:rPr>
      </w:pPr>
      <w:r>
        <w:rPr>
          <w:rFonts w:ascii="仿宋" w:eastAsia="仿宋" w:hAnsi="仿宋"/>
          <w:szCs w:val="21"/>
        </w:rPr>
        <w:t>9．</w:t>
      </w:r>
      <w:r>
        <w:rPr>
          <w:rFonts w:ascii="仿宋" w:eastAsia="仿宋" w:hAnsi="仿宋" w:cs="宋体"/>
          <w:szCs w:val="21"/>
        </w:rPr>
        <w:t>下列有机化学反应方程式和反应类型正确的是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cs="宋体"/>
          <w:szCs w:val="21"/>
        </w:rPr>
      </w:pPr>
      <w:r>
        <w:rPr>
          <w:rFonts w:ascii="仿宋" w:eastAsia="仿宋" w:hAnsi="仿宋"/>
          <w:szCs w:val="21"/>
        </w:rPr>
        <w:t>A．CH</w:t>
      </w:r>
      <w:r>
        <w:rPr>
          <w:rFonts w:ascii="仿宋" w:eastAsia="仿宋" w:hAnsi="仿宋"/>
          <w:szCs w:val="21"/>
          <w:vertAlign w:val="subscript"/>
        </w:rPr>
        <w:t>4</w:t>
      </w:r>
      <w:r>
        <w:rPr>
          <w:rFonts w:ascii="仿宋" w:eastAsia="仿宋" w:hAnsi="仿宋"/>
          <w:szCs w:val="21"/>
        </w:rPr>
        <w:t>+Cl</w:t>
      </w:r>
      <w:r>
        <w:rPr>
          <w:rFonts w:ascii="仿宋" w:eastAsia="仿宋" w:hAnsi="仿宋"/>
          <w:szCs w:val="21"/>
          <w:vertAlign w:val="subscript"/>
        </w:rPr>
        <w:t>2</w:t>
      </w:r>
      <w:r>
        <w:rPr>
          <w:rFonts w:ascii="仿宋" w:eastAsia="仿宋" w:hAnsi="仿宋"/>
          <w:szCs w:val="21"/>
        </w:rPr>
        <w:drawing>
          <wp:inline distT="0" distB="0" distL="0" distR="0">
            <wp:extent cx="289560" cy="240665"/>
            <wp:effectExtent l="19050" t="0" r="0" b="0"/>
            <wp:docPr id="2100401927" name="图片 100011"/>
            <wp:cNvGraphicFramePr/>
            <a:graphic xmlns:a="http://schemas.openxmlformats.org/drawingml/2006/main">
              <a:graphicData uri="http://schemas.openxmlformats.org/drawingml/2006/picture">
                <pic:pic xmlns:pic="http://schemas.openxmlformats.org/drawingml/2006/picture">
                  <pic:nvPicPr>
                    <pic:cNvPr id="2049472397" name="图片 100011"/>
                    <pic:cNvPicPr/>
                  </pic:nvPicPr>
                  <pic:blipFill>
                    <a:blip xmlns:r="http://schemas.openxmlformats.org/officeDocument/2006/relationships" r:embed="rId17" cstate="print"/>
                    <a:stretch>
                      <a:fillRect/>
                    </a:stretch>
                  </pic:blipFill>
                  <pic:spPr>
                    <a:xfrm>
                      <a:off x="0" y="0"/>
                      <a:ext cx="290623" cy="241669"/>
                    </a:xfrm>
                    <a:prstGeom prst="rect">
                      <a:avLst/>
                    </a:prstGeom>
                  </pic:spPr>
                </pic:pic>
              </a:graphicData>
            </a:graphic>
          </wp:inline>
        </w:drawing>
      </w:r>
      <w:r>
        <w:rPr>
          <w:rFonts w:ascii="仿宋" w:eastAsia="仿宋" w:hAnsi="仿宋"/>
          <w:szCs w:val="21"/>
        </w:rPr>
        <w:t>CH</w:t>
      </w:r>
      <w:r>
        <w:rPr>
          <w:rFonts w:ascii="仿宋" w:eastAsia="仿宋" w:hAnsi="仿宋"/>
          <w:szCs w:val="21"/>
          <w:vertAlign w:val="subscript"/>
        </w:rPr>
        <w:t>3</w:t>
      </w:r>
      <w:r>
        <w:rPr>
          <w:rFonts w:ascii="仿宋" w:eastAsia="仿宋" w:hAnsi="仿宋"/>
          <w:szCs w:val="21"/>
        </w:rPr>
        <w:t>Cl+HCl</w:t>
      </w:r>
      <w:r>
        <w:rPr>
          <w:rFonts w:ascii="仿宋" w:eastAsia="仿宋" w:hAnsi="仿宋" w:cs="宋体"/>
          <w:szCs w:val="21"/>
        </w:rPr>
        <w:t>；置换反应</w:t>
      </w:r>
    </w:p>
    <w:p>
      <w:pPr>
        <w:spacing w:line="336" w:lineRule="auto"/>
        <w:jc w:val="left"/>
        <w:textAlignment w:val="center"/>
        <w:rPr>
          <w:rFonts w:ascii="仿宋" w:eastAsia="仿宋" w:hAnsi="仿宋" w:cs="宋体"/>
          <w:szCs w:val="21"/>
        </w:rPr>
      </w:pPr>
      <w:r>
        <w:rPr>
          <w:rFonts w:ascii="仿宋" w:eastAsia="仿宋" w:hAnsi="仿宋"/>
          <w:szCs w:val="21"/>
        </w:rPr>
        <w:t xml:space="preserve">B. </w:t>
      </w:r>
      <w:r>
        <w:rPr>
          <w:rFonts w:ascii="仿宋" w:eastAsia="仿宋" w:hAnsi="仿宋"/>
          <w:szCs w:val="21"/>
        </w:rPr>
        <w:drawing>
          <wp:inline distT="0" distB="0" distL="0" distR="0">
            <wp:extent cx="428625" cy="323850"/>
            <wp:effectExtent l="0" t="0" r="0" b="0"/>
            <wp:docPr id="299246407" name="图片 100012"/>
            <wp:cNvGraphicFramePr/>
            <a:graphic xmlns:a="http://schemas.openxmlformats.org/drawingml/2006/main">
              <a:graphicData uri="http://schemas.openxmlformats.org/drawingml/2006/picture">
                <pic:pic xmlns:pic="http://schemas.openxmlformats.org/drawingml/2006/picture">
                  <pic:nvPicPr>
                    <pic:cNvPr id="1171066505" name="图片 100012"/>
                    <pic:cNvPicPr/>
                  </pic:nvPicPr>
                  <pic:blipFill>
                    <a:blip xmlns:r="http://schemas.openxmlformats.org/officeDocument/2006/relationships" r:embed="rId18" cstate="print"/>
                    <a:stretch>
                      <a:fillRect/>
                    </a:stretch>
                  </pic:blipFill>
                  <pic:spPr>
                    <a:xfrm>
                      <a:off x="0" y="0"/>
                      <a:ext cx="428625" cy="323850"/>
                    </a:xfrm>
                    <a:prstGeom prst="rect">
                      <a:avLst/>
                    </a:prstGeom>
                  </pic:spPr>
                </pic:pic>
              </a:graphicData>
            </a:graphic>
          </wp:inline>
        </w:drawing>
      </w:r>
      <w:r>
        <w:rPr>
          <w:rFonts w:ascii="仿宋" w:eastAsia="仿宋" w:hAnsi="仿宋"/>
          <w:szCs w:val="21"/>
        </w:rPr>
        <w:t>+HNO</w:t>
      </w:r>
      <w:r>
        <w:rPr>
          <w:rFonts w:ascii="仿宋" w:eastAsia="仿宋" w:hAnsi="仿宋"/>
          <w:szCs w:val="21"/>
          <w:vertAlign w:val="subscript"/>
        </w:rPr>
        <w:t>3</w:t>
      </w:r>
      <w:r>
        <w:rPr>
          <w:rFonts w:ascii="仿宋" w:eastAsia="仿宋" w:hAnsi="仿宋"/>
          <w:szCs w:val="21"/>
        </w:rPr>
        <w:drawing>
          <wp:inline distT="0" distB="0" distL="0" distR="0">
            <wp:extent cx="579120" cy="395605"/>
            <wp:effectExtent l="19050" t="0" r="0" b="0"/>
            <wp:docPr id="1793726213" name="图片 100013"/>
            <wp:cNvGraphicFramePr/>
            <a:graphic xmlns:a="http://schemas.openxmlformats.org/drawingml/2006/main">
              <a:graphicData uri="http://schemas.openxmlformats.org/drawingml/2006/picture">
                <pic:pic xmlns:pic="http://schemas.openxmlformats.org/drawingml/2006/picture">
                  <pic:nvPicPr>
                    <pic:cNvPr id="2086156267" name="图片 100013"/>
                    <pic:cNvPicPr/>
                  </pic:nvPicPr>
                  <pic:blipFill>
                    <a:blip xmlns:r="http://schemas.openxmlformats.org/officeDocument/2006/relationships" r:embed="rId19" cstate="print"/>
                    <a:stretch>
                      <a:fillRect/>
                    </a:stretch>
                  </pic:blipFill>
                  <pic:spPr>
                    <a:xfrm>
                      <a:off x="0" y="0"/>
                      <a:ext cx="577516" cy="394535"/>
                    </a:xfrm>
                    <a:prstGeom prst="rect">
                      <a:avLst/>
                    </a:prstGeom>
                  </pic:spPr>
                </pic:pic>
              </a:graphicData>
            </a:graphic>
          </wp:inline>
        </w:drawing>
      </w:r>
      <w:r>
        <w:rPr>
          <w:rFonts w:ascii="仿宋" w:eastAsia="仿宋" w:hAnsi="仿宋"/>
          <w:szCs w:val="21"/>
        </w:rPr>
        <w:drawing>
          <wp:inline distT="0" distB="0" distL="0" distR="0">
            <wp:extent cx="451485" cy="476885"/>
            <wp:effectExtent l="19050" t="0" r="0" b="0"/>
            <wp:docPr id="1144889755" name="图片 100014"/>
            <wp:cNvGraphicFramePr/>
            <a:graphic xmlns:a="http://schemas.openxmlformats.org/drawingml/2006/main">
              <a:graphicData uri="http://schemas.openxmlformats.org/drawingml/2006/picture">
                <pic:pic xmlns:pic="http://schemas.openxmlformats.org/drawingml/2006/picture">
                  <pic:nvPicPr>
                    <pic:cNvPr id="358941096" name="图片 100014"/>
                    <pic:cNvPicPr/>
                  </pic:nvPicPr>
                  <pic:blipFill>
                    <a:blip xmlns:r="http://schemas.openxmlformats.org/officeDocument/2006/relationships" r:embed="rId20" cstate="print"/>
                    <a:stretch>
                      <a:fillRect/>
                    </a:stretch>
                  </pic:blipFill>
                  <pic:spPr>
                    <a:xfrm>
                      <a:off x="0" y="0"/>
                      <a:ext cx="455138" cy="480684"/>
                    </a:xfrm>
                    <a:prstGeom prst="rect">
                      <a:avLst/>
                    </a:prstGeom>
                  </pic:spPr>
                </pic:pic>
              </a:graphicData>
            </a:graphic>
          </wp:inline>
        </w:drawing>
      </w:r>
      <w:r>
        <w:rPr>
          <w:rFonts w:ascii="仿宋" w:eastAsia="仿宋" w:hAnsi="仿宋"/>
          <w:szCs w:val="21"/>
        </w:rPr>
        <w:t>+H</w:t>
      </w:r>
      <w:r>
        <w:rPr>
          <w:rFonts w:ascii="仿宋" w:eastAsia="仿宋" w:hAnsi="仿宋"/>
          <w:szCs w:val="21"/>
          <w:vertAlign w:val="subscript"/>
        </w:rPr>
        <w:t>2</w:t>
      </w:r>
      <w:r>
        <w:rPr>
          <w:rFonts w:ascii="仿宋" w:eastAsia="仿宋" w:hAnsi="仿宋"/>
          <w:szCs w:val="21"/>
        </w:rPr>
        <w:t>O；</w:t>
      </w:r>
      <w:r>
        <w:rPr>
          <w:rFonts w:ascii="仿宋" w:eastAsia="仿宋" w:hAnsi="仿宋" w:cs="宋体"/>
          <w:szCs w:val="21"/>
        </w:rPr>
        <w:t>加成反应</w:t>
      </w:r>
    </w:p>
    <w:p>
      <w:pPr>
        <w:spacing w:line="336" w:lineRule="auto"/>
        <w:jc w:val="left"/>
        <w:textAlignment w:val="center"/>
        <w:rPr>
          <w:rFonts w:ascii="仿宋" w:eastAsia="仿宋" w:hAnsi="仿宋" w:cs="宋体"/>
          <w:szCs w:val="21"/>
        </w:rPr>
      </w:pPr>
      <w:r>
        <w:rPr>
          <w:rFonts w:ascii="仿宋" w:eastAsia="仿宋" w:hAnsi="仿宋"/>
          <w:szCs w:val="21"/>
        </w:rPr>
        <w:t>C．CH</w:t>
      </w:r>
      <w:r>
        <w:rPr>
          <w:rFonts w:ascii="仿宋" w:eastAsia="仿宋" w:hAnsi="仿宋"/>
          <w:szCs w:val="21"/>
          <w:vertAlign w:val="subscript"/>
        </w:rPr>
        <w:t>3</w:t>
      </w:r>
      <w:r>
        <w:rPr>
          <w:rFonts w:ascii="仿宋" w:eastAsia="仿宋" w:hAnsi="仿宋"/>
          <w:szCs w:val="21"/>
        </w:rPr>
        <w:t>COOCH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+NaOH</w:t>
      </w:r>
      <w:r>
        <w:rPr>
          <w:rFonts w:ascii="仿宋" w:eastAsia="仿宋" w:hAnsi="仿宋"/>
          <w:szCs w:val="21"/>
        </w:rPr>
        <w:drawing>
          <wp:inline distT="0" distB="0" distL="0" distR="0">
            <wp:extent cx="533400" cy="285750"/>
            <wp:effectExtent l="0" t="0" r="0" b="0"/>
            <wp:docPr id="100015" name="图片 100015"/>
            <wp:cNvGraphicFramePr/>
            <a:graphic xmlns:a="http://schemas.openxmlformats.org/drawingml/2006/main">
              <a:graphicData uri="http://schemas.openxmlformats.org/drawingml/2006/picture">
                <pic:pic xmlns:pic="http://schemas.openxmlformats.org/drawingml/2006/picture">
                  <pic:nvPicPr>
                    <pic:cNvPr id="1213622900" name="图片 100015"/>
                    <pic:cNvPicPr/>
                  </pic:nvPicPr>
                  <pic:blipFill>
                    <a:blip xmlns:r="http://schemas.openxmlformats.org/officeDocument/2006/relationships" r:embed="rId21" cstate="print"/>
                    <a:stretch>
                      <a:fillRect/>
                    </a:stretch>
                  </pic:blipFill>
                  <pic:spPr>
                    <a:xfrm>
                      <a:off x="0" y="0"/>
                      <a:ext cx="533400" cy="285750"/>
                    </a:xfrm>
                    <a:prstGeom prst="rect">
                      <a:avLst/>
                    </a:prstGeom>
                  </pic:spPr>
                </pic:pic>
              </a:graphicData>
            </a:graphic>
          </wp:inline>
        </w:drawing>
      </w:r>
      <w:r>
        <w:rPr>
          <w:rFonts w:ascii="仿宋" w:eastAsia="仿宋" w:hAnsi="仿宋"/>
          <w:szCs w:val="21"/>
        </w:rPr>
        <w:t>CH</w:t>
      </w:r>
      <w:r>
        <w:rPr>
          <w:rFonts w:ascii="仿宋" w:eastAsia="仿宋" w:hAnsi="仿宋"/>
          <w:szCs w:val="21"/>
          <w:vertAlign w:val="subscript"/>
        </w:rPr>
        <w:t>3</w:t>
      </w:r>
      <w:r>
        <w:rPr>
          <w:rFonts w:ascii="仿宋" w:eastAsia="仿宋" w:hAnsi="仿宋"/>
          <w:szCs w:val="21"/>
        </w:rPr>
        <w:t>COONa+CH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OH</w:t>
      </w:r>
      <w:r>
        <w:rPr>
          <w:rFonts w:ascii="仿宋" w:eastAsia="仿宋" w:hAnsi="仿宋" w:cs="宋体"/>
          <w:szCs w:val="21"/>
        </w:rPr>
        <w:t>；中和反应</w:t>
      </w:r>
    </w:p>
    <w:p>
      <w:pPr>
        <w:spacing w:line="336" w:lineRule="auto"/>
        <w:jc w:val="left"/>
        <w:textAlignment w:val="center"/>
        <w:rPr>
          <w:rFonts w:ascii="仿宋" w:eastAsia="仿宋" w:hAnsi="仿宋" w:cs="宋体"/>
          <w:szCs w:val="21"/>
        </w:rPr>
      </w:pPr>
      <w:r>
        <w:rPr>
          <w:rFonts w:ascii="仿宋" w:eastAsia="仿宋" w:hAnsi="仿宋"/>
          <w:szCs w:val="21"/>
        </w:rPr>
        <w:t>D．CH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OH+CH</w:t>
      </w:r>
      <w:r>
        <w:rPr>
          <w:rFonts w:ascii="仿宋" w:eastAsia="仿宋" w:hAnsi="仿宋"/>
          <w:szCs w:val="21"/>
          <w:vertAlign w:val="subscript"/>
        </w:rPr>
        <w:t>3</w:t>
      </w:r>
      <w:r>
        <w:rPr>
          <w:rFonts w:ascii="仿宋" w:eastAsia="仿宋" w:hAnsi="仿宋"/>
          <w:szCs w:val="21"/>
        </w:rPr>
        <w:t>COOH</w:t>
      </w:r>
      <w:r>
        <w:rPr>
          <w:rFonts w:ascii="仿宋" w:eastAsia="仿宋" w:hAnsi="仿宋"/>
          <w:szCs w:val="21"/>
        </w:rPr>
        <w:drawing>
          <wp:inline distT="0" distB="0" distL="0" distR="0">
            <wp:extent cx="425450" cy="357505"/>
            <wp:effectExtent l="19050" t="0" r="0" b="0"/>
            <wp:docPr id="100016" name="图片 100016"/>
            <wp:cNvGraphicFramePr/>
            <a:graphic xmlns:a="http://schemas.openxmlformats.org/drawingml/2006/main">
              <a:graphicData uri="http://schemas.openxmlformats.org/drawingml/2006/picture">
                <pic:pic xmlns:pic="http://schemas.openxmlformats.org/drawingml/2006/picture">
                  <pic:nvPicPr>
                    <pic:cNvPr id="1724488353" name="图片 100016"/>
                    <pic:cNvPicPr/>
                  </pic:nvPicPr>
                  <pic:blipFill>
                    <a:blip xmlns:r="http://schemas.openxmlformats.org/officeDocument/2006/relationships" r:embed="rId22" cstate="print"/>
                    <a:stretch>
                      <a:fillRect/>
                    </a:stretch>
                  </pic:blipFill>
                  <pic:spPr>
                    <a:xfrm>
                      <a:off x="0" y="0"/>
                      <a:ext cx="425659" cy="358045"/>
                    </a:xfrm>
                    <a:prstGeom prst="rect">
                      <a:avLst/>
                    </a:prstGeom>
                  </pic:spPr>
                </pic:pic>
              </a:graphicData>
            </a:graphic>
          </wp:inline>
        </w:drawing>
      </w:r>
      <w:r>
        <w:rPr>
          <w:rFonts w:ascii="仿宋" w:eastAsia="仿宋" w:hAnsi="仿宋"/>
          <w:szCs w:val="21"/>
        </w:rPr>
        <w:t>CH</w:t>
      </w:r>
      <w:r>
        <w:rPr>
          <w:rFonts w:ascii="仿宋" w:eastAsia="仿宋" w:hAnsi="仿宋"/>
          <w:szCs w:val="21"/>
          <w:vertAlign w:val="subscript"/>
        </w:rPr>
        <w:t>3</w:t>
      </w:r>
      <w:r>
        <w:rPr>
          <w:rFonts w:ascii="仿宋" w:eastAsia="仿宋" w:hAnsi="仿宋"/>
          <w:szCs w:val="21"/>
        </w:rPr>
        <w:t>COOCH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+H</w:t>
      </w:r>
      <w:r>
        <w:rPr>
          <w:rFonts w:ascii="仿宋" w:eastAsia="仿宋" w:hAnsi="仿宋"/>
          <w:szCs w:val="21"/>
          <w:vertAlign w:val="subscript"/>
        </w:rPr>
        <w:t>2</w:t>
      </w:r>
      <w:r>
        <w:rPr>
          <w:rFonts w:ascii="仿宋" w:eastAsia="仿宋" w:hAnsi="仿宋"/>
          <w:szCs w:val="21"/>
        </w:rPr>
        <w:t>O</w:t>
      </w:r>
      <w:r>
        <w:rPr>
          <w:rFonts w:ascii="仿宋" w:eastAsia="仿宋" w:hAnsi="仿宋" w:cs="宋体"/>
          <w:szCs w:val="21"/>
        </w:rPr>
        <w:t>；取代反应</w:t>
      </w:r>
    </w:p>
    <w:p>
      <w:pPr>
        <w:spacing w:line="336" w:lineRule="auto"/>
        <w:jc w:val="left"/>
        <w:textAlignment w:val="center"/>
        <w:rPr>
          <w:rFonts w:ascii="仿宋" w:eastAsia="仿宋" w:hAnsi="仿宋"/>
          <w:szCs w:val="21"/>
        </w:rPr>
      </w:pPr>
      <w:r>
        <w:rPr>
          <w:rFonts w:ascii="仿宋" w:eastAsia="仿宋" w:hAnsi="仿宋"/>
          <w:szCs w:val="21"/>
        </w:rPr>
        <w:t>10．分子式为C</w:t>
      </w:r>
      <w:r>
        <w:rPr>
          <w:rFonts w:ascii="仿宋" w:eastAsia="仿宋" w:hAnsi="仿宋"/>
          <w:szCs w:val="21"/>
          <w:vertAlign w:val="subscript"/>
        </w:rPr>
        <w:t>5</w:t>
      </w:r>
      <w:r>
        <w:rPr>
          <w:rFonts w:ascii="仿宋" w:eastAsia="仿宋" w:hAnsi="仿宋"/>
          <w:szCs w:val="21"/>
        </w:rPr>
        <w:t>H</w:t>
      </w:r>
      <w:r>
        <w:rPr>
          <w:rFonts w:ascii="仿宋" w:eastAsia="仿宋" w:hAnsi="仿宋"/>
          <w:szCs w:val="21"/>
          <w:vertAlign w:val="subscript"/>
        </w:rPr>
        <w:t>10</w:t>
      </w:r>
      <w:r>
        <w:rPr>
          <w:rFonts w:ascii="仿宋" w:eastAsia="仿宋" w:hAnsi="仿宋"/>
          <w:szCs w:val="21"/>
        </w:rPr>
        <w:t>O</w:t>
      </w:r>
      <w:r>
        <w:rPr>
          <w:rFonts w:ascii="仿宋" w:eastAsia="仿宋" w:hAnsi="仿宋"/>
          <w:szCs w:val="21"/>
          <w:vertAlign w:val="subscript"/>
        </w:rPr>
        <w:t>2</w:t>
      </w:r>
      <w:r>
        <w:rPr>
          <w:rFonts w:ascii="仿宋" w:eastAsia="仿宋" w:hAnsi="仿宋"/>
          <w:szCs w:val="21"/>
        </w:rPr>
        <w:t>的酯共有(不考虑立体异构) ：(</w:t>
      </w:r>
      <w:r>
        <w:rPr>
          <w:rFonts w:ascii="仿宋" w:eastAsia="仿宋" w:hAnsi="仿宋" w:cs="宋体"/>
          <w:szCs w:val="21"/>
        </w:rPr>
        <w:t>　　</w:t>
      </w:r>
      <w:r>
        <w:rPr>
          <w:rFonts w:ascii="仿宋" w:eastAsia="仿宋" w:hAnsi="仿宋"/>
          <w:szCs w:val="21"/>
        </w:rPr>
        <w:t>)</w:t>
      </w:r>
    </w:p>
    <w:p>
      <w:pPr>
        <w:tabs>
          <w:tab w:val="left" w:pos="2076"/>
          <w:tab w:val="left" w:pos="4153"/>
          <w:tab w:val="left" w:pos="6229"/>
        </w:tabs>
        <w:spacing w:line="336" w:lineRule="auto"/>
        <w:jc w:val="left"/>
        <w:textAlignment w:val="center"/>
        <w:rPr>
          <w:rFonts w:ascii="仿宋" w:eastAsia="仿宋" w:hAnsi="仿宋"/>
          <w:szCs w:val="21"/>
        </w:rPr>
      </w:pPr>
      <w:r>
        <w:rPr>
          <w:rFonts w:ascii="仿宋" w:eastAsia="仿宋" w:hAnsi="仿宋"/>
          <w:szCs w:val="21"/>
        </w:rPr>
        <w:t>A．7种</w:t>
      </w:r>
      <w:r>
        <w:rPr>
          <w:rFonts w:ascii="仿宋" w:eastAsia="仿宋" w:hAnsi="仿宋"/>
          <w:szCs w:val="21"/>
        </w:rPr>
        <w:tab/>
      </w:r>
      <w:r>
        <w:rPr>
          <w:rFonts w:ascii="仿宋" w:eastAsia="仿宋" w:hAnsi="仿宋"/>
          <w:szCs w:val="21"/>
        </w:rPr>
        <w:t>B．8种</w:t>
      </w:r>
      <w:r>
        <w:rPr>
          <w:rFonts w:ascii="仿宋" w:eastAsia="仿宋" w:hAnsi="仿宋"/>
          <w:szCs w:val="21"/>
        </w:rPr>
        <w:tab/>
      </w:r>
      <w:r>
        <w:rPr>
          <w:rFonts w:ascii="仿宋" w:eastAsia="仿宋" w:hAnsi="仿宋"/>
          <w:szCs w:val="21"/>
        </w:rPr>
        <w:t>C．9种</w:t>
      </w:r>
      <w:r>
        <w:rPr>
          <w:rFonts w:ascii="仿宋" w:eastAsia="仿宋" w:hAnsi="仿宋"/>
          <w:szCs w:val="21"/>
        </w:rPr>
        <w:tab/>
      </w:r>
      <w:r>
        <w:rPr>
          <w:rFonts w:ascii="仿宋" w:eastAsia="仿宋" w:hAnsi="仿宋"/>
          <w:szCs w:val="21"/>
        </w:rPr>
        <w:t>D．10种</w:t>
      </w:r>
    </w:p>
    <w:p>
      <w:pPr>
        <w:spacing w:line="336" w:lineRule="auto"/>
        <w:jc w:val="left"/>
        <w:textAlignment w:val="center"/>
        <w:rPr>
          <w:rFonts w:ascii="仿宋" w:eastAsia="仿宋" w:hAnsi="仿宋"/>
          <w:szCs w:val="21"/>
        </w:rPr>
      </w:pPr>
      <w:r>
        <w:rPr>
          <w:rFonts w:ascii="仿宋" w:eastAsia="仿宋" w:hAnsi="仿宋"/>
          <w:szCs w:val="21"/>
        </w:rPr>
        <w:t>11．</w:t>
      </w:r>
      <w:r>
        <w:rPr>
          <w:rFonts w:ascii="仿宋" w:eastAsia="仿宋" w:hAnsi="仿宋" w:cs="宋体"/>
          <w:szCs w:val="21"/>
        </w:rPr>
        <w:t>设</w:t>
      </w:r>
      <w:r>
        <w:rPr>
          <w:rFonts w:ascii="仿宋" w:eastAsia="仿宋" w:hAnsi="仿宋"/>
          <w:szCs w:val="21"/>
        </w:rPr>
        <w:t>N</w:t>
      </w:r>
      <w:r>
        <w:rPr>
          <w:rFonts w:ascii="仿宋" w:eastAsia="仿宋" w:hAnsi="仿宋"/>
          <w:szCs w:val="21"/>
          <w:vertAlign w:val="subscript"/>
        </w:rPr>
        <w:t>A</w:t>
      </w:r>
      <w:r>
        <w:rPr>
          <w:rFonts w:ascii="仿宋" w:eastAsia="仿宋" w:hAnsi="仿宋" w:cs="宋体"/>
          <w:szCs w:val="21"/>
        </w:rPr>
        <w:t>为阿伏加德罗常数值。下列有关叙述正确的是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szCs w:val="21"/>
        </w:rPr>
      </w:pPr>
      <w:r>
        <w:rPr>
          <w:rFonts w:ascii="仿宋" w:eastAsia="仿宋" w:hAnsi="仿宋"/>
          <w:szCs w:val="21"/>
        </w:rPr>
        <w:t>A．28 g</w:t>
      </w:r>
      <w:r>
        <w:rPr>
          <w:rFonts w:ascii="仿宋" w:eastAsia="仿宋" w:hAnsi="仿宋" w:cs="宋体"/>
          <w:szCs w:val="21"/>
        </w:rPr>
        <w:t>乙烯和丙烯混合气体中的氢原子数为</w:t>
      </w:r>
      <w:r>
        <w:rPr>
          <w:rFonts w:ascii="仿宋" w:eastAsia="仿宋" w:hAnsi="仿宋"/>
          <w:szCs w:val="21"/>
        </w:rPr>
        <w:t>4N</w:t>
      </w:r>
      <w:r>
        <w:rPr>
          <w:rFonts w:ascii="仿宋" w:eastAsia="仿宋" w:hAnsi="仿宋"/>
          <w:szCs w:val="21"/>
          <w:vertAlign w:val="subscript"/>
        </w:rPr>
        <w:t>A</w:t>
      </w:r>
    </w:p>
    <w:p>
      <w:pPr>
        <w:spacing w:line="336" w:lineRule="auto"/>
        <w:jc w:val="left"/>
        <w:textAlignment w:val="center"/>
        <w:rPr>
          <w:rFonts w:ascii="仿宋" w:eastAsia="仿宋" w:hAnsi="仿宋"/>
          <w:szCs w:val="21"/>
        </w:rPr>
      </w:pPr>
      <w:r>
        <w:rPr>
          <w:rFonts w:ascii="仿宋" w:eastAsia="仿宋" w:hAnsi="仿宋"/>
          <w:szCs w:val="21"/>
        </w:rPr>
        <w:t>B．</w:t>
      </w:r>
      <w:r>
        <w:rPr>
          <w:rFonts w:ascii="仿宋" w:eastAsia="仿宋" w:hAnsi="仿宋" w:cs="宋体"/>
          <w:szCs w:val="21"/>
        </w:rPr>
        <w:t>常温常压下，</w:t>
      </w:r>
      <w:r>
        <w:rPr>
          <w:rFonts w:ascii="仿宋" w:eastAsia="仿宋" w:hAnsi="仿宋"/>
          <w:szCs w:val="21"/>
        </w:rPr>
        <w:t>22.4 L</w:t>
      </w:r>
      <w:r>
        <w:rPr>
          <w:rFonts w:ascii="仿宋" w:eastAsia="仿宋" w:hAnsi="仿宋" w:cs="宋体"/>
          <w:szCs w:val="21"/>
        </w:rPr>
        <w:t>的甲烷所含的分子数为</w:t>
      </w:r>
      <w:r>
        <w:rPr>
          <w:rFonts w:ascii="仿宋" w:eastAsia="仿宋" w:hAnsi="仿宋"/>
          <w:szCs w:val="21"/>
        </w:rPr>
        <w:t>N</w:t>
      </w:r>
      <w:r>
        <w:rPr>
          <w:rFonts w:ascii="仿宋" w:eastAsia="仿宋" w:hAnsi="仿宋"/>
          <w:szCs w:val="21"/>
          <w:vertAlign w:val="subscript"/>
        </w:rPr>
        <w:t>A</w:t>
      </w:r>
    </w:p>
    <w:p>
      <w:pPr>
        <w:spacing w:line="336" w:lineRule="auto"/>
        <w:jc w:val="left"/>
        <w:textAlignment w:val="center"/>
        <w:rPr>
          <w:rFonts w:ascii="仿宋" w:eastAsia="仿宋" w:hAnsi="仿宋"/>
          <w:szCs w:val="21"/>
        </w:rPr>
      </w:pPr>
      <w:r>
        <w:rPr>
          <w:rFonts w:ascii="仿宋" w:eastAsia="仿宋" w:hAnsi="仿宋"/>
          <w:szCs w:val="21"/>
        </w:rPr>
        <w:t>C．1 mol</w:t>
      </w:r>
      <w:r>
        <w:rPr>
          <w:rFonts w:ascii="仿宋" w:eastAsia="仿宋" w:hAnsi="仿宋" w:cs="宋体"/>
          <w:szCs w:val="21"/>
        </w:rPr>
        <w:t>甲基</w:t>
      </w:r>
      <w:r>
        <w:rPr>
          <w:rFonts w:ascii="仿宋" w:eastAsia="仿宋" w:hAnsi="仿宋"/>
          <w:szCs w:val="21"/>
        </w:rPr>
        <w:t>(</w:t>
      </w:r>
      <w:r>
        <w:rPr>
          <w:rFonts w:ascii="仿宋" w:eastAsia="仿宋" w:hAnsi="仿宋" w:cs="宋体"/>
          <w:szCs w:val="21"/>
        </w:rPr>
        <w:t>—</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w:t>
      </w:r>
      <w:r>
        <w:rPr>
          <w:rFonts w:ascii="仿宋" w:eastAsia="仿宋" w:hAnsi="仿宋" w:cs="宋体"/>
          <w:szCs w:val="21"/>
        </w:rPr>
        <w:t>所含电子数为</w:t>
      </w:r>
      <w:r>
        <w:rPr>
          <w:rFonts w:ascii="仿宋" w:eastAsia="仿宋" w:hAnsi="仿宋"/>
          <w:szCs w:val="21"/>
        </w:rPr>
        <w:t>10N</w:t>
      </w:r>
      <w:r>
        <w:rPr>
          <w:rFonts w:ascii="仿宋" w:eastAsia="仿宋" w:hAnsi="仿宋"/>
          <w:szCs w:val="21"/>
          <w:vertAlign w:val="subscript"/>
        </w:rPr>
        <w:t>A</w:t>
      </w:r>
    </w:p>
    <w:p>
      <w:pPr>
        <w:spacing w:line="336" w:lineRule="auto"/>
        <w:jc w:val="left"/>
        <w:textAlignment w:val="center"/>
        <w:rPr>
          <w:rFonts w:ascii="仿宋" w:eastAsia="仿宋" w:hAnsi="仿宋"/>
          <w:szCs w:val="21"/>
        </w:rPr>
      </w:pPr>
      <w:r>
        <w:rPr>
          <w:rFonts w:ascii="仿宋" w:eastAsia="仿宋" w:hAnsi="仿宋"/>
          <w:szCs w:val="21"/>
        </w:rPr>
        <w:t>D．</w:t>
      </w:r>
      <w:r>
        <w:rPr>
          <w:rFonts w:ascii="仿宋" w:eastAsia="仿宋" w:hAnsi="仿宋" w:cs="宋体"/>
          <w:szCs w:val="21"/>
        </w:rPr>
        <w:t>标准状况下，</w:t>
      </w:r>
      <w:r>
        <w:rPr>
          <w:rFonts w:ascii="仿宋" w:eastAsia="仿宋" w:hAnsi="仿宋"/>
          <w:szCs w:val="21"/>
        </w:rPr>
        <w:t>4.48 L CCl</w:t>
      </w:r>
      <w:r>
        <w:rPr>
          <w:rFonts w:ascii="仿宋" w:eastAsia="仿宋" w:hAnsi="仿宋"/>
          <w:szCs w:val="21"/>
          <w:vertAlign w:val="subscript"/>
        </w:rPr>
        <w:t>4</w:t>
      </w:r>
      <w:r>
        <w:rPr>
          <w:rFonts w:ascii="仿宋" w:eastAsia="仿宋" w:hAnsi="仿宋" w:cs="宋体"/>
          <w:szCs w:val="21"/>
        </w:rPr>
        <w:t>含有的共价键数为</w:t>
      </w:r>
      <w:r>
        <w:rPr>
          <w:rFonts w:ascii="仿宋" w:eastAsia="仿宋" w:hAnsi="仿宋"/>
          <w:szCs w:val="21"/>
        </w:rPr>
        <w:t>0.8N</w:t>
      </w:r>
      <w:r>
        <w:rPr>
          <w:rFonts w:ascii="仿宋" w:eastAsia="仿宋" w:hAnsi="仿宋"/>
          <w:szCs w:val="21"/>
          <w:vertAlign w:val="subscript"/>
        </w:rPr>
        <w:t>A</w:t>
      </w:r>
    </w:p>
    <w:p>
      <w:pPr>
        <w:spacing w:line="336" w:lineRule="auto"/>
        <w:jc w:val="left"/>
        <w:textAlignment w:val="center"/>
        <w:rPr>
          <w:rFonts w:ascii="仿宋" w:eastAsia="仿宋" w:hAnsi="仿宋"/>
          <w:szCs w:val="21"/>
        </w:rPr>
      </w:pPr>
      <w:r>
        <w:rPr>
          <w:rFonts w:ascii="仿宋" w:eastAsia="仿宋" w:hAnsi="仿宋"/>
          <w:szCs w:val="21"/>
        </w:rPr>
        <w:t>12．</w:t>
      </w:r>
      <w:r>
        <w:rPr>
          <w:rFonts w:ascii="仿宋" w:eastAsia="仿宋" w:hAnsi="仿宋" w:cs="宋体"/>
          <w:szCs w:val="21"/>
        </w:rPr>
        <w:t>只用一种试剂，区别甲苯、己烯、四氯化碳、乙醇等</w:t>
      </w:r>
      <w:r>
        <w:rPr>
          <w:rFonts w:ascii="仿宋" w:eastAsia="仿宋" w:hAnsi="仿宋"/>
          <w:szCs w:val="21"/>
        </w:rPr>
        <w:t>4</w:t>
      </w:r>
      <w:r>
        <w:rPr>
          <w:rFonts w:ascii="仿宋" w:eastAsia="仿宋" w:hAnsi="仿宋" w:cs="宋体"/>
          <w:szCs w:val="21"/>
        </w:rPr>
        <w:t>种无色溶液，可以选用下列试剂中的</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2545"/>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硝酸银溶液</w:t>
      </w:r>
      <w:r>
        <w:rPr>
          <w:rFonts w:ascii="仿宋" w:eastAsia="仿宋" w:hAnsi="仿宋"/>
          <w:szCs w:val="21"/>
        </w:rPr>
        <w:tab/>
      </w:r>
      <w:r>
        <w:rPr>
          <w:rFonts w:ascii="仿宋" w:eastAsia="仿宋" w:hAnsi="仿宋"/>
          <w:szCs w:val="21"/>
        </w:rPr>
        <w:t>B．</w:t>
      </w:r>
      <w:r>
        <w:rPr>
          <w:rFonts w:ascii="仿宋" w:eastAsia="仿宋" w:hAnsi="仿宋" w:cs="宋体"/>
          <w:szCs w:val="21"/>
        </w:rPr>
        <w:t>溴水</w:t>
      </w:r>
      <w:r>
        <w:rPr>
          <w:rFonts w:ascii="仿宋" w:eastAsia="仿宋" w:hAnsi="仿宋" w:cs="宋体" w:hint="eastAsia"/>
          <w:szCs w:val="21"/>
        </w:rPr>
        <w:t xml:space="preserve">          </w:t>
      </w:r>
      <w:r>
        <w:rPr>
          <w:rFonts w:ascii="仿宋" w:eastAsia="仿宋" w:hAnsi="仿宋"/>
          <w:szCs w:val="21"/>
        </w:rPr>
        <w:t>C．</w:t>
      </w:r>
      <w:r>
        <w:rPr>
          <w:rFonts w:ascii="仿宋" w:eastAsia="仿宋" w:hAnsi="仿宋" w:cs="宋体"/>
          <w:szCs w:val="21"/>
        </w:rPr>
        <w:t>澄清石灰水</w:t>
      </w:r>
      <w:r>
        <w:rPr>
          <w:rFonts w:ascii="仿宋" w:eastAsia="仿宋" w:hAnsi="仿宋"/>
          <w:szCs w:val="21"/>
        </w:rPr>
        <w:tab/>
      </w:r>
      <w:r>
        <w:rPr>
          <w:rFonts w:ascii="仿宋" w:eastAsia="仿宋" w:hAnsi="仿宋" w:hint="eastAsia"/>
          <w:szCs w:val="21"/>
        </w:rPr>
        <w:t xml:space="preserve">     </w:t>
      </w:r>
      <w:r>
        <w:rPr>
          <w:rFonts w:ascii="仿宋" w:eastAsia="仿宋" w:hAnsi="仿宋"/>
          <w:szCs w:val="21"/>
        </w:rPr>
        <w:t>D．</w:t>
      </w:r>
      <w:r>
        <w:rPr>
          <w:rFonts w:ascii="仿宋" w:eastAsia="仿宋" w:hAnsi="仿宋" w:cs="宋体"/>
          <w:szCs w:val="21"/>
        </w:rPr>
        <w:t>酸性</w:t>
      </w:r>
      <w:r>
        <w:rPr>
          <w:rFonts w:ascii="仿宋" w:eastAsia="仿宋" w:hAnsi="仿宋"/>
          <w:szCs w:val="21"/>
        </w:rPr>
        <w:t>KMnO</w:t>
      </w:r>
      <w:r>
        <w:rPr>
          <w:rFonts w:ascii="仿宋" w:eastAsia="仿宋" w:hAnsi="仿宋"/>
          <w:szCs w:val="21"/>
          <w:vertAlign w:val="subscript"/>
        </w:rPr>
        <w:t>4</w:t>
      </w:r>
      <w:r>
        <w:rPr>
          <w:rFonts w:ascii="仿宋" w:eastAsia="仿宋" w:hAnsi="仿宋" w:cs="宋体"/>
          <w:szCs w:val="21"/>
        </w:rPr>
        <w:t>溶液</w:t>
      </w:r>
    </w:p>
    <w:p>
      <w:pPr>
        <w:spacing w:line="336" w:lineRule="auto"/>
        <w:jc w:val="left"/>
        <w:textAlignment w:val="center"/>
        <w:rPr>
          <w:rFonts w:ascii="仿宋" w:eastAsia="仿宋" w:hAnsi="仿宋"/>
          <w:szCs w:val="21"/>
        </w:rPr>
      </w:pPr>
      <w:r>
        <w:rPr>
          <w:rFonts w:ascii="仿宋" w:eastAsia="仿宋" w:hAnsi="仿宋"/>
          <w:szCs w:val="21"/>
        </w:rPr>
        <w:t>13．</w:t>
      </w:r>
      <w:r>
        <w:rPr>
          <w:rFonts w:ascii="仿宋" w:eastAsia="仿宋" w:hAnsi="仿宋" w:cs="宋体"/>
          <w:szCs w:val="21"/>
        </w:rPr>
        <w:t>下列关于有机化合物的认识</w:t>
      </w:r>
      <w:r>
        <w:rPr>
          <w:rFonts w:ascii="仿宋" w:eastAsia="仿宋" w:hAnsi="仿宋" w:cs="宋体"/>
          <w:b/>
          <w:szCs w:val="21"/>
        </w:rPr>
        <w:t>不正确</w:t>
      </w:r>
      <w:r>
        <w:rPr>
          <w:rFonts w:ascii="仿宋" w:eastAsia="仿宋" w:hAnsi="仿宋" w:cs="宋体"/>
          <w:szCs w:val="21"/>
        </w:rPr>
        <w:t>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制取乙炔，为了降低反应速率可用饱和食盐水代替水</w:t>
      </w:r>
    </w:p>
    <w:p>
      <w:pPr>
        <w:spacing w:line="336" w:lineRule="auto"/>
        <w:jc w:val="left"/>
        <w:textAlignment w:val="center"/>
        <w:rPr>
          <w:rFonts w:ascii="仿宋" w:eastAsia="仿宋" w:hAnsi="仿宋" w:cs="宋体"/>
          <w:szCs w:val="21"/>
        </w:rPr>
      </w:pPr>
      <w:r>
        <w:rPr>
          <w:rFonts w:ascii="仿宋" w:eastAsia="仿宋" w:hAnsi="仿宋"/>
          <w:szCs w:val="21"/>
        </w:rPr>
        <w:t>B．</w:t>
      </w:r>
      <w:r>
        <w:rPr>
          <w:rFonts w:ascii="仿宋" w:eastAsia="仿宋" w:hAnsi="仿宋" w:cs="宋体"/>
          <w:szCs w:val="21"/>
        </w:rPr>
        <w:t>除去乙烷中混有的少量乙烯，可用高锰酸钾溶液</w:t>
      </w:r>
    </w:p>
    <w:p>
      <w:pPr>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甲烷和氯气反应生成一氯甲烷与苯和硝酸反应生成硝基苯的反应类型相同</w:t>
      </w:r>
    </w:p>
    <w:p>
      <w:pPr>
        <w:spacing w:line="336" w:lineRule="auto"/>
        <w:jc w:val="left"/>
        <w:textAlignment w:val="center"/>
        <w:rPr>
          <w:rFonts w:ascii="仿宋" w:eastAsia="仿宋" w:hAnsi="仿宋" w:cs="宋体"/>
          <w:szCs w:val="21"/>
        </w:rPr>
      </w:pPr>
      <w:r>
        <w:rPr>
          <w:rFonts w:ascii="仿宋" w:eastAsia="仿宋" w:hAnsi="仿宋"/>
          <w:szCs w:val="21"/>
        </w:rPr>
        <w:t>D．</w:t>
      </w:r>
      <w:r>
        <w:rPr>
          <w:rFonts w:ascii="仿宋" w:eastAsia="仿宋" w:hAnsi="仿宋" w:cs="宋体"/>
          <w:szCs w:val="21"/>
        </w:rPr>
        <w:t>乙烷和甲苯中都含有甲基，甲苯可以被酸性</w:t>
      </w:r>
      <w:r>
        <w:rPr>
          <w:rFonts w:ascii="仿宋" w:eastAsia="仿宋" w:hAnsi="仿宋"/>
          <w:szCs w:val="21"/>
        </w:rPr>
        <w:t>KMnO</w:t>
      </w:r>
      <w:r>
        <w:rPr>
          <w:rFonts w:ascii="仿宋" w:eastAsia="仿宋" w:hAnsi="仿宋"/>
          <w:szCs w:val="21"/>
          <w:vertAlign w:val="subscript"/>
        </w:rPr>
        <w:t>4</w:t>
      </w:r>
      <w:r>
        <w:rPr>
          <w:rFonts w:ascii="仿宋" w:eastAsia="仿宋" w:hAnsi="仿宋" w:cs="宋体"/>
          <w:szCs w:val="21"/>
        </w:rPr>
        <w:t>溶液氧化成苯甲酸，而乙烷不能被其氧化，说明苯环对侧链产生了影响</w:t>
      </w:r>
    </w:p>
    <w:p>
      <w:pPr>
        <w:spacing w:line="336" w:lineRule="auto"/>
        <w:jc w:val="left"/>
        <w:textAlignment w:val="center"/>
        <w:rPr>
          <w:rFonts w:ascii="仿宋" w:eastAsia="仿宋" w:hAnsi="仿宋"/>
          <w:szCs w:val="21"/>
        </w:rPr>
      </w:pPr>
      <w:r>
        <w:rPr>
          <w:rFonts w:ascii="仿宋" w:eastAsia="仿宋" w:hAnsi="仿宋"/>
          <w:szCs w:val="21"/>
        </w:rPr>
        <w:t>14．已知酸性：H</w:t>
      </w:r>
      <w:r>
        <w:rPr>
          <w:rFonts w:ascii="仿宋" w:eastAsia="仿宋" w:hAnsi="仿宋"/>
          <w:szCs w:val="21"/>
          <w:vertAlign w:val="subscript"/>
        </w:rPr>
        <w:t>2</w:t>
      </w:r>
      <w:r>
        <w:rPr>
          <w:rFonts w:ascii="仿宋" w:eastAsia="仿宋" w:hAnsi="仿宋"/>
          <w:szCs w:val="21"/>
        </w:rPr>
        <w:t>SO</w:t>
      </w:r>
      <w:r>
        <w:rPr>
          <w:rFonts w:ascii="仿宋" w:eastAsia="仿宋" w:hAnsi="仿宋"/>
          <w:szCs w:val="21"/>
          <w:vertAlign w:val="subscript"/>
        </w:rPr>
        <w:t>4</w:t>
      </w:r>
      <w:r>
        <w:rPr>
          <w:rFonts w:ascii="仿宋" w:eastAsia="仿宋" w:hAnsi="仿宋"/>
          <w:szCs w:val="21"/>
        </w:rPr>
        <w:t>＞</w:t>
      </w:r>
      <w:r>
        <w:rPr>
          <w:rFonts w:ascii="仿宋" w:eastAsia="仿宋" w:hAnsi="仿宋"/>
          <w:szCs w:val="21"/>
        </w:rPr>
        <w:drawing>
          <wp:inline distT="0" distB="0" distL="0" distR="0">
            <wp:extent cx="828675" cy="285750"/>
            <wp:effectExtent l="0" t="0" r="0" b="0"/>
            <wp:docPr id="1431542150" name="图片 1431542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81105" name="图片 1431542150" descr="figure"/>
                    <pic:cNvPicPr>
                      <a:picLocks noChangeAspect="1"/>
                    </pic:cNvPicPr>
                  </pic:nvPicPr>
                  <pic:blipFill>
                    <a:blip xmlns:r="http://schemas.openxmlformats.org/officeDocument/2006/relationships" r:embed="rId23" cstate="print"/>
                    <a:stretch>
                      <a:fillRect/>
                    </a:stretch>
                  </pic:blipFill>
                  <pic:spPr>
                    <a:xfrm>
                      <a:off x="0" y="0"/>
                      <a:ext cx="828675" cy="285750"/>
                    </a:xfrm>
                    <a:prstGeom prst="rect">
                      <a:avLst/>
                    </a:prstGeom>
                  </pic:spPr>
                </pic:pic>
              </a:graphicData>
            </a:graphic>
          </wp:inline>
        </w:drawing>
      </w:r>
      <w:r>
        <w:rPr>
          <w:rFonts w:ascii="仿宋" w:eastAsia="仿宋" w:hAnsi="仿宋"/>
          <w:szCs w:val="21"/>
        </w:rPr>
        <w:t>＞H</w:t>
      </w:r>
      <w:r>
        <w:rPr>
          <w:rFonts w:ascii="仿宋" w:eastAsia="仿宋" w:hAnsi="仿宋"/>
          <w:szCs w:val="21"/>
          <w:vertAlign w:val="subscript"/>
        </w:rPr>
        <w:t>2</w:t>
      </w:r>
      <w:r>
        <w:rPr>
          <w:rFonts w:ascii="仿宋" w:eastAsia="仿宋" w:hAnsi="仿宋"/>
          <w:szCs w:val="21"/>
        </w:rPr>
        <w:t>CO</w:t>
      </w:r>
      <w:r>
        <w:rPr>
          <w:rFonts w:ascii="仿宋" w:eastAsia="仿宋" w:hAnsi="仿宋"/>
          <w:szCs w:val="21"/>
          <w:vertAlign w:val="subscript"/>
        </w:rPr>
        <w:t>3</w:t>
      </w:r>
      <w:r>
        <w:rPr>
          <w:rFonts w:ascii="仿宋" w:eastAsia="仿宋" w:hAnsi="仿宋"/>
          <w:szCs w:val="21"/>
        </w:rPr>
        <w:t>&gt;</w:t>
      </w:r>
      <w:r>
        <w:rPr>
          <w:rFonts w:ascii="仿宋" w:eastAsia="仿宋" w:hAnsi="仿宋"/>
          <w:szCs w:val="21"/>
        </w:rPr>
        <w:drawing>
          <wp:inline distT="0" distB="0" distL="0" distR="0">
            <wp:extent cx="695325" cy="276225"/>
            <wp:effectExtent l="0" t="0" r="0" b="0"/>
            <wp:docPr id="1724894156" name="图片 17248941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36566" name="图片 1724894156" descr="figure"/>
                    <pic:cNvPicPr>
                      <a:picLocks noChangeAspect="1"/>
                    </pic:cNvPicPr>
                  </pic:nvPicPr>
                  <pic:blipFill>
                    <a:blip xmlns:r="http://schemas.openxmlformats.org/officeDocument/2006/relationships" r:embed="rId24" cstate="print"/>
                    <a:stretch>
                      <a:fillRect/>
                    </a:stretch>
                  </pic:blipFill>
                  <pic:spPr>
                    <a:xfrm>
                      <a:off x="0" y="0"/>
                      <a:ext cx="695325" cy="276225"/>
                    </a:xfrm>
                    <a:prstGeom prst="rect">
                      <a:avLst/>
                    </a:prstGeom>
                  </pic:spPr>
                </pic:pic>
              </a:graphicData>
            </a:graphic>
          </wp:inline>
        </w:drawing>
      </w:r>
      <w:r>
        <w:rPr>
          <w:rFonts w:ascii="仿宋" w:eastAsia="仿宋" w:hAnsi="仿宋"/>
          <w:szCs w:val="21"/>
        </w:rPr>
        <w:t>＞HCO</w:t>
      </w:r>
      <w:r>
        <w:rPr>
          <w:rFonts w:ascii="仿宋" w:eastAsia="仿宋" w:hAnsi="仿宋"/>
          <w:szCs w:val="21"/>
          <w:vertAlign w:val="subscript"/>
        </w:rPr>
        <w:t>3</w:t>
      </w:r>
      <w:r>
        <w:rPr>
          <w:rFonts w:ascii="仿宋" w:eastAsia="仿宋" w:hAnsi="仿宋"/>
          <w:szCs w:val="21"/>
          <w:vertAlign w:val="superscript"/>
        </w:rPr>
        <w:t>—</w:t>
      </w:r>
      <w:r>
        <w:rPr>
          <w:rFonts w:ascii="仿宋" w:eastAsia="仿宋" w:hAnsi="仿宋"/>
          <w:szCs w:val="21"/>
        </w:rPr>
        <w:t>，综合考虑反应物的转化率和原料成本等因素，将</w:t>
      </w:r>
      <w:r>
        <w:rPr>
          <w:rFonts w:ascii="仿宋" w:eastAsia="仿宋" w:hAnsi="仿宋"/>
          <w:szCs w:val="21"/>
        </w:rPr>
        <w:drawing>
          <wp:inline distT="0" distB="0" distL="0" distR="0">
            <wp:extent cx="990600" cy="495300"/>
            <wp:effectExtent l="0" t="0" r="0" b="0"/>
            <wp:docPr id="536222170" name="图片 5362221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94394" name="图片 536222170" descr="figure"/>
                    <pic:cNvPicPr>
                      <a:picLocks noChangeAspect="1"/>
                    </pic:cNvPicPr>
                  </pic:nvPicPr>
                  <pic:blipFill>
                    <a:blip xmlns:r="http://schemas.openxmlformats.org/officeDocument/2006/relationships" r:embed="rId25" cstate="print"/>
                    <a:stretch>
                      <a:fillRect/>
                    </a:stretch>
                  </pic:blipFill>
                  <pic:spPr>
                    <a:xfrm>
                      <a:off x="0" y="0"/>
                      <a:ext cx="990600" cy="495300"/>
                    </a:xfrm>
                    <a:prstGeom prst="rect">
                      <a:avLst/>
                    </a:prstGeom>
                  </pic:spPr>
                </pic:pic>
              </a:graphicData>
            </a:graphic>
          </wp:inline>
        </w:drawing>
      </w:r>
      <w:r>
        <w:rPr>
          <w:rFonts w:ascii="仿宋" w:eastAsia="仿宋" w:hAnsi="仿宋"/>
          <w:szCs w:val="21"/>
        </w:rPr>
        <w:t>转变为</w:t>
      </w:r>
      <w:r>
        <w:rPr>
          <w:rFonts w:ascii="仿宋" w:eastAsia="仿宋" w:hAnsi="仿宋"/>
          <w:szCs w:val="21"/>
        </w:rPr>
        <w:drawing>
          <wp:inline distT="0" distB="0" distL="0" distR="0">
            <wp:extent cx="781050" cy="390525"/>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54619" name="图片 100004" descr="figure"/>
                    <pic:cNvPicPr>
                      <a:picLocks noChangeAspect="1"/>
                    </pic:cNvPicPr>
                  </pic:nvPicPr>
                  <pic:blipFill>
                    <a:blip xmlns:r="http://schemas.openxmlformats.org/officeDocument/2006/relationships" r:embed="rId26" cstate="print"/>
                    <a:stretch>
                      <a:fillRect/>
                    </a:stretch>
                  </pic:blipFill>
                  <pic:spPr>
                    <a:xfrm>
                      <a:off x="0" y="0"/>
                      <a:ext cx="781050" cy="390525"/>
                    </a:xfrm>
                    <a:prstGeom prst="rect">
                      <a:avLst/>
                    </a:prstGeom>
                  </pic:spPr>
                </pic:pic>
              </a:graphicData>
            </a:graphic>
          </wp:inline>
        </w:drawing>
      </w:r>
      <w:r>
        <w:rPr>
          <w:rFonts w:ascii="仿宋" w:eastAsia="仿宋" w:hAnsi="仿宋"/>
          <w:szCs w:val="21"/>
        </w:rPr>
        <w:t>的最佳方法是(</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szCs w:val="21"/>
        </w:rPr>
      </w:pPr>
      <w:r>
        <w:rPr>
          <w:rFonts w:ascii="仿宋" w:eastAsia="仿宋" w:hAnsi="仿宋"/>
          <w:szCs w:val="21"/>
        </w:rPr>
        <w:t>A．与足量的NaOH溶液共热后，再通入足量CO</w:t>
      </w:r>
      <w:r>
        <w:rPr>
          <w:rFonts w:ascii="仿宋" w:eastAsia="仿宋" w:hAnsi="仿宋"/>
          <w:szCs w:val="21"/>
          <w:vertAlign w:val="subscript"/>
        </w:rPr>
        <w:t>2</w:t>
      </w:r>
      <w:r>
        <w:rPr>
          <w:rFonts w:ascii="仿宋" w:eastAsia="仿宋" w:hAnsi="仿宋" w:hint="eastAsia"/>
          <w:szCs w:val="21"/>
        </w:rPr>
        <w:t xml:space="preserve">   </w:t>
      </w:r>
      <w:r>
        <w:rPr>
          <w:rFonts w:ascii="仿宋" w:eastAsia="仿宋" w:hAnsi="仿宋"/>
          <w:szCs w:val="21"/>
        </w:rPr>
        <w:t>B．与足量的NaOH溶液共热后，再加入适量H</w:t>
      </w:r>
      <w:r>
        <w:rPr>
          <w:rFonts w:ascii="仿宋" w:eastAsia="仿宋" w:hAnsi="仿宋"/>
          <w:szCs w:val="21"/>
          <w:vertAlign w:val="subscript"/>
        </w:rPr>
        <w:t>2</w:t>
      </w:r>
      <w:r>
        <w:rPr>
          <w:rFonts w:ascii="仿宋" w:eastAsia="仿宋" w:hAnsi="仿宋"/>
          <w:szCs w:val="21"/>
        </w:rPr>
        <w:t>SO</w:t>
      </w:r>
      <w:r>
        <w:rPr>
          <w:rFonts w:ascii="仿宋" w:eastAsia="仿宋" w:hAnsi="仿宋"/>
          <w:szCs w:val="21"/>
          <w:vertAlign w:val="subscript"/>
        </w:rPr>
        <w:t>4</w:t>
      </w:r>
    </w:p>
    <w:p>
      <w:pPr>
        <w:spacing w:line="336" w:lineRule="auto"/>
        <w:jc w:val="left"/>
        <w:textAlignment w:val="center"/>
        <w:rPr>
          <w:rFonts w:ascii="仿宋" w:eastAsia="仿宋" w:hAnsi="仿宋"/>
          <w:szCs w:val="21"/>
        </w:rPr>
      </w:pPr>
      <w:r>
        <w:rPr>
          <w:rFonts w:ascii="仿宋" w:eastAsia="仿宋" w:hAnsi="仿宋"/>
          <w:szCs w:val="21"/>
        </w:rPr>
        <w:t>C．与稀H</w:t>
      </w:r>
      <w:r>
        <w:rPr>
          <w:rFonts w:ascii="仿宋" w:eastAsia="仿宋" w:hAnsi="仿宋"/>
          <w:szCs w:val="21"/>
          <w:vertAlign w:val="subscript"/>
        </w:rPr>
        <w:t>2</w:t>
      </w:r>
      <w:r>
        <w:rPr>
          <w:rFonts w:ascii="仿宋" w:eastAsia="仿宋" w:hAnsi="仿宋"/>
          <w:szCs w:val="21"/>
        </w:rPr>
        <w:t>SO</w:t>
      </w:r>
      <w:r>
        <w:rPr>
          <w:rFonts w:ascii="仿宋" w:eastAsia="仿宋" w:hAnsi="仿宋"/>
          <w:szCs w:val="21"/>
          <w:vertAlign w:val="subscript"/>
        </w:rPr>
        <w:t>4</w:t>
      </w:r>
      <w:r>
        <w:rPr>
          <w:rFonts w:ascii="仿宋" w:eastAsia="仿宋" w:hAnsi="仿宋"/>
          <w:szCs w:val="21"/>
        </w:rPr>
        <w:t>共热后，加入足量的NaOH溶液</w:t>
      </w:r>
      <w:r>
        <w:rPr>
          <w:rFonts w:ascii="仿宋" w:eastAsia="仿宋" w:hAnsi="仿宋" w:hint="eastAsia"/>
          <w:szCs w:val="21"/>
        </w:rPr>
        <w:t xml:space="preserve">     </w:t>
      </w:r>
      <w:r>
        <w:rPr>
          <w:rFonts w:ascii="仿宋" w:eastAsia="仿宋" w:hAnsi="仿宋"/>
          <w:szCs w:val="21"/>
        </w:rPr>
        <w:t>D．与稀H</w:t>
      </w:r>
      <w:r>
        <w:rPr>
          <w:rFonts w:ascii="仿宋" w:eastAsia="仿宋" w:hAnsi="仿宋"/>
          <w:szCs w:val="21"/>
          <w:vertAlign w:val="subscript"/>
        </w:rPr>
        <w:t>2</w:t>
      </w:r>
      <w:r>
        <w:rPr>
          <w:rFonts w:ascii="仿宋" w:eastAsia="仿宋" w:hAnsi="仿宋"/>
          <w:szCs w:val="21"/>
        </w:rPr>
        <w:t>SO</w:t>
      </w:r>
      <w:r>
        <w:rPr>
          <w:rFonts w:ascii="仿宋" w:eastAsia="仿宋" w:hAnsi="仿宋"/>
          <w:szCs w:val="21"/>
          <w:vertAlign w:val="subscript"/>
        </w:rPr>
        <w:t>4</w:t>
      </w:r>
      <w:r>
        <w:rPr>
          <w:rFonts w:ascii="仿宋" w:eastAsia="仿宋" w:hAnsi="仿宋"/>
          <w:szCs w:val="21"/>
        </w:rPr>
        <w:t>共热后，加入足量的Na</w:t>
      </w:r>
      <w:r>
        <w:rPr>
          <w:rFonts w:ascii="仿宋" w:eastAsia="仿宋" w:hAnsi="仿宋"/>
          <w:szCs w:val="21"/>
          <w:vertAlign w:val="subscript"/>
        </w:rPr>
        <w:t>2</w:t>
      </w:r>
      <w:r>
        <w:rPr>
          <w:rFonts w:ascii="仿宋" w:eastAsia="仿宋" w:hAnsi="仿宋"/>
          <w:szCs w:val="21"/>
        </w:rPr>
        <w:t>CO</w:t>
      </w:r>
      <w:r>
        <w:rPr>
          <w:rFonts w:ascii="仿宋" w:eastAsia="仿宋" w:hAnsi="仿宋"/>
          <w:szCs w:val="21"/>
          <w:vertAlign w:val="subscript"/>
        </w:rPr>
        <w:t>3</w:t>
      </w:r>
      <w:r>
        <w:rPr>
          <w:rFonts w:ascii="仿宋" w:eastAsia="仿宋" w:hAnsi="仿宋"/>
          <w:szCs w:val="21"/>
        </w:rPr>
        <w:t>溶液</w:t>
      </w:r>
    </w:p>
    <w:p>
      <w:pPr>
        <w:spacing w:line="336" w:lineRule="auto"/>
        <w:jc w:val="left"/>
        <w:textAlignment w:val="center"/>
        <w:rPr>
          <w:rFonts w:ascii="仿宋" w:eastAsia="仿宋" w:hAnsi="仿宋"/>
          <w:szCs w:val="21"/>
        </w:rPr>
      </w:pPr>
      <w:r>
        <w:rPr>
          <w:rFonts w:ascii="仿宋" w:eastAsia="仿宋" w:hAnsi="仿宋"/>
          <w:szCs w:val="21"/>
        </w:rPr>
        <w:t>15．</w:t>
      </w:r>
      <w:r>
        <w:rPr>
          <w:rFonts w:ascii="仿宋" w:eastAsia="仿宋" w:hAnsi="仿宋" w:cs="宋体"/>
          <w:szCs w:val="21"/>
        </w:rPr>
        <w:t>中国古代有</w:t>
      </w:r>
      <w:r>
        <w:rPr>
          <w:rFonts w:ascii="仿宋" w:eastAsia="仿宋" w:hAnsi="仿宋"/>
          <w:szCs w:val="21"/>
        </w:rPr>
        <w:t>“</w:t>
      </w:r>
      <w:r>
        <w:rPr>
          <w:rFonts w:ascii="仿宋" w:eastAsia="仿宋" w:hAnsi="仿宋" w:cs="宋体"/>
          <w:szCs w:val="21"/>
        </w:rPr>
        <w:t>女娲补天</w:t>
      </w:r>
      <w:r>
        <w:rPr>
          <w:rFonts w:ascii="仿宋" w:eastAsia="仿宋" w:hAnsi="仿宋"/>
          <w:szCs w:val="21"/>
        </w:rPr>
        <w:t>”</w:t>
      </w:r>
      <w:r>
        <w:rPr>
          <w:rFonts w:ascii="仿宋" w:eastAsia="仿宋" w:hAnsi="仿宋" w:cs="宋体"/>
          <w:szCs w:val="21"/>
        </w:rPr>
        <w:t>的传说，现代人因为氟氯代烷造成的臭氧层空洞也在进行着</w:t>
      </w:r>
      <w:r>
        <w:rPr>
          <w:rFonts w:ascii="仿宋" w:eastAsia="仿宋" w:hAnsi="仿宋"/>
          <w:szCs w:val="21"/>
        </w:rPr>
        <w:t>“</w:t>
      </w:r>
      <w:r>
        <w:rPr>
          <w:rFonts w:ascii="仿宋" w:eastAsia="仿宋" w:hAnsi="仿宋" w:cs="宋体"/>
          <w:szCs w:val="21"/>
        </w:rPr>
        <w:t>补天</w:t>
      </w:r>
      <w:r>
        <w:rPr>
          <w:rFonts w:ascii="仿宋" w:eastAsia="仿宋" w:hAnsi="仿宋"/>
          <w:szCs w:val="21"/>
        </w:rPr>
        <w:t>”</w:t>
      </w:r>
      <w:r>
        <w:rPr>
          <w:rFonts w:ascii="仿宋" w:eastAsia="仿宋" w:hAnsi="仿宋" w:cs="宋体"/>
          <w:szCs w:val="21"/>
        </w:rPr>
        <w:t>。下列关于氟氯代烷的说法错误的是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都是有机物</w:t>
      </w:r>
      <w:r>
        <w:rPr>
          <w:rFonts w:ascii="仿宋" w:eastAsia="仿宋" w:hAnsi="仿宋"/>
          <w:szCs w:val="21"/>
        </w:rPr>
        <w:tab/>
      </w:r>
      <w:r>
        <w:rPr>
          <w:rFonts w:ascii="仿宋" w:eastAsia="仿宋" w:hAnsi="仿宋"/>
          <w:szCs w:val="21"/>
        </w:rPr>
        <w:t>B．CH</w:t>
      </w:r>
      <w:r>
        <w:rPr>
          <w:rFonts w:ascii="仿宋" w:eastAsia="仿宋" w:hAnsi="仿宋"/>
          <w:szCs w:val="21"/>
          <w:vertAlign w:val="subscript"/>
        </w:rPr>
        <w:t>2</w:t>
      </w:r>
      <w:r>
        <w:rPr>
          <w:rFonts w:ascii="仿宋" w:eastAsia="仿宋" w:hAnsi="仿宋"/>
          <w:szCs w:val="21"/>
        </w:rPr>
        <w:t>ClF</w:t>
      </w:r>
      <w:r>
        <w:rPr>
          <w:rFonts w:ascii="仿宋" w:eastAsia="仿宋" w:hAnsi="仿宋" w:cs="宋体"/>
          <w:szCs w:val="21"/>
        </w:rPr>
        <w:t>有两种结构</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大多无色、无臭</w:t>
      </w:r>
      <w:r>
        <w:rPr>
          <w:rFonts w:ascii="仿宋" w:eastAsia="仿宋" w:hAnsi="仿宋"/>
          <w:szCs w:val="21"/>
        </w:rPr>
        <w:tab/>
      </w:r>
      <w:r>
        <w:rPr>
          <w:rFonts w:ascii="仿宋" w:eastAsia="仿宋" w:hAnsi="仿宋"/>
          <w:szCs w:val="21"/>
        </w:rPr>
        <w:t>D．</w:t>
      </w:r>
      <w:r>
        <w:rPr>
          <w:rFonts w:ascii="仿宋" w:eastAsia="仿宋" w:hAnsi="仿宋" w:cs="宋体"/>
          <w:szCs w:val="21"/>
        </w:rPr>
        <w:t>是一类卤代烃的总称</w:t>
      </w:r>
    </w:p>
    <w:p>
      <w:pPr>
        <w:spacing w:line="336" w:lineRule="auto"/>
        <w:jc w:val="left"/>
        <w:textAlignment w:val="center"/>
        <w:rPr>
          <w:rFonts w:ascii="仿宋" w:eastAsia="仿宋" w:hAnsi="仿宋"/>
          <w:szCs w:val="21"/>
        </w:rPr>
      </w:pPr>
      <w:r>
        <w:rPr>
          <w:rFonts w:ascii="仿宋" w:eastAsia="仿宋" w:hAnsi="仿宋"/>
          <w:szCs w:val="21"/>
        </w:rPr>
        <w:t>16．</w:t>
      </w:r>
      <w:r>
        <w:rPr>
          <w:rFonts w:ascii="仿宋" w:eastAsia="仿宋" w:hAnsi="仿宋" w:cs="宋体"/>
          <w:szCs w:val="21"/>
        </w:rPr>
        <w:t>下列各组物质，可用分液漏斗分离的是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苯和三溴苯酚</w:t>
      </w:r>
      <w:r>
        <w:rPr>
          <w:rFonts w:ascii="仿宋" w:eastAsia="仿宋" w:hAnsi="仿宋"/>
          <w:szCs w:val="21"/>
        </w:rPr>
        <w:tab/>
      </w:r>
      <w:r>
        <w:rPr>
          <w:rFonts w:ascii="仿宋" w:eastAsia="仿宋" w:hAnsi="仿宋"/>
          <w:szCs w:val="21"/>
        </w:rPr>
        <w:t>B．</w:t>
      </w:r>
      <w:r>
        <w:rPr>
          <w:rFonts w:ascii="仿宋" w:eastAsia="仿宋" w:hAnsi="仿宋" w:cs="宋体"/>
          <w:szCs w:val="21"/>
        </w:rPr>
        <w:t>溴苯和苯</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乙酸乙酯和碳酸钠溶液</w:t>
      </w:r>
      <w:r>
        <w:rPr>
          <w:rFonts w:ascii="仿宋" w:eastAsia="仿宋" w:hAnsi="仿宋"/>
          <w:szCs w:val="21"/>
        </w:rPr>
        <w:tab/>
      </w:r>
      <w:r>
        <w:rPr>
          <w:rFonts w:ascii="仿宋" w:eastAsia="仿宋" w:hAnsi="仿宋"/>
          <w:szCs w:val="21"/>
        </w:rPr>
        <w:t>D．</w:t>
      </w:r>
      <w:r>
        <w:rPr>
          <w:rFonts w:ascii="仿宋" w:eastAsia="仿宋" w:hAnsi="仿宋" w:cs="宋体"/>
          <w:szCs w:val="21"/>
        </w:rPr>
        <w:t>甘油和水</w:t>
      </w:r>
    </w:p>
    <w:p>
      <w:pPr>
        <w:spacing w:line="336" w:lineRule="auto"/>
        <w:jc w:val="left"/>
        <w:textAlignment w:val="center"/>
        <w:rPr>
          <w:rFonts w:ascii="仿宋" w:eastAsia="仿宋" w:hAnsi="仿宋"/>
          <w:szCs w:val="21"/>
        </w:rPr>
      </w:pPr>
      <w:r>
        <w:rPr>
          <w:rFonts w:ascii="仿宋" w:eastAsia="仿宋" w:hAnsi="仿宋"/>
          <w:szCs w:val="21"/>
        </w:rPr>
        <w:t>17．下列化学方程式或离子方程式正确的是(</w:t>
      </w:r>
      <w:r>
        <w:rPr>
          <w:rFonts w:ascii="仿宋" w:eastAsia="仿宋" w:hAnsi="仿宋" w:cs="宋体"/>
          <w:szCs w:val="21"/>
        </w:rPr>
        <w:t>　　</w:t>
      </w:r>
      <w:r>
        <w:rPr>
          <w:rFonts w:ascii="仿宋" w:eastAsia="仿宋" w:hAnsi="仿宋"/>
          <w:szCs w:val="21"/>
        </w:rPr>
        <w:t>)</w:t>
      </w:r>
    </w:p>
    <w:p>
      <w:pPr>
        <w:spacing w:line="336" w:lineRule="auto"/>
        <w:textAlignment w:val="center"/>
        <w:rPr>
          <w:rFonts w:ascii="仿宋" w:eastAsia="仿宋" w:hAnsi="仿宋"/>
          <w:szCs w:val="21"/>
        </w:rPr>
      </w:pPr>
      <w:r>
        <w:rPr>
          <w:rFonts w:ascii="仿宋" w:eastAsia="仿宋" w:hAnsi="仿宋"/>
          <w:szCs w:val="21"/>
        </w:rPr>
        <w:t>A．1一氯丙烷中加入氢氧化钠溶液并加热：CH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Cl＋NaOH</w:t>
      </w:r>
      <w:r>
        <w:rPr>
          <w:rFonts w:ascii="仿宋" w:eastAsia="仿宋" w:hAnsi="仿宋"/>
          <w:szCs w:val="21"/>
        </w:rPr>
        <w:drawing>
          <wp:inline distT="0" distB="0" distL="0" distR="0">
            <wp:extent cx="438150" cy="381000"/>
            <wp:effectExtent l="0" t="0" r="0" b="0"/>
            <wp:docPr id="1051719616" name="图片 100015"/>
            <wp:cNvGraphicFramePr/>
            <a:graphic xmlns:a="http://schemas.openxmlformats.org/drawingml/2006/main">
              <a:graphicData uri="http://schemas.openxmlformats.org/drawingml/2006/picture">
                <pic:pic xmlns:pic="http://schemas.openxmlformats.org/drawingml/2006/picture">
                  <pic:nvPicPr>
                    <pic:cNvPr id="1681224915" name="图片 100015"/>
                    <pic:cNvPicPr/>
                  </pic:nvPicPr>
                  <pic:blipFill>
                    <a:blip xmlns:r="http://schemas.openxmlformats.org/officeDocument/2006/relationships" r:embed="rId27" cstate="print"/>
                    <a:stretch>
                      <a:fillRect/>
                    </a:stretch>
                  </pic:blipFill>
                  <pic:spPr>
                    <a:xfrm>
                      <a:off x="0" y="0"/>
                      <a:ext cx="438211" cy="381053"/>
                    </a:xfrm>
                    <a:prstGeom prst="rect">
                      <a:avLst/>
                    </a:prstGeom>
                  </pic:spPr>
                </pic:pic>
              </a:graphicData>
            </a:graphic>
          </wp:inline>
        </w:drawing>
      </w:r>
      <w:r>
        <w:rPr>
          <w:rFonts w:ascii="仿宋" w:eastAsia="仿宋" w:hAnsi="仿宋"/>
          <w:szCs w:val="21"/>
        </w:rPr>
        <w:t>CH</w:t>
      </w:r>
      <w:r>
        <w:rPr>
          <w:rFonts w:ascii="仿宋" w:eastAsia="仿宋" w:hAnsi="仿宋"/>
          <w:szCs w:val="21"/>
          <w:vertAlign w:val="subscript"/>
        </w:rPr>
        <w:t>3</w:t>
      </w:r>
      <w:r>
        <w:rPr>
          <w:rFonts w:ascii="仿宋" w:eastAsia="仿宋" w:hAnsi="仿宋"/>
          <w:szCs w:val="21"/>
        </w:rPr>
        <w:t>CH=CH</w:t>
      </w:r>
      <w:r>
        <w:rPr>
          <w:rFonts w:ascii="仿宋" w:eastAsia="仿宋" w:hAnsi="仿宋"/>
          <w:szCs w:val="21"/>
          <w:vertAlign w:val="subscript"/>
        </w:rPr>
        <w:t>2</w:t>
      </w:r>
      <w:r>
        <w:rPr>
          <w:rFonts w:ascii="仿宋" w:eastAsia="仿宋" w:hAnsi="仿宋"/>
          <w:szCs w:val="21"/>
        </w:rPr>
        <w:t>↑＋NaCl＋H</w:t>
      </w:r>
      <w:r>
        <w:rPr>
          <w:rFonts w:ascii="仿宋" w:eastAsia="仿宋" w:hAnsi="仿宋"/>
          <w:szCs w:val="21"/>
          <w:vertAlign w:val="subscript"/>
        </w:rPr>
        <w:t>2</w:t>
      </w:r>
      <w:r>
        <w:rPr>
          <w:rFonts w:ascii="仿宋" w:eastAsia="仿宋" w:hAnsi="仿宋"/>
          <w:szCs w:val="21"/>
        </w:rPr>
        <w:t>O</w:t>
      </w:r>
    </w:p>
    <w:p>
      <w:pPr>
        <w:spacing w:line="336" w:lineRule="auto"/>
        <w:textAlignment w:val="center"/>
        <w:rPr>
          <w:rFonts w:ascii="仿宋" w:eastAsia="仿宋" w:hAnsi="仿宋"/>
          <w:szCs w:val="21"/>
        </w:rPr>
      </w:pPr>
      <w:r>
        <w:rPr>
          <w:rFonts w:ascii="仿宋" w:eastAsia="仿宋" w:hAnsi="仿宋"/>
          <w:szCs w:val="21"/>
        </w:rPr>
        <w:t>B．苯酚钠溶液中通入少量二氧化碳：2C</w:t>
      </w:r>
      <w:r>
        <w:rPr>
          <w:rFonts w:ascii="仿宋" w:eastAsia="仿宋" w:hAnsi="仿宋"/>
          <w:szCs w:val="21"/>
          <w:vertAlign w:val="subscript"/>
        </w:rPr>
        <w:t>6</w:t>
      </w:r>
      <w:r>
        <w:rPr>
          <w:rFonts w:ascii="仿宋" w:eastAsia="仿宋" w:hAnsi="仿宋"/>
          <w:szCs w:val="21"/>
        </w:rPr>
        <w:t>H</w:t>
      </w:r>
      <w:r>
        <w:rPr>
          <w:rFonts w:ascii="仿宋" w:eastAsia="仿宋" w:hAnsi="仿宋"/>
          <w:szCs w:val="21"/>
          <w:vertAlign w:val="subscript"/>
        </w:rPr>
        <w:t>5</w:t>
      </w:r>
      <w:r>
        <w:rPr>
          <w:rFonts w:ascii="仿宋" w:eastAsia="仿宋" w:hAnsi="仿宋"/>
          <w:szCs w:val="21"/>
        </w:rPr>
        <w:t>O</w:t>
      </w:r>
      <w:r>
        <w:rPr>
          <w:rFonts w:ascii="仿宋" w:eastAsia="仿宋" w:hAnsi="仿宋"/>
          <w:szCs w:val="21"/>
          <w:vertAlign w:val="superscript"/>
        </w:rPr>
        <w:t>－</w:t>
      </w:r>
      <w:r>
        <w:rPr>
          <w:rFonts w:ascii="仿宋" w:eastAsia="仿宋" w:hAnsi="仿宋"/>
          <w:szCs w:val="21"/>
        </w:rPr>
        <w:t>＋CO</w:t>
      </w:r>
      <w:r>
        <w:rPr>
          <w:rFonts w:ascii="仿宋" w:eastAsia="仿宋" w:hAnsi="仿宋"/>
          <w:szCs w:val="21"/>
          <w:vertAlign w:val="subscript"/>
        </w:rPr>
        <w:t>2</w:t>
      </w:r>
      <w:r>
        <w:rPr>
          <w:rFonts w:ascii="仿宋" w:eastAsia="仿宋" w:hAnsi="仿宋"/>
          <w:szCs w:val="21"/>
        </w:rPr>
        <w:t>＋H</w:t>
      </w:r>
      <w:r>
        <w:rPr>
          <w:rFonts w:ascii="仿宋" w:eastAsia="仿宋" w:hAnsi="仿宋"/>
          <w:szCs w:val="21"/>
          <w:vertAlign w:val="subscript"/>
        </w:rPr>
        <w:t>2</w:t>
      </w:r>
      <w:r>
        <w:rPr>
          <w:rFonts w:ascii="仿宋" w:eastAsia="仿宋" w:hAnsi="仿宋"/>
          <w:szCs w:val="21"/>
        </w:rPr>
        <w:t>O→2C</w:t>
      </w:r>
      <w:r>
        <w:rPr>
          <w:rFonts w:ascii="仿宋" w:eastAsia="仿宋" w:hAnsi="仿宋"/>
          <w:szCs w:val="21"/>
          <w:vertAlign w:val="subscript"/>
        </w:rPr>
        <w:t>6</w:t>
      </w:r>
      <w:r>
        <w:rPr>
          <w:rFonts w:ascii="仿宋" w:eastAsia="仿宋" w:hAnsi="仿宋"/>
          <w:szCs w:val="21"/>
        </w:rPr>
        <w:t>H</w:t>
      </w:r>
      <w:r>
        <w:rPr>
          <w:rFonts w:ascii="仿宋" w:eastAsia="仿宋" w:hAnsi="仿宋"/>
          <w:szCs w:val="21"/>
          <w:vertAlign w:val="subscript"/>
        </w:rPr>
        <w:t>5</w:t>
      </w:r>
      <w:r>
        <w:rPr>
          <w:rFonts w:ascii="仿宋" w:eastAsia="仿宋" w:hAnsi="仿宋"/>
          <w:szCs w:val="21"/>
        </w:rPr>
        <w:t>OH＋CO</w:t>
      </w:r>
      <w:r>
        <w:rPr>
          <w:rFonts w:ascii="仿宋" w:eastAsia="仿宋" w:hAnsi="仿宋"/>
          <w:szCs w:val="21"/>
          <w:vertAlign w:val="subscript"/>
        </w:rPr>
        <w:t>3</w:t>
      </w:r>
      <w:r>
        <w:rPr>
          <w:rFonts w:ascii="仿宋" w:eastAsia="仿宋" w:hAnsi="仿宋"/>
          <w:szCs w:val="21"/>
          <w:vertAlign w:val="superscript"/>
        </w:rPr>
        <w:t>2－</w:t>
      </w:r>
    </w:p>
    <w:p>
      <w:pPr>
        <w:spacing w:line="336" w:lineRule="auto"/>
        <w:textAlignment w:val="center"/>
        <w:rPr>
          <w:rFonts w:ascii="仿宋" w:eastAsia="仿宋" w:hAnsi="仿宋"/>
          <w:szCs w:val="21"/>
        </w:rPr>
      </w:pPr>
      <w:r>
        <w:rPr>
          <w:rFonts w:ascii="仿宋" w:eastAsia="仿宋" w:hAnsi="仿宋"/>
          <w:szCs w:val="21"/>
        </w:rPr>
        <w:t>C．乙醛溶液中加入新制碱性Cu(OH)</w:t>
      </w:r>
      <w:r>
        <w:rPr>
          <w:rFonts w:ascii="仿宋" w:eastAsia="仿宋" w:hAnsi="仿宋"/>
          <w:szCs w:val="21"/>
          <w:vertAlign w:val="subscript"/>
        </w:rPr>
        <w:t>2</w:t>
      </w:r>
      <w:r>
        <w:rPr>
          <w:rFonts w:ascii="仿宋" w:eastAsia="仿宋" w:hAnsi="仿宋"/>
          <w:szCs w:val="21"/>
        </w:rPr>
        <w:t>悬浊液并加热CH</w:t>
      </w:r>
      <w:r>
        <w:rPr>
          <w:rFonts w:ascii="仿宋" w:eastAsia="仿宋" w:hAnsi="仿宋"/>
          <w:szCs w:val="21"/>
          <w:vertAlign w:val="subscript"/>
        </w:rPr>
        <w:t>3</w:t>
      </w:r>
      <w:r>
        <w:rPr>
          <w:rFonts w:ascii="仿宋" w:eastAsia="仿宋" w:hAnsi="仿宋"/>
          <w:szCs w:val="21"/>
        </w:rPr>
        <w:t>CHO+2Cu(OH)</w:t>
      </w:r>
      <w:r>
        <w:rPr>
          <w:rFonts w:ascii="仿宋" w:eastAsia="仿宋" w:hAnsi="仿宋"/>
          <w:szCs w:val="21"/>
          <w:vertAlign w:val="subscript"/>
        </w:rPr>
        <w:t>2</w:t>
      </w:r>
      <w:r>
        <w:rPr>
          <w:rFonts w:ascii="仿宋" w:eastAsia="仿宋" w:hAnsi="仿宋"/>
          <w:szCs w:val="21"/>
        </w:rPr>
        <w:t>+OH</w:t>
      </w:r>
      <w:r>
        <w:rPr>
          <w:rFonts w:ascii="仿宋" w:eastAsia="仿宋" w:hAnsi="仿宋"/>
          <w:szCs w:val="21"/>
          <w:vertAlign w:val="superscript"/>
        </w:rPr>
        <w:t>－</w:t>
      </w:r>
      <w:r>
        <w:rPr>
          <w:rFonts w:ascii="仿宋" w:eastAsia="仿宋" w:hAnsi="仿宋"/>
          <w:szCs w:val="21"/>
          <w:vertAlign w:val="subscript"/>
        </w:rPr>
        <w:drawing>
          <wp:inline distT="0" distB="0" distL="0" distR="0">
            <wp:extent cx="495300" cy="295275"/>
            <wp:effectExtent l="0" t="0" r="0" b="0"/>
            <wp:docPr id="43127108" name="图片 100016"/>
            <wp:cNvGraphicFramePr/>
            <a:graphic xmlns:a="http://schemas.openxmlformats.org/drawingml/2006/main">
              <a:graphicData uri="http://schemas.openxmlformats.org/drawingml/2006/picture">
                <pic:pic xmlns:pic="http://schemas.openxmlformats.org/drawingml/2006/picture">
                  <pic:nvPicPr>
                    <pic:cNvPr id="496921413" name="图片 100016"/>
                    <pic:cNvPicPr/>
                  </pic:nvPicPr>
                  <pic:blipFill>
                    <a:blip xmlns:r="http://schemas.openxmlformats.org/officeDocument/2006/relationships" r:embed="rId28" cstate="print"/>
                    <a:stretch>
                      <a:fillRect/>
                    </a:stretch>
                  </pic:blipFill>
                  <pic:spPr>
                    <a:xfrm>
                      <a:off x="0" y="0"/>
                      <a:ext cx="495300" cy="295275"/>
                    </a:xfrm>
                    <a:prstGeom prst="rect">
                      <a:avLst/>
                    </a:prstGeom>
                  </pic:spPr>
                </pic:pic>
              </a:graphicData>
            </a:graphic>
          </wp:inline>
        </w:drawing>
      </w:r>
      <w:r>
        <w:rPr>
          <w:rFonts w:ascii="仿宋" w:eastAsia="仿宋" w:hAnsi="仿宋"/>
          <w:szCs w:val="21"/>
        </w:rPr>
        <w:t>CH</w:t>
      </w:r>
      <w:r>
        <w:rPr>
          <w:rFonts w:ascii="仿宋" w:eastAsia="仿宋" w:hAnsi="仿宋"/>
          <w:szCs w:val="21"/>
          <w:vertAlign w:val="subscript"/>
        </w:rPr>
        <w:t>3</w:t>
      </w:r>
      <w:r>
        <w:rPr>
          <w:rFonts w:ascii="仿宋" w:eastAsia="仿宋" w:hAnsi="仿宋"/>
          <w:szCs w:val="21"/>
        </w:rPr>
        <w:t>COO</w:t>
      </w:r>
      <w:r>
        <w:rPr>
          <w:rFonts w:ascii="仿宋" w:eastAsia="仿宋" w:hAnsi="仿宋"/>
          <w:szCs w:val="21"/>
          <w:vertAlign w:val="superscript"/>
        </w:rPr>
        <w:t>－</w:t>
      </w:r>
      <w:r>
        <w:rPr>
          <w:rFonts w:ascii="仿宋" w:eastAsia="仿宋" w:hAnsi="仿宋"/>
          <w:szCs w:val="21"/>
        </w:rPr>
        <w:t>+Cu</w:t>
      </w:r>
      <w:r>
        <w:rPr>
          <w:rFonts w:ascii="仿宋" w:eastAsia="仿宋" w:hAnsi="仿宋"/>
          <w:szCs w:val="21"/>
          <w:vertAlign w:val="subscript"/>
        </w:rPr>
        <w:t>2</w:t>
      </w:r>
      <w:r>
        <w:rPr>
          <w:rFonts w:ascii="仿宋" w:eastAsia="仿宋" w:hAnsi="仿宋"/>
          <w:szCs w:val="21"/>
        </w:rPr>
        <w:t>O↓+3H</w:t>
      </w:r>
      <w:r>
        <w:rPr>
          <w:rFonts w:ascii="仿宋" w:eastAsia="仿宋" w:hAnsi="仿宋"/>
          <w:szCs w:val="21"/>
          <w:vertAlign w:val="subscript"/>
        </w:rPr>
        <w:t>2</w:t>
      </w:r>
      <w:r>
        <w:rPr>
          <w:rFonts w:ascii="仿宋" w:eastAsia="仿宋" w:hAnsi="仿宋"/>
          <w:szCs w:val="21"/>
        </w:rPr>
        <w:t>O</w:t>
      </w:r>
    </w:p>
    <w:p>
      <w:pPr>
        <w:spacing w:line="336" w:lineRule="auto"/>
        <w:textAlignment w:val="center"/>
        <w:rPr>
          <w:rFonts w:ascii="仿宋" w:eastAsia="仿宋" w:hAnsi="仿宋"/>
          <w:szCs w:val="21"/>
        </w:rPr>
      </w:pPr>
      <w:r>
        <w:rPr>
          <w:rFonts w:ascii="仿宋" w:eastAsia="仿宋" w:hAnsi="仿宋"/>
          <w:szCs w:val="21"/>
        </w:rPr>
        <w:t>D．向小苏打溶液中加入醋酸：CO</w:t>
      </w:r>
      <w:r>
        <w:rPr>
          <w:rFonts w:ascii="仿宋" w:eastAsia="仿宋" w:hAnsi="仿宋"/>
          <w:szCs w:val="21"/>
          <w:vertAlign w:val="subscript"/>
        </w:rPr>
        <w:t>3</w:t>
      </w:r>
      <w:r>
        <w:rPr>
          <w:rFonts w:ascii="仿宋" w:eastAsia="仿宋" w:hAnsi="仿宋"/>
          <w:szCs w:val="21"/>
          <w:vertAlign w:val="superscript"/>
        </w:rPr>
        <w:t>2－</w:t>
      </w:r>
      <w:r>
        <w:rPr>
          <w:rFonts w:ascii="仿宋" w:eastAsia="仿宋" w:hAnsi="仿宋"/>
          <w:szCs w:val="21"/>
        </w:rPr>
        <w:t>＋2CH</w:t>
      </w:r>
      <w:r>
        <w:rPr>
          <w:rFonts w:ascii="仿宋" w:eastAsia="仿宋" w:hAnsi="仿宋"/>
          <w:szCs w:val="21"/>
          <w:vertAlign w:val="subscript"/>
        </w:rPr>
        <w:t>3</w:t>
      </w:r>
      <w:r>
        <w:rPr>
          <w:rFonts w:ascii="仿宋" w:eastAsia="仿宋" w:hAnsi="仿宋"/>
          <w:szCs w:val="21"/>
        </w:rPr>
        <w:t>COOH===CO</w:t>
      </w:r>
      <w:r>
        <w:rPr>
          <w:rFonts w:ascii="仿宋" w:eastAsia="仿宋" w:hAnsi="仿宋"/>
          <w:szCs w:val="21"/>
          <w:vertAlign w:val="subscript"/>
        </w:rPr>
        <w:t>2</w:t>
      </w:r>
      <w:r>
        <w:rPr>
          <w:rFonts w:ascii="仿宋" w:eastAsia="仿宋" w:hAnsi="仿宋"/>
          <w:szCs w:val="21"/>
        </w:rPr>
        <w:t>↑＋H</w:t>
      </w:r>
      <w:r>
        <w:rPr>
          <w:rFonts w:ascii="仿宋" w:eastAsia="仿宋" w:hAnsi="仿宋"/>
          <w:szCs w:val="21"/>
          <w:vertAlign w:val="subscript"/>
        </w:rPr>
        <w:t>2</w:t>
      </w:r>
      <w:r>
        <w:rPr>
          <w:rFonts w:ascii="仿宋" w:eastAsia="仿宋" w:hAnsi="仿宋"/>
          <w:szCs w:val="21"/>
        </w:rPr>
        <w:t>O＋2CH</w:t>
      </w:r>
      <w:r>
        <w:rPr>
          <w:rFonts w:ascii="仿宋" w:eastAsia="仿宋" w:hAnsi="仿宋"/>
          <w:szCs w:val="21"/>
          <w:vertAlign w:val="subscript"/>
        </w:rPr>
        <w:t>3</w:t>
      </w:r>
      <w:r>
        <w:rPr>
          <w:rFonts w:ascii="仿宋" w:eastAsia="仿宋" w:hAnsi="仿宋"/>
          <w:szCs w:val="21"/>
        </w:rPr>
        <w:t>COO</w:t>
      </w:r>
      <w:r>
        <w:rPr>
          <w:rFonts w:ascii="仿宋" w:eastAsia="仿宋" w:hAnsi="仿宋"/>
          <w:szCs w:val="21"/>
          <w:vertAlign w:val="superscript"/>
        </w:rPr>
        <w:t>－</w:t>
      </w:r>
    </w:p>
    <w:p>
      <w:pPr>
        <w:spacing w:line="336" w:lineRule="auto"/>
        <w:jc w:val="left"/>
        <w:textAlignment w:val="center"/>
        <w:rPr>
          <w:rFonts w:ascii="仿宋" w:eastAsia="仿宋" w:hAnsi="仿宋"/>
          <w:szCs w:val="21"/>
        </w:rPr>
      </w:pPr>
      <w:r>
        <w:rPr>
          <w:rFonts w:ascii="仿宋" w:eastAsia="仿宋" w:hAnsi="仿宋"/>
          <w:szCs w:val="21"/>
        </w:rPr>
        <w:t>18．</w:t>
      </w:r>
      <w:r>
        <w:rPr>
          <w:rFonts w:ascii="仿宋" w:eastAsia="仿宋" w:hAnsi="仿宋" w:cs="宋体"/>
          <w:szCs w:val="21"/>
        </w:rPr>
        <w:t>莽草酸可用于合成药物达菲，其结构简式如图，下列关于莽草酸的说法正确的是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szCs w:val="21"/>
        </w:rPr>
      </w:pPr>
      <w:r>
        <w:rPr>
          <w:rFonts w:ascii="仿宋" w:eastAsia="仿宋" w:hAnsi="仿宋"/>
          <w:szCs w:val="21"/>
        </w:rPr>
        <w:drawing>
          <wp:anchor distT="0" distB="0" distL="114300" distR="114300" simplePos="0" relativeHeight="251659264" behindDoc="0" locked="0" layoutInCell="1" allowOverlap="1">
            <wp:simplePos x="0" y="0"/>
            <wp:positionH relativeFrom="column">
              <wp:posOffset>3756660</wp:posOffset>
            </wp:positionH>
            <wp:positionV relativeFrom="paragraph">
              <wp:posOffset>243205</wp:posOffset>
            </wp:positionV>
            <wp:extent cx="1184910" cy="832485"/>
            <wp:effectExtent l="19050" t="0" r="0" b="0"/>
            <wp:wrapSquare wrapText="bothSides"/>
            <wp:docPr id="1724898645" name="图片 17248986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87131" name="图片 1724898645" descr="figure"/>
                    <pic:cNvPicPr>
                      <a:picLocks noChangeAspect="1"/>
                    </pic:cNvPicPr>
                  </pic:nvPicPr>
                  <pic:blipFill>
                    <a:blip xmlns:r="http://schemas.openxmlformats.org/officeDocument/2006/relationships" r:embed="rId29" cstate="print"/>
                    <a:stretch>
                      <a:fillRect/>
                    </a:stretch>
                  </pic:blipFill>
                  <pic:spPr>
                    <a:xfrm>
                      <a:off x="0" y="0"/>
                      <a:ext cx="1184910" cy="832485"/>
                    </a:xfrm>
                    <a:prstGeom prst="rect">
                      <a:avLst/>
                    </a:prstGeom>
                  </pic:spPr>
                </pic:pic>
              </a:graphicData>
            </a:graphic>
          </wp:anchor>
        </w:drawing>
      </w:r>
      <w:r>
        <w:rPr>
          <w:rFonts w:ascii="仿宋" w:eastAsia="仿宋" w:hAnsi="仿宋"/>
          <w:szCs w:val="21"/>
        </w:rPr>
        <w:t>A．</w:t>
      </w:r>
      <w:r>
        <w:rPr>
          <w:rFonts w:ascii="仿宋" w:eastAsia="仿宋" w:hAnsi="仿宋" w:cs="宋体"/>
          <w:szCs w:val="21"/>
        </w:rPr>
        <w:t>分子式为</w:t>
      </w:r>
      <w:r>
        <w:rPr>
          <w:rFonts w:ascii="仿宋" w:eastAsia="仿宋" w:hAnsi="仿宋"/>
          <w:szCs w:val="21"/>
        </w:rPr>
        <w:t xml:space="preserve"> C</w:t>
      </w:r>
      <w:r>
        <w:rPr>
          <w:rFonts w:ascii="仿宋" w:eastAsia="仿宋" w:hAnsi="仿宋"/>
          <w:szCs w:val="21"/>
          <w:vertAlign w:val="subscript"/>
        </w:rPr>
        <w:t>7</w:t>
      </w:r>
      <w:r>
        <w:rPr>
          <w:rFonts w:ascii="仿宋" w:eastAsia="仿宋" w:hAnsi="仿宋"/>
          <w:szCs w:val="21"/>
        </w:rPr>
        <w:t>H</w:t>
      </w:r>
      <w:r>
        <w:rPr>
          <w:rFonts w:ascii="仿宋" w:eastAsia="仿宋" w:hAnsi="仿宋"/>
          <w:szCs w:val="21"/>
          <w:vertAlign w:val="subscript"/>
        </w:rPr>
        <w:t>6</w:t>
      </w:r>
      <w:r>
        <w:rPr>
          <w:rFonts w:ascii="仿宋" w:eastAsia="仿宋" w:hAnsi="仿宋"/>
          <w:szCs w:val="21"/>
        </w:rPr>
        <w:t>O</w:t>
      </w:r>
      <w:r>
        <w:rPr>
          <w:rFonts w:ascii="仿宋" w:eastAsia="仿宋" w:hAnsi="仿宋"/>
          <w:szCs w:val="21"/>
          <w:vertAlign w:val="subscript"/>
        </w:rPr>
        <w:t>5</w:t>
      </w:r>
    </w:p>
    <w:p>
      <w:pPr>
        <w:spacing w:line="336" w:lineRule="auto"/>
        <w:jc w:val="left"/>
        <w:textAlignment w:val="center"/>
        <w:rPr>
          <w:rFonts w:ascii="仿宋" w:eastAsia="仿宋" w:hAnsi="仿宋" w:cs="宋体"/>
          <w:szCs w:val="21"/>
        </w:rPr>
      </w:pPr>
      <w:r>
        <w:rPr>
          <w:rFonts w:ascii="仿宋" w:eastAsia="仿宋" w:hAnsi="仿宋"/>
          <w:szCs w:val="21"/>
        </w:rPr>
        <w:t>B．</w:t>
      </w:r>
      <w:r>
        <w:rPr>
          <w:rFonts w:ascii="仿宋" w:eastAsia="仿宋" w:hAnsi="仿宋" w:cs="宋体"/>
          <w:szCs w:val="21"/>
        </w:rPr>
        <w:t>分子中的含氧官能团有羟基、碳碳双键、羧基</w:t>
      </w:r>
    </w:p>
    <w:p>
      <w:pPr>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可发生加成和取代反应</w:t>
      </w:r>
    </w:p>
    <w:p>
      <w:pPr>
        <w:spacing w:line="336" w:lineRule="auto"/>
        <w:jc w:val="left"/>
        <w:textAlignment w:val="center"/>
        <w:rPr>
          <w:rFonts w:ascii="仿宋" w:eastAsia="仿宋" w:hAnsi="仿宋" w:cs="宋体"/>
          <w:szCs w:val="21"/>
        </w:rPr>
      </w:pPr>
      <w:r>
        <w:rPr>
          <w:rFonts w:ascii="仿宋" w:eastAsia="仿宋" w:hAnsi="仿宋"/>
          <w:szCs w:val="21"/>
        </w:rPr>
        <w:t>D．</w:t>
      </w:r>
      <w:r>
        <w:rPr>
          <w:rFonts w:ascii="仿宋" w:eastAsia="仿宋" w:hAnsi="仿宋" w:cs="宋体"/>
          <w:szCs w:val="21"/>
        </w:rPr>
        <w:t>莽草酸属于芳香族化合物</w:t>
      </w:r>
    </w:p>
    <w:p>
      <w:pPr>
        <w:spacing w:line="336" w:lineRule="auto"/>
        <w:jc w:val="left"/>
        <w:textAlignment w:val="center"/>
        <w:rPr>
          <w:rFonts w:ascii="仿宋" w:eastAsia="仿宋" w:hAnsi="仿宋"/>
          <w:szCs w:val="21"/>
        </w:rPr>
      </w:pPr>
      <w:r>
        <w:rPr>
          <w:rFonts w:ascii="仿宋" w:eastAsia="仿宋" w:hAnsi="仿宋"/>
          <w:szCs w:val="21"/>
        </w:rPr>
        <w:t>19．</w:t>
      </w:r>
      <w:r>
        <w:rPr>
          <w:rFonts w:ascii="仿宋" w:eastAsia="仿宋" w:hAnsi="仿宋" w:cs="宋体"/>
          <w:szCs w:val="21"/>
        </w:rPr>
        <w:t>下列说法正确的是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4165"/>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淀粉和纤维素互为同分异构体</w:t>
      </w:r>
      <w:r>
        <w:rPr>
          <w:rFonts w:ascii="仿宋" w:eastAsia="仿宋" w:hAnsi="仿宋"/>
          <w:szCs w:val="21"/>
        </w:rPr>
        <w:tab/>
      </w:r>
      <w:r>
        <w:rPr>
          <w:rFonts w:ascii="仿宋" w:eastAsia="仿宋" w:hAnsi="仿宋"/>
          <w:szCs w:val="21"/>
        </w:rPr>
        <w:t>B．</w:t>
      </w:r>
      <w:r>
        <w:rPr>
          <w:rFonts w:ascii="仿宋" w:eastAsia="仿宋" w:hAnsi="仿宋" w:cs="宋体"/>
          <w:szCs w:val="21"/>
        </w:rPr>
        <w:t>油脂通过皂化反应可制得硬化油</w:t>
      </w:r>
    </w:p>
    <w:p>
      <w:pPr>
        <w:tabs>
          <w:tab w:val="left" w:pos="4153"/>
        </w:tabs>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氨基酸既能与盐酸反应又能与烧碱反应</w:t>
      </w:r>
      <w:r>
        <w:rPr>
          <w:rFonts w:ascii="仿宋" w:eastAsia="仿宋" w:hAnsi="仿宋" w:cs="宋体" w:hint="eastAsia"/>
          <w:szCs w:val="21"/>
        </w:rPr>
        <w:t xml:space="preserve">  </w:t>
      </w:r>
      <w:r>
        <w:rPr>
          <w:rFonts w:ascii="仿宋" w:eastAsia="仿宋" w:hAnsi="仿宋"/>
          <w:szCs w:val="21"/>
        </w:rPr>
        <w:tab/>
      </w:r>
      <w:r>
        <w:rPr>
          <w:rFonts w:ascii="仿宋" w:eastAsia="仿宋" w:hAnsi="仿宋"/>
          <w:szCs w:val="21"/>
        </w:rPr>
        <w:t>D．</w:t>
      </w:r>
      <w:r>
        <w:rPr>
          <w:rFonts w:ascii="仿宋" w:eastAsia="仿宋" w:hAnsi="仿宋" w:cs="宋体"/>
          <w:szCs w:val="21"/>
        </w:rPr>
        <w:t>糖类、油脂、蛋白质均能发生水解反应</w:t>
      </w:r>
    </w:p>
    <w:p>
      <w:pPr>
        <w:spacing w:line="336" w:lineRule="auto"/>
        <w:jc w:val="left"/>
        <w:textAlignment w:val="center"/>
        <w:rPr>
          <w:rFonts w:ascii="仿宋" w:eastAsia="仿宋" w:hAnsi="仿宋"/>
          <w:szCs w:val="21"/>
        </w:rPr>
      </w:pPr>
      <w:r>
        <w:rPr>
          <w:rFonts w:ascii="仿宋" w:eastAsia="仿宋" w:hAnsi="仿宋"/>
          <w:szCs w:val="21"/>
        </w:rPr>
        <w:t>20．</w:t>
      </w:r>
      <w:r>
        <w:rPr>
          <w:rFonts w:ascii="仿宋" w:eastAsia="仿宋" w:hAnsi="仿宋" w:cs="宋体"/>
          <w:szCs w:val="21"/>
        </w:rPr>
        <w:t>下列分子式表示的物质一定是纯净物的是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2076"/>
          <w:tab w:val="left" w:pos="4153"/>
          <w:tab w:val="left" w:pos="6229"/>
        </w:tabs>
        <w:spacing w:line="336" w:lineRule="auto"/>
        <w:jc w:val="left"/>
        <w:textAlignment w:val="center"/>
        <w:rPr>
          <w:rFonts w:ascii="仿宋" w:eastAsia="仿宋" w:hAnsi="仿宋"/>
          <w:szCs w:val="21"/>
        </w:rPr>
      </w:pPr>
      <w:r>
        <w:rPr>
          <w:rFonts w:ascii="仿宋" w:eastAsia="仿宋" w:hAnsi="仿宋"/>
          <w:szCs w:val="21"/>
        </w:rPr>
        <w:t>A．C</w:t>
      </w:r>
      <w:r>
        <w:rPr>
          <w:rFonts w:ascii="仿宋" w:eastAsia="仿宋" w:hAnsi="仿宋"/>
          <w:szCs w:val="21"/>
          <w:vertAlign w:val="subscript"/>
        </w:rPr>
        <w:t>2</w:t>
      </w:r>
      <w:r>
        <w:rPr>
          <w:rFonts w:ascii="仿宋" w:eastAsia="仿宋" w:hAnsi="仿宋"/>
          <w:szCs w:val="21"/>
        </w:rPr>
        <w:t>H</w:t>
      </w:r>
      <w:r>
        <w:rPr>
          <w:rFonts w:ascii="仿宋" w:eastAsia="仿宋" w:hAnsi="仿宋"/>
          <w:szCs w:val="21"/>
          <w:vertAlign w:val="subscript"/>
        </w:rPr>
        <w:t>6</w:t>
      </w:r>
      <w:r>
        <w:rPr>
          <w:rFonts w:ascii="仿宋" w:eastAsia="仿宋" w:hAnsi="仿宋"/>
          <w:szCs w:val="21"/>
        </w:rPr>
        <w:t>O</w:t>
      </w:r>
      <w:r>
        <w:rPr>
          <w:rFonts w:ascii="仿宋" w:eastAsia="仿宋" w:hAnsi="仿宋"/>
          <w:szCs w:val="21"/>
        </w:rPr>
        <w:tab/>
      </w:r>
      <w:r>
        <w:rPr>
          <w:rFonts w:ascii="仿宋" w:eastAsia="仿宋" w:hAnsi="仿宋"/>
          <w:szCs w:val="21"/>
        </w:rPr>
        <w:t>B．C</w:t>
      </w:r>
      <w:r>
        <w:rPr>
          <w:rFonts w:ascii="仿宋" w:eastAsia="仿宋" w:hAnsi="仿宋"/>
          <w:szCs w:val="21"/>
          <w:vertAlign w:val="subscript"/>
        </w:rPr>
        <w:t>2</w:t>
      </w:r>
      <w:r>
        <w:rPr>
          <w:rFonts w:ascii="仿宋" w:eastAsia="仿宋" w:hAnsi="仿宋"/>
          <w:szCs w:val="21"/>
        </w:rPr>
        <w:t>H</w:t>
      </w:r>
      <w:r>
        <w:rPr>
          <w:rFonts w:ascii="仿宋" w:eastAsia="仿宋" w:hAnsi="仿宋"/>
          <w:szCs w:val="21"/>
          <w:vertAlign w:val="subscript"/>
        </w:rPr>
        <w:t>4</w:t>
      </w:r>
      <w:r>
        <w:rPr>
          <w:rFonts w:ascii="仿宋" w:eastAsia="仿宋" w:hAnsi="仿宋"/>
          <w:szCs w:val="21"/>
        </w:rPr>
        <w:t>Cl</w:t>
      </w:r>
      <w:r>
        <w:rPr>
          <w:rFonts w:ascii="仿宋" w:eastAsia="仿宋" w:hAnsi="仿宋"/>
          <w:szCs w:val="21"/>
          <w:vertAlign w:val="subscript"/>
        </w:rPr>
        <w:t>2</w:t>
      </w:r>
      <w:r>
        <w:rPr>
          <w:rFonts w:ascii="仿宋" w:eastAsia="仿宋" w:hAnsi="仿宋"/>
          <w:szCs w:val="21"/>
        </w:rPr>
        <w:tab/>
      </w:r>
      <w:r>
        <w:rPr>
          <w:rFonts w:ascii="仿宋" w:eastAsia="仿宋" w:hAnsi="仿宋"/>
          <w:szCs w:val="21"/>
        </w:rPr>
        <w:t>C．C</w:t>
      </w:r>
      <w:r>
        <w:rPr>
          <w:rFonts w:ascii="仿宋" w:eastAsia="仿宋" w:hAnsi="仿宋"/>
          <w:szCs w:val="21"/>
          <w:vertAlign w:val="subscript"/>
        </w:rPr>
        <w:t>3</w:t>
      </w:r>
      <w:r>
        <w:rPr>
          <w:rFonts w:ascii="仿宋" w:eastAsia="仿宋" w:hAnsi="仿宋"/>
          <w:szCs w:val="21"/>
        </w:rPr>
        <w:t>H</w:t>
      </w:r>
      <w:r>
        <w:rPr>
          <w:rFonts w:ascii="仿宋" w:eastAsia="仿宋" w:hAnsi="仿宋"/>
          <w:szCs w:val="21"/>
          <w:vertAlign w:val="subscript"/>
        </w:rPr>
        <w:t>8</w:t>
      </w:r>
      <w:r>
        <w:rPr>
          <w:rFonts w:ascii="仿宋" w:eastAsia="仿宋" w:hAnsi="仿宋"/>
          <w:szCs w:val="21"/>
        </w:rPr>
        <w:tab/>
      </w:r>
      <w:r>
        <w:rPr>
          <w:rFonts w:ascii="仿宋" w:eastAsia="仿宋" w:hAnsi="仿宋"/>
          <w:szCs w:val="21"/>
        </w:rPr>
        <w:t>D．(C</w:t>
      </w:r>
      <w:r>
        <w:rPr>
          <w:rFonts w:ascii="仿宋" w:eastAsia="仿宋" w:hAnsi="仿宋"/>
          <w:szCs w:val="21"/>
          <w:vertAlign w:val="subscript"/>
        </w:rPr>
        <w:t>6</w:t>
      </w:r>
      <w:r>
        <w:rPr>
          <w:rFonts w:ascii="仿宋" w:eastAsia="仿宋" w:hAnsi="仿宋"/>
          <w:szCs w:val="21"/>
        </w:rPr>
        <w:t>H</w:t>
      </w:r>
      <w:r>
        <w:rPr>
          <w:rFonts w:ascii="仿宋" w:eastAsia="仿宋" w:hAnsi="仿宋"/>
          <w:szCs w:val="21"/>
          <w:vertAlign w:val="subscript"/>
        </w:rPr>
        <w:t>10</w:t>
      </w:r>
      <w:r>
        <w:rPr>
          <w:rFonts w:ascii="仿宋" w:eastAsia="仿宋" w:hAnsi="仿宋"/>
          <w:szCs w:val="21"/>
        </w:rPr>
        <w:t>O</w:t>
      </w:r>
      <w:r>
        <w:rPr>
          <w:rFonts w:ascii="仿宋" w:eastAsia="仿宋" w:hAnsi="仿宋"/>
          <w:szCs w:val="21"/>
          <w:vertAlign w:val="subscript"/>
        </w:rPr>
        <w:t>5</w:t>
      </w:r>
      <w:r>
        <w:rPr>
          <w:rFonts w:ascii="仿宋" w:eastAsia="仿宋" w:hAnsi="仿宋"/>
          <w:szCs w:val="21"/>
        </w:rPr>
        <w:t>)</w:t>
      </w:r>
      <w:r>
        <w:rPr>
          <w:rFonts w:ascii="仿宋" w:eastAsia="仿宋" w:hAnsi="仿宋"/>
          <w:szCs w:val="21"/>
          <w:vertAlign w:val="subscript"/>
        </w:rPr>
        <w:t>n</w:t>
      </w:r>
    </w:p>
    <w:p>
      <w:pPr>
        <w:spacing w:line="336" w:lineRule="auto"/>
        <w:jc w:val="left"/>
        <w:textAlignment w:val="center"/>
        <w:rPr>
          <w:rFonts w:ascii="仿宋" w:eastAsia="仿宋" w:hAnsi="仿宋"/>
          <w:szCs w:val="21"/>
        </w:rPr>
      </w:pPr>
      <w:r>
        <w:rPr>
          <w:rFonts w:ascii="仿宋" w:eastAsia="仿宋" w:hAnsi="仿宋"/>
          <w:szCs w:val="21"/>
        </w:rPr>
        <w:t>21．</w:t>
      </w:r>
      <w:r>
        <w:rPr>
          <w:rFonts w:ascii="仿宋" w:eastAsia="仿宋" w:hAnsi="仿宋" w:cs="宋体"/>
          <w:szCs w:val="21"/>
        </w:rPr>
        <w:t>化学与生活密切相关。下列说法正确的是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杀灭新冠病毒时所使用的酒精浓度越高灭菌效果越好</w:t>
      </w:r>
    </w:p>
    <w:p>
      <w:pPr>
        <w:spacing w:line="336" w:lineRule="auto"/>
        <w:jc w:val="left"/>
        <w:textAlignment w:val="center"/>
        <w:rPr>
          <w:rFonts w:ascii="仿宋" w:eastAsia="仿宋" w:hAnsi="仿宋" w:cs="宋体"/>
          <w:szCs w:val="21"/>
        </w:rPr>
      </w:pPr>
      <w:r>
        <w:rPr>
          <w:rFonts w:ascii="仿宋" w:eastAsia="仿宋" w:hAnsi="仿宋"/>
          <w:szCs w:val="21"/>
        </w:rPr>
        <w:t>B．</w:t>
      </w:r>
      <w:r>
        <w:rPr>
          <w:rFonts w:ascii="仿宋" w:eastAsia="仿宋" w:hAnsi="仿宋" w:cs="宋体"/>
          <w:szCs w:val="21"/>
        </w:rPr>
        <w:t>疫苗一般应冷藏存放，以避免蛋白质变性</w:t>
      </w:r>
    </w:p>
    <w:p>
      <w:pPr>
        <w:spacing w:line="336" w:lineRule="auto"/>
        <w:jc w:val="left"/>
        <w:textAlignment w:val="center"/>
        <w:rPr>
          <w:rFonts w:ascii="仿宋" w:eastAsia="仿宋" w:hAnsi="仿宋" w:cs="宋体"/>
          <w:szCs w:val="21"/>
        </w:rPr>
      </w:pPr>
      <w:r>
        <w:rPr>
          <w:rFonts w:ascii="仿宋" w:eastAsia="仿宋" w:hAnsi="仿宋"/>
          <w:szCs w:val="21"/>
        </w:rPr>
        <w:t>C．</w:t>
      </w:r>
      <w:r>
        <w:rPr>
          <w:rFonts w:ascii="仿宋" w:eastAsia="仿宋" w:hAnsi="仿宋" w:cs="宋体"/>
          <w:szCs w:val="21"/>
        </w:rPr>
        <w:t>医用空气消毒机中能够滤除病菌的聚丙烯腈膜属于新型无机非金属材料</w:t>
      </w:r>
    </w:p>
    <w:p>
      <w:pPr>
        <w:spacing w:line="336" w:lineRule="auto"/>
        <w:jc w:val="left"/>
        <w:textAlignment w:val="center"/>
        <w:rPr>
          <w:rFonts w:ascii="仿宋" w:eastAsia="仿宋" w:hAnsi="仿宋" w:cs="宋体"/>
          <w:szCs w:val="21"/>
        </w:rPr>
      </w:pPr>
      <w:r>
        <w:rPr>
          <w:rFonts w:ascii="仿宋" w:eastAsia="仿宋" w:hAnsi="仿宋"/>
          <w:szCs w:val="21"/>
        </w:rPr>
        <w:t>D．</w:t>
      </w:r>
      <w:r>
        <w:rPr>
          <w:rFonts w:ascii="仿宋" w:eastAsia="仿宋" w:hAnsi="仿宋" w:cs="宋体"/>
          <w:szCs w:val="21"/>
        </w:rPr>
        <w:t>在人体内酶的作用下，纤维素可以发生水解反应生成葡萄糖</w:t>
      </w:r>
    </w:p>
    <w:p>
      <w:pPr>
        <w:spacing w:line="336" w:lineRule="auto"/>
        <w:jc w:val="left"/>
        <w:textAlignment w:val="center"/>
        <w:rPr>
          <w:rFonts w:ascii="仿宋" w:eastAsia="仿宋" w:hAnsi="仿宋"/>
          <w:szCs w:val="21"/>
        </w:rPr>
      </w:pPr>
      <w:r>
        <w:rPr>
          <w:rFonts w:ascii="仿宋" w:eastAsia="仿宋" w:hAnsi="仿宋"/>
          <w:szCs w:val="21"/>
        </w:rPr>
        <w:t>22．</w:t>
      </w:r>
      <w:r>
        <w:rPr>
          <w:rFonts w:ascii="仿宋" w:eastAsia="仿宋" w:hAnsi="仿宋" w:cs="宋体"/>
          <w:szCs w:val="21"/>
        </w:rPr>
        <w:t>下列物质中，不属于有机高分子材料的是</w:t>
      </w:r>
      <w:r>
        <w:rPr>
          <w:rFonts w:ascii="仿宋" w:eastAsia="仿宋" w:hAnsi="仿宋"/>
          <w:szCs w:val="21"/>
        </w:rPr>
        <w:t>(</w:t>
      </w:r>
      <w:r>
        <w:rPr>
          <w:rFonts w:ascii="仿宋" w:eastAsia="仿宋" w:hAnsi="仿宋" w:cs="宋体"/>
          <w:szCs w:val="21"/>
        </w:rPr>
        <w:t>　　</w:t>
      </w:r>
      <w:r>
        <w:rPr>
          <w:rFonts w:ascii="仿宋" w:eastAsia="仿宋" w:hAnsi="仿宋"/>
          <w:szCs w:val="21"/>
        </w:rPr>
        <w:t>)</w:t>
      </w:r>
    </w:p>
    <w:p>
      <w:pPr>
        <w:tabs>
          <w:tab w:val="left" w:pos="2076"/>
          <w:tab w:val="left" w:pos="4153"/>
          <w:tab w:val="left" w:pos="6229"/>
        </w:tabs>
        <w:spacing w:line="336" w:lineRule="auto"/>
        <w:jc w:val="left"/>
        <w:textAlignment w:val="center"/>
        <w:rPr>
          <w:rFonts w:ascii="仿宋" w:eastAsia="仿宋" w:hAnsi="仿宋" w:cs="宋体"/>
          <w:szCs w:val="21"/>
        </w:rPr>
      </w:pPr>
      <w:r>
        <w:rPr>
          <w:rFonts w:ascii="仿宋" w:eastAsia="仿宋" w:hAnsi="仿宋"/>
          <w:szCs w:val="21"/>
        </w:rPr>
        <w:t>A．</w:t>
      </w:r>
      <w:r>
        <w:rPr>
          <w:rFonts w:ascii="仿宋" w:eastAsia="仿宋" w:hAnsi="仿宋" w:cs="宋体"/>
          <w:szCs w:val="21"/>
        </w:rPr>
        <w:t>光导纤维</w:t>
      </w:r>
      <w:r>
        <w:rPr>
          <w:rFonts w:ascii="仿宋" w:eastAsia="仿宋" w:hAnsi="仿宋"/>
          <w:szCs w:val="21"/>
        </w:rPr>
        <w:tab/>
      </w:r>
      <w:r>
        <w:rPr>
          <w:rFonts w:ascii="仿宋" w:eastAsia="仿宋" w:hAnsi="仿宋"/>
          <w:szCs w:val="21"/>
        </w:rPr>
        <w:t>B．</w:t>
      </w:r>
      <w:r>
        <w:rPr>
          <w:rFonts w:ascii="仿宋" w:eastAsia="仿宋" w:hAnsi="仿宋" w:cs="宋体"/>
          <w:szCs w:val="21"/>
        </w:rPr>
        <w:t>有机玻璃</w:t>
      </w:r>
      <w:r>
        <w:rPr>
          <w:rFonts w:ascii="仿宋" w:eastAsia="仿宋" w:hAnsi="仿宋"/>
          <w:szCs w:val="21"/>
        </w:rPr>
        <w:tab/>
      </w:r>
      <w:r>
        <w:rPr>
          <w:rFonts w:ascii="仿宋" w:eastAsia="仿宋" w:hAnsi="仿宋"/>
          <w:szCs w:val="21"/>
        </w:rPr>
        <w:t>C．</w:t>
      </w:r>
      <w:r>
        <w:rPr>
          <w:rFonts w:ascii="仿宋" w:eastAsia="仿宋" w:hAnsi="仿宋" w:cs="宋体"/>
          <w:szCs w:val="21"/>
        </w:rPr>
        <w:t>硫化橡胶</w:t>
      </w:r>
      <w:r>
        <w:rPr>
          <w:rFonts w:ascii="仿宋" w:eastAsia="仿宋" w:hAnsi="仿宋"/>
          <w:szCs w:val="21"/>
        </w:rPr>
        <w:tab/>
      </w:r>
      <w:r>
        <w:rPr>
          <w:rFonts w:ascii="仿宋" w:eastAsia="仿宋" w:hAnsi="仿宋"/>
          <w:szCs w:val="21"/>
        </w:rPr>
        <w:t>D．</w:t>
      </w:r>
      <w:r>
        <w:rPr>
          <w:rFonts w:ascii="仿宋" w:eastAsia="仿宋" w:hAnsi="仿宋" w:cs="宋体"/>
          <w:szCs w:val="21"/>
        </w:rPr>
        <w:t>涤纶</w:t>
      </w:r>
    </w:p>
    <w:p>
      <w:pPr>
        <w:spacing w:line="336" w:lineRule="auto"/>
        <w:jc w:val="left"/>
        <w:textAlignment w:val="center"/>
        <w:rPr>
          <w:rFonts w:ascii="仿宋" w:eastAsia="仿宋" w:hAnsi="仿宋"/>
          <w:szCs w:val="21"/>
        </w:rPr>
      </w:pPr>
      <w:r>
        <w:rPr>
          <w:rFonts w:ascii="仿宋" w:eastAsia="仿宋" w:hAnsi="仿宋"/>
          <w:szCs w:val="21"/>
        </w:rPr>
        <w:t>23．PHB塑料是一种可在微生物作用下降解的环保型塑料，其结构简式为：</w:t>
      </w:r>
      <w:r>
        <w:rPr>
          <w:rFonts w:ascii="仿宋" w:eastAsia="仿宋" w:hAnsi="仿宋"/>
          <w:szCs w:val="21"/>
        </w:rPr>
        <w:drawing>
          <wp:inline distT="0" distB="0" distL="0" distR="0">
            <wp:extent cx="977265" cy="461010"/>
            <wp:effectExtent l="19050" t="0" r="0" b="0"/>
            <wp:docPr id="426375106" name="图片 4263751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12964" name="图片 426375106" descr="figure"/>
                    <pic:cNvPicPr>
                      <a:picLocks noChangeAspect="1"/>
                    </pic:cNvPicPr>
                  </pic:nvPicPr>
                  <pic:blipFill>
                    <a:blip xmlns:r="http://schemas.openxmlformats.org/officeDocument/2006/relationships" r:embed="rId30" cstate="print"/>
                    <a:stretch>
                      <a:fillRect/>
                    </a:stretch>
                  </pic:blipFill>
                  <pic:spPr>
                    <a:xfrm>
                      <a:off x="0" y="0"/>
                      <a:ext cx="981251" cy="462703"/>
                    </a:xfrm>
                    <a:prstGeom prst="rect">
                      <a:avLst/>
                    </a:prstGeom>
                  </pic:spPr>
                </pic:pic>
              </a:graphicData>
            </a:graphic>
          </wp:inline>
        </w:drawing>
      </w:r>
      <w:r>
        <w:rPr>
          <w:rFonts w:ascii="仿宋" w:eastAsia="仿宋" w:hAnsi="仿宋"/>
          <w:szCs w:val="21"/>
        </w:rPr>
        <w:t>。下面有关PHB说法不正确的是(　　)</w:t>
      </w:r>
    </w:p>
    <w:p>
      <w:pPr>
        <w:spacing w:line="336" w:lineRule="auto"/>
        <w:jc w:val="left"/>
        <w:textAlignment w:val="center"/>
        <w:rPr>
          <w:rFonts w:ascii="仿宋" w:eastAsia="仿宋" w:hAnsi="仿宋"/>
          <w:szCs w:val="21"/>
        </w:rPr>
      </w:pPr>
      <w:r>
        <w:rPr>
          <w:rFonts w:ascii="仿宋" w:eastAsia="仿宋" w:hAnsi="仿宋"/>
          <w:szCs w:val="21"/>
        </w:rPr>
        <w:t>A．PHB是一种聚酯</w:t>
      </w:r>
      <w:r>
        <w:rPr>
          <w:rFonts w:ascii="仿宋" w:eastAsia="仿宋" w:hAnsi="仿宋" w:hint="eastAsia"/>
          <w:szCs w:val="21"/>
        </w:rPr>
        <w:t xml:space="preserve">                       </w:t>
      </w:r>
      <w:r>
        <w:rPr>
          <w:rFonts w:ascii="仿宋" w:eastAsia="仿宋" w:hAnsi="仿宋"/>
          <w:szCs w:val="21"/>
        </w:rPr>
        <w:t>B．PHB的单体是CH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CH(OH)COOH</w:t>
      </w:r>
    </w:p>
    <w:p>
      <w:pPr>
        <w:spacing w:line="336" w:lineRule="auto"/>
        <w:jc w:val="left"/>
        <w:textAlignment w:val="center"/>
        <w:rPr>
          <w:rFonts w:ascii="仿宋" w:eastAsia="仿宋" w:hAnsi="仿宋"/>
          <w:szCs w:val="21"/>
        </w:rPr>
      </w:pPr>
      <w:r>
        <w:rPr>
          <w:rFonts w:ascii="仿宋" w:eastAsia="仿宋" w:hAnsi="仿宋"/>
          <w:szCs w:val="21"/>
        </w:rPr>
        <w:t>C．PHB的降解产物可能有CO</w:t>
      </w:r>
      <w:r>
        <w:rPr>
          <w:rFonts w:ascii="仿宋" w:eastAsia="仿宋" w:hAnsi="仿宋"/>
          <w:szCs w:val="21"/>
          <w:vertAlign w:val="subscript"/>
        </w:rPr>
        <w:t>2</w:t>
      </w:r>
      <w:r>
        <w:rPr>
          <w:rFonts w:ascii="仿宋" w:eastAsia="仿宋" w:hAnsi="仿宋"/>
          <w:szCs w:val="21"/>
        </w:rPr>
        <w:t>和H</w:t>
      </w:r>
      <w:r>
        <w:rPr>
          <w:rFonts w:ascii="仿宋" w:eastAsia="仿宋" w:hAnsi="仿宋"/>
          <w:szCs w:val="21"/>
          <w:vertAlign w:val="subscript"/>
        </w:rPr>
        <w:t>2</w:t>
      </w:r>
      <w:r>
        <w:rPr>
          <w:rFonts w:ascii="仿宋" w:eastAsia="仿宋" w:hAnsi="仿宋"/>
          <w:szCs w:val="21"/>
        </w:rPr>
        <w:t>O</w:t>
      </w:r>
      <w:r>
        <w:rPr>
          <w:rFonts w:ascii="仿宋" w:eastAsia="仿宋" w:hAnsi="仿宋" w:hint="eastAsia"/>
          <w:szCs w:val="21"/>
        </w:rPr>
        <w:t xml:space="preserve">         </w:t>
      </w:r>
      <w:r>
        <w:rPr>
          <w:rFonts w:ascii="仿宋" w:eastAsia="仿宋" w:hAnsi="仿宋"/>
          <w:szCs w:val="21"/>
        </w:rPr>
        <w:t>D．PHB通过加聚反应制得</w:t>
      </w:r>
    </w:p>
    <w:p>
      <w:pPr>
        <w:spacing w:line="336" w:lineRule="auto"/>
        <w:jc w:val="left"/>
        <w:textAlignment w:val="center"/>
        <w:rPr>
          <w:rFonts w:ascii="仿宋" w:eastAsia="仿宋" w:hAnsi="仿宋"/>
          <w:szCs w:val="21"/>
        </w:rPr>
      </w:pPr>
      <w:r>
        <w:rPr>
          <w:rFonts w:ascii="仿宋" w:eastAsia="仿宋" w:hAnsi="仿宋"/>
          <w:szCs w:val="21"/>
        </w:rPr>
        <w:t>24．下列实验操作、现象和结论正确的是(　　)</w:t>
      </w:r>
    </w:p>
    <w:tbl>
      <w:tblPr>
        <w:tblStyle w:val="TableNormal"/>
        <w:tblW w:w="93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765"/>
        <w:gridCol w:w="3608"/>
        <w:gridCol w:w="1567"/>
        <w:gridCol w:w="3394"/>
      </w:tblGrid>
      <w:tr>
        <w:tblPrEx>
          <w:tblW w:w="93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450"/>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选项</w:t>
            </w:r>
          </w:p>
        </w:tc>
        <w:tc>
          <w:tcPr>
            <w:tcW w:w="3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实验操作</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现象</w:t>
            </w:r>
          </w:p>
        </w:tc>
        <w:tc>
          <w:tcPr>
            <w:tcW w:w="33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结论</w:t>
            </w:r>
          </w:p>
        </w:tc>
      </w:tr>
      <w:tr>
        <w:tblPrEx>
          <w:tblW w:w="9334" w:type="dxa"/>
          <w:tblInd w:w="0" w:type="dxa"/>
          <w:tblCellMar>
            <w:top w:w="120" w:type="dxa"/>
            <w:left w:w="120" w:type="dxa"/>
            <w:bottom w:w="120" w:type="dxa"/>
            <w:right w:w="120" w:type="dxa"/>
          </w:tblCellMar>
        </w:tblPrEx>
        <w:trPr>
          <w:trHeight w:val="405"/>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center"/>
              <w:textAlignment w:val="center"/>
              <w:rPr>
                <w:rFonts w:ascii="仿宋" w:eastAsia="仿宋" w:hAnsi="仿宋"/>
                <w:szCs w:val="21"/>
              </w:rPr>
            </w:pPr>
            <w:r>
              <w:rPr>
                <w:rFonts w:ascii="仿宋" w:eastAsia="仿宋" w:hAnsi="仿宋"/>
                <w:szCs w:val="21"/>
              </w:rPr>
              <w:t>A</w:t>
            </w:r>
          </w:p>
        </w:tc>
        <w:tc>
          <w:tcPr>
            <w:tcW w:w="3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将苯滴加到溴水中</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溴水褪色</w:t>
            </w:r>
          </w:p>
        </w:tc>
        <w:tc>
          <w:tcPr>
            <w:tcW w:w="33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苯与溴发生加成反应</w:t>
            </w:r>
          </w:p>
        </w:tc>
      </w:tr>
      <w:tr>
        <w:tblPrEx>
          <w:tblW w:w="9334" w:type="dxa"/>
          <w:tblInd w:w="0" w:type="dxa"/>
          <w:tblCellMar>
            <w:top w:w="120" w:type="dxa"/>
            <w:left w:w="120" w:type="dxa"/>
            <w:bottom w:w="120" w:type="dxa"/>
            <w:right w:w="120" w:type="dxa"/>
          </w:tblCellMar>
        </w:tblPrEx>
        <w:trPr>
          <w:trHeight w:val="1215"/>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center"/>
              <w:textAlignment w:val="center"/>
              <w:rPr>
                <w:rFonts w:ascii="仿宋" w:eastAsia="仿宋" w:hAnsi="仿宋"/>
                <w:szCs w:val="21"/>
              </w:rPr>
            </w:pPr>
            <w:r>
              <w:rPr>
                <w:rFonts w:ascii="仿宋" w:eastAsia="仿宋" w:hAnsi="仿宋"/>
                <w:szCs w:val="21"/>
              </w:rPr>
              <w:t>B</w:t>
            </w:r>
          </w:p>
        </w:tc>
        <w:tc>
          <w:tcPr>
            <w:tcW w:w="3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将盛有甲烷和氯气混合气的试管倒置于盛有饱和食盐水的烧杯中，光照一段时间后向烧杯中滴加石蕊试液</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石蕊试液变红</w:t>
            </w:r>
          </w:p>
        </w:tc>
        <w:tc>
          <w:tcPr>
            <w:tcW w:w="33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生成的CH</w:t>
            </w:r>
            <w:r>
              <w:rPr>
                <w:rFonts w:ascii="仿宋" w:eastAsia="仿宋" w:hAnsi="仿宋"/>
                <w:szCs w:val="21"/>
                <w:vertAlign w:val="subscript"/>
              </w:rPr>
              <w:t>3</w:t>
            </w:r>
            <w:r>
              <w:rPr>
                <w:rFonts w:ascii="仿宋" w:eastAsia="仿宋" w:hAnsi="仿宋"/>
                <w:szCs w:val="21"/>
              </w:rPr>
              <w:t>Cl等有机产物具有酸性</w:t>
            </w:r>
          </w:p>
        </w:tc>
      </w:tr>
      <w:tr>
        <w:tblPrEx>
          <w:tblW w:w="9334" w:type="dxa"/>
          <w:tblInd w:w="0" w:type="dxa"/>
          <w:tblCellMar>
            <w:top w:w="120" w:type="dxa"/>
            <w:left w:w="120" w:type="dxa"/>
            <w:bottom w:w="120" w:type="dxa"/>
            <w:right w:w="120" w:type="dxa"/>
          </w:tblCellMar>
        </w:tblPrEx>
        <w:trPr>
          <w:trHeight w:val="765"/>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center"/>
              <w:textAlignment w:val="center"/>
              <w:rPr>
                <w:rFonts w:ascii="仿宋" w:eastAsia="仿宋" w:hAnsi="仿宋"/>
                <w:szCs w:val="21"/>
              </w:rPr>
            </w:pPr>
            <w:r>
              <w:rPr>
                <w:rFonts w:ascii="仿宋" w:eastAsia="仿宋" w:hAnsi="仿宋"/>
                <w:szCs w:val="21"/>
              </w:rPr>
              <w:t>C</w:t>
            </w:r>
          </w:p>
        </w:tc>
        <w:tc>
          <w:tcPr>
            <w:tcW w:w="3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卤代烃Y与NaOH水溶液共热后，加入足量稀硝酸，再滴入AgNO</w:t>
            </w:r>
            <w:r>
              <w:rPr>
                <w:rFonts w:ascii="仿宋" w:eastAsia="仿宋" w:hAnsi="仿宋"/>
                <w:szCs w:val="21"/>
                <w:vertAlign w:val="subscript"/>
              </w:rPr>
              <w:t>3</w:t>
            </w:r>
            <w:r>
              <w:rPr>
                <w:rFonts w:ascii="仿宋" w:eastAsia="仿宋" w:hAnsi="仿宋"/>
                <w:szCs w:val="21"/>
              </w:rPr>
              <w:t>溶液</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产生白色沉淀</w:t>
            </w:r>
          </w:p>
        </w:tc>
        <w:tc>
          <w:tcPr>
            <w:tcW w:w="33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Y中含有氯原子</w:t>
            </w:r>
          </w:p>
        </w:tc>
      </w:tr>
      <w:tr>
        <w:tblPrEx>
          <w:tblW w:w="9334" w:type="dxa"/>
          <w:tblInd w:w="0" w:type="dxa"/>
          <w:tblCellMar>
            <w:top w:w="120" w:type="dxa"/>
            <w:left w:w="120" w:type="dxa"/>
            <w:bottom w:w="120" w:type="dxa"/>
            <w:right w:w="120" w:type="dxa"/>
          </w:tblCellMar>
        </w:tblPrEx>
        <w:trPr>
          <w:trHeight w:val="645"/>
        </w:trPr>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center"/>
              <w:textAlignment w:val="center"/>
              <w:rPr>
                <w:rFonts w:ascii="仿宋" w:eastAsia="仿宋" w:hAnsi="仿宋"/>
                <w:szCs w:val="21"/>
              </w:rPr>
            </w:pPr>
            <w:r>
              <w:rPr>
                <w:rFonts w:ascii="仿宋" w:eastAsia="仿宋" w:hAnsi="仿宋"/>
                <w:szCs w:val="21"/>
              </w:rPr>
              <w:t>D</w:t>
            </w:r>
          </w:p>
        </w:tc>
        <w:tc>
          <w:tcPr>
            <w:tcW w:w="36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碳酸钠固体与醋酸反应产生的气体，通入苯酚钠溶液中</w:t>
            </w:r>
          </w:p>
        </w:tc>
        <w:tc>
          <w:tcPr>
            <w:tcW w:w="156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出现白色浑浊</w:t>
            </w:r>
          </w:p>
        </w:tc>
        <w:tc>
          <w:tcPr>
            <w:tcW w:w="33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酸性：醋酸＞碳酸＞苯酚</w:t>
            </w:r>
          </w:p>
        </w:tc>
      </w:tr>
    </w:tbl>
    <w:p>
      <w:pPr>
        <w:tabs>
          <w:tab w:val="left" w:pos="2076"/>
          <w:tab w:val="left" w:pos="4153"/>
          <w:tab w:val="left" w:pos="6229"/>
        </w:tabs>
        <w:spacing w:line="360" w:lineRule="auto"/>
        <w:jc w:val="left"/>
        <w:textAlignment w:val="center"/>
        <w:rPr>
          <w:rFonts w:ascii="仿宋" w:eastAsia="仿宋" w:hAnsi="仿宋"/>
          <w:szCs w:val="21"/>
        </w:rPr>
      </w:pPr>
      <w:r>
        <w:rPr>
          <w:rFonts w:ascii="仿宋" w:eastAsia="仿宋" w:hAnsi="仿宋"/>
          <w:szCs w:val="21"/>
        </w:rPr>
        <w:t>A．A</w:t>
      </w:r>
      <w:r>
        <w:rPr>
          <w:rFonts w:ascii="仿宋" w:eastAsia="仿宋" w:hAnsi="仿宋"/>
          <w:szCs w:val="21"/>
        </w:rPr>
        <w:tab/>
      </w:r>
      <w:r>
        <w:rPr>
          <w:rFonts w:ascii="仿宋" w:eastAsia="仿宋" w:hAnsi="仿宋"/>
          <w:szCs w:val="21"/>
        </w:rPr>
        <w:t>B．B</w:t>
      </w:r>
      <w:r>
        <w:rPr>
          <w:rFonts w:ascii="仿宋" w:eastAsia="仿宋" w:hAnsi="仿宋"/>
          <w:szCs w:val="21"/>
        </w:rPr>
        <w:tab/>
      </w:r>
      <w:r>
        <w:rPr>
          <w:rFonts w:ascii="仿宋" w:eastAsia="仿宋" w:hAnsi="仿宋"/>
          <w:szCs w:val="21"/>
        </w:rPr>
        <w:t>C．C</w:t>
      </w:r>
      <w:r>
        <w:rPr>
          <w:rFonts w:ascii="仿宋" w:eastAsia="仿宋" w:hAnsi="仿宋"/>
          <w:szCs w:val="21"/>
        </w:rPr>
        <w:tab/>
      </w:r>
      <w:r>
        <w:rPr>
          <w:rFonts w:ascii="仿宋" w:eastAsia="仿宋" w:hAnsi="仿宋"/>
          <w:szCs w:val="21"/>
        </w:rPr>
        <w:t>D．D</w:t>
      </w:r>
    </w:p>
    <w:p>
      <w:pPr>
        <w:spacing w:line="360" w:lineRule="auto"/>
        <w:jc w:val="left"/>
        <w:textAlignment w:val="center"/>
        <w:rPr>
          <w:rFonts w:ascii="仿宋" w:eastAsia="仿宋" w:hAnsi="仿宋"/>
          <w:szCs w:val="21"/>
        </w:rPr>
      </w:pPr>
      <w:r>
        <w:rPr>
          <w:rFonts w:ascii="仿宋" w:eastAsia="仿宋" w:hAnsi="仿宋"/>
          <w:szCs w:val="21"/>
        </w:rPr>
        <w:t>25．在有机合成中，常会将官能团消除或增加，下列相关过程中反应类型及相关产物不合理的是(　　)</w:t>
      </w:r>
    </w:p>
    <w:p>
      <w:pPr>
        <w:spacing w:line="360" w:lineRule="auto"/>
        <w:jc w:val="left"/>
        <w:textAlignment w:val="center"/>
        <w:rPr>
          <w:rFonts w:ascii="仿宋" w:eastAsia="仿宋" w:hAnsi="仿宋"/>
          <w:szCs w:val="21"/>
        </w:rPr>
      </w:pPr>
      <w:r>
        <w:rPr>
          <w:rFonts w:ascii="仿宋" w:eastAsia="仿宋" w:hAnsi="仿宋"/>
          <w:szCs w:val="21"/>
        </w:rPr>
        <w:t>A．乙烯→乙二醇：</w:t>
      </w:r>
      <w:r>
        <w:rPr>
          <w:rFonts w:ascii="仿宋" w:eastAsia="仿宋" w:hAnsi="仿宋"/>
          <w:szCs w:val="21"/>
        </w:rPr>
        <w:drawing>
          <wp:inline distT="0" distB="0" distL="0" distR="0">
            <wp:extent cx="2859405" cy="407035"/>
            <wp:effectExtent l="19050" t="0" r="0" b="0"/>
            <wp:docPr id="1533461943" name="图片 1533461943"/>
            <wp:cNvGraphicFramePr/>
            <a:graphic xmlns:a="http://schemas.openxmlformats.org/drawingml/2006/main">
              <a:graphicData uri="http://schemas.openxmlformats.org/drawingml/2006/picture">
                <pic:pic xmlns:pic="http://schemas.openxmlformats.org/drawingml/2006/picture">
                  <pic:nvPicPr>
                    <pic:cNvPr id="1526842043" name="图片 1533461943"/>
                    <pic:cNvPicPr/>
                  </pic:nvPicPr>
                  <pic:blipFill>
                    <a:blip xmlns:r="http://schemas.openxmlformats.org/officeDocument/2006/relationships" r:embed="rId31" cstate="print"/>
                    <a:stretch>
                      <a:fillRect/>
                    </a:stretch>
                  </pic:blipFill>
                  <pic:spPr>
                    <a:xfrm>
                      <a:off x="0" y="0"/>
                      <a:ext cx="2868778" cy="408663"/>
                    </a:xfrm>
                    <a:prstGeom prst="rect">
                      <a:avLst/>
                    </a:prstGeom>
                  </pic:spPr>
                </pic:pic>
              </a:graphicData>
            </a:graphic>
          </wp:inline>
        </w:drawing>
      </w:r>
    </w:p>
    <w:p>
      <w:pPr>
        <w:spacing w:line="360" w:lineRule="auto"/>
        <w:jc w:val="left"/>
        <w:textAlignment w:val="center"/>
        <w:rPr>
          <w:rFonts w:ascii="仿宋" w:eastAsia="仿宋" w:hAnsi="仿宋"/>
          <w:szCs w:val="21"/>
        </w:rPr>
      </w:pPr>
      <w:r>
        <w:rPr>
          <w:rFonts w:ascii="仿宋" w:eastAsia="仿宋" w:hAnsi="仿宋"/>
          <w:szCs w:val="21"/>
        </w:rPr>
        <w:t>B．溴乙烷→乙醇：CH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Br</w:t>
      </w:r>
      <w:r>
        <w:rPr>
          <w:rFonts w:ascii="仿宋" w:eastAsia="仿宋" w:hAnsi="仿宋" w:hint="eastAsia"/>
          <w:szCs w:val="21"/>
        </w:rPr>
        <w:t xml:space="preserve">  </w:t>
      </w:r>
      <w:r>
        <w:rPr>
          <w:rFonts w:ascii="仿宋" w:eastAsia="仿宋" w:hAnsi="仿宋"/>
          <w:szCs w:val="21"/>
        </w:rPr>
        <w:drawing>
          <wp:inline distT="0" distB="0" distL="0" distR="0">
            <wp:extent cx="304800" cy="171450"/>
            <wp:effectExtent l="0" t="0" r="0" b="0"/>
            <wp:docPr id="1021340273" name="图片 1021340273"/>
            <wp:cNvGraphicFramePr/>
            <a:graphic xmlns:a="http://schemas.openxmlformats.org/drawingml/2006/main">
              <a:graphicData uri="http://schemas.openxmlformats.org/drawingml/2006/picture">
                <pic:pic xmlns:pic="http://schemas.openxmlformats.org/drawingml/2006/picture">
                  <pic:nvPicPr>
                    <pic:cNvPr id="782690425" name="图片 1021340273"/>
                    <pic:cNvPicPr/>
                  </pic:nvPicPr>
                  <pic:blipFill>
                    <a:blip xmlns:r="http://schemas.openxmlformats.org/officeDocument/2006/relationships" r:embed="rId32" cstate="print"/>
                    <a:stretch>
                      <a:fillRect/>
                    </a:stretch>
                  </pic:blipFill>
                  <pic:spPr>
                    <a:xfrm>
                      <a:off x="0" y="0"/>
                      <a:ext cx="304800" cy="17145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hint="eastAsia"/>
          <w:szCs w:val="21"/>
        </w:rPr>
        <w:t xml:space="preserve">  </w:t>
      </w:r>
      <w:r>
        <w:rPr>
          <w:rFonts w:ascii="仿宋" w:eastAsia="仿宋" w:hAnsi="仿宋"/>
          <w:szCs w:val="21"/>
        </w:rPr>
        <w:drawing>
          <wp:inline distT="0" distB="0" distL="0" distR="0">
            <wp:extent cx="304800" cy="171450"/>
            <wp:effectExtent l="0" t="0" r="0" b="0"/>
            <wp:docPr id="2120417664" name="图片 2120417664"/>
            <wp:cNvGraphicFramePr/>
            <a:graphic xmlns:a="http://schemas.openxmlformats.org/drawingml/2006/main">
              <a:graphicData uri="http://schemas.openxmlformats.org/drawingml/2006/picture">
                <pic:pic xmlns:pic="http://schemas.openxmlformats.org/drawingml/2006/picture">
                  <pic:nvPicPr>
                    <pic:cNvPr id="5801180" name="图片 2120417664"/>
                    <pic:cNvPicPr/>
                  </pic:nvPicPr>
                  <pic:blipFill>
                    <a:blip xmlns:r="http://schemas.openxmlformats.org/officeDocument/2006/relationships" r:embed="rId33" cstate="print"/>
                    <a:stretch>
                      <a:fillRect/>
                    </a:stretch>
                  </pic:blipFill>
                  <pic:spPr>
                    <a:xfrm>
                      <a:off x="0" y="0"/>
                      <a:ext cx="304800" cy="17145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OH</w:t>
      </w:r>
    </w:p>
    <w:p>
      <w:pPr>
        <w:spacing w:line="360" w:lineRule="auto"/>
        <w:jc w:val="left"/>
        <w:textAlignment w:val="center"/>
        <w:rPr>
          <w:rFonts w:ascii="仿宋" w:eastAsia="仿宋" w:hAnsi="仿宋"/>
          <w:szCs w:val="21"/>
        </w:rPr>
      </w:pPr>
      <w:r>
        <w:rPr>
          <w:rFonts w:ascii="仿宋" w:eastAsia="仿宋" w:hAnsi="仿宋"/>
          <w:szCs w:val="21"/>
        </w:rPr>
        <w:t>C．1－溴丁烷→1－丁炔：CH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Br</w:t>
      </w:r>
      <w:r>
        <w:rPr>
          <w:rFonts w:ascii="仿宋" w:eastAsia="仿宋" w:hAnsi="仿宋" w:hint="eastAsia"/>
          <w:szCs w:val="21"/>
        </w:rPr>
        <w:t xml:space="preserve"> </w:t>
      </w:r>
      <w:r>
        <w:rPr>
          <w:rFonts w:ascii="仿宋" w:eastAsia="仿宋" w:hAnsi="仿宋"/>
          <w:szCs w:val="21"/>
        </w:rPr>
        <w:drawing>
          <wp:inline distT="0" distB="0" distL="0" distR="0">
            <wp:extent cx="304800" cy="171450"/>
            <wp:effectExtent l="0" t="0" r="0" b="0"/>
            <wp:docPr id="948957951" name="图片 948957951"/>
            <wp:cNvGraphicFramePr/>
            <a:graphic xmlns:a="http://schemas.openxmlformats.org/drawingml/2006/main">
              <a:graphicData uri="http://schemas.openxmlformats.org/drawingml/2006/picture">
                <pic:pic xmlns:pic="http://schemas.openxmlformats.org/drawingml/2006/picture">
                  <pic:nvPicPr>
                    <pic:cNvPr id="1524277868" name="图片 948957951"/>
                    <pic:cNvPicPr/>
                  </pic:nvPicPr>
                  <pic:blipFill>
                    <a:blip xmlns:r="http://schemas.openxmlformats.org/officeDocument/2006/relationships" r:embed="rId34" cstate="print"/>
                    <a:stretch>
                      <a:fillRect/>
                    </a:stretch>
                  </pic:blipFill>
                  <pic:spPr>
                    <a:xfrm>
                      <a:off x="0" y="0"/>
                      <a:ext cx="304800" cy="17145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CH＝CH</w:t>
      </w:r>
      <w:r>
        <w:rPr>
          <w:rFonts w:ascii="仿宋" w:eastAsia="仿宋" w:hAnsi="仿宋"/>
          <w:szCs w:val="21"/>
          <w:vertAlign w:val="subscript"/>
        </w:rPr>
        <w:t>2</w:t>
      </w:r>
      <w:r>
        <w:rPr>
          <w:rFonts w:ascii="仿宋" w:eastAsia="仿宋" w:hAnsi="仿宋"/>
          <w:szCs w:val="21"/>
        </w:rPr>
        <w:drawing>
          <wp:inline distT="0" distB="0" distL="0" distR="0">
            <wp:extent cx="304800" cy="171450"/>
            <wp:effectExtent l="0" t="0" r="0" b="0"/>
            <wp:docPr id="100005" name="图片 100005"/>
            <wp:cNvGraphicFramePr/>
            <a:graphic xmlns:a="http://schemas.openxmlformats.org/drawingml/2006/main">
              <a:graphicData uri="http://schemas.openxmlformats.org/drawingml/2006/picture">
                <pic:pic xmlns:pic="http://schemas.openxmlformats.org/drawingml/2006/picture">
                  <pic:nvPicPr>
                    <pic:cNvPr id="262614334" name="图片 100005"/>
                    <pic:cNvPicPr/>
                  </pic:nvPicPr>
                  <pic:blipFill>
                    <a:blip xmlns:r="http://schemas.openxmlformats.org/officeDocument/2006/relationships" r:embed="rId33" cstate="print"/>
                    <a:stretch>
                      <a:fillRect/>
                    </a:stretch>
                  </pic:blipFill>
                  <pic:spPr>
                    <a:xfrm>
                      <a:off x="0" y="0"/>
                      <a:ext cx="304800" cy="171450"/>
                    </a:xfrm>
                    <a:prstGeom prst="rect">
                      <a:avLst/>
                    </a:prstGeom>
                  </pic:spPr>
                </pic:pic>
              </a:graphicData>
            </a:graphic>
          </wp:inline>
        </w:drawing>
      </w:r>
      <w:r>
        <w:rPr>
          <w:rFonts w:ascii="仿宋" w:eastAsia="仿宋" w:hAnsi="仿宋"/>
          <w:szCs w:val="21"/>
        </w:rPr>
        <w:drawing>
          <wp:inline distT="0" distB="0" distL="0" distR="0">
            <wp:extent cx="977265" cy="353060"/>
            <wp:effectExtent l="19050" t="0" r="0" b="0"/>
            <wp:docPr id="100006" name="图片 100006"/>
            <wp:cNvGraphicFramePr/>
            <a:graphic xmlns:a="http://schemas.openxmlformats.org/drawingml/2006/main">
              <a:graphicData uri="http://schemas.openxmlformats.org/drawingml/2006/picture">
                <pic:pic xmlns:pic="http://schemas.openxmlformats.org/drawingml/2006/picture">
                  <pic:nvPicPr>
                    <pic:cNvPr id="398612678" name="图片 100006"/>
                    <pic:cNvPicPr/>
                  </pic:nvPicPr>
                  <pic:blipFill>
                    <a:blip xmlns:r="http://schemas.openxmlformats.org/officeDocument/2006/relationships" r:embed="rId35" cstate="print"/>
                    <a:stretch>
                      <a:fillRect/>
                    </a:stretch>
                  </pic:blipFill>
                  <pic:spPr>
                    <a:xfrm>
                      <a:off x="0" y="0"/>
                      <a:ext cx="986714" cy="356313"/>
                    </a:xfrm>
                    <a:prstGeom prst="rect">
                      <a:avLst/>
                    </a:prstGeom>
                  </pic:spPr>
                </pic:pic>
              </a:graphicData>
            </a:graphic>
          </wp:inline>
        </w:drawing>
      </w:r>
      <w:r>
        <w:rPr>
          <w:rFonts w:ascii="仿宋" w:eastAsia="仿宋" w:hAnsi="仿宋"/>
          <w:szCs w:val="21"/>
        </w:rPr>
        <w:drawing>
          <wp:inline distT="0" distB="0" distL="0" distR="0">
            <wp:extent cx="304800" cy="171450"/>
            <wp:effectExtent l="0" t="0" r="0" b="0"/>
            <wp:docPr id="1358807910" name="图片 1358807910"/>
            <wp:cNvGraphicFramePr/>
            <a:graphic xmlns:a="http://schemas.openxmlformats.org/drawingml/2006/main">
              <a:graphicData uri="http://schemas.openxmlformats.org/drawingml/2006/picture">
                <pic:pic xmlns:pic="http://schemas.openxmlformats.org/drawingml/2006/picture">
                  <pic:nvPicPr>
                    <pic:cNvPr id="792425022" name="图片 1358807910"/>
                    <pic:cNvPicPr/>
                  </pic:nvPicPr>
                  <pic:blipFill>
                    <a:blip xmlns:r="http://schemas.openxmlformats.org/officeDocument/2006/relationships" r:embed="rId34" cstate="print"/>
                    <a:stretch>
                      <a:fillRect/>
                    </a:stretch>
                  </pic:blipFill>
                  <pic:spPr>
                    <a:xfrm>
                      <a:off x="0" y="0"/>
                      <a:ext cx="304800" cy="17145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CH</w:t>
      </w:r>
      <w:r>
        <w:rPr>
          <w:rFonts w:ascii="仿宋" w:eastAsia="仿宋" w:hAnsi="仿宋"/>
          <w:szCs w:val="21"/>
          <w:vertAlign w:val="subscript"/>
        </w:rPr>
        <w:t>3</w:t>
      </w:r>
      <w:r>
        <w:rPr>
          <w:rFonts w:ascii="仿宋" w:eastAsia="仿宋" w:hAnsi="仿宋"/>
          <w:szCs w:val="21"/>
        </w:rPr>
        <w:t>CH</w:t>
      </w:r>
      <w:r>
        <w:rPr>
          <w:rFonts w:ascii="仿宋" w:eastAsia="仿宋" w:hAnsi="仿宋"/>
          <w:szCs w:val="21"/>
          <w:vertAlign w:val="subscript"/>
        </w:rPr>
        <w:t>2</w:t>
      </w:r>
      <w:r>
        <w:rPr>
          <w:rFonts w:ascii="仿宋" w:eastAsia="仿宋" w:hAnsi="仿宋"/>
          <w:szCs w:val="21"/>
        </w:rPr>
        <w:t>C≡CH</w:t>
      </w:r>
    </w:p>
    <w:p>
      <w:pPr>
        <w:spacing w:line="360" w:lineRule="auto"/>
        <w:jc w:val="left"/>
        <w:textAlignment w:val="center"/>
        <w:rPr>
          <w:rFonts w:ascii="仿宋" w:eastAsia="仿宋" w:hAnsi="仿宋"/>
          <w:szCs w:val="21"/>
        </w:rPr>
      </w:pPr>
      <w:r>
        <w:rPr>
          <w:rFonts w:ascii="仿宋" w:eastAsia="仿宋" w:hAnsi="仿宋"/>
          <w:szCs w:val="21"/>
        </w:rPr>
        <w:t>D．乙烯→乙炔：CH</w:t>
      </w:r>
      <w:r>
        <w:rPr>
          <w:rFonts w:ascii="仿宋" w:eastAsia="仿宋" w:hAnsi="仿宋"/>
          <w:szCs w:val="21"/>
          <w:vertAlign w:val="subscript"/>
        </w:rPr>
        <w:t>2</w:t>
      </w:r>
      <w:r>
        <w:rPr>
          <w:rFonts w:ascii="仿宋" w:eastAsia="仿宋" w:hAnsi="仿宋"/>
          <w:szCs w:val="21"/>
        </w:rPr>
        <w:t>＝CH</w:t>
      </w:r>
      <w:r>
        <w:rPr>
          <w:rFonts w:ascii="仿宋" w:eastAsia="仿宋" w:hAnsi="仿宋"/>
          <w:szCs w:val="21"/>
          <w:vertAlign w:val="subscript"/>
        </w:rPr>
        <w:t>2</w:t>
      </w:r>
      <w:r>
        <w:rPr>
          <w:rFonts w:ascii="仿宋" w:eastAsia="仿宋" w:hAnsi="仿宋" w:hint="eastAsia"/>
          <w:szCs w:val="21"/>
          <w:vertAlign w:val="subscript"/>
        </w:rPr>
        <w:t xml:space="preserve"> </w:t>
      </w:r>
      <w:r>
        <w:rPr>
          <w:rFonts w:ascii="仿宋" w:eastAsia="仿宋" w:hAnsi="仿宋" w:hint="eastAsia"/>
          <w:szCs w:val="21"/>
        </w:rPr>
        <w:t xml:space="preserve"> </w:t>
      </w:r>
      <w:r>
        <w:rPr>
          <w:rFonts w:ascii="仿宋" w:eastAsia="仿宋" w:hAnsi="仿宋"/>
          <w:szCs w:val="21"/>
        </w:rPr>
        <w:drawing>
          <wp:inline distT="0" distB="0" distL="0" distR="0">
            <wp:extent cx="304800" cy="171450"/>
            <wp:effectExtent l="0" t="0" r="0" b="0"/>
            <wp:docPr id="253889433" name="图片 253889433"/>
            <wp:cNvGraphicFramePr/>
            <a:graphic xmlns:a="http://schemas.openxmlformats.org/drawingml/2006/main">
              <a:graphicData uri="http://schemas.openxmlformats.org/drawingml/2006/picture">
                <pic:pic xmlns:pic="http://schemas.openxmlformats.org/drawingml/2006/picture">
                  <pic:nvPicPr>
                    <pic:cNvPr id="98821567" name="图片 253889433"/>
                    <pic:cNvPicPr/>
                  </pic:nvPicPr>
                  <pic:blipFill>
                    <a:blip xmlns:r="http://schemas.openxmlformats.org/officeDocument/2006/relationships" r:embed="rId33" cstate="print"/>
                    <a:stretch>
                      <a:fillRect/>
                    </a:stretch>
                  </pic:blipFill>
                  <pic:spPr>
                    <a:xfrm>
                      <a:off x="0" y="0"/>
                      <a:ext cx="304800" cy="171450"/>
                    </a:xfrm>
                    <a:prstGeom prst="rect">
                      <a:avLst/>
                    </a:prstGeom>
                  </pic:spPr>
                </pic:pic>
              </a:graphicData>
            </a:graphic>
          </wp:inline>
        </w:drawing>
      </w:r>
      <w:r>
        <w:rPr>
          <w:rFonts w:ascii="仿宋" w:eastAsia="仿宋" w:hAnsi="仿宋"/>
          <w:szCs w:val="21"/>
        </w:rPr>
        <w:drawing>
          <wp:inline distT="0" distB="0" distL="0" distR="0">
            <wp:extent cx="624205" cy="289560"/>
            <wp:effectExtent l="19050" t="0" r="3960" b="0"/>
            <wp:docPr id="100009" name="图片 100009"/>
            <wp:cNvGraphicFramePr/>
            <a:graphic xmlns:a="http://schemas.openxmlformats.org/drawingml/2006/main">
              <a:graphicData uri="http://schemas.openxmlformats.org/drawingml/2006/picture">
                <pic:pic xmlns:pic="http://schemas.openxmlformats.org/drawingml/2006/picture">
                  <pic:nvPicPr>
                    <pic:cNvPr id="1504992552" name="图片 100009"/>
                    <pic:cNvPicPr/>
                  </pic:nvPicPr>
                  <pic:blipFill>
                    <a:blip xmlns:r="http://schemas.openxmlformats.org/officeDocument/2006/relationships" r:embed="rId36" cstate="print"/>
                    <a:stretch>
                      <a:fillRect/>
                    </a:stretch>
                  </pic:blipFill>
                  <pic:spPr>
                    <a:xfrm>
                      <a:off x="0" y="0"/>
                      <a:ext cx="628652" cy="291548"/>
                    </a:xfrm>
                    <a:prstGeom prst="rect">
                      <a:avLst/>
                    </a:prstGeom>
                  </pic:spPr>
                </pic:pic>
              </a:graphicData>
            </a:graphic>
          </wp:inline>
        </w:drawing>
      </w:r>
      <w:r>
        <w:rPr>
          <w:rFonts w:ascii="仿宋" w:eastAsia="仿宋" w:hAnsi="仿宋"/>
          <w:szCs w:val="21"/>
        </w:rPr>
        <w:drawing>
          <wp:inline distT="0" distB="0" distL="0" distR="0">
            <wp:extent cx="304800" cy="171450"/>
            <wp:effectExtent l="0" t="0" r="0" b="0"/>
            <wp:docPr id="100010" name="图片 100010"/>
            <wp:cNvGraphicFramePr/>
            <a:graphic xmlns:a="http://schemas.openxmlformats.org/drawingml/2006/main">
              <a:graphicData uri="http://schemas.openxmlformats.org/drawingml/2006/picture">
                <pic:pic xmlns:pic="http://schemas.openxmlformats.org/drawingml/2006/picture">
                  <pic:nvPicPr>
                    <pic:cNvPr id="1993512768" name="图片 100010"/>
                    <pic:cNvPicPr/>
                  </pic:nvPicPr>
                  <pic:blipFill>
                    <a:blip xmlns:r="http://schemas.openxmlformats.org/officeDocument/2006/relationships" r:embed="rId34" cstate="print"/>
                    <a:stretch>
                      <a:fillRect/>
                    </a:stretch>
                  </pic:blipFill>
                  <pic:spPr>
                    <a:xfrm>
                      <a:off x="0" y="0"/>
                      <a:ext cx="304800" cy="17145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CH≡CH</w:t>
      </w:r>
    </w:p>
    <w:p>
      <w:pPr>
        <w:jc w:val="center"/>
        <w:rPr>
          <w:rFonts w:ascii="仿宋" w:eastAsia="仿宋" w:hAnsi="仿宋"/>
          <w:b/>
          <w:szCs w:val="21"/>
        </w:rPr>
      </w:pPr>
      <w:r>
        <w:rPr>
          <w:rFonts w:ascii="仿宋" w:eastAsia="仿宋" w:hAnsi="仿宋" w:hint="eastAsia"/>
          <w:b/>
          <w:szCs w:val="21"/>
        </w:rPr>
        <w:t>第II卷（非选择题  共50 分）</w:t>
      </w:r>
    </w:p>
    <w:p>
      <w:pPr>
        <w:rPr>
          <w:rFonts w:ascii="仿宋" w:eastAsia="仿宋" w:hAnsi="仿宋"/>
          <w:b/>
          <w:szCs w:val="21"/>
        </w:rPr>
      </w:pPr>
      <w:r>
        <w:rPr>
          <w:rFonts w:ascii="仿宋" w:eastAsia="仿宋" w:hAnsi="仿宋" w:hint="eastAsia"/>
          <w:b/>
          <w:szCs w:val="21"/>
        </w:rPr>
        <w:t>二、填空题</w:t>
      </w:r>
    </w:p>
    <w:p>
      <w:pPr>
        <w:spacing w:line="360" w:lineRule="auto"/>
        <w:jc w:val="left"/>
        <w:textAlignment w:val="center"/>
        <w:rPr>
          <w:rFonts w:ascii="仿宋" w:eastAsia="仿宋" w:hAnsi="仿宋"/>
          <w:szCs w:val="21"/>
        </w:rPr>
      </w:pPr>
      <w:r>
        <w:rPr>
          <w:rFonts w:ascii="仿宋" w:eastAsia="仿宋" w:hAnsi="仿宋"/>
          <w:szCs w:val="21"/>
        </w:rPr>
        <w:t>26．</w:t>
      </w:r>
      <w:r>
        <w:rPr>
          <w:rFonts w:ascii="仿宋" w:eastAsia="仿宋" w:hAnsi="仿宋" w:hint="eastAsia"/>
          <w:szCs w:val="21"/>
        </w:rPr>
        <w:t>(共13分)</w:t>
      </w:r>
      <w:r>
        <w:rPr>
          <w:rFonts w:ascii="仿宋" w:eastAsia="仿宋" w:hAnsi="仿宋"/>
          <w:szCs w:val="21"/>
        </w:rPr>
        <w:t>现有下列6种物质</w:t>
      </w:r>
    </w:p>
    <w:p>
      <w:pPr>
        <w:spacing w:line="360" w:lineRule="auto"/>
        <w:jc w:val="left"/>
        <w:textAlignment w:val="center"/>
        <w:rPr>
          <w:rFonts w:ascii="仿宋" w:eastAsia="仿宋" w:hAnsi="仿宋"/>
          <w:szCs w:val="21"/>
        </w:rPr>
      </w:pPr>
      <w:r>
        <w:rPr>
          <w:rFonts w:ascii="仿宋" w:eastAsia="仿宋" w:hAnsi="仿宋"/>
          <w:szCs w:val="21"/>
        </w:rPr>
        <w:t>①</w:t>
      </w:r>
      <w:r>
        <w:rPr>
          <w:rFonts w:ascii="仿宋" w:eastAsia="仿宋" w:hAnsi="仿宋"/>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qId6941062dfc254948a9db16ac7a74bf92" style="width:62.75pt;height:17.8pt" o:oleicon="f" o:ole="" coordsize="21600,21600" o:preferrelative="t" filled="f" stroked="f">
            <v:stroke joinstyle="miter"/>
            <v:imagedata r:id="rId37" o:title="eqId6941062dfc254948a9db16ac7a74bf92"/>
            <o:lock v:ext="edit" aspectratio="t"/>
            <w10:anchorlock/>
          </v:shape>
          <o:OLEObject Type="Embed" ProgID="Equation.DSMT4" ShapeID="_x0000_i1028" DrawAspect="Content" ObjectID="_1468075725" r:id="rId38"/>
        </w:object>
      </w:r>
      <w:r>
        <w:rPr>
          <w:rFonts w:ascii="仿宋" w:eastAsia="仿宋" w:hAnsi="仿宋" w:hint="eastAsia"/>
          <w:szCs w:val="21"/>
        </w:rPr>
        <w:t xml:space="preserve">  </w:t>
      </w:r>
      <w:r>
        <w:rPr>
          <w:rFonts w:ascii="仿宋" w:eastAsia="仿宋" w:hAnsi="仿宋"/>
          <w:szCs w:val="21"/>
        </w:rPr>
        <w:t>②</w:t>
      </w:r>
      <w:r>
        <w:rPr>
          <w:rFonts w:ascii="仿宋" w:eastAsia="仿宋" w:hAnsi="仿宋"/>
          <w:szCs w:val="21"/>
        </w:rPr>
        <w:drawing>
          <wp:inline distT="0" distB="0" distL="0" distR="0">
            <wp:extent cx="460375" cy="409575"/>
            <wp:effectExtent l="19050" t="0" r="0" b="0"/>
            <wp:docPr id="100047" name="图片 1000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4901" name="图片 100047" descr="figure"/>
                    <pic:cNvPicPr>
                      <a:picLocks noChangeAspect="1"/>
                    </pic:cNvPicPr>
                  </pic:nvPicPr>
                  <pic:blipFill>
                    <a:blip xmlns:r="http://schemas.openxmlformats.org/officeDocument/2006/relationships" r:embed="rId39" cstate="print"/>
                    <a:stretch>
                      <a:fillRect/>
                    </a:stretch>
                  </pic:blipFill>
                  <pic:spPr>
                    <a:xfrm>
                      <a:off x="0" y="0"/>
                      <a:ext cx="467180" cy="415271"/>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③</w:t>
      </w:r>
      <w:r>
        <w:rPr>
          <w:rFonts w:ascii="仿宋" w:eastAsia="仿宋" w:hAnsi="仿宋"/>
          <w:szCs w:val="21"/>
        </w:rPr>
        <w:drawing>
          <wp:inline distT="0" distB="0" distL="0" distR="0">
            <wp:extent cx="654050" cy="307340"/>
            <wp:effectExtent l="19050" t="0" r="0" b="0"/>
            <wp:docPr id="100048" name="图片 1000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75030" name="图片 100048" descr="figure"/>
                    <pic:cNvPicPr>
                      <a:picLocks noChangeAspect="1"/>
                    </pic:cNvPicPr>
                  </pic:nvPicPr>
                  <pic:blipFill>
                    <a:blip xmlns:r="http://schemas.openxmlformats.org/officeDocument/2006/relationships" r:embed="rId40" cstate="print"/>
                    <a:stretch>
                      <a:fillRect/>
                    </a:stretch>
                  </pic:blipFill>
                  <pic:spPr>
                    <a:xfrm>
                      <a:off x="0" y="0"/>
                      <a:ext cx="657251" cy="309294"/>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④CH</w:t>
      </w:r>
      <w:r>
        <w:rPr>
          <w:rFonts w:ascii="仿宋" w:eastAsia="仿宋" w:hAnsi="仿宋"/>
          <w:szCs w:val="21"/>
          <w:vertAlign w:val="subscript"/>
        </w:rPr>
        <w:t>3</w:t>
      </w:r>
      <w:r>
        <w:rPr>
          <w:rFonts w:ascii="仿宋" w:eastAsia="仿宋" w:hAnsi="仿宋"/>
          <w:szCs w:val="21"/>
        </w:rPr>
        <w:t>-CH=CH-CH</w:t>
      </w:r>
      <w:r>
        <w:rPr>
          <w:rFonts w:ascii="仿宋" w:eastAsia="仿宋" w:hAnsi="仿宋"/>
          <w:szCs w:val="21"/>
          <w:vertAlign w:val="subscript"/>
        </w:rPr>
        <w:t>3</w:t>
      </w:r>
      <w:r>
        <w:rPr>
          <w:rFonts w:ascii="仿宋" w:eastAsia="仿宋" w:hAnsi="仿宋" w:hint="eastAsia"/>
          <w:szCs w:val="21"/>
        </w:rPr>
        <w:t xml:space="preserve">  </w:t>
      </w:r>
      <w:r>
        <w:rPr>
          <w:rFonts w:ascii="仿宋" w:eastAsia="仿宋" w:hAnsi="仿宋"/>
          <w:szCs w:val="21"/>
        </w:rPr>
        <w:t>⑤</w:t>
      </w:r>
      <w:r>
        <w:rPr>
          <w:rFonts w:ascii="仿宋" w:eastAsia="仿宋" w:hAnsi="仿宋"/>
          <w:szCs w:val="21"/>
        </w:rPr>
        <w:drawing>
          <wp:inline distT="0" distB="0" distL="0" distR="0">
            <wp:extent cx="800100" cy="381000"/>
            <wp:effectExtent l="0" t="0" r="0" b="0"/>
            <wp:docPr id="100049" name="图片 1000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9612" name="图片 100049" descr="figure"/>
                    <pic:cNvPicPr>
                      <a:picLocks noChangeAspect="1"/>
                    </pic:cNvPicPr>
                  </pic:nvPicPr>
                  <pic:blipFill>
                    <a:blip xmlns:r="http://schemas.openxmlformats.org/officeDocument/2006/relationships" r:embed="rId41" cstate="print"/>
                    <a:stretch>
                      <a:fillRect/>
                    </a:stretch>
                  </pic:blipFill>
                  <pic:spPr>
                    <a:xfrm>
                      <a:off x="0" y="0"/>
                      <a:ext cx="800100" cy="381000"/>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⑥CH</w:t>
      </w:r>
      <w:r>
        <w:rPr>
          <w:rFonts w:ascii="仿宋" w:eastAsia="仿宋" w:hAnsi="仿宋"/>
          <w:szCs w:val="21"/>
          <w:vertAlign w:val="subscript"/>
        </w:rPr>
        <w:t>2</w:t>
      </w:r>
      <w:r>
        <w:rPr>
          <w:rFonts w:ascii="仿宋" w:eastAsia="仿宋" w:hAnsi="仿宋"/>
          <w:szCs w:val="21"/>
        </w:rPr>
        <w:t>=CHCHO</w:t>
      </w:r>
    </w:p>
    <w:p>
      <w:pPr>
        <w:spacing w:line="360" w:lineRule="auto"/>
        <w:jc w:val="left"/>
        <w:textAlignment w:val="center"/>
        <w:rPr>
          <w:rFonts w:ascii="仿宋" w:eastAsia="仿宋" w:hAnsi="仿宋"/>
          <w:szCs w:val="21"/>
        </w:rPr>
      </w:pPr>
      <w:r>
        <w:rPr>
          <w:rFonts w:ascii="仿宋" w:eastAsia="仿宋" w:hAnsi="仿宋"/>
          <w:szCs w:val="21"/>
        </w:rPr>
        <w:t>(1)用于制造炸药TNT的是___________(填序号)，写出制炸药的化学方程式___________。</w:t>
      </w:r>
    </w:p>
    <w:p>
      <w:pPr>
        <w:spacing w:line="360" w:lineRule="auto"/>
        <w:jc w:val="left"/>
        <w:textAlignment w:val="center"/>
        <w:rPr>
          <w:rFonts w:ascii="仿宋" w:eastAsia="仿宋" w:hAnsi="仿宋"/>
          <w:szCs w:val="21"/>
        </w:rPr>
      </w:pPr>
      <w:r>
        <w:rPr>
          <w:rFonts w:ascii="仿宋" w:eastAsia="仿宋" w:hAnsi="仿宋"/>
          <w:szCs w:val="21"/>
        </w:rPr>
        <w:t>(2)具有两性的是___________(填序号)，写出该物质与盐酸反应的化学方程式___________。</w:t>
      </w:r>
    </w:p>
    <w:p>
      <w:pPr>
        <w:spacing w:line="360" w:lineRule="auto"/>
        <w:jc w:val="left"/>
        <w:textAlignment w:val="center"/>
        <w:rPr>
          <w:rFonts w:ascii="仿宋" w:eastAsia="仿宋" w:hAnsi="仿宋"/>
          <w:szCs w:val="21"/>
        </w:rPr>
      </w:pPr>
      <w:r>
        <w:rPr>
          <w:rFonts w:ascii="仿宋" w:eastAsia="仿宋" w:hAnsi="仿宋"/>
          <w:szCs w:val="21"/>
        </w:rPr>
        <w:t>(3)有机物①的沸点比②___________(填“高”或“低”)</w:t>
      </w:r>
    </w:p>
    <w:p>
      <w:pPr>
        <w:spacing w:line="360" w:lineRule="auto"/>
        <w:jc w:val="left"/>
        <w:textAlignment w:val="center"/>
        <w:rPr>
          <w:rFonts w:ascii="仿宋" w:eastAsia="仿宋" w:hAnsi="仿宋"/>
          <w:szCs w:val="21"/>
        </w:rPr>
      </w:pPr>
      <w:r>
        <w:rPr>
          <w:rFonts w:ascii="仿宋" w:eastAsia="仿宋" w:hAnsi="仿宋"/>
          <w:szCs w:val="21"/>
        </w:rPr>
        <w:t>(4)甲醛、溴乙烷、苯酚、乙酸均为重要的化工原料，写出相应有机物的</w:t>
      </w:r>
      <w:r>
        <w:rPr>
          <w:rFonts w:ascii="仿宋" w:eastAsia="仿宋" w:hAnsi="仿宋"/>
          <w:b/>
          <w:szCs w:val="21"/>
          <w:u w:val="single"/>
        </w:rPr>
        <w:t>结构简式</w:t>
      </w:r>
      <w:r>
        <w:rPr>
          <w:rFonts w:ascii="仿宋" w:eastAsia="仿宋" w:hAnsi="仿宋"/>
          <w:szCs w:val="21"/>
        </w:rPr>
        <w:t>。</w:t>
      </w:r>
    </w:p>
    <w:p>
      <w:pPr>
        <w:spacing w:line="360" w:lineRule="auto"/>
        <w:jc w:val="left"/>
        <w:textAlignment w:val="center"/>
        <w:rPr>
          <w:rFonts w:ascii="仿宋" w:eastAsia="仿宋" w:hAnsi="仿宋"/>
          <w:szCs w:val="21"/>
        </w:rPr>
      </w:pPr>
      <w:r>
        <w:rPr>
          <w:rFonts w:ascii="仿宋" w:eastAsia="仿宋" w:hAnsi="仿宋"/>
          <w:szCs w:val="21"/>
        </w:rPr>
        <w:t>①能发生水解反应的是_______。</w:t>
      </w:r>
    </w:p>
    <w:p>
      <w:pPr>
        <w:spacing w:line="360" w:lineRule="auto"/>
        <w:jc w:val="left"/>
        <w:textAlignment w:val="center"/>
        <w:rPr>
          <w:rFonts w:ascii="仿宋" w:eastAsia="仿宋" w:hAnsi="仿宋"/>
          <w:szCs w:val="21"/>
        </w:rPr>
      </w:pPr>
      <w:r>
        <w:rPr>
          <w:rFonts w:ascii="仿宋" w:eastAsia="仿宋" w:hAnsi="仿宋"/>
          <w:szCs w:val="21"/>
        </w:rPr>
        <w:t>②能与FeCl</w:t>
      </w:r>
      <w:r>
        <w:rPr>
          <w:rFonts w:ascii="仿宋" w:eastAsia="仿宋" w:hAnsi="仿宋"/>
          <w:szCs w:val="21"/>
          <w:vertAlign w:val="subscript"/>
        </w:rPr>
        <w:t>3</w:t>
      </w:r>
      <w:r>
        <w:rPr>
          <w:rFonts w:ascii="仿宋" w:eastAsia="仿宋" w:hAnsi="仿宋"/>
          <w:szCs w:val="21"/>
        </w:rPr>
        <w:t>溶液发生显色反应的是_______。</w:t>
      </w:r>
    </w:p>
    <w:p>
      <w:pPr>
        <w:spacing w:line="360" w:lineRule="auto"/>
        <w:jc w:val="left"/>
        <w:textAlignment w:val="center"/>
        <w:rPr>
          <w:rFonts w:ascii="仿宋" w:eastAsia="仿宋" w:hAnsi="仿宋"/>
          <w:szCs w:val="21"/>
        </w:rPr>
      </w:pPr>
      <w:r>
        <w:rPr>
          <w:rFonts w:ascii="仿宋" w:eastAsia="仿宋" w:hAnsi="仿宋"/>
          <w:szCs w:val="21"/>
        </w:rPr>
        <w:t>③能与Na</w:t>
      </w:r>
      <w:r>
        <w:rPr>
          <w:rFonts w:ascii="仿宋" w:eastAsia="仿宋" w:hAnsi="仿宋"/>
          <w:szCs w:val="21"/>
          <w:vertAlign w:val="subscript"/>
        </w:rPr>
        <w:t>2</w:t>
      </w:r>
      <w:r>
        <w:rPr>
          <w:rFonts w:ascii="仿宋" w:eastAsia="仿宋" w:hAnsi="仿宋"/>
          <w:szCs w:val="21"/>
        </w:rPr>
        <w:t>CO</w:t>
      </w:r>
      <w:r>
        <w:rPr>
          <w:rFonts w:ascii="仿宋" w:eastAsia="仿宋" w:hAnsi="仿宋"/>
          <w:szCs w:val="21"/>
          <w:vertAlign w:val="subscript"/>
        </w:rPr>
        <w:t>3</w:t>
      </w:r>
      <w:r>
        <w:rPr>
          <w:rFonts w:ascii="仿宋" w:eastAsia="仿宋" w:hAnsi="仿宋"/>
          <w:szCs w:val="21"/>
        </w:rPr>
        <w:t>溶液反应有气体生成的是_______。</w:t>
      </w:r>
    </w:p>
    <w:p>
      <w:pPr>
        <w:spacing w:line="360" w:lineRule="auto"/>
        <w:jc w:val="left"/>
        <w:textAlignment w:val="center"/>
        <w:rPr>
          <w:rFonts w:ascii="仿宋" w:eastAsia="仿宋" w:hAnsi="仿宋"/>
          <w:szCs w:val="21"/>
        </w:rPr>
      </w:pPr>
      <w:r>
        <w:rPr>
          <w:rFonts w:ascii="仿宋" w:eastAsia="仿宋" w:hAnsi="仿宋"/>
          <w:szCs w:val="21"/>
        </w:rPr>
        <w:t>④能与新制Cu(OH)</w:t>
      </w:r>
      <w:r>
        <w:rPr>
          <w:rFonts w:ascii="仿宋" w:eastAsia="仿宋" w:hAnsi="仿宋"/>
          <w:szCs w:val="21"/>
          <w:vertAlign w:val="subscript"/>
        </w:rPr>
        <w:t>2</w:t>
      </w:r>
      <w:r>
        <w:rPr>
          <w:rFonts w:ascii="仿宋" w:eastAsia="仿宋" w:hAnsi="仿宋"/>
          <w:szCs w:val="21"/>
        </w:rPr>
        <w:t>悬浊液反应生成砖红色沉淀的是_______</w:t>
      </w:r>
    </w:p>
    <w:p>
      <w:pPr>
        <w:rPr>
          <w:rFonts w:ascii="仿宋" w:eastAsia="仿宋" w:hAnsi="仿宋"/>
          <w:szCs w:val="21"/>
        </w:rPr>
      </w:pPr>
      <w:r>
        <w:rPr>
          <w:rFonts w:ascii="仿宋" w:eastAsia="仿宋" w:hAnsi="仿宋"/>
          <w:szCs w:val="21"/>
        </w:rPr>
        <w:t>(5)</w:t>
      </w:r>
      <w:r>
        <w:t xml:space="preserve"> </w:t>
      </w:r>
      <w:r>
        <w:rPr>
          <w:rFonts w:hint="eastAsia"/>
        </w:rPr>
        <w:t>由</w:t>
      </w:r>
      <w:r>
        <w:rPr>
          <w:rFonts w:ascii="仿宋" w:eastAsia="仿宋" w:hAnsi="仿宋"/>
          <w:szCs w:val="21"/>
        </w:rPr>
        <w:drawing>
          <wp:inline distT="0" distB="0" distL="0" distR="0">
            <wp:extent cx="551815" cy="341630"/>
            <wp:effectExtent l="19050" t="0" r="188" b="0"/>
            <wp:docPr id="9" name="图片 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73843" name="图片 9" descr="figure"/>
                    <pic:cNvPicPr>
                      <a:picLocks noChangeAspect="1"/>
                    </pic:cNvPicPr>
                  </pic:nvPicPr>
                  <pic:blipFill>
                    <a:blip xmlns:r="http://schemas.openxmlformats.org/officeDocument/2006/relationships" r:embed="rId42" cstate="print"/>
                    <a:stretch>
                      <a:fillRect/>
                    </a:stretch>
                  </pic:blipFill>
                  <pic:spPr>
                    <a:xfrm>
                      <a:off x="0" y="0"/>
                      <a:ext cx="553357" cy="342900"/>
                    </a:xfrm>
                    <a:prstGeom prst="rect">
                      <a:avLst/>
                    </a:prstGeom>
                  </pic:spPr>
                </pic:pic>
              </a:graphicData>
            </a:graphic>
          </wp:inline>
        </w:drawing>
      </w:r>
      <w:r>
        <w:rPr>
          <w:rFonts w:ascii="仿宋" w:eastAsia="仿宋" w:hAnsi="仿宋" w:hint="eastAsia"/>
        </w:rPr>
        <w:t>制取</w:t>
      </w:r>
      <w:r>
        <w:drawing>
          <wp:inline distT="0" distB="0" distL="0" distR="0">
            <wp:extent cx="302895" cy="343535"/>
            <wp:effectExtent l="19050" t="0" r="1501" b="0"/>
            <wp:docPr id="6" name="图片 6" descr="https://www.chemicalbook.com/CAS/GIF/592-5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55427" name="图片 6" descr="https://www.chemicalbook.com/CAS/GIF/592-57-4.gif"/>
                    <pic:cNvPicPr>
                      <a:picLocks noChangeAspect="1" noChangeArrowheads="1"/>
                    </pic:cNvPicPr>
                  </pic:nvPicPr>
                  <pic:blipFill>
                    <a:blip xmlns:r="http://schemas.openxmlformats.org/officeDocument/2006/relationships" r:embed="rId43" cstate="print"/>
                    <a:stretch>
                      <a:fillRect/>
                    </a:stretch>
                  </pic:blipFill>
                  <pic:spPr>
                    <a:xfrm>
                      <a:off x="0" y="0"/>
                      <a:ext cx="303462" cy="344217"/>
                    </a:xfrm>
                    <a:prstGeom prst="rect">
                      <a:avLst/>
                    </a:prstGeom>
                    <a:noFill/>
                    <a:ln w="9525">
                      <a:noFill/>
                      <a:miter lim="800000"/>
                      <a:headEnd/>
                      <a:tailEnd/>
                    </a:ln>
                  </pic:spPr>
                </pic:pic>
              </a:graphicData>
            </a:graphic>
          </wp:inline>
        </w:drawing>
      </w:r>
      <w:r>
        <w:rPr>
          <w:rFonts w:ascii="仿宋" w:eastAsia="仿宋" w:hAnsi="仿宋" w:hint="eastAsia"/>
        </w:rPr>
        <w:t>的化学方程式</w:t>
      </w:r>
      <w:r>
        <w:rPr>
          <w:rFonts w:ascii="仿宋" w:eastAsia="仿宋" w:hAnsi="仿宋"/>
          <w:szCs w:val="21"/>
        </w:rPr>
        <w:t>___________</w:t>
      </w:r>
      <w:r>
        <w:rPr>
          <w:rFonts w:ascii="仿宋" w:eastAsia="仿宋" w:hAnsi="仿宋" w:hint="eastAsia"/>
          <w:szCs w:val="21"/>
        </w:rPr>
        <w:t xml:space="preserve"> </w:t>
      </w:r>
    </w:p>
    <w:p>
      <w:pPr>
        <w:rPr>
          <w:rFonts w:ascii="仿宋" w:eastAsia="仿宋" w:hAnsi="仿宋"/>
          <w:szCs w:val="21"/>
        </w:rPr>
      </w:pPr>
      <w:r>
        <w:rPr>
          <w:rFonts w:ascii="仿宋" w:eastAsia="仿宋" w:hAnsi="仿宋" w:hint="eastAsia"/>
          <w:szCs w:val="21"/>
        </w:rPr>
        <w:t>三、有机推断题</w:t>
      </w:r>
    </w:p>
    <w:p>
      <w:pPr>
        <w:spacing w:line="360" w:lineRule="auto"/>
        <w:jc w:val="left"/>
        <w:textAlignment w:val="center"/>
        <w:rPr>
          <w:rFonts w:ascii="仿宋" w:eastAsia="仿宋" w:hAnsi="仿宋"/>
          <w:szCs w:val="21"/>
        </w:rPr>
      </w:pPr>
      <w:r>
        <w:rPr>
          <w:rFonts w:ascii="仿宋" w:eastAsia="仿宋" w:hAnsi="仿宋"/>
          <w:szCs w:val="21"/>
        </w:rPr>
        <w:t>2</w:t>
      </w:r>
      <w:r>
        <w:rPr>
          <w:rFonts w:ascii="仿宋" w:eastAsia="仿宋" w:hAnsi="仿宋" w:hint="eastAsia"/>
          <w:szCs w:val="21"/>
        </w:rPr>
        <w:t>7</w:t>
      </w:r>
      <w:r>
        <w:rPr>
          <w:rFonts w:ascii="仿宋" w:eastAsia="仿宋" w:hAnsi="仿宋"/>
          <w:szCs w:val="21"/>
        </w:rPr>
        <w:t>．</w:t>
      </w:r>
      <w:r>
        <w:rPr>
          <w:rFonts w:ascii="仿宋" w:eastAsia="仿宋" w:hAnsi="仿宋" w:hint="eastAsia"/>
          <w:szCs w:val="21"/>
        </w:rPr>
        <w:t>（共14分）</w:t>
      </w:r>
      <w:r>
        <w:rPr>
          <w:rFonts w:ascii="仿宋" w:eastAsia="仿宋" w:hAnsi="仿宋"/>
          <w:szCs w:val="21"/>
        </w:rPr>
        <w:t>化合物G(丙酸异丙酯)可用作食品香料。现可通过下列转化制取(部分反应条件略去)：</w:t>
      </w:r>
    </w:p>
    <w:p>
      <w:pPr>
        <w:spacing w:line="336" w:lineRule="auto"/>
        <w:jc w:val="left"/>
        <w:textAlignment w:val="center"/>
        <w:rPr>
          <w:rFonts w:ascii="仿宋" w:eastAsia="仿宋" w:hAnsi="仿宋"/>
          <w:szCs w:val="21"/>
        </w:rPr>
      </w:pPr>
      <w:r>
        <w:rPr>
          <w:rFonts w:ascii="仿宋" w:eastAsia="仿宋" w:hAnsi="仿宋"/>
          <w:szCs w:val="21"/>
        </w:rPr>
        <w:drawing>
          <wp:inline distT="0" distB="0" distL="0" distR="0">
            <wp:extent cx="5911850" cy="1305560"/>
            <wp:effectExtent l="19050" t="0" r="0" b="0"/>
            <wp:docPr id="673159756" name="图片 6731597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37338" name="图片 673159756" descr="figure"/>
                    <pic:cNvPicPr>
                      <a:picLocks noChangeAspect="1"/>
                    </pic:cNvPicPr>
                  </pic:nvPicPr>
                  <pic:blipFill>
                    <a:blip xmlns:r="http://schemas.openxmlformats.org/officeDocument/2006/relationships" r:embed="rId44" cstate="print"/>
                    <a:stretch>
                      <a:fillRect/>
                    </a:stretch>
                  </pic:blipFill>
                  <pic:spPr>
                    <a:xfrm>
                      <a:off x="0" y="0"/>
                      <a:ext cx="5927620" cy="1309055"/>
                    </a:xfrm>
                    <a:prstGeom prst="rect">
                      <a:avLst/>
                    </a:prstGeom>
                  </pic:spPr>
                </pic:pic>
              </a:graphicData>
            </a:graphic>
          </wp:inline>
        </w:drawing>
      </w:r>
    </w:p>
    <w:p>
      <w:pPr>
        <w:spacing w:line="336" w:lineRule="auto"/>
        <w:jc w:val="left"/>
        <w:textAlignment w:val="center"/>
        <w:rPr>
          <w:rFonts w:ascii="仿宋" w:eastAsia="仿宋" w:hAnsi="仿宋"/>
          <w:szCs w:val="21"/>
        </w:rPr>
      </w:pPr>
      <w:r>
        <w:rPr>
          <w:rFonts w:ascii="仿宋" w:eastAsia="仿宋" w:hAnsi="仿宋"/>
          <w:szCs w:val="21"/>
        </w:rPr>
        <w:t>(1)化合物B中官能团的名称是___________，E→F的反应类型是___________。</w:t>
      </w:r>
    </w:p>
    <w:p>
      <w:pPr>
        <w:spacing w:line="336" w:lineRule="auto"/>
        <w:jc w:val="left"/>
        <w:textAlignment w:val="center"/>
        <w:rPr>
          <w:rFonts w:ascii="仿宋" w:eastAsia="仿宋" w:hAnsi="仿宋"/>
          <w:szCs w:val="21"/>
        </w:rPr>
      </w:pPr>
      <w:r>
        <w:rPr>
          <w:rFonts w:ascii="仿宋" w:eastAsia="仿宋" w:hAnsi="仿宋"/>
          <w:szCs w:val="21"/>
        </w:rPr>
        <w:t>(2)化合物C、G的结构简式分别是___________、___________。</w:t>
      </w:r>
    </w:p>
    <w:p>
      <w:pPr>
        <w:spacing w:line="336" w:lineRule="auto"/>
        <w:jc w:val="left"/>
        <w:textAlignment w:val="center"/>
        <w:rPr>
          <w:rFonts w:ascii="仿宋" w:eastAsia="仿宋" w:hAnsi="仿宋"/>
          <w:szCs w:val="21"/>
        </w:rPr>
      </w:pPr>
      <w:r>
        <w:rPr>
          <w:rFonts w:ascii="仿宋" w:eastAsia="仿宋" w:hAnsi="仿宋"/>
          <w:szCs w:val="21"/>
        </w:rPr>
        <w:t>(3)A→E是加成反应，物质X的化学式是___________。</w:t>
      </w:r>
    </w:p>
    <w:p>
      <w:pPr>
        <w:spacing w:line="336" w:lineRule="auto"/>
        <w:jc w:val="left"/>
        <w:textAlignment w:val="center"/>
        <w:rPr>
          <w:rFonts w:ascii="仿宋" w:eastAsia="仿宋" w:hAnsi="仿宋"/>
          <w:szCs w:val="21"/>
        </w:rPr>
      </w:pPr>
      <w:r>
        <w:rPr>
          <w:rFonts w:ascii="仿宋" w:eastAsia="仿宋" w:hAnsi="仿宋"/>
          <w:szCs w:val="21"/>
        </w:rPr>
        <w:t>(4)化合物A在一定条件下可生成高分子聚丙烯，该反应的化学方程式是___________。</w:t>
      </w:r>
    </w:p>
    <w:p>
      <w:pPr>
        <w:spacing w:line="336" w:lineRule="auto"/>
        <w:jc w:val="left"/>
        <w:textAlignment w:val="center"/>
        <w:rPr>
          <w:rFonts w:ascii="仿宋" w:eastAsia="仿宋" w:hAnsi="仿宋"/>
          <w:szCs w:val="21"/>
        </w:rPr>
      </w:pPr>
      <w:r>
        <w:rPr>
          <w:rFonts w:ascii="仿宋" w:eastAsia="仿宋" w:hAnsi="仿宋"/>
          <w:szCs w:val="21"/>
        </w:rPr>
        <w:t>(5)下列关于化合物B、D的说法正确的是___________</w:t>
      </w:r>
    </w:p>
    <w:p>
      <w:pPr>
        <w:spacing w:line="336" w:lineRule="auto"/>
        <w:jc w:val="left"/>
        <w:textAlignment w:val="center"/>
        <w:rPr>
          <w:rFonts w:ascii="仿宋" w:eastAsia="仿宋" w:hAnsi="仿宋"/>
          <w:szCs w:val="21"/>
        </w:rPr>
      </w:pPr>
      <w:r>
        <w:rPr>
          <w:rFonts w:ascii="仿宋" w:eastAsia="仿宋" w:hAnsi="仿宋"/>
          <w:szCs w:val="21"/>
        </w:rPr>
        <w:t>a.均能和Na反应放出H</w:t>
      </w:r>
      <w:r>
        <w:rPr>
          <w:rFonts w:ascii="仿宋" w:eastAsia="仿宋" w:hAnsi="仿宋"/>
          <w:szCs w:val="21"/>
          <w:vertAlign w:val="subscript"/>
        </w:rPr>
        <w:t xml:space="preserve">2 </w:t>
      </w:r>
      <w:r>
        <w:rPr>
          <w:rFonts w:ascii="仿宋" w:eastAsia="仿宋" w:hAnsi="仿宋" w:hint="eastAsia"/>
          <w:szCs w:val="21"/>
          <w:vertAlign w:val="subscript"/>
        </w:rPr>
        <w:t xml:space="preserve">                                    </w:t>
      </w:r>
      <w:r>
        <w:rPr>
          <w:rFonts w:ascii="仿宋" w:eastAsia="仿宋" w:hAnsi="仿宋"/>
          <w:szCs w:val="21"/>
        </w:rPr>
        <w:t>b.均溶于水</w:t>
      </w:r>
    </w:p>
    <w:p>
      <w:pPr>
        <w:spacing w:line="336" w:lineRule="auto"/>
        <w:jc w:val="left"/>
        <w:textAlignment w:val="center"/>
        <w:rPr>
          <w:rFonts w:ascii="仿宋" w:eastAsia="仿宋" w:hAnsi="仿宋"/>
          <w:szCs w:val="21"/>
          <w:vertAlign w:val="subscript"/>
        </w:rPr>
      </w:pPr>
      <w:r>
        <w:rPr>
          <w:rFonts w:ascii="仿宋" w:eastAsia="仿宋" w:hAnsi="仿宋"/>
          <w:szCs w:val="21"/>
        </w:rPr>
        <w:t>c.均能和O</w:t>
      </w:r>
      <w:r>
        <w:rPr>
          <w:rFonts w:ascii="仿宋" w:eastAsia="仿宋" w:hAnsi="仿宋"/>
          <w:szCs w:val="21"/>
          <w:vertAlign w:val="subscript"/>
        </w:rPr>
        <w:t>2</w:t>
      </w:r>
      <w:r>
        <w:rPr>
          <w:rFonts w:ascii="仿宋" w:eastAsia="仿宋" w:hAnsi="仿宋"/>
          <w:szCs w:val="21"/>
        </w:rPr>
        <w:t>在一定条件发生氧化反应        d.均能和NaHCO</w:t>
      </w:r>
      <w:r>
        <w:rPr>
          <w:rFonts w:ascii="仿宋" w:eastAsia="仿宋" w:hAnsi="仿宋"/>
          <w:szCs w:val="21"/>
          <w:vertAlign w:val="subscript"/>
        </w:rPr>
        <w:t>3</w:t>
      </w:r>
      <w:r>
        <w:rPr>
          <w:rFonts w:ascii="仿宋" w:eastAsia="仿宋" w:hAnsi="仿宋"/>
          <w:szCs w:val="21"/>
        </w:rPr>
        <w:t>反应放出CO</w:t>
      </w:r>
      <w:r>
        <w:rPr>
          <w:rFonts w:ascii="仿宋" w:eastAsia="仿宋" w:hAnsi="仿宋"/>
          <w:szCs w:val="21"/>
          <w:vertAlign w:val="subscript"/>
        </w:rPr>
        <w:t>2</w:t>
      </w:r>
    </w:p>
    <w:p>
      <w:pPr>
        <w:spacing w:line="336" w:lineRule="auto"/>
        <w:jc w:val="left"/>
        <w:textAlignment w:val="center"/>
        <w:rPr>
          <w:rFonts w:ascii="仿宋" w:eastAsia="仿宋" w:hAnsi="仿宋"/>
          <w:szCs w:val="21"/>
        </w:rPr>
      </w:pPr>
      <w:r>
        <w:rPr>
          <w:rFonts w:ascii="仿宋" w:eastAsia="仿宋" w:hAnsi="仿宋"/>
          <w:szCs w:val="21"/>
        </w:rPr>
        <w:t>2</w:t>
      </w:r>
      <w:r>
        <w:rPr>
          <w:rFonts w:ascii="仿宋" w:eastAsia="仿宋" w:hAnsi="仿宋" w:hint="eastAsia"/>
          <w:szCs w:val="21"/>
        </w:rPr>
        <w:t>8</w:t>
      </w:r>
      <w:r>
        <w:rPr>
          <w:rFonts w:ascii="仿宋" w:eastAsia="仿宋" w:hAnsi="仿宋"/>
          <w:szCs w:val="21"/>
        </w:rPr>
        <w:t>．</w:t>
      </w:r>
      <w:r>
        <w:rPr>
          <w:rFonts w:ascii="仿宋" w:eastAsia="仿宋" w:hAnsi="仿宋" w:hint="eastAsia"/>
          <w:szCs w:val="21"/>
        </w:rPr>
        <w:t>（共16分）</w:t>
      </w:r>
      <w:r>
        <w:rPr>
          <w:rFonts w:ascii="仿宋" w:eastAsia="仿宋" w:hAnsi="仿宋"/>
          <w:szCs w:val="21"/>
        </w:rPr>
        <w:t>已知有机物A、B、C、D、E、F、G有如图转化关系，其中C的产量可用来衡量一个国家的石油化工发展水平，G的分子式为C</w:t>
      </w:r>
      <w:r>
        <w:rPr>
          <w:rFonts w:ascii="仿宋" w:eastAsia="仿宋" w:hAnsi="仿宋"/>
          <w:szCs w:val="21"/>
          <w:vertAlign w:val="subscript"/>
        </w:rPr>
        <w:t>9</w:t>
      </w:r>
      <w:r>
        <w:rPr>
          <w:rFonts w:ascii="仿宋" w:eastAsia="仿宋" w:hAnsi="仿宋"/>
          <w:szCs w:val="21"/>
        </w:rPr>
        <w:t>H</w:t>
      </w:r>
      <w:r>
        <w:rPr>
          <w:rFonts w:ascii="仿宋" w:eastAsia="仿宋" w:hAnsi="仿宋"/>
          <w:szCs w:val="21"/>
          <w:vertAlign w:val="subscript"/>
        </w:rPr>
        <w:t>10</w:t>
      </w:r>
      <w:r>
        <w:rPr>
          <w:rFonts w:ascii="仿宋" w:eastAsia="仿宋" w:hAnsi="仿宋"/>
          <w:szCs w:val="21"/>
        </w:rPr>
        <w:t>O</w:t>
      </w:r>
      <w:r>
        <w:rPr>
          <w:rFonts w:ascii="仿宋" w:eastAsia="仿宋" w:hAnsi="仿宋"/>
          <w:szCs w:val="21"/>
          <w:vertAlign w:val="subscript"/>
        </w:rPr>
        <w:t>2</w:t>
      </w:r>
      <w:r>
        <w:rPr>
          <w:rFonts w:ascii="仿宋" w:eastAsia="仿宋" w:hAnsi="仿宋"/>
          <w:szCs w:val="21"/>
        </w:rPr>
        <w:t>，试回答下列有关问题。</w:t>
      </w:r>
    </w:p>
    <w:p>
      <w:pPr>
        <w:spacing w:line="336" w:lineRule="auto"/>
        <w:jc w:val="left"/>
        <w:textAlignment w:val="center"/>
        <w:rPr>
          <w:rFonts w:ascii="仿宋" w:eastAsia="仿宋" w:hAnsi="仿宋"/>
          <w:szCs w:val="21"/>
        </w:rPr>
      </w:pPr>
      <w:r>
        <w:rPr>
          <w:rFonts w:ascii="仿宋" w:eastAsia="仿宋" w:hAnsi="仿宋"/>
          <w:szCs w:val="21"/>
        </w:rPr>
        <w:drawing>
          <wp:inline distT="0" distB="0" distL="0" distR="0">
            <wp:extent cx="3919855" cy="842010"/>
            <wp:effectExtent l="19050" t="0" r="4149" b="0"/>
            <wp:docPr id="100066" name="图片 10006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57210" name="图片 100066" descr="figure"/>
                    <pic:cNvPicPr>
                      <a:picLocks noChangeAspect="1"/>
                    </pic:cNvPicPr>
                  </pic:nvPicPr>
                  <pic:blipFill>
                    <a:blip xmlns:r="http://schemas.openxmlformats.org/officeDocument/2006/relationships" r:embed="rId45" cstate="print"/>
                    <a:stretch>
                      <a:fillRect/>
                    </a:stretch>
                  </pic:blipFill>
                  <pic:spPr>
                    <a:xfrm>
                      <a:off x="0" y="0"/>
                      <a:ext cx="3920327" cy="842604"/>
                    </a:xfrm>
                    <a:prstGeom prst="rect">
                      <a:avLst/>
                    </a:prstGeom>
                  </pic:spPr>
                </pic:pic>
              </a:graphicData>
            </a:graphic>
          </wp:inline>
        </w:drawing>
      </w:r>
    </w:p>
    <w:p>
      <w:pPr>
        <w:spacing w:line="336" w:lineRule="auto"/>
        <w:jc w:val="left"/>
        <w:textAlignment w:val="center"/>
        <w:rPr>
          <w:rFonts w:ascii="仿宋" w:eastAsia="仿宋" w:hAnsi="仿宋"/>
          <w:szCs w:val="21"/>
        </w:rPr>
      </w:pPr>
      <w:r>
        <w:rPr>
          <w:rFonts w:ascii="仿宋" w:eastAsia="仿宋" w:hAnsi="仿宋"/>
          <w:szCs w:val="21"/>
        </w:rPr>
        <w:t>（1）G的结构简式为___________。</w:t>
      </w:r>
    </w:p>
    <w:p>
      <w:pPr>
        <w:spacing w:line="336" w:lineRule="auto"/>
        <w:jc w:val="left"/>
        <w:textAlignment w:val="center"/>
        <w:rPr>
          <w:rFonts w:ascii="仿宋" w:eastAsia="仿宋" w:hAnsi="仿宋"/>
          <w:szCs w:val="21"/>
        </w:rPr>
      </w:pPr>
      <w:r>
        <w:rPr>
          <w:rFonts w:ascii="仿宋" w:eastAsia="仿宋" w:hAnsi="仿宋"/>
          <w:szCs w:val="21"/>
        </w:rPr>
        <w:t>（2）指出下列反应的反应类型：A转化为B：___________，C转化为D：___________。</w:t>
      </w:r>
    </w:p>
    <w:p>
      <w:pPr>
        <w:spacing w:line="336" w:lineRule="auto"/>
        <w:jc w:val="left"/>
        <w:textAlignment w:val="center"/>
        <w:rPr>
          <w:rFonts w:ascii="仿宋" w:eastAsia="仿宋" w:hAnsi="仿宋"/>
          <w:szCs w:val="21"/>
        </w:rPr>
      </w:pPr>
      <w:r>
        <w:rPr>
          <w:rFonts w:ascii="仿宋" w:eastAsia="仿宋" w:hAnsi="仿宋"/>
          <w:szCs w:val="21"/>
        </w:rPr>
        <w:t>（3）写出下列反应的化学方程式：</w:t>
      </w:r>
    </w:p>
    <w:p>
      <w:pPr>
        <w:spacing w:line="336" w:lineRule="auto"/>
        <w:jc w:val="left"/>
        <w:textAlignment w:val="center"/>
        <w:rPr>
          <w:rFonts w:ascii="仿宋" w:eastAsia="仿宋" w:hAnsi="仿宋"/>
          <w:szCs w:val="21"/>
        </w:rPr>
      </w:pPr>
      <w:r>
        <w:rPr>
          <w:rFonts w:ascii="仿宋" w:eastAsia="仿宋" w:hAnsi="仿宋"/>
          <w:szCs w:val="21"/>
        </w:rPr>
        <w:t>D生成E的化学方程式：___________。</w:t>
      </w:r>
      <w:r>
        <w:rPr>
          <w:rFonts w:ascii="仿宋" w:eastAsia="仿宋" w:hAnsi="仿宋" w:hint="eastAsia"/>
          <w:szCs w:val="21"/>
        </w:rPr>
        <w:t xml:space="preserve">    </w:t>
      </w:r>
    </w:p>
    <w:p>
      <w:pPr>
        <w:spacing w:line="336" w:lineRule="auto"/>
        <w:jc w:val="left"/>
        <w:textAlignment w:val="center"/>
        <w:rPr>
          <w:rFonts w:ascii="仿宋" w:eastAsia="仿宋" w:hAnsi="仿宋"/>
          <w:szCs w:val="21"/>
        </w:rPr>
      </w:pPr>
      <w:r>
        <w:rPr>
          <w:rFonts w:ascii="仿宋" w:eastAsia="仿宋" w:hAnsi="仿宋"/>
          <w:szCs w:val="21"/>
        </w:rPr>
        <w:t>A生成B的化学方程式：___________。</w:t>
      </w:r>
    </w:p>
    <w:p>
      <w:pPr>
        <w:spacing w:line="336" w:lineRule="auto"/>
        <w:jc w:val="left"/>
        <w:textAlignment w:val="center"/>
        <w:rPr>
          <w:rFonts w:ascii="仿宋" w:eastAsia="仿宋" w:hAnsi="仿宋"/>
          <w:szCs w:val="21"/>
        </w:rPr>
      </w:pPr>
      <w:r>
        <w:rPr>
          <w:rFonts w:ascii="仿宋" w:eastAsia="仿宋" w:hAnsi="仿宋"/>
          <w:szCs w:val="21"/>
        </w:rPr>
        <w:t>（4）符合下列条件的G的同分异构体有____________种。</w:t>
      </w:r>
    </w:p>
    <w:p>
      <w:pPr>
        <w:spacing w:line="336" w:lineRule="auto"/>
        <w:jc w:val="left"/>
        <w:textAlignment w:val="center"/>
        <w:rPr>
          <w:rFonts w:ascii="仿宋" w:eastAsia="仿宋" w:hAnsi="仿宋"/>
          <w:szCs w:val="21"/>
        </w:rPr>
      </w:pPr>
      <w:r>
        <w:rPr>
          <w:rFonts w:ascii="仿宋" w:eastAsia="仿宋" w:hAnsi="仿宋"/>
          <w:szCs w:val="21"/>
        </w:rPr>
        <w:t>a.苯环上有3个取代基，且有两个取代基相同；</w:t>
      </w:r>
    </w:p>
    <w:p>
      <w:pPr>
        <w:spacing w:line="336" w:lineRule="auto"/>
        <w:jc w:val="left"/>
        <w:textAlignment w:val="center"/>
        <w:rPr>
          <w:rFonts w:ascii="仿宋" w:eastAsia="仿宋" w:hAnsi="仿宋"/>
          <w:szCs w:val="21"/>
        </w:rPr>
      </w:pPr>
      <w:r>
        <w:rPr>
          <w:rFonts w:ascii="仿宋" w:eastAsia="仿宋" w:hAnsi="仿宋"/>
          <w:szCs w:val="21"/>
        </w:rPr>
        <w:t>b.能够与碳酸氢钠反应生成二氧化碳。</w:t>
      </w:r>
    </w:p>
    <w:p>
      <w:pPr>
        <w:spacing w:line="336" w:lineRule="auto"/>
        <w:jc w:val="left"/>
        <w:textAlignment w:val="center"/>
        <w:rPr>
          <w:rFonts w:ascii="仿宋" w:eastAsia="仿宋" w:hAnsi="仿宋"/>
          <w:szCs w:val="21"/>
        </w:rPr>
      </w:pPr>
      <w:r>
        <w:rPr>
          <w:rFonts w:ascii="仿宋" w:eastAsia="仿宋" w:hAnsi="仿宋"/>
          <w:szCs w:val="21"/>
        </w:rPr>
        <w:t>其中共有四种不同化学环境氢原子的同分异构体的结构简式为___________、___________。</w:t>
      </w:r>
    </w:p>
    <w:p>
      <w:pPr>
        <w:spacing w:line="336" w:lineRule="auto"/>
        <w:rPr>
          <w:rFonts w:ascii="仿宋" w:eastAsia="仿宋" w:hAnsi="仿宋"/>
          <w:szCs w:val="21"/>
        </w:rPr>
      </w:pPr>
      <w:r>
        <w:rPr>
          <w:rFonts w:ascii="仿宋" w:eastAsia="仿宋" w:hAnsi="仿宋" w:hint="eastAsia"/>
          <w:szCs w:val="21"/>
        </w:rPr>
        <w:t>四、实验题（共7分）</w:t>
      </w:r>
    </w:p>
    <w:p>
      <w:pPr>
        <w:spacing w:line="336" w:lineRule="auto"/>
        <w:jc w:val="left"/>
        <w:textAlignment w:val="center"/>
        <w:rPr>
          <w:rFonts w:ascii="仿宋" w:eastAsia="仿宋" w:hAnsi="仿宋"/>
          <w:szCs w:val="21"/>
        </w:rPr>
      </w:pPr>
      <w:r>
        <w:rPr>
          <w:rFonts w:ascii="仿宋" w:eastAsia="仿宋" w:hAnsi="仿宋" w:hint="eastAsia"/>
          <w:szCs w:val="21"/>
        </w:rPr>
        <w:t>29</w:t>
      </w:r>
      <w:r>
        <w:rPr>
          <w:rFonts w:ascii="仿宋" w:eastAsia="仿宋" w:hAnsi="仿宋"/>
          <w:szCs w:val="21"/>
        </w:rPr>
        <w:t>．某化学小组采用类似制乙酸乙酯的装置(如下图)，以环己醇制备环己烯。</w:t>
      </w:r>
    </w:p>
    <w:p>
      <w:pPr>
        <w:spacing w:line="360" w:lineRule="auto"/>
        <w:jc w:val="left"/>
        <w:textAlignment w:val="center"/>
        <w:rPr>
          <w:rFonts w:ascii="仿宋" w:eastAsia="仿宋" w:hAnsi="仿宋"/>
          <w:szCs w:val="21"/>
        </w:rPr>
      </w:pPr>
      <w:r>
        <w:rPr>
          <w:rFonts w:ascii="仿宋" w:eastAsia="仿宋" w:hAnsi="仿宋" w:cs="宋体"/>
          <w:szCs w:val="21"/>
        </w:rPr>
        <w:drawing>
          <wp:anchor distT="0" distB="0" distL="114300" distR="114300" simplePos="0" relativeHeight="251660288" behindDoc="0" locked="0" layoutInCell="1" allowOverlap="1">
            <wp:simplePos x="0" y="0"/>
            <wp:positionH relativeFrom="column">
              <wp:posOffset>4060190</wp:posOffset>
            </wp:positionH>
            <wp:positionV relativeFrom="paragraph">
              <wp:posOffset>386715</wp:posOffset>
            </wp:positionV>
            <wp:extent cx="1403350" cy="1240155"/>
            <wp:effectExtent l="19050" t="0" r="6350" b="0"/>
            <wp:wrapSquare wrapText="bothSides"/>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51361" name="图片 100026" descr="figure"/>
                    <pic:cNvPicPr>
                      <a:picLocks noChangeAspect="1"/>
                    </pic:cNvPicPr>
                  </pic:nvPicPr>
                  <pic:blipFill>
                    <a:blip xmlns:r="http://schemas.openxmlformats.org/officeDocument/2006/relationships" r:embed="rId46" cstate="print"/>
                    <a:stretch>
                      <a:fillRect/>
                    </a:stretch>
                  </pic:blipFill>
                  <pic:spPr>
                    <a:xfrm>
                      <a:off x="0" y="0"/>
                      <a:ext cx="1403350" cy="1240155"/>
                    </a:xfrm>
                    <a:prstGeom prst="rect">
                      <a:avLst/>
                    </a:prstGeom>
                  </pic:spPr>
                </pic:pic>
              </a:graphicData>
            </a:graphic>
          </wp:anchor>
        </w:drawing>
      </w:r>
      <w:r>
        <w:rPr>
          <w:rFonts w:ascii="仿宋" w:eastAsia="仿宋" w:hAnsi="仿宋" w:cs="宋体"/>
          <w:szCs w:val="21"/>
        </w:rPr>
        <w:t>已知：</w:t>
      </w:r>
      <w:r>
        <w:rPr>
          <w:rFonts w:ascii="仿宋" w:eastAsia="仿宋" w:hAnsi="仿宋"/>
          <w:szCs w:val="21"/>
        </w:rPr>
        <w:drawing>
          <wp:inline distT="0" distB="0" distL="0" distR="0">
            <wp:extent cx="370205" cy="378460"/>
            <wp:effectExtent l="19050" t="0" r="0" b="0"/>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27919" name="图片 100027" descr="figure"/>
                    <pic:cNvPicPr>
                      <a:picLocks noChangeAspect="1"/>
                    </pic:cNvPicPr>
                  </pic:nvPicPr>
                  <pic:blipFill>
                    <a:blip xmlns:r="http://schemas.openxmlformats.org/officeDocument/2006/relationships" r:embed="rId47" cstate="print"/>
                    <a:stretch>
                      <a:fillRect/>
                    </a:stretch>
                  </pic:blipFill>
                  <pic:spPr>
                    <a:xfrm>
                      <a:off x="0" y="0"/>
                      <a:ext cx="372123" cy="381000"/>
                    </a:xfrm>
                    <a:prstGeom prst="rect">
                      <a:avLst/>
                    </a:prstGeom>
                  </pic:spPr>
                </pic:pic>
              </a:graphicData>
            </a:graphic>
          </wp:inline>
        </w:drawing>
      </w:r>
      <w:r>
        <w:rPr>
          <w:rFonts w:ascii="仿宋" w:eastAsia="仿宋" w:hAnsi="仿宋" w:cs="宋体" w:hint="eastAsia"/>
          <w:szCs w:val="21"/>
        </w:rPr>
        <w:t xml:space="preserve">  </w:t>
      </w:r>
      <w:r>
        <w:rPr>
          <w:rFonts w:ascii="仿宋" w:eastAsia="仿宋" w:hAnsi="仿宋"/>
          <w:szCs w:val="21"/>
        </w:rPr>
        <w:object>
          <v:shape id="_x0000_i1029" type="#_x0000_t75" alt="eqId4bff76de9924488fb7b4c75e801aa83a" style="width:49.2pt;height:19.95pt" o:oleicon="f" o:ole="" coordsize="21600,21600" o:preferrelative="t" filled="f" stroked="f">
            <v:stroke joinstyle="miter"/>
            <v:imagedata r:id="rId48" o:title="eqId4bff76de9924488fb7b4c75e801aa83a"/>
            <o:lock v:ext="edit" aspectratio="t"/>
            <w10:anchorlock/>
          </v:shape>
          <o:OLEObject Type="Embed" ProgID="Equation.DSMT4" ShapeID="_x0000_i1029" DrawAspect="Content" ObjectID="_1468075726" r:id="rId49"/>
        </w:object>
      </w:r>
      <w:r>
        <w:rPr>
          <w:rFonts w:ascii="仿宋" w:eastAsia="仿宋" w:hAnsi="仿宋" w:hint="eastAsia"/>
          <w:szCs w:val="21"/>
        </w:rPr>
        <w:t xml:space="preserve">  </w:t>
      </w:r>
      <w:r>
        <w:rPr>
          <w:rFonts w:ascii="仿宋" w:eastAsia="仿宋" w:hAnsi="仿宋"/>
          <w:szCs w:val="21"/>
        </w:rPr>
        <w:drawing>
          <wp:inline distT="0" distB="0" distL="0" distR="0">
            <wp:extent cx="333375" cy="314325"/>
            <wp:effectExtent l="0" t="0" r="0" b="0"/>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85128" name="图片 100028" descr="figure"/>
                    <pic:cNvPicPr>
                      <a:picLocks noChangeAspect="1"/>
                    </pic:cNvPicPr>
                  </pic:nvPicPr>
                  <pic:blipFill>
                    <a:blip xmlns:r="http://schemas.openxmlformats.org/officeDocument/2006/relationships" r:embed="rId50" cstate="print"/>
                    <a:stretch>
                      <a:fillRect/>
                    </a:stretch>
                  </pic:blipFill>
                  <pic:spPr>
                    <a:xfrm>
                      <a:off x="0" y="0"/>
                      <a:ext cx="333375" cy="314325"/>
                    </a:xfrm>
                    <a:prstGeom prst="rect">
                      <a:avLst/>
                    </a:prstGeom>
                  </pic:spPr>
                </pic:pic>
              </a:graphicData>
            </a:graphic>
          </wp:inline>
        </w:drawing>
      </w:r>
      <w:r>
        <w:rPr>
          <w:rFonts w:ascii="仿宋" w:eastAsia="仿宋" w:hAnsi="仿宋" w:hint="eastAsia"/>
          <w:szCs w:val="21"/>
        </w:rPr>
        <w:t xml:space="preserve">  </w:t>
      </w:r>
      <w:r>
        <w:rPr>
          <w:rFonts w:ascii="仿宋" w:eastAsia="仿宋" w:hAnsi="仿宋"/>
          <w:szCs w:val="21"/>
        </w:rPr>
        <w:t>+</w:t>
      </w:r>
      <w:r>
        <w:rPr>
          <w:rFonts w:ascii="仿宋" w:eastAsia="仿宋" w:hAnsi="仿宋" w:hint="eastAsia"/>
          <w:szCs w:val="21"/>
        </w:rPr>
        <w:t xml:space="preserve">  </w:t>
      </w:r>
      <w:r>
        <w:rPr>
          <w:rFonts w:ascii="仿宋" w:eastAsia="仿宋" w:hAnsi="仿宋"/>
          <w:szCs w:val="21"/>
        </w:rPr>
        <w:t>H</w:t>
      </w:r>
      <w:r>
        <w:rPr>
          <w:rFonts w:ascii="仿宋" w:eastAsia="仿宋" w:hAnsi="仿宋"/>
          <w:szCs w:val="21"/>
          <w:vertAlign w:val="subscript"/>
        </w:rPr>
        <w:t>2</w:t>
      </w:r>
      <w:r>
        <w:rPr>
          <w:rFonts w:ascii="仿宋" w:eastAsia="仿宋" w:hAnsi="仿宋"/>
          <w:szCs w:val="21"/>
        </w:rPr>
        <w:t>O</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70"/>
        <w:gridCol w:w="1343"/>
        <w:gridCol w:w="1080"/>
        <w:gridCol w:w="1080"/>
        <w:gridCol w:w="10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54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cs="宋体"/>
                <w:szCs w:val="21"/>
              </w:rPr>
              <w:t>密度</w:t>
            </w:r>
            <w:r>
              <w:rPr>
                <w:rFonts w:ascii="仿宋" w:eastAsia="仿宋" w:hAnsi="仿宋"/>
                <w:szCs w:val="21"/>
              </w:rPr>
              <w:t>(g/cm</w:t>
            </w:r>
            <w:r>
              <w:rPr>
                <w:rFonts w:ascii="仿宋" w:eastAsia="仿宋" w:hAnsi="仿宋"/>
                <w:szCs w:val="21"/>
                <w:vertAlign w:val="superscript"/>
              </w:rPr>
              <w:t>3</w:t>
            </w:r>
            <w:r>
              <w:rPr>
                <w:rFonts w:ascii="仿宋" w:eastAsia="仿宋" w:hAnsi="仿宋"/>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cs="宋体"/>
                <w:szCs w:val="21"/>
              </w:rPr>
              <w:t>熔点</w:t>
            </w:r>
            <w:r>
              <w:rPr>
                <w:rFonts w:ascii="仿宋" w:eastAsia="仿宋" w:hAnsi="仿宋"/>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cs="宋体"/>
                <w:szCs w:val="21"/>
              </w:rPr>
              <w:t>沸点</w:t>
            </w:r>
            <w:r>
              <w:rPr>
                <w:rFonts w:ascii="仿宋" w:eastAsia="仿宋" w:hAnsi="仿宋"/>
                <w:szCs w:val="21"/>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cs="宋体"/>
                <w:szCs w:val="21"/>
              </w:rPr>
            </w:pPr>
            <w:r>
              <w:rPr>
                <w:rFonts w:ascii="仿宋" w:eastAsia="仿宋" w:hAnsi="仿宋" w:cs="宋体"/>
                <w:szCs w:val="21"/>
              </w:rPr>
              <w:t>溶解性</w:t>
            </w:r>
          </w:p>
        </w:tc>
      </w:tr>
      <w:tr>
        <w:tblPrEx>
          <w:tblW w:w="0" w:type="auto"/>
          <w:tblInd w:w="0" w:type="dxa"/>
          <w:tblCellMar>
            <w:top w:w="120" w:type="dxa"/>
            <w:left w:w="120" w:type="dxa"/>
            <w:bottom w:w="120" w:type="dxa"/>
            <w:right w:w="120" w:type="dxa"/>
          </w:tblCellMar>
        </w:tblPrEx>
        <w:trPr>
          <w:trHeight w:val="54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cs="宋体"/>
                <w:szCs w:val="21"/>
              </w:rPr>
            </w:pPr>
            <w:r>
              <w:rPr>
                <w:rFonts w:ascii="仿宋" w:eastAsia="仿宋" w:hAnsi="仿宋" w:cs="宋体"/>
                <w:szCs w:val="21"/>
              </w:rPr>
              <w:t>环己醇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0.96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25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161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cs="宋体"/>
                <w:szCs w:val="21"/>
              </w:rPr>
            </w:pPr>
            <w:r>
              <w:rPr>
                <w:rFonts w:ascii="仿宋" w:eastAsia="仿宋" w:hAnsi="仿宋" w:cs="宋体"/>
                <w:szCs w:val="21"/>
              </w:rPr>
              <w:t>能溶于水</w:t>
            </w:r>
          </w:p>
        </w:tc>
      </w:tr>
      <w:tr>
        <w:tblPrEx>
          <w:tblW w:w="0" w:type="auto"/>
          <w:tblInd w:w="0" w:type="dxa"/>
          <w:tblCellMar>
            <w:top w:w="120" w:type="dxa"/>
            <w:left w:w="120" w:type="dxa"/>
            <w:bottom w:w="120" w:type="dxa"/>
            <w:right w:w="120" w:type="dxa"/>
          </w:tblCellMar>
        </w:tblPrEx>
        <w:trPr>
          <w:trHeight w:val="555"/>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cs="宋体"/>
                <w:szCs w:val="21"/>
              </w:rPr>
            </w:pPr>
            <w:r>
              <w:rPr>
                <w:rFonts w:ascii="仿宋" w:eastAsia="仿宋" w:hAnsi="仿宋" w:cs="宋体"/>
                <w:szCs w:val="21"/>
              </w:rPr>
              <w:t>环己烯</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0.81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-103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szCs w:val="21"/>
              </w:rPr>
            </w:pPr>
            <w:r>
              <w:rPr>
                <w:rFonts w:ascii="仿宋" w:eastAsia="仿宋" w:hAnsi="仿宋"/>
                <w:szCs w:val="21"/>
              </w:rPr>
              <w:t>83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spacing w:line="360" w:lineRule="auto"/>
              <w:jc w:val="left"/>
              <w:textAlignment w:val="center"/>
              <w:rPr>
                <w:rFonts w:ascii="仿宋" w:eastAsia="仿宋" w:hAnsi="仿宋" w:cs="宋体"/>
                <w:szCs w:val="21"/>
              </w:rPr>
            </w:pPr>
            <w:r>
              <w:rPr>
                <w:rFonts w:ascii="仿宋" w:eastAsia="仿宋" w:hAnsi="仿宋" w:cs="宋体"/>
                <w:szCs w:val="21"/>
              </w:rPr>
              <w:t>难溶于水</w:t>
            </w:r>
          </w:p>
        </w:tc>
      </w:tr>
    </w:tbl>
    <w:p>
      <w:pPr>
        <w:spacing w:line="336" w:lineRule="auto"/>
        <w:jc w:val="left"/>
        <w:textAlignment w:val="center"/>
        <w:rPr>
          <w:rFonts w:ascii="仿宋" w:eastAsia="仿宋" w:hAnsi="仿宋" w:cs="宋体"/>
          <w:szCs w:val="21"/>
        </w:rPr>
      </w:pPr>
      <w:r>
        <w:rPr>
          <w:rFonts w:ascii="仿宋" w:eastAsia="仿宋" w:hAnsi="仿宋"/>
          <w:szCs w:val="21"/>
        </w:rPr>
        <w:t>(1)</w:t>
      </w:r>
      <w:r>
        <w:rPr>
          <w:rFonts w:ascii="仿宋" w:eastAsia="仿宋" w:hAnsi="仿宋" w:cs="宋体"/>
          <w:szCs w:val="21"/>
        </w:rPr>
        <w:t>制备粗品</w:t>
      </w:r>
    </w:p>
    <w:p>
      <w:pPr>
        <w:spacing w:line="336" w:lineRule="auto"/>
        <w:jc w:val="left"/>
        <w:textAlignment w:val="center"/>
        <w:rPr>
          <w:rFonts w:ascii="仿宋" w:eastAsia="仿宋" w:hAnsi="仿宋" w:cs="宋体"/>
          <w:szCs w:val="21"/>
        </w:rPr>
      </w:pPr>
      <w:r>
        <w:rPr>
          <w:rFonts w:ascii="仿宋" w:eastAsia="仿宋" w:hAnsi="仿宋" w:cs="宋体"/>
          <w:szCs w:val="21"/>
        </w:rPr>
        <w:t>将</w:t>
      </w:r>
      <w:r>
        <w:rPr>
          <w:rFonts w:ascii="仿宋" w:eastAsia="仿宋" w:hAnsi="仿宋"/>
          <w:szCs w:val="21"/>
        </w:rPr>
        <w:t>12.5mL</w:t>
      </w:r>
      <w:r>
        <w:rPr>
          <w:rFonts w:ascii="仿宋" w:eastAsia="仿宋" w:hAnsi="仿宋" w:cs="宋体"/>
          <w:szCs w:val="21"/>
        </w:rPr>
        <w:t>环己醇加入试管</w:t>
      </w:r>
      <w:r>
        <w:rPr>
          <w:rFonts w:ascii="仿宋" w:eastAsia="仿宋" w:hAnsi="仿宋"/>
          <w:szCs w:val="21"/>
        </w:rPr>
        <w:t>A</w:t>
      </w:r>
      <w:r>
        <w:rPr>
          <w:rFonts w:ascii="仿宋" w:eastAsia="仿宋" w:hAnsi="仿宋" w:cs="宋体"/>
          <w:szCs w:val="21"/>
        </w:rPr>
        <w:t>中，再加入</w:t>
      </w:r>
      <w:r>
        <w:rPr>
          <w:rFonts w:ascii="仿宋" w:eastAsia="仿宋" w:hAnsi="仿宋"/>
          <w:szCs w:val="21"/>
        </w:rPr>
        <w:t>lmL</w:t>
      </w:r>
      <w:r>
        <w:rPr>
          <w:rFonts w:ascii="仿宋" w:eastAsia="仿宋" w:hAnsi="仿宋" w:cs="宋体"/>
          <w:szCs w:val="21"/>
        </w:rPr>
        <w:t>浓硫酸，摇匀后放入碎瓷片，缓慢加热至反应完全，在试管</w:t>
      </w:r>
      <w:r>
        <w:rPr>
          <w:rFonts w:ascii="仿宋" w:eastAsia="仿宋" w:hAnsi="仿宋"/>
          <w:szCs w:val="21"/>
        </w:rPr>
        <w:t>C</w:t>
      </w:r>
      <w:r>
        <w:rPr>
          <w:rFonts w:ascii="仿宋" w:eastAsia="仿宋" w:hAnsi="仿宋" w:cs="宋体"/>
          <w:szCs w:val="21"/>
        </w:rPr>
        <w:t>内得到环己烯粗品。</w:t>
      </w:r>
      <w:r>
        <w:rPr>
          <w:rFonts w:ascii="仿宋" w:eastAsia="仿宋" w:hAnsi="仿宋"/>
          <w:szCs w:val="21"/>
        </w:rPr>
        <w:t>A</w:t>
      </w:r>
      <w:r>
        <w:rPr>
          <w:rFonts w:ascii="仿宋" w:eastAsia="仿宋" w:hAnsi="仿宋" w:cs="宋体"/>
          <w:szCs w:val="21"/>
        </w:rPr>
        <w:t>中碎瓷片的作用是</w:t>
      </w:r>
      <w:r>
        <w:rPr>
          <w:rFonts w:ascii="仿宋" w:eastAsia="仿宋" w:hAnsi="仿宋"/>
          <w:szCs w:val="21"/>
        </w:rPr>
        <w:t>___________</w:t>
      </w:r>
      <w:r>
        <w:rPr>
          <w:rFonts w:ascii="仿宋" w:eastAsia="仿宋" w:hAnsi="仿宋" w:cs="宋体"/>
          <w:szCs w:val="21"/>
        </w:rPr>
        <w:t>，导管</w:t>
      </w:r>
      <w:r>
        <w:rPr>
          <w:rFonts w:ascii="仿宋" w:eastAsia="仿宋" w:hAnsi="仿宋"/>
          <w:szCs w:val="21"/>
        </w:rPr>
        <w:t>B</w:t>
      </w:r>
      <w:r>
        <w:rPr>
          <w:rFonts w:ascii="仿宋" w:eastAsia="仿宋" w:hAnsi="仿宋" w:cs="宋体"/>
          <w:szCs w:val="21"/>
        </w:rPr>
        <w:t>除了导气外还具有的作用是</w:t>
      </w:r>
      <w:r>
        <w:rPr>
          <w:rFonts w:ascii="仿宋" w:eastAsia="仿宋" w:hAnsi="仿宋"/>
          <w:szCs w:val="21"/>
        </w:rPr>
        <w:t>___________</w:t>
      </w:r>
      <w:r>
        <w:rPr>
          <w:rFonts w:ascii="仿宋" w:eastAsia="仿宋" w:hAnsi="仿宋" w:cs="宋体"/>
          <w:szCs w:val="21"/>
        </w:rPr>
        <w:t>。</w:t>
      </w:r>
    </w:p>
    <w:p>
      <w:pPr>
        <w:spacing w:line="336" w:lineRule="auto"/>
        <w:jc w:val="left"/>
        <w:textAlignment w:val="center"/>
        <w:rPr>
          <w:rFonts w:ascii="仿宋" w:eastAsia="仿宋" w:hAnsi="仿宋" w:cs="宋体"/>
          <w:szCs w:val="21"/>
        </w:rPr>
      </w:pPr>
      <w:r>
        <w:rPr>
          <w:rFonts w:ascii="仿宋" w:eastAsia="仿宋" w:hAnsi="仿宋"/>
          <w:szCs w:val="21"/>
        </w:rPr>
        <w:t>(2)</w:t>
      </w:r>
      <w:r>
        <w:rPr>
          <w:rFonts w:ascii="仿宋" w:eastAsia="仿宋" w:hAnsi="仿宋" w:cs="宋体"/>
          <w:szCs w:val="21"/>
        </w:rPr>
        <w:t>制备精品</w:t>
      </w:r>
    </w:p>
    <w:p>
      <w:pPr>
        <w:spacing w:line="336" w:lineRule="auto"/>
        <w:jc w:val="left"/>
        <w:textAlignment w:val="center"/>
        <w:rPr>
          <w:rFonts w:ascii="仿宋" w:eastAsia="仿宋" w:hAnsi="仿宋" w:cs="宋体"/>
          <w:szCs w:val="21"/>
        </w:rPr>
      </w:pPr>
      <w:r>
        <w:rPr>
          <w:rFonts w:ascii="仿宋" w:eastAsia="仿宋" w:hAnsi="仿宋"/>
          <w:szCs w:val="21"/>
        </w:rPr>
        <w:t>①</w:t>
      </w:r>
      <w:r>
        <w:rPr>
          <w:rFonts w:ascii="仿宋" w:eastAsia="仿宋" w:hAnsi="仿宋" w:cs="宋体"/>
          <w:szCs w:val="21"/>
        </w:rPr>
        <w:t>环己烯粗品中含有环己醇和少量酸性杂质等。加入饱和食盐水，振荡、静置、分层，环己烯在</w:t>
      </w:r>
      <w:r>
        <w:rPr>
          <w:rFonts w:ascii="仿宋" w:eastAsia="仿宋" w:hAnsi="仿宋"/>
          <w:szCs w:val="21"/>
        </w:rPr>
        <w:t>___________</w:t>
      </w:r>
      <w:r>
        <w:rPr>
          <w:rFonts w:ascii="仿宋" w:eastAsia="仿宋" w:hAnsi="仿宋" w:cs="宋体"/>
          <w:szCs w:val="21"/>
        </w:rPr>
        <w:t>层</w:t>
      </w:r>
      <w:r>
        <w:rPr>
          <w:rFonts w:ascii="仿宋" w:eastAsia="仿宋" w:hAnsi="仿宋"/>
          <w:szCs w:val="21"/>
        </w:rPr>
        <w:t>(</w:t>
      </w:r>
      <w:r>
        <w:rPr>
          <w:rFonts w:ascii="仿宋" w:eastAsia="仿宋" w:hAnsi="仿宋" w:cs="宋体"/>
          <w:szCs w:val="21"/>
        </w:rPr>
        <w:t>填上或下</w:t>
      </w:r>
      <w:r>
        <w:rPr>
          <w:rFonts w:ascii="仿宋" w:eastAsia="仿宋" w:hAnsi="仿宋"/>
          <w:szCs w:val="21"/>
        </w:rPr>
        <w:t>)</w:t>
      </w:r>
      <w:r>
        <w:rPr>
          <w:rFonts w:ascii="仿宋" w:eastAsia="仿宋" w:hAnsi="仿宋" w:cs="宋体"/>
          <w:szCs w:val="21"/>
        </w:rPr>
        <w:t>，分液后用</w:t>
      </w:r>
      <w:r>
        <w:rPr>
          <w:rFonts w:ascii="仿宋" w:eastAsia="仿宋" w:hAnsi="仿宋"/>
          <w:szCs w:val="21"/>
        </w:rPr>
        <w:t>___________(</w:t>
      </w:r>
      <w:r>
        <w:rPr>
          <w:rFonts w:ascii="仿宋" w:eastAsia="仿宋" w:hAnsi="仿宋" w:cs="宋体"/>
          <w:szCs w:val="21"/>
        </w:rPr>
        <w:t>填入字母编号</w:t>
      </w:r>
      <w:r>
        <w:rPr>
          <w:rFonts w:ascii="仿宋" w:eastAsia="仿宋" w:hAnsi="仿宋"/>
          <w:szCs w:val="21"/>
        </w:rPr>
        <w:t>)</w:t>
      </w:r>
      <w:r>
        <w:rPr>
          <w:rFonts w:ascii="仿宋" w:eastAsia="仿宋" w:hAnsi="仿宋" w:cs="宋体"/>
          <w:szCs w:val="21"/>
        </w:rPr>
        <w:t>洗涤。</w:t>
      </w:r>
    </w:p>
    <w:p>
      <w:pPr>
        <w:spacing w:line="336" w:lineRule="auto"/>
        <w:jc w:val="left"/>
        <w:textAlignment w:val="center"/>
        <w:rPr>
          <w:rFonts w:ascii="仿宋" w:eastAsia="仿宋" w:hAnsi="仿宋" w:cs="宋体"/>
          <w:szCs w:val="21"/>
        </w:rPr>
      </w:pPr>
      <w:r>
        <w:rPr>
          <w:rFonts w:ascii="仿宋" w:eastAsia="仿宋" w:hAnsi="仿宋"/>
          <w:szCs w:val="21"/>
        </w:rPr>
        <w:t>a .KMnO</w:t>
      </w:r>
      <w:r>
        <w:rPr>
          <w:rFonts w:ascii="仿宋" w:eastAsia="仿宋" w:hAnsi="仿宋"/>
          <w:szCs w:val="21"/>
          <w:vertAlign w:val="subscript"/>
        </w:rPr>
        <w:t>4</w:t>
      </w:r>
      <w:r>
        <w:rPr>
          <w:rFonts w:ascii="仿宋" w:eastAsia="仿宋" w:hAnsi="仿宋" w:cs="宋体"/>
          <w:szCs w:val="21"/>
        </w:rPr>
        <w:t>溶液</w:t>
      </w:r>
      <w:r>
        <w:rPr>
          <w:rFonts w:ascii="仿宋" w:eastAsia="仿宋" w:hAnsi="仿宋"/>
          <w:szCs w:val="21"/>
        </w:rPr>
        <w:t xml:space="preserve">     b .</w:t>
      </w:r>
      <w:r>
        <w:rPr>
          <w:rFonts w:ascii="仿宋" w:eastAsia="仿宋" w:hAnsi="仿宋" w:cs="宋体"/>
          <w:szCs w:val="21"/>
        </w:rPr>
        <w:t>稀</w:t>
      </w:r>
      <w:r>
        <w:rPr>
          <w:rFonts w:ascii="仿宋" w:eastAsia="仿宋" w:hAnsi="仿宋"/>
          <w:szCs w:val="21"/>
        </w:rPr>
        <w:t>H</w:t>
      </w:r>
      <w:r>
        <w:rPr>
          <w:rFonts w:ascii="仿宋" w:eastAsia="仿宋" w:hAnsi="仿宋"/>
          <w:szCs w:val="21"/>
          <w:vertAlign w:val="subscript"/>
        </w:rPr>
        <w:t>2</w:t>
      </w:r>
      <w:r>
        <w:rPr>
          <w:rFonts w:ascii="仿宋" w:eastAsia="仿宋" w:hAnsi="仿宋"/>
          <w:szCs w:val="21"/>
        </w:rPr>
        <w:t>SO</w:t>
      </w:r>
      <w:r>
        <w:rPr>
          <w:rFonts w:ascii="仿宋" w:eastAsia="仿宋" w:hAnsi="仿宋"/>
          <w:szCs w:val="21"/>
          <w:vertAlign w:val="subscript"/>
        </w:rPr>
        <w:t>4</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c .Na</w:t>
      </w:r>
      <w:r>
        <w:rPr>
          <w:rFonts w:ascii="仿宋" w:eastAsia="仿宋" w:hAnsi="仿宋"/>
          <w:szCs w:val="21"/>
          <w:vertAlign w:val="subscript"/>
        </w:rPr>
        <w:t>2</w:t>
      </w:r>
      <w:r>
        <w:rPr>
          <w:rFonts w:ascii="仿宋" w:eastAsia="仿宋" w:hAnsi="仿宋"/>
          <w:szCs w:val="21"/>
        </w:rPr>
        <w:t>CO</w:t>
      </w:r>
      <w:r>
        <w:rPr>
          <w:rFonts w:ascii="仿宋" w:eastAsia="仿宋" w:hAnsi="仿宋"/>
          <w:szCs w:val="21"/>
          <w:vertAlign w:val="subscript"/>
        </w:rPr>
        <w:t>3</w:t>
      </w:r>
      <w:r>
        <w:rPr>
          <w:rFonts w:ascii="仿宋" w:eastAsia="仿宋" w:hAnsi="仿宋" w:cs="宋体"/>
          <w:szCs w:val="21"/>
        </w:rPr>
        <w:t>溶液</w:t>
      </w:r>
    </w:p>
    <w:p>
      <w:pPr>
        <w:spacing w:line="336" w:lineRule="auto"/>
        <w:jc w:val="left"/>
        <w:textAlignment w:val="center"/>
        <w:rPr>
          <w:rFonts w:ascii="仿宋" w:eastAsia="仿宋" w:hAnsi="仿宋" w:cs="宋体"/>
          <w:szCs w:val="21"/>
        </w:rPr>
      </w:pPr>
      <w:r>
        <w:rPr>
          <w:rFonts w:ascii="仿宋" w:eastAsia="仿宋" w:hAnsi="仿宋"/>
          <w:szCs w:val="21"/>
        </w:rPr>
        <w:t>②</w:t>
      </w:r>
      <w:r>
        <w:rPr>
          <w:rFonts w:ascii="仿宋" w:eastAsia="仿宋" w:hAnsi="仿宋" w:cs="宋体"/>
          <w:szCs w:val="21"/>
        </w:rPr>
        <w:t>再通过</w:t>
      </w:r>
      <w:r>
        <w:rPr>
          <w:rFonts w:ascii="仿宋" w:eastAsia="仿宋" w:hAnsi="仿宋"/>
          <w:szCs w:val="21"/>
        </w:rPr>
        <w:t>___________(</w:t>
      </w:r>
      <w:r>
        <w:rPr>
          <w:rFonts w:ascii="仿宋" w:eastAsia="仿宋" w:hAnsi="仿宋" w:cs="宋体"/>
          <w:szCs w:val="21"/>
        </w:rPr>
        <w:t>填操作名称</w:t>
      </w:r>
      <w:r>
        <w:rPr>
          <w:rFonts w:ascii="仿宋" w:eastAsia="仿宋" w:hAnsi="仿宋"/>
          <w:szCs w:val="21"/>
        </w:rPr>
        <w:t>)</w:t>
      </w:r>
      <w:r>
        <w:rPr>
          <w:rFonts w:ascii="仿宋" w:eastAsia="仿宋" w:hAnsi="仿宋" w:cs="宋体"/>
          <w:szCs w:val="21"/>
        </w:rPr>
        <w:t>即可得到精品。</w:t>
      </w:r>
    </w:p>
    <w:p>
      <w:pPr>
        <w:spacing w:line="336" w:lineRule="auto"/>
        <w:jc w:val="left"/>
        <w:textAlignment w:val="center"/>
        <w:rPr>
          <w:rFonts w:ascii="仿宋" w:eastAsia="仿宋" w:hAnsi="仿宋" w:cs="宋体"/>
          <w:szCs w:val="21"/>
        </w:rPr>
      </w:pPr>
      <w:r>
        <w:rPr>
          <w:rFonts w:ascii="仿宋" w:eastAsia="仿宋" w:hAnsi="仿宋" w:cs="宋体"/>
          <w:szCs w:val="21"/>
        </w:rPr>
        <w:t>③冰水浴的目的</w:t>
      </w:r>
      <w:r>
        <w:rPr>
          <w:rFonts w:ascii="仿宋" w:eastAsia="仿宋" w:hAnsi="仿宋"/>
          <w:szCs w:val="21"/>
        </w:rPr>
        <w:t>___________</w:t>
      </w:r>
      <w:r>
        <w:rPr>
          <w:rFonts w:ascii="仿宋" w:eastAsia="仿宋" w:hAnsi="仿宋" w:cs="宋体"/>
          <w:szCs w:val="21"/>
        </w:rPr>
        <w:t>。</w:t>
      </w:r>
    </w:p>
    <w:p>
      <w:pPr>
        <w:spacing w:line="336" w:lineRule="auto"/>
        <w:jc w:val="left"/>
        <w:textAlignment w:val="center"/>
        <w:rPr>
          <w:rFonts w:ascii="仿宋" w:eastAsia="仿宋" w:hAnsi="仿宋" w:cs="宋体"/>
          <w:szCs w:val="21"/>
        </w:rPr>
        <w:sectPr>
          <w:footerReference w:type="even" r:id="rId51"/>
          <w:footerReference w:type="default" r:id="rId52"/>
          <w:headerReference w:type="first" r:id="rId53"/>
          <w:pgSz w:w="22340" w:h="15479" w:orient="landscape"/>
          <w:pgMar w:top="1134" w:right="1000" w:bottom="1134" w:left="2500" w:header="851" w:footer="692" w:gutter="0"/>
          <w:cols w:num="2" w:space="425"/>
          <w:docGrid w:type="lines" w:linePitch="312" w:charSpace="0"/>
        </w:sectPr>
      </w:pPr>
      <w:r>
        <w:rPr>
          <w:rFonts w:ascii="仿宋" w:eastAsia="仿宋" w:hAnsi="仿宋" w:cs="宋体"/>
          <w:szCs w:val="21"/>
        </w:rPr>
        <w:t>④环己醇的核磁共振氢谱中有</w:t>
      </w:r>
      <w:r>
        <w:rPr>
          <w:rFonts w:ascii="仿宋" w:eastAsia="仿宋" w:hAnsi="仿宋"/>
          <w:szCs w:val="21"/>
        </w:rPr>
        <w:t>___________</w:t>
      </w:r>
      <w:r>
        <w:rPr>
          <w:rFonts w:ascii="仿宋" w:eastAsia="仿宋" w:hAnsi="仿宋" w:cs="宋体"/>
          <w:szCs w:val="21"/>
        </w:rPr>
        <w:t>种类型氢原子的吸收峰</w:t>
      </w:r>
      <w:r>
        <w:rPr>
          <w:rFonts w:ascii="仿宋" w:eastAsia="仿宋" w:hAnsi="仿宋" w:cs="宋体" w:hint="eastAsia"/>
          <w:szCs w:val="21"/>
        </w:rPr>
        <w:t>。</w:t>
      </w:r>
    </w:p>
    <w:p>
      <w:pPr>
        <w:rPr>
          <w:rFonts w:eastAsiaTheme="minorEastAsia"/>
        </w:rPr>
      </w:pPr>
    </w:p>
    <w:sectPr>
      <w:headerReference w:type="even" r:id="rId54"/>
      <w:headerReference w:type="default" r:id="rId55"/>
      <w:footerReference w:type="even" r:id="rId56"/>
      <w:footerReference w:type="default" r:id="rId57"/>
      <w:pgSz w:w="11906" w:h="16838"/>
      <w:pgMar w:top="1440" w:right="1797" w:bottom="1440" w:left="1797"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2</w:instrText>
    </w:r>
    <w:r>
      <w:fldChar w:fldCharType="end"/>
    </w:r>
    <w:r>
      <w:rPr>
        <w:rFonts w:hint="eastAsia"/>
      </w:rPr>
      <w:instrText>*2-1</w:instrText>
    </w:r>
    <w:r>
      <w:instrText xml:space="preserve"> </w:instrText>
    </w:r>
    <w:r>
      <w:fldChar w:fldCharType="separate"/>
    </w:r>
    <w:r>
      <w:t>3</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3</w:instrText>
    </w:r>
    <w:r>
      <w:fldChar w:fldCharType="end"/>
    </w:r>
    <w:r>
      <w:rPr>
        <w:rFonts w:hint="eastAsia"/>
      </w:rPr>
      <w:instrText>*2</w:instrText>
    </w:r>
    <w:r>
      <w:instrText xml:space="preserve">  </w:instrText>
    </w:r>
    <w:r>
      <w:fldChar w:fldCharType="separate"/>
    </w:r>
    <w:r>
      <w:t>6</w:t>
    </w:r>
    <w:r>
      <w:fldChar w:fldCharType="end"/>
    </w:r>
    <w:r>
      <w:rPr>
        <w:rFonts w:hint="eastAsia"/>
      </w:rPr>
      <w:t xml:space="preserve">页          </w:t>
    </w:r>
    <w:r>
      <w:rPr>
        <w:rFonts w:ascii="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2</w:instrText>
    </w:r>
    <w:r>
      <w:fldChar w:fldCharType="end"/>
    </w:r>
    <w:r>
      <w:rPr>
        <w:rFonts w:hint="eastAsia"/>
      </w:rPr>
      <w:instrText>*2</w:instrText>
    </w:r>
    <w:r>
      <w:instrText xml:space="preserve"> </w:instrText>
    </w:r>
    <w:r>
      <w:fldChar w:fldCharType="separate"/>
    </w:r>
    <w:r>
      <w:t>4</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3</w:instrText>
    </w:r>
    <w:r>
      <w:fldChar w:fldCharType="end"/>
    </w:r>
    <w:r>
      <w:rPr>
        <w:rFonts w:hint="eastAsia"/>
      </w:rPr>
      <w:instrText>*2</w:instrText>
    </w:r>
    <w:r>
      <w:instrText xml:space="preserve">  </w:instrText>
    </w:r>
    <w:r>
      <w:fldChar w:fldCharType="separate"/>
    </w:r>
    <w:r>
      <w:t>6</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第</w:t>
    </w:r>
    <w:r>
      <w:fldChar w:fldCharType="begin"/>
    </w:r>
    <w:r>
      <w:instrText xml:space="preserve"> </w:instrText>
    </w:r>
    <w:r>
      <w:rPr>
        <w:rFonts w:hint="eastAsia"/>
      </w:rPr>
      <w:instrText>=</w:instrText>
    </w:r>
    <w:r>
      <w:fldChar w:fldCharType="begin"/>
    </w:r>
    <w:r>
      <w:instrText xml:space="preserve"> PAGE </w:instrText>
    </w:r>
    <w:r>
      <w:fldChar w:fldCharType="separate"/>
    </w:r>
    <w:r>
      <w:instrText>3</w:instrText>
    </w:r>
    <w:r>
      <w:fldChar w:fldCharType="end"/>
    </w:r>
    <w:r>
      <w:rPr>
        <w:rFonts w:hint="eastAsia"/>
      </w:rPr>
      <w:instrText>*2-1</w:instrText>
    </w:r>
    <w:r>
      <w:instrText xml:space="preserve"> </w:instrText>
    </w:r>
    <w:r>
      <w:fldChar w:fldCharType="separate"/>
    </w:r>
    <w:r>
      <w:t>5</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3</w:instrText>
    </w:r>
    <w:r>
      <w:fldChar w:fldCharType="end"/>
    </w:r>
    <w:r>
      <w:rPr>
        <w:rFonts w:hint="eastAsia"/>
      </w:rPr>
      <w:instrText>*2</w:instrText>
    </w:r>
    <w:r>
      <w:instrText xml:space="preserve">  </w:instrText>
    </w:r>
    <w:r>
      <w:fldChar w:fldCharType="separate"/>
    </w:r>
    <w:r>
      <w:t>6</w:t>
    </w:r>
    <w:r>
      <w:fldChar w:fldCharType="end"/>
    </w:r>
    <w:r>
      <w:rPr>
        <w:rFonts w:hint="eastAsia"/>
      </w:rPr>
      <w:t xml:space="preserve">页          </w:t>
    </w:r>
    <w:r>
      <w:rPr>
        <w:rFonts w:ascii="宋体" w:hAnsi="宋体" w:hint="eastAsia"/>
      </w:rPr>
      <w:t>◎</w:t>
    </w:r>
    <w:r>
      <w:rPr>
        <w:rFonts w:hint="eastAsia"/>
      </w:rPr>
      <w:t xml:space="preserve">          第</w:t>
    </w:r>
    <w:r>
      <w:fldChar w:fldCharType="begin"/>
    </w:r>
    <w:r>
      <w:instrText xml:space="preserve"> </w:instrText>
    </w:r>
    <w:r>
      <w:rPr>
        <w:rFonts w:hint="eastAsia"/>
      </w:rPr>
      <w:instrText>=</w:instrText>
    </w:r>
    <w:r>
      <w:fldChar w:fldCharType="begin"/>
    </w:r>
    <w:r>
      <w:instrText xml:space="preserve"> PAGE </w:instrText>
    </w:r>
    <w:r>
      <w:fldChar w:fldCharType="separate"/>
    </w:r>
    <w:r>
      <w:instrText>3</w:instrText>
    </w:r>
    <w:r>
      <w:fldChar w:fldCharType="end"/>
    </w:r>
    <w:r>
      <w:rPr>
        <w:rFonts w:hint="eastAsia"/>
      </w:rPr>
      <w:instrText>*2</w:instrText>
    </w:r>
    <w:r>
      <w:instrText xml:space="preserve"> </w:instrText>
    </w:r>
    <w:r>
      <w:fldChar w:fldCharType="separate"/>
    </w:r>
    <w:r>
      <w:t>6</w:t>
    </w:r>
    <w:r>
      <w:fldChar w:fldCharType="end"/>
    </w:r>
    <w:r>
      <w:rPr>
        <w:rFonts w:hint="eastAsia"/>
      </w:rPr>
      <w:t>页 共</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3</w:instrText>
    </w:r>
    <w:r>
      <w:fldChar w:fldCharType="end"/>
    </w:r>
    <w:r>
      <w:rPr>
        <w:rFonts w:hint="eastAsia"/>
      </w:rPr>
      <w:instrText>*2</w:instrText>
    </w:r>
    <w:r>
      <w:instrText xml:space="preserve">  </w:instrText>
    </w:r>
    <w:r>
      <w:fldChar w:fldCharType="separate"/>
    </w:r>
    <w:r>
      <w:t>6</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instrText>1</w:instrText>
    </w:r>
    <w:r>
      <w:fldChar w:fldCharType="end"/>
    </w:r>
    <w:r>
      <w:instrText xml:space="preserve"> </w:instrText>
    </w:r>
    <w:r>
      <w:fldChar w:fldCharType="separate"/>
    </w:r>
    <w:r>
      <w:t>1</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8pt;margin-top:1000pt;margin-left:10pt;mso-position-horizontal-relative:page;mso-position-vertical-relative:page;position:absolute;z-index:251658240">
          <v:imagedata r:id="rId1" o:title=""/>
          <o:lock v:ext="edit" aspectratio="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hint="eastAsia"/>
      </w:rPr>
      <w:t>本卷由系统自动生成，请仔细校对后使用，答案仅供参考。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9773C"/>
    <w:rsid w:val="000D09E5"/>
    <w:rsid w:val="00230202"/>
    <w:rsid w:val="002A2386"/>
    <w:rsid w:val="0031469F"/>
    <w:rsid w:val="003F38F2"/>
    <w:rsid w:val="004546E0"/>
    <w:rsid w:val="004B3018"/>
    <w:rsid w:val="004D42A0"/>
    <w:rsid w:val="004E63D0"/>
    <w:rsid w:val="00554F8A"/>
    <w:rsid w:val="005B3F24"/>
    <w:rsid w:val="0064153B"/>
    <w:rsid w:val="006725CC"/>
    <w:rsid w:val="006A381C"/>
    <w:rsid w:val="006B322F"/>
    <w:rsid w:val="007543DC"/>
    <w:rsid w:val="00771D19"/>
    <w:rsid w:val="007A55E5"/>
    <w:rsid w:val="007A64BA"/>
    <w:rsid w:val="00933D24"/>
    <w:rsid w:val="00934941"/>
    <w:rsid w:val="00991E34"/>
    <w:rsid w:val="009C0381"/>
    <w:rsid w:val="009C38D0"/>
    <w:rsid w:val="009D28C4"/>
    <w:rsid w:val="009D4360"/>
    <w:rsid w:val="009E1FB8"/>
    <w:rsid w:val="009E611B"/>
    <w:rsid w:val="00A0138B"/>
    <w:rsid w:val="00AA0307"/>
    <w:rsid w:val="00AD3992"/>
    <w:rsid w:val="00AE5FF7"/>
    <w:rsid w:val="00B27CDE"/>
    <w:rsid w:val="00B923F8"/>
    <w:rsid w:val="00C23218"/>
    <w:rsid w:val="00C50553"/>
    <w:rsid w:val="00C827C8"/>
    <w:rsid w:val="00C93DDE"/>
    <w:rsid w:val="00CB4A21"/>
    <w:rsid w:val="00CE4DB5"/>
    <w:rsid w:val="00D304EF"/>
    <w:rsid w:val="00D64A7C"/>
    <w:rsid w:val="00D850B6"/>
    <w:rsid w:val="00DD4B4F"/>
    <w:rsid w:val="00E17E42"/>
    <w:rsid w:val="00E53E16"/>
    <w:rsid w:val="00E55184"/>
    <w:rsid w:val="00EA770D"/>
    <w:rsid w:val="00EF035E"/>
    <w:rsid w:val="00F56D61"/>
    <w:rsid w:val="00F93973"/>
    <w:rsid w:val="00FA429B"/>
    <w:rsid w:val="00FA5C16"/>
    <w:rsid w:val="00FF71A6"/>
    <w:rsid w:val="5CB40B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semiHidden/>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link w:val="Char2"/>
    <w:uiPriority w:val="1"/>
    <w:qFormat/>
    <w:rPr>
      <w:rFonts w:ascii="Times New Roman" w:eastAsia="宋体" w:hAnsi="Times New Roman" w:cs="Times New Roman"/>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jpeg" /><Relationship Id="rId24" Type="http://schemas.openxmlformats.org/officeDocument/2006/relationships/image" Target="media/image19.jpeg" /><Relationship Id="rId25" Type="http://schemas.openxmlformats.org/officeDocument/2006/relationships/image" Target="media/image20.jpeg" /><Relationship Id="rId26" Type="http://schemas.openxmlformats.org/officeDocument/2006/relationships/image" Target="media/image21.jpe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wmf" /><Relationship Id="rId38" Type="http://schemas.openxmlformats.org/officeDocument/2006/relationships/oleObject" Target="embeddings/oleObject1.bin"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wmf" /><Relationship Id="rId49" Type="http://schemas.openxmlformats.org/officeDocument/2006/relationships/oleObject" Target="embeddings/oleObject2.bin" /><Relationship Id="rId5" Type="http://schemas.openxmlformats.org/officeDocument/2006/relationships/customXml" Target="../customXml/item2.xml" /><Relationship Id="rId50" Type="http://schemas.openxmlformats.org/officeDocument/2006/relationships/image" Target="media/image43.png"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1.xml" /><Relationship Id="rId54" Type="http://schemas.openxmlformats.org/officeDocument/2006/relationships/header" Target="header2.xml" /><Relationship Id="rId55" Type="http://schemas.openxmlformats.org/officeDocument/2006/relationships/header" Target="header3.xml" /><Relationship Id="rId56" Type="http://schemas.openxmlformats.org/officeDocument/2006/relationships/footer" Target="footer3.xml" /><Relationship Id="rId57" Type="http://schemas.openxmlformats.org/officeDocument/2006/relationships/footer" Target="footer4.xml" /><Relationship Id="rId58" Type="http://schemas.openxmlformats.org/officeDocument/2006/relationships/theme" Target="theme/theme1.xml" /><Relationship Id="rId59"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4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8"/>
    <customShpInfo spid="_x0000_s1049"/>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95751-66CA-46C3-ABB9-2AEBB83483D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678</Words>
  <Characters>3870</Characters>
  <Application>Microsoft Office Word</Application>
  <DocSecurity>0</DocSecurity>
  <Lines>32</Lines>
  <Paragraphs>9</Paragraphs>
  <ScaleCrop>false</ScaleCrop>
  <Company>zxxk.com</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DELL</cp:lastModifiedBy>
  <cp:revision>6</cp:revision>
  <dcterms:created xsi:type="dcterms:W3CDTF">2021-06-30T03:11:00Z</dcterms:created>
  <dcterms:modified xsi:type="dcterms:W3CDTF">2021-07-09T04:01:09Z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