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eastAsia="宋体"/>
          <w:b/>
          <w:bCs/>
          <w:sz w:val="32"/>
          <w:szCs w:val="32"/>
        </w:rPr>
      </w:pPr>
      <w:r>
        <w:rPr>
          <w:rFonts w:hint="eastAsia" w:eastAsia="宋体"/>
          <w:b/>
          <w:bCs/>
          <w:sz w:val="32"/>
          <w:szCs w:val="32"/>
          <w:lang w:eastAsia="zh-CN"/>
        </w:rPr>
        <w:t>连云港市</w:t>
      </w:r>
      <w:r>
        <w:rPr>
          <w:rFonts w:eastAsia="宋体"/>
          <w:b/>
          <w:bCs/>
          <w:sz w:val="32"/>
          <w:szCs w:val="32"/>
        </w:rPr>
        <w:t>2020-2021学年第二学期期末调研考试</w:t>
      </w:r>
    </w:p>
    <w:p>
      <w:pPr>
        <w:spacing w:line="360" w:lineRule="auto"/>
        <w:ind w:firstLine="640" w:firstLineChars="200"/>
        <w:jc w:val="center"/>
        <w:rPr>
          <w:rFonts w:eastAsia="宋体"/>
          <w:b/>
          <w:bCs/>
          <w:sz w:val="32"/>
          <w:szCs w:val="32"/>
        </w:rPr>
      </w:pPr>
      <w:bookmarkStart w:id="0" w:name="bookmark0"/>
      <w:r>
        <w:rPr>
          <w:rFonts w:eastAsia="宋体"/>
          <w:b/>
          <w:bCs/>
          <w:sz w:val="32"/>
          <w:szCs w:val="32"/>
        </w:rPr>
        <w:t>高二英语试题</w:t>
      </w:r>
      <w:bookmarkEnd w:id="0"/>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说明：1.本试卷共10页，满分150分，考试时间120分钟。</w:t>
      </w:r>
    </w:p>
    <w:p>
      <w:pPr>
        <w:pStyle w:val="4"/>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2.请将所有答案按照题号填涂或填写在答题卡相应的答题处，否则不得分。</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第一部分 听力（共两节，满分</w:t>
      </w:r>
      <w:r>
        <w:rPr>
          <w:rFonts w:ascii="Times New Roman" w:hAnsi="Times New Roman" w:cs="Times New Roman"/>
          <w:b/>
          <w:bCs/>
          <w:sz w:val="21"/>
          <w:szCs w:val="21"/>
        </w:rPr>
        <w:t>30</w:t>
      </w:r>
      <w:r>
        <w:rPr>
          <w:rFonts w:ascii="Times New Roman" w:hAnsi="Times New Roman" w:cs="Times New Roman"/>
          <w:sz w:val="21"/>
          <w:szCs w:val="21"/>
        </w:rPr>
        <w:t>分）</w:t>
      </w:r>
    </w:p>
    <w:p>
      <w:pPr>
        <w:pStyle w:val="4"/>
        <w:tabs>
          <w:tab w:val="left" w:pos="6840"/>
        </w:tabs>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b/>
          <w:bCs/>
          <w:sz w:val="21"/>
          <w:szCs w:val="21"/>
        </w:rPr>
        <w:t>5</w:t>
      </w:r>
      <w:r>
        <w:rPr>
          <w:rFonts w:ascii="Times New Roman" w:hAnsi="Times New Roman" w:cs="Times New Roman"/>
          <w:sz w:val="21"/>
          <w:szCs w:val="21"/>
        </w:rPr>
        <w:t>小题；每小题1.</w:t>
      </w:r>
      <w:r>
        <w:rPr>
          <w:rFonts w:ascii="Times New Roman" w:hAnsi="Times New Roman" w:cs="Times New Roman"/>
          <w:b/>
          <w:bCs/>
          <w:sz w:val="21"/>
          <w:szCs w:val="21"/>
          <w:lang w:val="en-US" w:bidi="en-US"/>
        </w:rPr>
        <w:t>5</w:t>
      </w:r>
      <w:r>
        <w:rPr>
          <w:rFonts w:ascii="Times New Roman" w:hAnsi="Times New Roman" w:cs="Times New Roman"/>
          <w:sz w:val="21"/>
          <w:szCs w:val="21"/>
        </w:rPr>
        <w:t>分，满分</w:t>
      </w:r>
      <w:r>
        <w:rPr>
          <w:rFonts w:ascii="Times New Roman" w:hAnsi="Times New Roman" w:cs="Times New Roman"/>
          <w:b/>
          <w:bCs/>
          <w:sz w:val="21"/>
          <w:szCs w:val="21"/>
          <w:lang w:val="en-US" w:bidi="en-US"/>
        </w:rPr>
        <w:t>7.5</w:t>
      </w:r>
      <w:r>
        <w:rPr>
          <w:rFonts w:ascii="Times New Roman" w:hAnsi="Times New Roman" w:cs="Times New Roman"/>
          <w:sz w:val="21"/>
          <w:szCs w:val="21"/>
        </w:rPr>
        <w:t>分）</w:t>
      </w:r>
      <w:r>
        <w:rPr>
          <w:rFonts w:ascii="Times New Roman" w:hAnsi="Times New Roman" w:cs="Times New Roman"/>
          <w:sz w:val="21"/>
          <w:szCs w:val="21"/>
        </w:rPr>
        <w:tab/>
      </w:r>
    </w:p>
    <w:p>
      <w:pPr>
        <w:pStyle w:val="4"/>
        <w:tabs>
          <w:tab w:val="left" w:pos="6840"/>
        </w:tabs>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听下面5段对话。每段对话后有一个小题，从题中所给的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三个选项中选 出最佳选项。听完每段对话后，你都有10秒钟的时间来回答有关小题和阅读下一小题。 每段对话仅读一遍。</w:t>
      </w:r>
    </w:p>
    <w:p>
      <w:pPr>
        <w:pStyle w:val="5"/>
        <w:spacing w:line="360" w:lineRule="auto"/>
        <w:ind w:firstLine="420" w:firstLineChars="200"/>
        <w:jc w:val="both"/>
        <w:rPr>
          <w:rFonts w:eastAsia="宋体"/>
          <w:sz w:val="21"/>
          <w:szCs w:val="21"/>
          <w:lang w:eastAsia="zh-CN"/>
        </w:rPr>
      </w:pPr>
      <w:r>
        <w:rPr>
          <w:rFonts w:eastAsia="宋体"/>
          <w:sz w:val="21"/>
          <w:szCs w:val="21"/>
          <w:lang w:eastAsia="zh-CN"/>
        </w:rPr>
        <w:t>l.</w:t>
      </w:r>
      <w:r>
        <w:rPr>
          <w:rFonts w:eastAsia="宋体"/>
          <w:sz w:val="21"/>
          <w:szCs w:val="21"/>
          <w:lang w:val="zh-CN" w:eastAsia="zh-CN" w:bidi="zh-CN"/>
        </w:rPr>
        <w:t xml:space="preserve"> </w:t>
      </w:r>
      <w:r>
        <w:rPr>
          <w:rFonts w:eastAsia="宋体"/>
          <w:sz w:val="21"/>
          <w:szCs w:val="21"/>
          <w:lang w:eastAsia="zh-CN"/>
        </w:rPr>
        <w:t>What does the woman want to be now?</w:t>
      </w:r>
    </w:p>
    <w:p>
      <w:pPr>
        <w:pStyle w:val="5"/>
        <w:tabs>
          <w:tab w:val="left" w:pos="2904"/>
          <w:tab w:val="left" w:pos="5411"/>
        </w:tabs>
        <w:spacing w:line="360" w:lineRule="auto"/>
        <w:ind w:firstLine="420" w:firstLineChars="200"/>
        <w:jc w:val="both"/>
        <w:rPr>
          <w:rFonts w:eastAsia="宋体"/>
          <w:sz w:val="21"/>
          <w:szCs w:val="21"/>
        </w:rPr>
      </w:pPr>
      <w:r>
        <w:rPr>
          <w:rFonts w:eastAsia="宋体"/>
          <w:sz w:val="21"/>
          <w:szCs w:val="21"/>
          <w:lang w:eastAsia="zh-CN"/>
        </w:rPr>
        <w:t>A. A model.</w:t>
      </w:r>
      <w:r>
        <w:rPr>
          <w:rFonts w:eastAsia="宋体"/>
          <w:sz w:val="21"/>
          <w:szCs w:val="21"/>
          <w:lang w:eastAsia="zh-CN"/>
        </w:rPr>
        <w:tab/>
      </w:r>
      <w:r>
        <w:rPr>
          <w:rFonts w:eastAsia="宋体"/>
          <w:sz w:val="21"/>
          <w:szCs w:val="21"/>
        </w:rPr>
        <w:t>B. An engineer.</w:t>
      </w:r>
      <w:r>
        <w:rPr>
          <w:rFonts w:eastAsia="宋体"/>
          <w:sz w:val="21"/>
          <w:szCs w:val="21"/>
        </w:rPr>
        <w:tab/>
      </w:r>
      <w:r>
        <w:rPr>
          <w:rFonts w:eastAsia="宋体"/>
          <w:sz w:val="21"/>
          <w:szCs w:val="21"/>
        </w:rPr>
        <w:t>C. A secretary.</w:t>
      </w:r>
    </w:p>
    <w:p>
      <w:pPr>
        <w:pStyle w:val="5"/>
        <w:spacing w:line="360" w:lineRule="auto"/>
        <w:ind w:firstLine="420" w:firstLineChars="200"/>
        <w:jc w:val="both"/>
        <w:rPr>
          <w:rFonts w:eastAsia="宋体"/>
          <w:sz w:val="21"/>
          <w:szCs w:val="21"/>
        </w:rPr>
      </w:pPr>
      <w:r>
        <w:rPr>
          <w:rFonts w:eastAsia="宋体"/>
          <w:sz w:val="21"/>
          <w:szCs w:val="21"/>
        </w:rPr>
        <w:t>2. What does the woman think of sharing a room with others?</w:t>
      </w:r>
    </w:p>
    <w:p>
      <w:pPr>
        <w:pStyle w:val="5"/>
        <w:tabs>
          <w:tab w:val="left" w:pos="2904"/>
          <w:tab w:val="left" w:pos="5411"/>
        </w:tabs>
        <w:spacing w:line="360" w:lineRule="auto"/>
        <w:ind w:firstLine="420" w:firstLineChars="200"/>
        <w:jc w:val="both"/>
        <w:rPr>
          <w:rFonts w:eastAsia="宋体"/>
          <w:sz w:val="21"/>
          <w:szCs w:val="21"/>
        </w:rPr>
      </w:pPr>
      <w:r>
        <w:rPr>
          <w:rFonts w:eastAsia="宋体"/>
          <w:sz w:val="21"/>
          <w:szCs w:val="21"/>
        </w:rPr>
        <w:t>A. Enjoyable.</w:t>
      </w:r>
      <w:r>
        <w:rPr>
          <w:rFonts w:eastAsia="宋体"/>
          <w:sz w:val="21"/>
          <w:szCs w:val="21"/>
        </w:rPr>
        <w:tab/>
      </w:r>
      <w:r>
        <w:rPr>
          <w:rFonts w:eastAsia="宋体"/>
          <w:sz w:val="21"/>
          <w:szCs w:val="21"/>
        </w:rPr>
        <w:t>B. Uncomfortable.</w:t>
      </w:r>
      <w:r>
        <w:rPr>
          <w:rFonts w:eastAsia="宋体"/>
          <w:sz w:val="21"/>
          <w:szCs w:val="21"/>
        </w:rPr>
        <w:tab/>
      </w:r>
      <w:r>
        <w:rPr>
          <w:rFonts w:eastAsia="宋体"/>
          <w:sz w:val="21"/>
          <w:szCs w:val="21"/>
        </w:rPr>
        <w:t>C. Troublesome.</w:t>
      </w:r>
    </w:p>
    <w:p>
      <w:pPr>
        <w:pStyle w:val="5"/>
        <w:spacing w:line="360" w:lineRule="auto"/>
        <w:ind w:firstLine="420" w:firstLineChars="200"/>
        <w:jc w:val="both"/>
        <w:rPr>
          <w:rFonts w:eastAsia="宋体"/>
          <w:sz w:val="21"/>
          <w:szCs w:val="21"/>
        </w:rPr>
      </w:pPr>
      <w:r>
        <w:rPr>
          <w:rFonts w:eastAsia="宋体"/>
          <w:sz w:val="21"/>
          <w:szCs w:val="21"/>
        </w:rPr>
        <w:t>3. How much will the man pay?</w:t>
      </w:r>
    </w:p>
    <w:p>
      <w:pPr>
        <w:pStyle w:val="5"/>
        <w:tabs>
          <w:tab w:val="left" w:pos="2904"/>
          <w:tab w:val="left" w:pos="5411"/>
        </w:tabs>
        <w:spacing w:line="360" w:lineRule="auto"/>
        <w:ind w:firstLine="420" w:firstLineChars="200"/>
        <w:jc w:val="both"/>
        <w:rPr>
          <w:rFonts w:eastAsia="宋体"/>
          <w:sz w:val="21"/>
          <w:szCs w:val="21"/>
        </w:rPr>
      </w:pPr>
      <w:r>
        <w:rPr>
          <w:rFonts w:eastAsia="宋体"/>
          <w:sz w:val="21"/>
          <w:szCs w:val="21"/>
        </w:rPr>
        <w:t>A. $120.</w:t>
      </w:r>
      <w:r>
        <w:rPr>
          <w:rFonts w:eastAsia="宋体"/>
          <w:sz w:val="21"/>
          <w:szCs w:val="21"/>
        </w:rPr>
        <w:tab/>
      </w:r>
      <w:r>
        <w:rPr>
          <w:rFonts w:eastAsia="宋体"/>
          <w:sz w:val="21"/>
          <w:szCs w:val="21"/>
        </w:rPr>
        <w:t>B. $100,</w:t>
      </w:r>
      <w:r>
        <w:rPr>
          <w:rFonts w:eastAsia="宋体"/>
          <w:sz w:val="21"/>
          <w:szCs w:val="21"/>
        </w:rPr>
        <w:tab/>
      </w:r>
      <w:r>
        <w:rPr>
          <w:rFonts w:eastAsia="宋体"/>
          <w:sz w:val="21"/>
          <w:szCs w:val="21"/>
        </w:rPr>
        <w:t>C. $80.</w:t>
      </w:r>
    </w:p>
    <w:p>
      <w:pPr>
        <w:pStyle w:val="5"/>
        <w:spacing w:line="360" w:lineRule="auto"/>
        <w:ind w:firstLine="420" w:firstLineChars="200"/>
        <w:jc w:val="both"/>
        <w:rPr>
          <w:rFonts w:eastAsia="宋体"/>
          <w:sz w:val="21"/>
          <w:szCs w:val="21"/>
        </w:rPr>
      </w:pPr>
      <w:r>
        <w:rPr>
          <w:rFonts w:eastAsia="宋体"/>
          <w:sz w:val="21"/>
          <w:szCs w:val="21"/>
        </w:rPr>
        <w:t>4. Why can't the woman reach Kevin?</w:t>
      </w:r>
    </w:p>
    <w:p>
      <w:pPr>
        <w:pStyle w:val="5"/>
        <w:spacing w:line="360" w:lineRule="auto"/>
        <w:ind w:firstLine="420" w:firstLineChars="200"/>
        <w:jc w:val="both"/>
        <w:rPr>
          <w:rFonts w:eastAsia="宋体"/>
          <w:sz w:val="21"/>
          <w:szCs w:val="21"/>
        </w:rPr>
      </w:pPr>
      <w:r>
        <w:rPr>
          <w:rFonts w:eastAsia="宋体"/>
          <w:sz w:val="21"/>
          <w:szCs w:val="21"/>
        </w:rPr>
        <w:t>A. He is having lunch.</w:t>
      </w:r>
    </w:p>
    <w:p>
      <w:pPr>
        <w:pStyle w:val="5"/>
        <w:spacing w:line="360" w:lineRule="auto"/>
        <w:ind w:firstLine="420" w:firstLineChars="200"/>
        <w:jc w:val="both"/>
        <w:rPr>
          <w:rFonts w:eastAsia="宋体"/>
          <w:sz w:val="21"/>
          <w:szCs w:val="21"/>
        </w:rPr>
      </w:pPr>
      <w:r>
        <w:rPr>
          <w:rFonts w:eastAsia="宋体"/>
          <w:sz w:val="21"/>
          <w:szCs w:val="21"/>
        </w:rPr>
        <w:t>B. He is out of the office.</w:t>
      </w:r>
    </w:p>
    <w:p>
      <w:pPr>
        <w:pStyle w:val="5"/>
        <w:spacing w:line="360" w:lineRule="auto"/>
        <w:ind w:firstLine="420" w:firstLineChars="200"/>
        <w:jc w:val="both"/>
        <w:rPr>
          <w:rFonts w:eastAsia="宋体"/>
          <w:sz w:val="21"/>
          <w:szCs w:val="21"/>
        </w:rPr>
      </w:pPr>
      <w:r>
        <w:rPr>
          <w:rFonts w:eastAsia="宋体"/>
          <w:sz w:val="21"/>
          <w:szCs w:val="21"/>
        </w:rPr>
        <w:t>C. He is talking on the phone.</w:t>
      </w:r>
    </w:p>
    <w:p>
      <w:pPr>
        <w:pStyle w:val="5"/>
        <w:spacing w:line="360" w:lineRule="auto"/>
        <w:ind w:firstLine="420" w:firstLineChars="200"/>
        <w:jc w:val="both"/>
        <w:rPr>
          <w:rFonts w:eastAsia="宋体"/>
          <w:sz w:val="21"/>
          <w:szCs w:val="21"/>
        </w:rPr>
      </w:pPr>
      <w:r>
        <w:rPr>
          <w:rFonts w:eastAsia="宋体"/>
          <w:sz w:val="21"/>
          <w:szCs w:val="21"/>
        </w:rPr>
        <w:t>5. What is the man making?</w:t>
      </w:r>
    </w:p>
    <w:p>
      <w:pPr>
        <w:pStyle w:val="5"/>
        <w:tabs>
          <w:tab w:val="left" w:pos="2904"/>
          <w:tab w:val="left" w:pos="5411"/>
        </w:tabs>
        <w:spacing w:line="360" w:lineRule="auto"/>
        <w:ind w:firstLine="420" w:firstLineChars="200"/>
        <w:jc w:val="both"/>
        <w:rPr>
          <w:rFonts w:eastAsia="宋体"/>
          <w:sz w:val="21"/>
          <w:szCs w:val="21"/>
        </w:rPr>
      </w:pPr>
      <w:r>
        <w:rPr>
          <w:rFonts w:eastAsia="宋体"/>
          <w:sz w:val="21"/>
          <w:szCs w:val="21"/>
        </w:rPr>
        <w:t>A. Bread.</w:t>
      </w:r>
      <w:r>
        <w:rPr>
          <w:rFonts w:eastAsia="宋体"/>
          <w:sz w:val="21"/>
          <w:szCs w:val="21"/>
        </w:rPr>
        <w:tab/>
      </w:r>
      <w:r>
        <w:rPr>
          <w:rFonts w:eastAsia="宋体"/>
          <w:sz w:val="21"/>
          <w:szCs w:val="21"/>
        </w:rPr>
        <w:t>B. Cake.</w:t>
      </w:r>
      <w:r>
        <w:rPr>
          <w:rFonts w:eastAsia="宋体"/>
          <w:sz w:val="21"/>
          <w:szCs w:val="21"/>
        </w:rPr>
        <w:tab/>
      </w:r>
      <w:r>
        <w:rPr>
          <w:rFonts w:eastAsia="宋体"/>
          <w:sz w:val="21"/>
          <w:szCs w:val="21"/>
        </w:rPr>
        <w:t>C. Salad.</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b/>
          <w:bCs/>
          <w:sz w:val="21"/>
          <w:szCs w:val="21"/>
          <w:lang w:val="en-US" w:bidi="en-US"/>
        </w:rPr>
        <w:t>15</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1.5</w:t>
      </w:r>
      <w:r>
        <w:rPr>
          <w:rFonts w:ascii="Times New Roman" w:hAnsi="Times New Roman" w:cs="Times New Roman"/>
          <w:sz w:val="21"/>
          <w:szCs w:val="21"/>
        </w:rPr>
        <w:t>分，满分</w:t>
      </w:r>
      <w:r>
        <w:rPr>
          <w:rFonts w:ascii="Times New Roman" w:hAnsi="Times New Roman" w:cs="Times New Roman"/>
          <w:b/>
          <w:bCs/>
          <w:sz w:val="21"/>
          <w:szCs w:val="21"/>
          <w:lang w:val="en-US" w:bidi="en-US"/>
        </w:rPr>
        <w:t>22.5</w:t>
      </w:r>
      <w:r>
        <w:rPr>
          <w:rFonts w:ascii="Times New Roman" w:hAnsi="Times New Roman" w:cs="Times New Roman"/>
          <w:sz w:val="21"/>
          <w:szCs w:val="21"/>
        </w:rPr>
        <w:t>分）</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听下面5段对话或独白。每段对话或独白后有几个小题，从题中所给的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 个选项中选出最佳选项；听每段对话或独白前，你将有时间阅读各个小题，每小题5秒 钟；听完后，各小题给出5秒钟的作答时间。每段对话或独白读两遍。</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听第6段材料，回答第6、7题。</w:t>
      </w:r>
    </w:p>
    <w:p>
      <w:pPr>
        <w:pStyle w:val="5"/>
        <w:spacing w:line="360" w:lineRule="auto"/>
        <w:ind w:firstLine="420" w:firstLineChars="200"/>
        <w:jc w:val="both"/>
        <w:rPr>
          <w:rFonts w:eastAsia="宋体"/>
          <w:sz w:val="21"/>
          <w:szCs w:val="21"/>
        </w:rPr>
      </w:pPr>
      <w:r>
        <w:rPr>
          <w:rFonts w:eastAsia="宋体"/>
          <w:sz w:val="21"/>
          <w:szCs w:val="21"/>
        </w:rPr>
        <w:t>6. Why does the man call the restaurant?</w:t>
      </w:r>
    </w:p>
    <w:p>
      <w:pPr>
        <w:pStyle w:val="5"/>
        <w:spacing w:line="360" w:lineRule="auto"/>
        <w:ind w:firstLine="420" w:firstLineChars="200"/>
        <w:jc w:val="both"/>
        <w:rPr>
          <w:rFonts w:eastAsia="宋体"/>
          <w:sz w:val="21"/>
          <w:szCs w:val="21"/>
        </w:rPr>
      </w:pPr>
      <w:r>
        <w:rPr>
          <w:rFonts w:eastAsia="宋体"/>
          <w:sz w:val="21"/>
          <w:szCs w:val="21"/>
        </w:rPr>
        <w:t>A. To look for his suit and tie.</w:t>
      </w:r>
    </w:p>
    <w:p>
      <w:pPr>
        <w:pStyle w:val="5"/>
        <w:spacing w:line="360" w:lineRule="auto"/>
        <w:ind w:firstLine="420" w:firstLineChars="200"/>
        <w:jc w:val="both"/>
        <w:rPr>
          <w:rFonts w:eastAsia="宋体"/>
          <w:sz w:val="21"/>
          <w:szCs w:val="21"/>
        </w:rPr>
      </w:pPr>
      <w:r>
        <w:rPr>
          <w:rFonts w:eastAsia="宋体"/>
          <w:sz w:val="21"/>
          <w:szCs w:val="21"/>
        </w:rPr>
        <w:t>B. To make a dinner reservation.</w:t>
      </w:r>
    </w:p>
    <w:p>
      <w:pPr>
        <w:pStyle w:val="5"/>
        <w:spacing w:line="360" w:lineRule="auto"/>
        <w:ind w:firstLine="420" w:firstLineChars="200"/>
        <w:jc w:val="both"/>
        <w:rPr>
          <w:rFonts w:eastAsia="宋体"/>
          <w:sz w:val="21"/>
          <w:szCs w:val="21"/>
        </w:rPr>
      </w:pPr>
      <w:r>
        <w:rPr>
          <w:rFonts w:eastAsia="宋体"/>
          <w:sz w:val="21"/>
          <w:szCs w:val="21"/>
        </w:rPr>
        <w:t>C. To check the booking information.</w:t>
      </w:r>
    </w:p>
    <w:p>
      <w:pPr>
        <w:pStyle w:val="5"/>
        <w:spacing w:line="360" w:lineRule="auto"/>
        <w:ind w:firstLine="420" w:firstLineChars="200"/>
        <w:jc w:val="both"/>
        <w:rPr>
          <w:rFonts w:eastAsia="宋体"/>
          <w:sz w:val="21"/>
          <w:szCs w:val="21"/>
        </w:rPr>
      </w:pPr>
      <w:r>
        <w:rPr>
          <w:rFonts w:eastAsia="宋体"/>
          <w:sz w:val="21"/>
          <w:szCs w:val="21"/>
        </w:rPr>
        <w:t>7. When does the restaurant open for dinner?</w:t>
      </w:r>
    </w:p>
    <w:p>
      <w:pPr>
        <w:pStyle w:val="5"/>
        <w:tabs>
          <w:tab w:val="left" w:pos="2904"/>
          <w:tab w:val="left" w:pos="5411"/>
        </w:tabs>
        <w:spacing w:line="360" w:lineRule="auto"/>
        <w:ind w:firstLine="420" w:firstLineChars="200"/>
        <w:jc w:val="both"/>
        <w:rPr>
          <w:rFonts w:eastAsia="宋体"/>
          <w:sz w:val="21"/>
          <w:szCs w:val="21"/>
        </w:rPr>
      </w:pPr>
      <w:r>
        <w:rPr>
          <w:rFonts w:eastAsia="宋体"/>
          <w:sz w:val="21"/>
          <w:szCs w:val="21"/>
        </w:rPr>
        <w:t>A. At 4:30 pm.</w:t>
      </w:r>
      <w:r>
        <w:rPr>
          <w:rFonts w:eastAsia="宋体"/>
          <w:sz w:val="21"/>
          <w:szCs w:val="21"/>
        </w:rPr>
        <w:tab/>
      </w:r>
      <w:r>
        <w:rPr>
          <w:rFonts w:eastAsia="宋体"/>
          <w:sz w:val="21"/>
          <w:szCs w:val="21"/>
        </w:rPr>
        <w:t>B. At 6:00 pm.</w:t>
      </w:r>
      <w:r>
        <w:rPr>
          <w:rFonts w:eastAsia="宋体"/>
          <w:sz w:val="21"/>
          <w:szCs w:val="21"/>
        </w:rPr>
        <w:tab/>
      </w:r>
      <w:r>
        <w:rPr>
          <w:rFonts w:eastAsia="宋体"/>
          <w:sz w:val="21"/>
          <w:szCs w:val="21"/>
        </w:rPr>
        <w:t>C. At 7:00 pm.</w:t>
      </w:r>
    </w:p>
    <w:p>
      <w:pPr>
        <w:pStyle w:val="4"/>
        <w:tabs>
          <w:tab w:val="left" w:pos="6630"/>
        </w:tabs>
        <w:spacing w:after="0" w:line="360" w:lineRule="auto"/>
        <w:ind w:firstLine="420" w:firstLineChars="200"/>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eastAsia="en-US" w:bidi="en-US"/>
        </w:rPr>
        <w:t>7</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rPr>
        <w:t>8</w:t>
      </w:r>
      <w:r>
        <w:rPr>
          <w:rFonts w:ascii="Times New Roman" w:hAnsi="Times New Roman" w:cs="Times New Roman"/>
          <w:sz w:val="21"/>
          <w:szCs w:val="21"/>
        </w:rPr>
        <w:t>至</w:t>
      </w:r>
      <w:r>
        <w:rPr>
          <w:rFonts w:ascii="Times New Roman" w:hAnsi="Times New Roman" w:cs="Times New Roman"/>
          <w:sz w:val="21"/>
          <w:szCs w:val="21"/>
          <w:lang w:val="en-US"/>
        </w:rPr>
        <w:t>10</w:t>
      </w:r>
      <w:r>
        <w:rPr>
          <w:rFonts w:ascii="Times New Roman" w:hAnsi="Times New Roman" w:cs="Times New Roman"/>
          <w:sz w:val="21"/>
          <w:szCs w:val="21"/>
        </w:rPr>
        <w:t>题。</w:t>
      </w:r>
      <w:r>
        <w:rPr>
          <w:rFonts w:ascii="Times New Roman" w:hAnsi="Times New Roman" w:cs="Times New Roman"/>
          <w:sz w:val="21"/>
          <w:szCs w:val="21"/>
          <w:lang w:val="en-US"/>
        </w:rPr>
        <w:tab/>
      </w:r>
    </w:p>
    <w:p>
      <w:pPr>
        <w:pStyle w:val="5"/>
        <w:spacing w:line="360" w:lineRule="auto"/>
        <w:ind w:firstLine="420" w:firstLineChars="200"/>
        <w:rPr>
          <w:rFonts w:eastAsia="宋体"/>
          <w:sz w:val="21"/>
          <w:szCs w:val="21"/>
        </w:rPr>
      </w:pPr>
      <w:r>
        <w:rPr>
          <w:rFonts w:eastAsia="宋体"/>
          <w:sz w:val="21"/>
          <w:szCs w:val="21"/>
        </w:rPr>
        <w:t>8. What are the speakers talking about?</w:t>
      </w:r>
    </w:p>
    <w:p>
      <w:pPr>
        <w:pStyle w:val="5"/>
        <w:spacing w:line="360" w:lineRule="auto"/>
        <w:ind w:firstLine="420" w:firstLineChars="200"/>
        <w:jc w:val="both"/>
        <w:rPr>
          <w:rFonts w:eastAsia="宋体"/>
          <w:sz w:val="21"/>
          <w:szCs w:val="21"/>
        </w:rPr>
      </w:pPr>
      <w:r>
        <w:rPr>
          <w:rFonts w:eastAsia="宋体"/>
          <w:sz w:val="21"/>
          <w:szCs w:val="21"/>
        </w:rPr>
        <w:t>A. A big sale of books.</w:t>
      </w:r>
    </w:p>
    <w:p>
      <w:pPr>
        <w:pStyle w:val="5"/>
        <w:spacing w:line="360" w:lineRule="auto"/>
        <w:ind w:firstLine="420" w:firstLineChars="200"/>
        <w:jc w:val="both"/>
        <w:rPr>
          <w:rFonts w:eastAsia="宋体"/>
          <w:sz w:val="21"/>
          <w:szCs w:val="21"/>
        </w:rPr>
      </w:pPr>
      <w:r>
        <w:rPr>
          <w:rFonts w:eastAsia="宋体"/>
          <w:sz w:val="21"/>
          <w:szCs w:val="21"/>
        </w:rPr>
        <w:t>B. A book signing event.</w:t>
      </w:r>
    </w:p>
    <w:p>
      <w:pPr>
        <w:pStyle w:val="5"/>
        <w:spacing w:line="360" w:lineRule="auto"/>
        <w:ind w:firstLine="420" w:firstLineChars="200"/>
        <w:jc w:val="both"/>
        <w:rPr>
          <w:rFonts w:eastAsia="宋体"/>
          <w:sz w:val="21"/>
          <w:szCs w:val="21"/>
        </w:rPr>
      </w:pPr>
      <w:r>
        <w:rPr>
          <w:rFonts w:eastAsia="宋体"/>
          <w:sz w:val="21"/>
          <w:szCs w:val="21"/>
        </w:rPr>
        <w:t>C. The opening of a bookstore.</w:t>
      </w:r>
    </w:p>
    <w:p>
      <w:pPr>
        <w:pStyle w:val="5"/>
        <w:spacing w:line="360" w:lineRule="auto"/>
        <w:ind w:firstLine="420" w:firstLineChars="200"/>
        <w:rPr>
          <w:rFonts w:eastAsia="宋体"/>
          <w:sz w:val="21"/>
          <w:szCs w:val="21"/>
        </w:rPr>
      </w:pPr>
      <w:r>
        <w:rPr>
          <w:rFonts w:eastAsia="宋体"/>
          <w:sz w:val="21"/>
          <w:szCs w:val="21"/>
        </w:rPr>
        <w:t>9. When is Peter Robbins expected to arrive at the store?</w:t>
      </w:r>
    </w:p>
    <w:p>
      <w:pPr>
        <w:pStyle w:val="5"/>
        <w:tabs>
          <w:tab w:val="left" w:pos="2913"/>
          <w:tab w:val="left" w:pos="5420"/>
        </w:tabs>
        <w:spacing w:line="360" w:lineRule="auto"/>
        <w:ind w:firstLine="420" w:firstLineChars="200"/>
        <w:jc w:val="both"/>
        <w:rPr>
          <w:rFonts w:eastAsia="宋体"/>
          <w:sz w:val="21"/>
          <w:szCs w:val="21"/>
        </w:rPr>
      </w:pPr>
      <w:r>
        <w:rPr>
          <w:rFonts w:eastAsia="宋体"/>
          <w:sz w:val="21"/>
          <w:szCs w:val="21"/>
        </w:rPr>
        <w:t>A. At 2:15 pm.</w:t>
      </w:r>
      <w:r>
        <w:rPr>
          <w:rFonts w:eastAsia="宋体"/>
          <w:sz w:val="21"/>
          <w:szCs w:val="21"/>
        </w:rPr>
        <w:tab/>
      </w:r>
      <w:r>
        <w:rPr>
          <w:rFonts w:eastAsia="宋体"/>
          <w:sz w:val="21"/>
          <w:szCs w:val="21"/>
        </w:rPr>
        <w:t>B. At 1:45 pm.</w:t>
      </w:r>
      <w:r>
        <w:rPr>
          <w:rFonts w:eastAsia="宋体"/>
          <w:sz w:val="21"/>
          <w:szCs w:val="21"/>
        </w:rPr>
        <w:tab/>
      </w:r>
      <w:r>
        <w:rPr>
          <w:rFonts w:eastAsia="宋体"/>
          <w:sz w:val="21"/>
          <w:szCs w:val="21"/>
        </w:rPr>
        <w:t>C. At 3:30pm.</w:t>
      </w:r>
    </w:p>
    <w:p>
      <w:pPr>
        <w:pStyle w:val="5"/>
        <w:spacing w:line="360" w:lineRule="auto"/>
        <w:ind w:firstLine="420" w:firstLineChars="200"/>
        <w:rPr>
          <w:rFonts w:eastAsia="宋体"/>
          <w:sz w:val="21"/>
          <w:szCs w:val="21"/>
        </w:rPr>
      </w:pPr>
      <w:r>
        <w:rPr>
          <w:rFonts w:eastAsia="宋体"/>
          <w:sz w:val="21"/>
          <w:szCs w:val="21"/>
        </w:rPr>
        <w:t>10 What the man plan to do tomorrow afternoon?</w:t>
      </w:r>
    </w:p>
    <w:p>
      <w:pPr>
        <w:pStyle w:val="5"/>
        <w:tabs>
          <w:tab w:val="left" w:pos="2913"/>
          <w:tab w:val="left" w:pos="5420"/>
        </w:tabs>
        <w:spacing w:line="360" w:lineRule="auto"/>
        <w:ind w:firstLine="420" w:firstLineChars="200"/>
        <w:rPr>
          <w:rFonts w:eastAsia="宋体"/>
          <w:sz w:val="21"/>
          <w:szCs w:val="21"/>
        </w:rPr>
      </w:pPr>
      <w:r>
        <w:rPr>
          <w:rFonts w:eastAsia="宋体"/>
          <w:sz w:val="21"/>
          <w:szCs w:val="21"/>
        </w:rPr>
        <w:t>A. Avoid the traffic jams.</w:t>
      </w:r>
      <w:r>
        <w:rPr>
          <w:rFonts w:eastAsia="宋体"/>
          <w:sz w:val="21"/>
          <w:szCs w:val="21"/>
        </w:rPr>
        <w:tab/>
      </w:r>
      <w:r>
        <w:rPr>
          <w:rFonts w:eastAsia="宋体"/>
          <w:sz w:val="21"/>
          <w:szCs w:val="21"/>
        </w:rPr>
        <w:t>B. Attend an appointment.</w:t>
      </w:r>
      <w:r>
        <w:rPr>
          <w:rFonts w:eastAsia="宋体"/>
          <w:sz w:val="21"/>
          <w:szCs w:val="21"/>
        </w:rPr>
        <w:tab/>
      </w:r>
      <w:r>
        <w:rPr>
          <w:rFonts w:eastAsia="宋体"/>
          <w:sz w:val="21"/>
          <w:szCs w:val="21"/>
        </w:rPr>
        <w:t>C. Go to the bookstore early.</w:t>
      </w:r>
    </w:p>
    <w:p>
      <w:pPr>
        <w:pStyle w:val="4"/>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w:t>
      </w:r>
      <w:r>
        <w:rPr>
          <w:rFonts w:ascii="Times New Roman" w:hAnsi="Times New Roman" w:cs="Times New Roman"/>
          <w:sz w:val="21"/>
          <w:szCs w:val="21"/>
          <w:lang w:val="en-US" w:bidi="en-US"/>
        </w:rPr>
        <w:t>8</w:t>
      </w:r>
      <w:r>
        <w:rPr>
          <w:rFonts w:ascii="Times New Roman" w:hAnsi="Times New Roman" w:cs="Times New Roman"/>
          <w:sz w:val="21"/>
          <w:szCs w:val="21"/>
        </w:rPr>
        <w:t>段材料，回答第</w:t>
      </w:r>
      <w:r>
        <w:rPr>
          <w:rFonts w:ascii="Times New Roman" w:hAnsi="Times New Roman" w:cs="Times New Roman"/>
          <w:sz w:val="21"/>
          <w:szCs w:val="21"/>
          <w:lang w:val="en-US" w:bidi="en-US"/>
        </w:rPr>
        <w:t>11</w:t>
      </w:r>
      <w:r>
        <w:rPr>
          <w:rFonts w:ascii="Times New Roman" w:hAnsi="Times New Roman" w:cs="Times New Roman"/>
          <w:sz w:val="21"/>
          <w:szCs w:val="21"/>
        </w:rPr>
        <w:t>至</w:t>
      </w:r>
      <w:r>
        <w:rPr>
          <w:rFonts w:ascii="Times New Roman" w:hAnsi="Times New Roman" w:cs="Times New Roman"/>
          <w:sz w:val="21"/>
          <w:szCs w:val="21"/>
          <w:lang w:val="en-US" w:bidi="en-US"/>
        </w:rPr>
        <w:t>13</w:t>
      </w:r>
      <w:r>
        <w:rPr>
          <w:rFonts w:ascii="Times New Roman" w:hAnsi="Times New Roman" w:cs="Times New Roman"/>
          <w:sz w:val="21"/>
          <w:szCs w:val="21"/>
        </w:rPr>
        <w:t>题。</w:t>
      </w:r>
    </w:p>
    <w:p>
      <w:pPr>
        <w:pStyle w:val="5"/>
        <w:spacing w:line="360" w:lineRule="auto"/>
        <w:ind w:firstLine="420" w:firstLineChars="200"/>
        <w:rPr>
          <w:rFonts w:eastAsia="宋体"/>
          <w:sz w:val="21"/>
          <w:szCs w:val="21"/>
        </w:rPr>
      </w:pPr>
      <w:r>
        <w:rPr>
          <w:rFonts w:eastAsia="宋体"/>
          <w:sz w:val="21"/>
          <w:szCs w:val="21"/>
        </w:rPr>
        <w:t>11. What does the man want to do first?</w:t>
      </w:r>
    </w:p>
    <w:p>
      <w:pPr>
        <w:pStyle w:val="5"/>
        <w:spacing w:line="360" w:lineRule="auto"/>
        <w:ind w:firstLine="420" w:firstLineChars="200"/>
        <w:rPr>
          <w:rFonts w:eastAsia="宋体"/>
          <w:sz w:val="21"/>
          <w:szCs w:val="21"/>
        </w:rPr>
      </w:pPr>
      <w:r>
        <w:rPr>
          <w:rFonts w:eastAsia="宋体"/>
          <w:sz w:val="21"/>
          <w:szCs w:val="21"/>
        </w:rPr>
        <w:t>A. Do science experiments. B. Buy Christmas gifts. C. Take the Star Ferry.</w:t>
      </w:r>
    </w:p>
    <w:p>
      <w:pPr>
        <w:pStyle w:val="5"/>
        <w:spacing w:line="360" w:lineRule="auto"/>
        <w:ind w:firstLine="420" w:firstLineChars="200"/>
        <w:rPr>
          <w:rFonts w:eastAsia="宋体"/>
          <w:sz w:val="21"/>
          <w:szCs w:val="21"/>
        </w:rPr>
      </w:pPr>
      <w:r>
        <w:rPr>
          <w:rFonts w:eastAsia="宋体"/>
          <w:sz w:val="21"/>
          <w:szCs w:val="21"/>
        </w:rPr>
        <w:t>12. Which place does the man show little interest in?</w:t>
      </w:r>
    </w:p>
    <w:p>
      <w:pPr>
        <w:pStyle w:val="5"/>
        <w:tabs>
          <w:tab w:val="left" w:pos="2913"/>
          <w:tab w:val="left" w:pos="5420"/>
        </w:tabs>
        <w:spacing w:line="360" w:lineRule="auto"/>
        <w:ind w:firstLine="420" w:firstLineChars="200"/>
        <w:jc w:val="both"/>
        <w:rPr>
          <w:rFonts w:eastAsia="宋体"/>
          <w:sz w:val="21"/>
          <w:szCs w:val="21"/>
        </w:rPr>
      </w:pPr>
      <w:r>
        <w:rPr>
          <w:rFonts w:eastAsia="宋体"/>
          <w:sz w:val="21"/>
          <w:szCs w:val="21"/>
        </w:rPr>
        <w:t>A. Ocean Park.</w:t>
      </w:r>
      <w:r>
        <w:rPr>
          <w:rFonts w:eastAsia="宋体"/>
          <w:sz w:val="21"/>
          <w:szCs w:val="21"/>
        </w:rPr>
        <w:tab/>
      </w:r>
      <w:r>
        <w:rPr>
          <w:rFonts w:eastAsia="宋体"/>
          <w:sz w:val="21"/>
          <w:szCs w:val="21"/>
        </w:rPr>
        <w:t>B. The museum.</w:t>
      </w:r>
      <w:r>
        <w:rPr>
          <w:rFonts w:eastAsia="宋体"/>
          <w:sz w:val="21"/>
          <w:szCs w:val="21"/>
        </w:rPr>
        <w:tab/>
      </w:r>
      <w:r>
        <w:rPr>
          <w:rFonts w:eastAsia="宋体"/>
          <w:sz w:val="21"/>
          <w:szCs w:val="21"/>
        </w:rPr>
        <w:t>C. Temple Street Night Market.</w:t>
      </w:r>
    </w:p>
    <w:p>
      <w:pPr>
        <w:pStyle w:val="5"/>
        <w:spacing w:line="360" w:lineRule="auto"/>
        <w:ind w:firstLine="420" w:firstLineChars="200"/>
        <w:rPr>
          <w:rFonts w:eastAsia="宋体"/>
          <w:sz w:val="21"/>
          <w:szCs w:val="21"/>
        </w:rPr>
      </w:pPr>
      <w:r>
        <w:rPr>
          <w:rFonts w:eastAsia="宋体"/>
          <w:sz w:val="21"/>
          <w:szCs w:val="21"/>
        </w:rPr>
        <w:t>13. What might be woman think of taking the Star Ferry?</w:t>
      </w:r>
    </w:p>
    <w:p>
      <w:pPr>
        <w:pStyle w:val="5"/>
        <w:tabs>
          <w:tab w:val="left" w:pos="2913"/>
          <w:tab w:val="left" w:pos="5420"/>
        </w:tabs>
        <w:spacing w:line="360" w:lineRule="auto"/>
        <w:ind w:firstLine="420" w:firstLineChars="200"/>
        <w:rPr>
          <w:rFonts w:eastAsia="宋体"/>
          <w:sz w:val="21"/>
          <w:szCs w:val="21"/>
        </w:rPr>
      </w:pPr>
      <w:r>
        <w:rPr>
          <w:rFonts w:eastAsia="宋体"/>
          <w:sz w:val="21"/>
          <w:szCs w:val="21"/>
        </w:rPr>
        <w:t>A. Exciting.</w:t>
      </w:r>
      <w:r>
        <w:rPr>
          <w:rFonts w:eastAsia="宋体"/>
          <w:sz w:val="21"/>
          <w:szCs w:val="21"/>
        </w:rPr>
        <w:tab/>
      </w:r>
      <w:r>
        <w:rPr>
          <w:rFonts w:eastAsia="宋体"/>
          <w:sz w:val="21"/>
          <w:szCs w:val="21"/>
        </w:rPr>
        <w:t>B. Boring.</w:t>
      </w:r>
      <w:r>
        <w:rPr>
          <w:rFonts w:eastAsia="宋体"/>
          <w:sz w:val="21"/>
          <w:szCs w:val="21"/>
        </w:rPr>
        <w:tab/>
      </w:r>
      <w:r>
        <w:rPr>
          <w:rFonts w:eastAsia="宋体"/>
          <w:sz w:val="21"/>
          <w:szCs w:val="21"/>
        </w:rPr>
        <w:t>C. Silly.</w:t>
      </w:r>
    </w:p>
    <w:p>
      <w:pPr>
        <w:pStyle w:val="4"/>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w:t>
      </w:r>
      <w:r>
        <w:rPr>
          <w:rFonts w:ascii="Times New Roman" w:hAnsi="Times New Roman" w:cs="Times New Roman"/>
          <w:sz w:val="21"/>
          <w:szCs w:val="21"/>
          <w:lang w:val="en-US" w:bidi="en-US"/>
        </w:rPr>
        <w:t>9</w:t>
      </w:r>
      <w:r>
        <w:rPr>
          <w:rFonts w:ascii="Times New Roman" w:hAnsi="Times New Roman" w:cs="Times New Roman"/>
          <w:sz w:val="21"/>
          <w:szCs w:val="21"/>
        </w:rPr>
        <w:t>段材料，回答第14至16题。</w:t>
      </w:r>
    </w:p>
    <w:p>
      <w:pPr>
        <w:pStyle w:val="5"/>
        <w:spacing w:line="360" w:lineRule="auto"/>
        <w:ind w:firstLine="420" w:firstLineChars="200"/>
        <w:rPr>
          <w:rFonts w:eastAsia="宋体"/>
          <w:sz w:val="21"/>
          <w:szCs w:val="21"/>
        </w:rPr>
      </w:pPr>
      <w:r>
        <w:rPr>
          <w:rFonts w:eastAsia="宋体"/>
          <w:sz w:val="21"/>
          <w:szCs w:val="21"/>
          <w:lang w:eastAsia="zh-CN" w:bidi="zh-CN"/>
        </w:rPr>
        <w:t>1</w:t>
      </w:r>
      <w:r>
        <w:rPr>
          <w:rFonts w:eastAsia="宋体"/>
          <w:sz w:val="21"/>
          <w:szCs w:val="21"/>
        </w:rPr>
        <w:t>4. What do storm hunters do?</w:t>
      </w:r>
    </w:p>
    <w:p>
      <w:pPr>
        <w:pStyle w:val="5"/>
        <w:spacing w:line="360" w:lineRule="auto"/>
        <w:ind w:firstLine="420" w:firstLineChars="200"/>
        <w:rPr>
          <w:rFonts w:eastAsia="宋体"/>
          <w:sz w:val="21"/>
          <w:szCs w:val="21"/>
        </w:rPr>
      </w:pPr>
      <w:r>
        <w:rPr>
          <w:rFonts w:eastAsia="宋体"/>
          <w:sz w:val="21"/>
          <w:szCs w:val="21"/>
        </w:rPr>
        <w:t>A. They follow tornadoes and study them.</w:t>
      </w:r>
    </w:p>
    <w:p>
      <w:pPr>
        <w:pStyle w:val="5"/>
        <w:spacing w:line="360" w:lineRule="auto"/>
        <w:ind w:firstLine="420" w:firstLineChars="200"/>
        <w:rPr>
          <w:rFonts w:eastAsia="宋体"/>
          <w:sz w:val="21"/>
          <w:szCs w:val="21"/>
        </w:rPr>
      </w:pPr>
      <w:r>
        <w:rPr>
          <w:rFonts w:eastAsia="宋体"/>
          <w:sz w:val="21"/>
          <w:szCs w:val="21"/>
        </w:rPr>
        <w:t>B. They save people in stormy weather.</w:t>
      </w:r>
    </w:p>
    <w:p>
      <w:pPr>
        <w:pStyle w:val="5"/>
        <w:spacing w:line="360" w:lineRule="auto"/>
        <w:ind w:firstLine="420" w:firstLineChars="200"/>
        <w:rPr>
          <w:rFonts w:eastAsia="宋体"/>
          <w:sz w:val="21"/>
          <w:szCs w:val="21"/>
        </w:rPr>
      </w:pPr>
      <w:r>
        <w:rPr>
          <w:rFonts w:eastAsia="宋体"/>
          <w:sz w:val="21"/>
          <w:szCs w:val="21"/>
        </w:rPr>
        <w:t>C. They collect pictures about tornadoes.</w:t>
      </w:r>
    </w:p>
    <w:p>
      <w:pPr>
        <w:pStyle w:val="5"/>
        <w:spacing w:line="360" w:lineRule="auto"/>
        <w:ind w:firstLine="420" w:firstLineChars="200"/>
        <w:rPr>
          <w:rFonts w:eastAsia="宋体"/>
          <w:sz w:val="21"/>
          <w:szCs w:val="21"/>
        </w:rPr>
      </w:pPr>
      <w:r>
        <w:rPr>
          <w:rFonts w:eastAsia="宋体"/>
          <w:sz w:val="21"/>
          <w:szCs w:val="21"/>
        </w:rPr>
        <w:t>15. What does Dr. Roberts usually do?</w:t>
      </w:r>
    </w:p>
    <w:p>
      <w:pPr>
        <w:pStyle w:val="5"/>
        <w:spacing w:line="360" w:lineRule="auto"/>
        <w:ind w:firstLine="420" w:firstLineChars="200"/>
        <w:rPr>
          <w:rFonts w:eastAsia="宋体"/>
          <w:sz w:val="21"/>
          <w:szCs w:val="21"/>
        </w:rPr>
      </w:pPr>
      <w:r>
        <w:rPr>
          <w:rFonts w:eastAsia="宋体"/>
          <w:sz w:val="21"/>
          <w:szCs w:val="21"/>
        </w:rPr>
        <w:t>A. Read magazines about tornadoes.</w:t>
      </w:r>
    </w:p>
    <w:p>
      <w:pPr>
        <w:pStyle w:val="5"/>
        <w:spacing w:line="360" w:lineRule="auto"/>
        <w:ind w:firstLine="420" w:firstLineChars="200"/>
        <w:rPr>
          <w:rFonts w:eastAsia="宋体"/>
          <w:sz w:val="21"/>
          <w:szCs w:val="21"/>
        </w:rPr>
      </w:pPr>
      <w:r>
        <w:rPr>
          <w:rFonts w:eastAsia="宋体"/>
          <w:sz w:val="21"/>
          <w:szCs w:val="21"/>
        </w:rPr>
        <w:t>B. Measure tornadoes closely in his car.</w:t>
      </w:r>
    </w:p>
    <w:p>
      <w:pPr>
        <w:pStyle w:val="5"/>
        <w:spacing w:line="360" w:lineRule="auto"/>
        <w:ind w:firstLine="420" w:firstLineChars="200"/>
        <w:rPr>
          <w:rFonts w:eastAsia="宋体"/>
          <w:sz w:val="21"/>
          <w:szCs w:val="21"/>
        </w:rPr>
      </w:pPr>
      <w:r>
        <w:rPr>
          <w:rFonts w:eastAsia="宋体"/>
          <w:sz w:val="21"/>
          <w:szCs w:val="21"/>
        </w:rPr>
        <w:t>C. Invent instruments to forecast tornadoes.</w:t>
      </w:r>
    </w:p>
    <w:p>
      <w:pPr>
        <w:pStyle w:val="5"/>
        <w:spacing w:line="360" w:lineRule="auto"/>
        <w:ind w:firstLine="420" w:firstLineChars="200"/>
        <w:rPr>
          <w:rFonts w:eastAsia="宋体"/>
          <w:sz w:val="21"/>
          <w:szCs w:val="21"/>
        </w:rPr>
      </w:pPr>
      <w:r>
        <w:rPr>
          <w:rFonts w:eastAsia="宋体"/>
          <w:sz w:val="21"/>
          <w:szCs w:val="21"/>
        </w:rPr>
        <w:t>16. What does Dr. Roberts intend to publish in a magazine in the future?</w:t>
      </w:r>
    </w:p>
    <w:p>
      <w:pPr>
        <w:pStyle w:val="5"/>
        <w:tabs>
          <w:tab w:val="left" w:pos="2913"/>
        </w:tabs>
        <w:spacing w:line="360" w:lineRule="auto"/>
        <w:ind w:firstLine="420" w:firstLineChars="200"/>
        <w:rPr>
          <w:rFonts w:eastAsia="宋体"/>
          <w:sz w:val="21"/>
          <w:szCs w:val="21"/>
        </w:rPr>
      </w:pPr>
      <w:r>
        <w:rPr>
          <w:rFonts w:eastAsia="宋体"/>
          <w:sz w:val="21"/>
          <w:szCs w:val="21"/>
        </w:rPr>
        <w:t>A. His study plans.</w:t>
      </w:r>
      <w:r>
        <w:rPr>
          <w:rFonts w:eastAsia="宋体"/>
          <w:sz w:val="21"/>
          <w:szCs w:val="21"/>
        </w:rPr>
        <w:tab/>
      </w:r>
      <w:r>
        <w:rPr>
          <w:rFonts w:eastAsia="宋体"/>
          <w:sz w:val="21"/>
          <w:szCs w:val="21"/>
        </w:rPr>
        <w:t>B. His adventure stories. C. Pictures of tornadoes.</w:t>
      </w:r>
    </w:p>
    <w:p>
      <w:pPr>
        <w:pStyle w:val="4"/>
        <w:spacing w:after="0" w:line="360" w:lineRule="auto"/>
        <w:ind w:firstLine="420" w:firstLineChars="200"/>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eastAsia="en-US" w:bidi="en-US"/>
        </w:rPr>
        <w:t>10</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rPr>
        <w:t>17</w:t>
      </w:r>
      <w:r>
        <w:rPr>
          <w:rFonts w:ascii="Times New Roman" w:hAnsi="Times New Roman" w:cs="Times New Roman"/>
          <w:sz w:val="21"/>
          <w:szCs w:val="21"/>
        </w:rPr>
        <w:t>至</w:t>
      </w:r>
      <w:r>
        <w:rPr>
          <w:rFonts w:ascii="Times New Roman" w:hAnsi="Times New Roman" w:cs="Times New Roman"/>
          <w:sz w:val="21"/>
          <w:szCs w:val="21"/>
          <w:lang w:val="en-US"/>
        </w:rPr>
        <w:t>20</w:t>
      </w:r>
      <w:r>
        <w:rPr>
          <w:rFonts w:ascii="Times New Roman" w:hAnsi="Times New Roman" w:cs="Times New Roman"/>
          <w:sz w:val="21"/>
          <w:szCs w:val="21"/>
        </w:rPr>
        <w:t>题。</w:t>
      </w:r>
    </w:p>
    <w:p>
      <w:pPr>
        <w:pStyle w:val="5"/>
        <w:spacing w:line="360" w:lineRule="auto"/>
        <w:ind w:firstLine="420" w:firstLineChars="200"/>
        <w:rPr>
          <w:rFonts w:eastAsia="宋体"/>
          <w:sz w:val="21"/>
          <w:szCs w:val="21"/>
        </w:rPr>
      </w:pPr>
      <w:r>
        <w:rPr>
          <w:rFonts w:eastAsia="宋体"/>
          <w:sz w:val="21"/>
          <w:szCs w:val="21"/>
        </w:rPr>
        <w:t>17. How often is the quiz show for children broadcast?</w:t>
      </w:r>
    </w:p>
    <w:p>
      <w:pPr>
        <w:pStyle w:val="5"/>
        <w:tabs>
          <w:tab w:val="left" w:pos="2913"/>
          <w:tab w:val="left" w:pos="5420"/>
        </w:tabs>
        <w:spacing w:line="360" w:lineRule="auto"/>
        <w:ind w:firstLine="420" w:firstLineChars="200"/>
        <w:rPr>
          <w:rFonts w:eastAsia="宋体"/>
          <w:sz w:val="21"/>
          <w:szCs w:val="21"/>
        </w:rPr>
      </w:pPr>
      <w:r>
        <w:rPr>
          <w:rFonts w:eastAsia="宋体"/>
          <w:sz w:val="21"/>
          <w:szCs w:val="21"/>
        </w:rPr>
        <w:t>A. Daily.</w:t>
      </w:r>
      <w:r>
        <w:rPr>
          <w:rFonts w:eastAsia="宋体"/>
          <w:sz w:val="21"/>
          <w:szCs w:val="21"/>
        </w:rPr>
        <w:tab/>
      </w:r>
      <w:r>
        <w:rPr>
          <w:rFonts w:eastAsia="宋体"/>
          <w:sz w:val="21"/>
          <w:szCs w:val="21"/>
        </w:rPr>
        <w:t>B. Weekly.</w:t>
      </w:r>
      <w:r>
        <w:rPr>
          <w:rFonts w:eastAsia="宋体"/>
          <w:sz w:val="21"/>
          <w:szCs w:val="21"/>
        </w:rPr>
        <w:tab/>
      </w:r>
      <w:r>
        <w:rPr>
          <w:rFonts w:eastAsia="宋体"/>
          <w:sz w:val="21"/>
          <w:szCs w:val="21"/>
        </w:rPr>
        <w:t>C. Monthly.</w:t>
      </w:r>
    </w:p>
    <w:p>
      <w:pPr>
        <w:pStyle w:val="5"/>
        <w:spacing w:line="360" w:lineRule="auto"/>
        <w:ind w:firstLine="420" w:firstLineChars="200"/>
        <w:rPr>
          <w:rFonts w:eastAsia="宋体"/>
          <w:sz w:val="21"/>
          <w:szCs w:val="21"/>
        </w:rPr>
      </w:pPr>
      <w:r>
        <w:rPr>
          <w:rFonts w:eastAsia="宋体"/>
          <w:sz w:val="21"/>
          <w:szCs w:val="21"/>
        </w:rPr>
        <w:t>18. What are the questions about?</w:t>
      </w:r>
    </w:p>
    <w:p>
      <w:pPr>
        <w:pStyle w:val="5"/>
        <w:tabs>
          <w:tab w:val="left" w:pos="2913"/>
          <w:tab w:val="left" w:pos="5420"/>
        </w:tabs>
        <w:spacing w:line="360" w:lineRule="auto"/>
        <w:ind w:firstLine="420" w:firstLineChars="200"/>
        <w:rPr>
          <w:rFonts w:eastAsia="宋体"/>
          <w:sz w:val="21"/>
          <w:szCs w:val="21"/>
        </w:rPr>
      </w:pPr>
      <w:r>
        <w:rPr>
          <w:rFonts w:eastAsia="宋体"/>
          <w:sz w:val="21"/>
          <w:szCs w:val="21"/>
        </w:rPr>
        <w:t>A. Science.</w:t>
      </w:r>
      <w:r>
        <w:rPr>
          <w:rFonts w:eastAsia="宋体"/>
          <w:sz w:val="21"/>
          <w:szCs w:val="21"/>
        </w:rPr>
        <w:tab/>
      </w:r>
      <w:r>
        <w:rPr>
          <w:rFonts w:eastAsia="宋体"/>
          <w:sz w:val="21"/>
          <w:szCs w:val="21"/>
        </w:rPr>
        <w:t>B. Sports.</w:t>
      </w:r>
      <w:r>
        <w:rPr>
          <w:rFonts w:eastAsia="宋体"/>
          <w:sz w:val="21"/>
          <w:szCs w:val="21"/>
        </w:rPr>
        <w:tab/>
      </w:r>
      <w:r>
        <w:rPr>
          <w:rFonts w:eastAsia="宋体"/>
          <w:sz w:val="21"/>
          <w:szCs w:val="21"/>
        </w:rPr>
        <w:t>C. Entertainment.</w:t>
      </w:r>
    </w:p>
    <w:p>
      <w:pPr>
        <w:pStyle w:val="5"/>
        <w:spacing w:line="360" w:lineRule="auto"/>
        <w:ind w:firstLine="420" w:firstLineChars="200"/>
        <w:rPr>
          <w:rFonts w:eastAsia="宋体"/>
          <w:sz w:val="21"/>
          <w:szCs w:val="21"/>
        </w:rPr>
      </w:pPr>
      <w:r>
        <w:rPr>
          <w:rFonts w:eastAsia="宋体"/>
          <w:sz w:val="21"/>
          <w:szCs w:val="21"/>
        </w:rPr>
        <w:t>19. What will the winners get next week?</w:t>
      </w:r>
    </w:p>
    <w:p>
      <w:pPr>
        <w:pStyle w:val="5"/>
        <w:tabs>
          <w:tab w:val="left" w:pos="2913"/>
          <w:tab w:val="left" w:pos="5420"/>
        </w:tabs>
        <w:spacing w:line="360" w:lineRule="auto"/>
        <w:ind w:firstLine="420" w:firstLineChars="200"/>
        <w:rPr>
          <w:rFonts w:eastAsia="宋体"/>
          <w:sz w:val="21"/>
          <w:szCs w:val="21"/>
        </w:rPr>
      </w:pPr>
      <w:r>
        <w:rPr>
          <w:rFonts w:eastAsia="宋体"/>
          <w:sz w:val="21"/>
          <w:szCs w:val="21"/>
        </w:rPr>
        <w:t>A. A camera.</w:t>
      </w:r>
      <w:r>
        <w:rPr>
          <w:rFonts w:eastAsia="宋体"/>
          <w:sz w:val="21"/>
          <w:szCs w:val="21"/>
        </w:rPr>
        <w:tab/>
      </w:r>
      <w:r>
        <w:rPr>
          <w:rFonts w:eastAsia="宋体"/>
          <w:sz w:val="21"/>
          <w:szCs w:val="21"/>
        </w:rPr>
        <w:t>B. A computer.</w:t>
      </w:r>
      <w:r>
        <w:rPr>
          <w:rFonts w:eastAsia="宋体"/>
          <w:sz w:val="21"/>
          <w:szCs w:val="21"/>
        </w:rPr>
        <w:tab/>
      </w:r>
      <w:r>
        <w:rPr>
          <w:rFonts w:eastAsia="宋体"/>
          <w:sz w:val="21"/>
          <w:szCs w:val="21"/>
        </w:rPr>
        <w:t>C. A mobile phone.</w:t>
      </w:r>
    </w:p>
    <w:p>
      <w:pPr>
        <w:pStyle w:val="5"/>
        <w:spacing w:line="360" w:lineRule="auto"/>
        <w:ind w:firstLine="420" w:firstLineChars="200"/>
        <w:rPr>
          <w:rFonts w:eastAsia="宋体"/>
          <w:sz w:val="21"/>
          <w:szCs w:val="21"/>
        </w:rPr>
      </w:pPr>
      <w:r>
        <w:rPr>
          <w:rFonts w:eastAsia="宋体"/>
          <w:sz w:val="21"/>
          <w:szCs w:val="21"/>
        </w:rPr>
        <w:t>20. What should children do to join the show?</w:t>
      </w:r>
    </w:p>
    <w:p>
      <w:pPr>
        <w:pStyle w:val="5"/>
        <w:spacing w:line="360" w:lineRule="auto"/>
        <w:ind w:firstLine="420" w:firstLineChars="200"/>
        <w:rPr>
          <w:rFonts w:eastAsia="宋体"/>
          <w:sz w:val="21"/>
          <w:szCs w:val="21"/>
        </w:rPr>
      </w:pPr>
      <w:r>
        <w:rPr>
          <w:rFonts w:eastAsia="宋体"/>
          <w:sz w:val="21"/>
          <w:szCs w:val="21"/>
        </w:rPr>
        <w:t>A. Fill in an application form.</w:t>
      </w:r>
    </w:p>
    <w:p>
      <w:pPr>
        <w:pStyle w:val="5"/>
        <w:spacing w:line="360" w:lineRule="auto"/>
        <w:ind w:firstLine="420" w:firstLineChars="200"/>
        <w:rPr>
          <w:rFonts w:eastAsia="宋体"/>
          <w:sz w:val="21"/>
          <w:szCs w:val="21"/>
        </w:rPr>
      </w:pPr>
      <w:r>
        <w:rPr>
          <w:rFonts w:eastAsia="宋体"/>
          <w:sz w:val="21"/>
          <w:szCs w:val="21"/>
        </w:rPr>
        <w:t>B. Send a photo to the TV station.</w:t>
      </w:r>
    </w:p>
    <w:p>
      <w:pPr>
        <w:pStyle w:val="5"/>
        <w:spacing w:line="360" w:lineRule="auto"/>
        <w:ind w:firstLine="420" w:firstLineChars="200"/>
        <w:rPr>
          <w:rFonts w:eastAsia="宋体"/>
          <w:sz w:val="21"/>
          <w:szCs w:val="21"/>
        </w:rPr>
      </w:pPr>
      <w:r>
        <w:rPr>
          <w:rFonts w:eastAsia="宋体"/>
          <w:sz w:val="21"/>
          <w:szCs w:val="21"/>
        </w:rPr>
        <w:t>C. Provide their personal information.</w:t>
      </w:r>
    </w:p>
    <w:p>
      <w:pPr>
        <w:pStyle w:val="4"/>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第二部分 阅读（共两节，满分</w:t>
      </w:r>
      <w:r>
        <w:rPr>
          <w:rFonts w:ascii="Times New Roman" w:hAnsi="Times New Roman" w:cs="Times New Roman"/>
          <w:b/>
          <w:bCs/>
          <w:sz w:val="21"/>
          <w:szCs w:val="21"/>
        </w:rPr>
        <w:t>50</w:t>
      </w:r>
      <w:r>
        <w:rPr>
          <w:rFonts w:ascii="Times New Roman" w:hAnsi="Times New Roman" w:cs="Times New Roman"/>
          <w:sz w:val="21"/>
          <w:szCs w:val="21"/>
        </w:rPr>
        <w:t>分）</w:t>
      </w:r>
    </w:p>
    <w:p>
      <w:pPr>
        <w:pStyle w:val="4"/>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第一节 （共</w:t>
      </w:r>
      <w:r>
        <w:rPr>
          <w:rFonts w:ascii="Times New Roman" w:hAnsi="Times New Roman" w:cs="Times New Roman"/>
          <w:b/>
          <w:bCs/>
          <w:sz w:val="21"/>
          <w:szCs w:val="21"/>
        </w:rPr>
        <w:t>15</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2.5</w:t>
      </w:r>
      <w:r>
        <w:rPr>
          <w:rFonts w:ascii="Times New Roman" w:hAnsi="Times New Roman" w:cs="Times New Roman"/>
          <w:sz w:val="21"/>
          <w:szCs w:val="21"/>
        </w:rPr>
        <w:t>分，满分</w:t>
      </w:r>
      <w:r>
        <w:rPr>
          <w:rFonts w:ascii="Times New Roman" w:hAnsi="Times New Roman" w:cs="Times New Roman"/>
          <w:b/>
          <w:bCs/>
          <w:sz w:val="21"/>
          <w:szCs w:val="21"/>
          <w:lang w:val="en-US" w:bidi="en-US"/>
        </w:rPr>
        <w:t>37.5</w:t>
      </w:r>
      <w:r>
        <w:rPr>
          <w:rFonts w:ascii="Times New Roman" w:hAnsi="Times New Roman" w:cs="Times New Roman"/>
          <w:sz w:val="21"/>
          <w:szCs w:val="21"/>
        </w:rPr>
        <w:t>分）</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四个选项中，选出最佳选项。</w:t>
      </w:r>
    </w:p>
    <w:p>
      <w:pPr>
        <w:pStyle w:val="5"/>
        <w:spacing w:line="360" w:lineRule="auto"/>
        <w:ind w:firstLine="420" w:firstLineChars="200"/>
        <w:jc w:val="center"/>
        <w:rPr>
          <w:rFonts w:eastAsia="宋体"/>
          <w:sz w:val="21"/>
          <w:szCs w:val="21"/>
        </w:rPr>
      </w:pPr>
      <w:r>
        <w:rPr>
          <w:rFonts w:eastAsia="宋体"/>
          <w:b/>
          <w:bCs/>
          <w:sz w:val="21"/>
          <w:szCs w:val="21"/>
        </w:rPr>
        <w:t>A</w:t>
      </w:r>
    </w:p>
    <w:p>
      <w:pPr>
        <w:pStyle w:val="5"/>
        <w:spacing w:line="360" w:lineRule="auto"/>
        <w:ind w:firstLine="420" w:firstLineChars="200"/>
        <w:jc w:val="center"/>
        <w:rPr>
          <w:rFonts w:eastAsia="宋体"/>
          <w:sz w:val="21"/>
          <w:szCs w:val="21"/>
        </w:rPr>
      </w:pPr>
      <w:r>
        <w:rPr>
          <w:rFonts w:eastAsia="宋体"/>
          <w:b/>
          <w:bCs/>
          <w:sz w:val="21"/>
          <w:szCs w:val="21"/>
        </w:rPr>
        <w:t>Youth Travel Ambassadors（YTA）</w:t>
      </w:r>
    </w:p>
    <w:p>
      <w:pPr>
        <w:pStyle w:val="5"/>
        <w:tabs>
          <w:tab w:val="left" w:pos="2299"/>
        </w:tabs>
        <w:spacing w:line="360" w:lineRule="auto"/>
        <w:ind w:firstLine="420" w:firstLineChars="200"/>
        <w:rPr>
          <w:rFonts w:eastAsia="宋体"/>
          <w:sz w:val="21"/>
          <w:szCs w:val="21"/>
        </w:rPr>
      </w:pPr>
      <w:r>
        <w:rPr>
          <w:rFonts w:eastAsia="宋体"/>
          <w:sz w:val="21"/>
          <w:szCs w:val="21"/>
          <w:lang w:eastAsia="zh-CN" w:bidi="ar-SA"/>
        </w:rPr>
        <mc:AlternateContent>
          <mc:Choice Requires="wps">
            <w:drawing>
              <wp:anchor distT="45720" distB="45720" distL="114300" distR="114300" simplePos="0" relativeHeight="251658240" behindDoc="0" locked="0" layoutInCell="1" allowOverlap="1">
                <wp:simplePos x="0" y="0"/>
                <wp:positionH relativeFrom="column">
                  <wp:posOffset>91440</wp:posOffset>
                </wp:positionH>
                <wp:positionV relativeFrom="paragraph">
                  <wp:posOffset>89535</wp:posOffset>
                </wp:positionV>
                <wp:extent cx="2420620" cy="1534795"/>
                <wp:effectExtent l="4445" t="4445" r="13335" b="228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20874" cy="1534795"/>
                        </a:xfrm>
                        <a:prstGeom prst="rect">
                          <a:avLst/>
                        </a:prstGeom>
                        <a:solidFill>
                          <a:srgbClr val="FFFFFF"/>
                        </a:solidFill>
                        <a:ln w="9525">
                          <a:solidFill>
                            <a:srgbClr val="000000"/>
                          </a:solidFill>
                          <a:miter lim="800000"/>
                        </a:ln>
                      </wps:spPr>
                      <wps:txbx>
                        <w:txbxContent>
                          <w:p>
                            <w:r>
                              <w:rPr>
                                <w:lang w:eastAsia="zh-CN" w:bidi="ar-SA"/>
                              </w:rPr>
                              <w:drawing>
                                <wp:inline distT="0" distB="0" distL="0" distR="0">
                                  <wp:extent cx="1623060" cy="1033145"/>
                                  <wp:effectExtent l="0" t="0" r="15240" b="14605"/>
                                  <wp:docPr id="724085654" name="Shape 1"/>
                                  <wp:cNvGraphicFramePr/>
                                  <a:graphic xmlns:a="http://schemas.openxmlformats.org/drawingml/2006/main">
                                    <a:graphicData uri="http://schemas.openxmlformats.org/drawingml/2006/picture">
                                      <pic:pic xmlns:pic="http://schemas.openxmlformats.org/drawingml/2006/picture">
                                        <pic:nvPicPr>
                                          <pic:cNvPr id="724085654" name="Shape 1"/>
                                          <pic:cNvPicPr/>
                                        </pic:nvPicPr>
                                        <pic:blipFill>
                                          <a:blip r:embed="rId7"/>
                                          <a:stretch>
                                            <a:fillRect/>
                                          </a:stretch>
                                        </pic:blipFill>
                                        <pic:spPr>
                                          <a:xfrm>
                                            <a:off x="0" y="0"/>
                                            <a:ext cx="1623060" cy="1033145"/>
                                          </a:xfrm>
                                          <a:prstGeom prst="rect">
                                            <a:avLst/>
                                          </a:prstGeom>
                                        </pic:spPr>
                                      </pic:pic>
                                    </a:graphicData>
                                  </a:graphic>
                                </wp:inline>
                              </w:drawing>
                            </w:r>
                          </w:p>
                          <w:p>
                            <w:pPr>
                              <w:ind w:firstLine="255" w:firstLineChars="150"/>
                              <w:rPr>
                                <w:rFonts w:ascii="Times New Roman" w:hAnsi="Times New Roman" w:cs="Times New Roman" w:eastAsiaTheme="minorEastAsia"/>
                                <w:color w:val="auto"/>
                                <w:lang w:eastAsia="zh-CN" w:bidi="ar-SA"/>
                              </w:rPr>
                            </w:pPr>
                            <w:r>
                              <w:rPr>
                                <w:rFonts w:ascii="Times New Roman" w:hAnsi="Times New Roman" w:eastAsia="Times New Roman" w:cs="Times New Roman"/>
                                <w:sz w:val="17"/>
                                <w:szCs w:val="17"/>
                                <w:lang w:bidi="ar-SA"/>
                              </w:rPr>
                              <w:t>YTA provides young people with the skills and confidence to address transport issues affecting their school community.</w:t>
                            </w:r>
                          </w:p>
                        </w:txbxContent>
                      </wps:txbx>
                      <wps:bodyPr rot="0" vert="horz" wrap="square" anchor="t" anchorCtr="0"/>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7.2pt;margin-top:7.05pt;height:120.85pt;width:190.6pt;mso-wrap-distance-bottom:3.6pt;mso-wrap-distance-left:9pt;mso-wrap-distance-right:9pt;mso-wrap-distance-top:3.6pt;z-index:251658240;mso-width-relative:margin;mso-height-relative:page;mso-width-percent:400;" fillcolor="#FFFFFF" filled="t" stroked="t" coordsize="21600,21600" o:gfxdata="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SctPtcAAAAJAQAADwAAAAAAAAABACAAAAAiAAAAZHJzL2Rvd25yZXYu&#10;eG1sUEsBAhQAFAAAAAgAh07iQNdtXn/8AQAA4gMAAA4AAAAAAAAAAQAgAAAAJgEAAGRycy9lMm9E&#10;b2MueG1sUEsFBgAAAAAGAAYAWQEAAJQFAAAAAA==&#10;">
                <v:fill on="t" focussize="0,0"/>
                <v:stroke color="#000000" miterlimit="8" joinstyle="miter"/>
                <v:imagedata o:title=""/>
                <o:lock v:ext="edit" aspectratio="f"/>
                <v:textbox>
                  <w:txbxContent>
                    <w:p>
                      <w:r>
                        <w:rPr>
                          <w:lang w:eastAsia="zh-CN" w:bidi="ar-SA"/>
                        </w:rPr>
                        <w:drawing>
                          <wp:inline distT="0" distB="0" distL="0" distR="0">
                            <wp:extent cx="1623060" cy="1033145"/>
                            <wp:effectExtent l="0" t="0" r="15240" b="14605"/>
                            <wp:docPr id="724085654" name="Shape 1"/>
                            <wp:cNvGraphicFramePr/>
                            <a:graphic xmlns:a="http://schemas.openxmlformats.org/drawingml/2006/main">
                              <a:graphicData uri="http://schemas.openxmlformats.org/drawingml/2006/picture">
                                <pic:pic xmlns:pic="http://schemas.openxmlformats.org/drawingml/2006/picture">
                                  <pic:nvPicPr>
                                    <pic:cNvPr id="724085654" name="Shape 1"/>
                                    <pic:cNvPicPr/>
                                  </pic:nvPicPr>
                                  <pic:blipFill>
                                    <a:blip r:embed="rId7"/>
                                    <a:stretch>
                                      <a:fillRect/>
                                    </a:stretch>
                                  </pic:blipFill>
                                  <pic:spPr>
                                    <a:xfrm>
                                      <a:off x="0" y="0"/>
                                      <a:ext cx="1623060" cy="1033145"/>
                                    </a:xfrm>
                                    <a:prstGeom prst="rect">
                                      <a:avLst/>
                                    </a:prstGeom>
                                  </pic:spPr>
                                </pic:pic>
                              </a:graphicData>
                            </a:graphic>
                          </wp:inline>
                        </w:drawing>
                      </w:r>
                    </w:p>
                    <w:p>
                      <w:pPr>
                        <w:ind w:firstLine="255" w:firstLineChars="150"/>
                        <w:rPr>
                          <w:rFonts w:ascii="Times New Roman" w:hAnsi="Times New Roman" w:cs="Times New Roman" w:eastAsiaTheme="minorEastAsia"/>
                          <w:color w:val="auto"/>
                          <w:lang w:eastAsia="zh-CN" w:bidi="ar-SA"/>
                        </w:rPr>
                      </w:pPr>
                      <w:r>
                        <w:rPr>
                          <w:rFonts w:ascii="Times New Roman" w:hAnsi="Times New Roman" w:eastAsia="Times New Roman" w:cs="Times New Roman"/>
                          <w:sz w:val="17"/>
                          <w:szCs w:val="17"/>
                          <w:lang w:bidi="ar-SA"/>
                        </w:rPr>
                        <w:t>YTA provides young people with the skills and confidence to address transport issues affecting their school community.</w:t>
                      </w:r>
                    </w:p>
                  </w:txbxContent>
                </v:textbox>
                <w10:wrap type="square"/>
              </v:shape>
            </w:pict>
          </mc:Fallback>
        </mc:AlternateContent>
      </w:r>
      <w:r>
        <w:rPr>
          <w:rFonts w:eastAsia="宋体"/>
          <w:sz w:val="21"/>
          <w:szCs w:val="21"/>
        </w:rPr>
        <w:t>YTA teams research and develop campaigns to change</w:t>
      </w:r>
      <w:r>
        <w:rPr>
          <w:rFonts w:eastAsia="宋体"/>
          <w:sz w:val="21"/>
          <w:szCs w:val="21"/>
          <w:lang w:eastAsia="zh-CN"/>
        </w:rPr>
        <w:t xml:space="preserve"> </w:t>
      </w:r>
      <w:r>
        <w:rPr>
          <w:rFonts w:eastAsia="宋体"/>
          <w:sz w:val="21"/>
          <w:szCs w:val="21"/>
        </w:rPr>
        <w:t>people's behaviour. They focus on walking and cycling, road safety and improving passengers' experiences. They are supported by TfL（Transport for London）, the local government and school staff.</w:t>
      </w:r>
    </w:p>
    <w:p>
      <w:pPr>
        <w:pStyle w:val="5"/>
        <w:spacing w:line="360" w:lineRule="auto"/>
        <w:ind w:firstLine="420" w:firstLineChars="200"/>
        <w:rPr>
          <w:rFonts w:eastAsia="宋体"/>
          <w:b/>
          <w:bCs/>
          <w:sz w:val="21"/>
          <w:szCs w:val="21"/>
        </w:rPr>
      </w:pPr>
      <w:r>
        <w:rPr>
          <w:rFonts w:eastAsia="宋体"/>
          <w:b/>
          <w:bCs/>
          <w:sz w:val="21"/>
          <w:szCs w:val="21"/>
        </w:rPr>
        <w:t>How it works</w:t>
      </w:r>
    </w:p>
    <w:p>
      <w:pPr>
        <w:pStyle w:val="5"/>
        <w:spacing w:line="360" w:lineRule="auto"/>
        <w:ind w:firstLine="420" w:firstLineChars="200"/>
        <w:rPr>
          <w:rFonts w:eastAsia="宋体"/>
          <w:sz w:val="21"/>
          <w:szCs w:val="21"/>
        </w:rPr>
      </w:pPr>
      <w:r>
        <w:rPr>
          <w:rFonts w:eastAsia="宋体"/>
          <w:sz w:val="21"/>
          <w:szCs w:val="21"/>
        </w:rPr>
        <w:t>Schools usually select between 6 and 12 YTA students who deliver behaviour change campaigns to their schoolmates over the course of the academic year. Campaigns can include themed assemblies, walking and</w:t>
      </w:r>
      <w:r>
        <w:rPr>
          <w:rFonts w:eastAsia="宋体"/>
          <w:sz w:val="21"/>
          <w:szCs w:val="21"/>
          <w:lang w:eastAsia="zh-CN"/>
        </w:rPr>
        <w:t xml:space="preserve"> </w:t>
      </w:r>
      <w:r>
        <w:rPr>
          <w:rFonts w:eastAsia="宋体"/>
          <w:sz w:val="21"/>
          <w:szCs w:val="21"/>
        </w:rPr>
        <w:t>Campaigns can include themed assemblies, walking and cycling competitions, creative workshops, films and community events.</w:t>
      </w:r>
    </w:p>
    <w:p>
      <w:pPr>
        <w:pStyle w:val="5"/>
        <w:spacing w:line="360" w:lineRule="auto"/>
        <w:ind w:firstLine="420" w:firstLineChars="200"/>
        <w:jc w:val="both"/>
        <w:rPr>
          <w:rFonts w:eastAsia="宋体"/>
          <w:sz w:val="21"/>
          <w:szCs w:val="21"/>
        </w:rPr>
      </w:pPr>
      <w:r>
        <w:rPr>
          <w:rFonts w:eastAsia="宋体"/>
          <w:sz w:val="21"/>
          <w:szCs w:val="21"/>
        </w:rPr>
        <w:t>We have programme options</w:t>
      </w:r>
      <w:r>
        <w:rPr>
          <w:rFonts w:eastAsia="宋体"/>
          <w:sz w:val="21"/>
          <w:szCs w:val="21"/>
          <w:lang w:eastAsia="zh-CN" w:bidi="zh-CN"/>
        </w:rPr>
        <w:t>（</w:t>
      </w:r>
      <w:r>
        <w:rPr>
          <w:rFonts w:eastAsia="宋体"/>
          <w:sz w:val="21"/>
          <w:szCs w:val="21"/>
          <w:lang w:val="zh-CN" w:eastAsia="zh-CN" w:bidi="zh-CN"/>
        </w:rPr>
        <w:t>选项</w:t>
      </w:r>
      <w:r>
        <w:rPr>
          <w:rFonts w:eastAsia="宋体"/>
          <w:sz w:val="21"/>
          <w:szCs w:val="21"/>
          <w:lang w:eastAsia="zh-CN" w:bidi="zh-CN"/>
        </w:rPr>
        <w:t>）</w:t>
      </w:r>
      <w:r>
        <w:rPr>
          <w:rFonts w:eastAsia="宋体"/>
          <w:sz w:val="21"/>
          <w:szCs w:val="21"/>
        </w:rPr>
        <w:t>to suit all schools and students which include:</w:t>
      </w:r>
    </w:p>
    <w:p>
      <w:pPr>
        <w:pStyle w:val="5"/>
        <w:spacing w:line="360" w:lineRule="auto"/>
        <w:ind w:firstLine="420" w:firstLineChars="200"/>
        <w:jc w:val="both"/>
        <w:rPr>
          <w:rFonts w:eastAsia="宋体"/>
          <w:sz w:val="21"/>
          <w:szCs w:val="21"/>
        </w:rPr>
      </w:pPr>
      <w:r>
        <w:rPr>
          <w:rFonts w:eastAsia="宋体"/>
          <w:sz w:val="21"/>
          <w:szCs w:val="21"/>
          <w:lang w:eastAsia="zh-CN" w:bidi="zh-CN"/>
        </w:rPr>
        <w:t>●</w:t>
      </w:r>
      <w:r>
        <w:rPr>
          <w:rFonts w:eastAsia="宋体"/>
          <w:sz w:val="21"/>
          <w:szCs w:val="21"/>
        </w:rPr>
        <w:t xml:space="preserve"> speeches delivered by specialist TfL staff</w:t>
      </w:r>
    </w:p>
    <w:p>
      <w:pPr>
        <w:pStyle w:val="5"/>
        <w:spacing w:line="360" w:lineRule="auto"/>
        <w:ind w:firstLine="420" w:firstLineChars="200"/>
        <w:jc w:val="both"/>
        <w:rPr>
          <w:rFonts w:eastAsia="宋体"/>
          <w:sz w:val="21"/>
          <w:szCs w:val="21"/>
        </w:rPr>
      </w:pPr>
      <w:r>
        <w:rPr>
          <w:rFonts w:eastAsia="宋体"/>
          <w:sz w:val="21"/>
          <w:szCs w:val="21"/>
          <w:lang w:eastAsia="zh-CN" w:bidi="zh-CN"/>
        </w:rPr>
        <w:t>●</w:t>
      </w:r>
      <w:r>
        <w:rPr>
          <w:rFonts w:eastAsia="宋体"/>
          <w:sz w:val="21"/>
          <w:szCs w:val="21"/>
        </w:rPr>
        <w:t xml:space="preserve"> £250 funding to deliver a YTA campaign</w:t>
      </w:r>
    </w:p>
    <w:p>
      <w:pPr>
        <w:pStyle w:val="5"/>
        <w:spacing w:line="360" w:lineRule="auto"/>
        <w:ind w:firstLine="420" w:firstLineChars="200"/>
        <w:jc w:val="both"/>
        <w:rPr>
          <w:rFonts w:eastAsia="宋体"/>
          <w:sz w:val="21"/>
          <w:szCs w:val="21"/>
        </w:rPr>
      </w:pPr>
      <w:r>
        <w:rPr>
          <w:rFonts w:eastAsia="宋体"/>
          <w:sz w:val="21"/>
          <w:szCs w:val="21"/>
          <w:lang w:eastAsia="zh-CN" w:bidi="zh-CN"/>
        </w:rPr>
        <w:t>●</w:t>
      </w:r>
      <w:r>
        <w:rPr>
          <w:rFonts w:eastAsia="宋体"/>
          <w:sz w:val="21"/>
          <w:szCs w:val="21"/>
        </w:rPr>
        <w:t xml:space="preserve"> options to attend Campaign Junction and end of year Expo events</w:t>
      </w:r>
    </w:p>
    <w:p>
      <w:pPr>
        <w:pStyle w:val="5"/>
        <w:spacing w:line="360" w:lineRule="auto"/>
        <w:ind w:firstLine="420" w:firstLineChars="200"/>
        <w:jc w:val="both"/>
        <w:rPr>
          <w:rFonts w:eastAsia="宋体"/>
          <w:sz w:val="21"/>
          <w:szCs w:val="21"/>
        </w:rPr>
      </w:pPr>
      <w:r>
        <w:rPr>
          <w:rFonts w:eastAsia="宋体"/>
          <w:sz w:val="21"/>
          <w:szCs w:val="21"/>
          <w:lang w:eastAsia="zh-CN" w:bidi="zh-CN"/>
        </w:rPr>
        <w:t>●</w:t>
      </w:r>
      <w:r>
        <w:rPr>
          <w:rFonts w:eastAsia="宋体"/>
          <w:sz w:val="21"/>
          <w:szCs w:val="21"/>
        </w:rPr>
        <w:t xml:space="preserve"> training for students to become YTA Student Leaders to train their schoolmates</w:t>
      </w:r>
    </w:p>
    <w:p>
      <w:pPr>
        <w:pStyle w:val="5"/>
        <w:spacing w:line="360" w:lineRule="auto"/>
        <w:ind w:firstLine="420" w:firstLineChars="200"/>
        <w:jc w:val="both"/>
        <w:rPr>
          <w:rFonts w:eastAsia="宋体"/>
          <w:sz w:val="21"/>
          <w:szCs w:val="21"/>
        </w:rPr>
      </w:pPr>
      <w:r>
        <w:rPr>
          <w:rFonts w:eastAsia="宋体"/>
          <w:b/>
          <w:bCs/>
          <w:sz w:val="21"/>
          <w:szCs w:val="21"/>
        </w:rPr>
        <w:t>Our programme</w:t>
      </w:r>
    </w:p>
    <w:p>
      <w:pPr>
        <w:pStyle w:val="5"/>
        <w:spacing w:line="360" w:lineRule="auto"/>
        <w:ind w:firstLine="420" w:firstLineChars="200"/>
        <w:jc w:val="both"/>
        <w:rPr>
          <w:rFonts w:eastAsia="宋体"/>
          <w:sz w:val="21"/>
          <w:szCs w:val="21"/>
        </w:rPr>
      </w:pPr>
      <w:r>
        <w:rPr>
          <w:rFonts w:eastAsia="宋体"/>
          <w:sz w:val="21"/>
          <w:szCs w:val="21"/>
        </w:rPr>
        <w:t>The YTA programme for 2020 is linked to curriculum subjects. It includes 2 major events when students can meet each other, share ideas and get professional feedback.</w:t>
      </w:r>
    </w:p>
    <w:p>
      <w:pPr>
        <w:pStyle w:val="5"/>
        <w:spacing w:line="360" w:lineRule="auto"/>
        <w:ind w:firstLine="420" w:firstLineChars="200"/>
        <w:jc w:val="both"/>
        <w:rPr>
          <w:rFonts w:eastAsia="宋体"/>
          <w:sz w:val="21"/>
          <w:szCs w:val="21"/>
        </w:rPr>
      </w:pPr>
      <w:r>
        <w:rPr>
          <w:rFonts w:eastAsia="宋体"/>
          <w:i/>
          <w:iCs/>
          <w:sz w:val="21"/>
          <w:szCs w:val="21"/>
          <w:u w:val="single"/>
        </w:rPr>
        <w:t>Click here to check out</w:t>
      </w:r>
      <w:r>
        <w:rPr>
          <w:rFonts w:eastAsia="宋体"/>
          <w:sz w:val="21"/>
          <w:szCs w:val="21"/>
          <w:u w:val="single"/>
        </w:rPr>
        <w:t xml:space="preserve"> a YTA </w:t>
      </w:r>
      <w:r>
        <w:rPr>
          <w:rFonts w:eastAsia="宋体"/>
          <w:i/>
          <w:iCs/>
          <w:sz w:val="21"/>
          <w:szCs w:val="21"/>
          <w:u w:val="single"/>
        </w:rPr>
        <w:t>taster session.</w:t>
      </w:r>
    </w:p>
    <w:p>
      <w:pPr>
        <w:pStyle w:val="5"/>
        <w:spacing w:line="360" w:lineRule="auto"/>
        <w:ind w:firstLine="420" w:firstLineChars="200"/>
        <w:rPr>
          <w:rFonts w:eastAsia="宋体"/>
          <w:sz w:val="21"/>
          <w:szCs w:val="21"/>
        </w:rPr>
      </w:pPr>
      <w:r>
        <w:rPr>
          <w:rFonts w:eastAsia="宋体"/>
          <w:b/>
          <w:bCs/>
          <w:sz w:val="21"/>
          <w:szCs w:val="21"/>
        </w:rPr>
        <w:t>Get your school involved</w:t>
      </w:r>
    </w:p>
    <w:p>
      <w:pPr>
        <w:pStyle w:val="5"/>
        <w:spacing w:line="360" w:lineRule="auto"/>
        <w:ind w:firstLine="420" w:firstLineChars="200"/>
        <w:jc w:val="both"/>
        <w:rPr>
          <w:rFonts w:eastAsia="宋体"/>
          <w:sz w:val="21"/>
          <w:szCs w:val="21"/>
        </w:rPr>
      </w:pPr>
      <w:r>
        <w:rPr>
          <w:rFonts w:eastAsia="宋体"/>
          <w:sz w:val="21"/>
          <w:szCs w:val="21"/>
        </w:rPr>
        <w:t xml:space="preserve">To discuss a programme that suits your school or to explore delivering the programme independently, </w:t>
      </w:r>
      <w:r>
        <w:rPr>
          <w:rFonts w:eastAsia="宋体"/>
          <w:i/>
          <w:iCs/>
          <w:sz w:val="21"/>
          <w:szCs w:val="21"/>
          <w:u w:val="single"/>
        </w:rPr>
        <w:t>please email us</w:t>
      </w:r>
      <w:r>
        <w:rPr>
          <w:rFonts w:eastAsia="宋体"/>
          <w:i/>
          <w:iCs/>
          <w:sz w:val="21"/>
          <w:szCs w:val="21"/>
        </w:rPr>
        <w:t>.</w:t>
      </w:r>
    </w:p>
    <w:p>
      <w:pPr>
        <w:pStyle w:val="5"/>
        <w:spacing w:line="360" w:lineRule="auto"/>
        <w:ind w:firstLine="420" w:firstLineChars="200"/>
        <w:rPr>
          <w:rFonts w:eastAsia="宋体"/>
          <w:sz w:val="21"/>
          <w:szCs w:val="21"/>
        </w:rPr>
      </w:pPr>
      <w:r>
        <w:rPr>
          <w:rFonts w:eastAsia="宋体"/>
          <w:sz w:val="21"/>
          <w:szCs w:val="21"/>
        </w:rPr>
        <w:t>21. What can YTA students benefit from the programme?</w:t>
      </w:r>
    </w:p>
    <w:p>
      <w:pPr>
        <w:pStyle w:val="5"/>
        <w:spacing w:line="360" w:lineRule="auto"/>
        <w:ind w:firstLine="420" w:firstLineChars="200"/>
        <w:jc w:val="both"/>
        <w:rPr>
          <w:rFonts w:eastAsia="宋体"/>
          <w:sz w:val="21"/>
          <w:szCs w:val="21"/>
        </w:rPr>
      </w:pPr>
      <w:r>
        <w:rPr>
          <w:rFonts w:eastAsia="宋体"/>
          <w:sz w:val="21"/>
          <w:szCs w:val="21"/>
        </w:rPr>
        <w:t>A. They can get skills to solve transport problems.</w:t>
      </w:r>
    </w:p>
    <w:p>
      <w:pPr>
        <w:pStyle w:val="5"/>
        <w:spacing w:line="360" w:lineRule="auto"/>
        <w:ind w:firstLine="420" w:firstLineChars="200"/>
        <w:jc w:val="both"/>
        <w:rPr>
          <w:rFonts w:eastAsia="宋体"/>
          <w:sz w:val="21"/>
          <w:szCs w:val="21"/>
        </w:rPr>
      </w:pPr>
      <w:r>
        <w:rPr>
          <w:rFonts w:eastAsia="宋体"/>
          <w:sz w:val="21"/>
          <w:szCs w:val="21"/>
        </w:rPr>
        <w:t>B. They can improve their academic performances.</w:t>
      </w:r>
    </w:p>
    <w:p>
      <w:pPr>
        <w:pStyle w:val="5"/>
        <w:spacing w:line="360" w:lineRule="auto"/>
        <w:ind w:firstLine="420" w:firstLineChars="200"/>
        <w:jc w:val="both"/>
        <w:rPr>
          <w:rFonts w:eastAsia="宋体"/>
          <w:sz w:val="21"/>
          <w:szCs w:val="21"/>
        </w:rPr>
      </w:pPr>
      <w:r>
        <w:rPr>
          <w:rFonts w:eastAsia="宋体"/>
          <w:sz w:val="21"/>
          <w:szCs w:val="21"/>
        </w:rPr>
        <w:t>C. They can get scholarships from the local government.</w:t>
      </w:r>
    </w:p>
    <w:p>
      <w:pPr>
        <w:pStyle w:val="5"/>
        <w:spacing w:line="360" w:lineRule="auto"/>
        <w:ind w:firstLine="420" w:firstLineChars="200"/>
        <w:jc w:val="both"/>
        <w:rPr>
          <w:rFonts w:eastAsia="宋体"/>
          <w:sz w:val="21"/>
          <w:szCs w:val="21"/>
        </w:rPr>
      </w:pPr>
      <w:r>
        <w:rPr>
          <w:rFonts w:eastAsia="宋体"/>
          <w:sz w:val="21"/>
          <w:szCs w:val="21"/>
        </w:rPr>
        <w:t>D. They can win in the walking and cycling competitions.</w:t>
      </w:r>
    </w:p>
    <w:p>
      <w:pPr>
        <w:pStyle w:val="5"/>
        <w:spacing w:line="360" w:lineRule="auto"/>
        <w:ind w:firstLine="420" w:firstLineChars="200"/>
        <w:jc w:val="both"/>
        <w:rPr>
          <w:rFonts w:eastAsia="宋体"/>
          <w:sz w:val="21"/>
          <w:szCs w:val="21"/>
        </w:rPr>
      </w:pPr>
      <w:r>
        <w:rPr>
          <w:rFonts w:eastAsia="宋体"/>
          <w:sz w:val="21"/>
          <w:szCs w:val="21"/>
        </w:rPr>
        <w:t>22. Which option does the YTA programme offer?</w:t>
      </w:r>
    </w:p>
    <w:p>
      <w:pPr>
        <w:pStyle w:val="5"/>
        <w:tabs>
          <w:tab w:val="left" w:pos="4632"/>
        </w:tabs>
        <w:spacing w:line="360" w:lineRule="auto"/>
        <w:ind w:firstLine="420" w:firstLineChars="200"/>
        <w:jc w:val="both"/>
        <w:rPr>
          <w:rFonts w:eastAsia="宋体"/>
          <w:sz w:val="21"/>
          <w:szCs w:val="21"/>
        </w:rPr>
      </w:pPr>
      <w:r>
        <w:rPr>
          <w:rFonts w:eastAsia="宋体"/>
          <w:sz w:val="21"/>
          <w:szCs w:val="21"/>
        </w:rPr>
        <w:t>A. Formal talks on transport.</w:t>
      </w:r>
      <w:r>
        <w:rPr>
          <w:rFonts w:eastAsia="宋体"/>
          <w:sz w:val="21"/>
          <w:szCs w:val="21"/>
        </w:rPr>
        <w:tab/>
      </w:r>
      <w:r>
        <w:rPr>
          <w:rFonts w:eastAsia="宋体"/>
          <w:sz w:val="21"/>
          <w:szCs w:val="21"/>
        </w:rPr>
        <w:t>B. A grand prize in cash.</w:t>
      </w:r>
    </w:p>
    <w:p>
      <w:pPr>
        <w:pStyle w:val="5"/>
        <w:tabs>
          <w:tab w:val="left" w:pos="4632"/>
        </w:tabs>
        <w:spacing w:line="360" w:lineRule="auto"/>
        <w:ind w:firstLine="420" w:firstLineChars="200"/>
        <w:jc w:val="both"/>
        <w:rPr>
          <w:rFonts w:eastAsia="宋体"/>
          <w:sz w:val="21"/>
          <w:szCs w:val="21"/>
        </w:rPr>
      </w:pPr>
      <w:r>
        <w:rPr>
          <w:rFonts w:eastAsia="宋体"/>
          <w:sz w:val="21"/>
          <w:szCs w:val="21"/>
        </w:rPr>
        <w:t>C. Training courses in driving.</w:t>
      </w:r>
      <w:r>
        <w:rPr>
          <w:rFonts w:eastAsia="宋体"/>
          <w:sz w:val="21"/>
          <w:szCs w:val="21"/>
        </w:rPr>
        <w:tab/>
      </w:r>
      <w:r>
        <w:rPr>
          <w:rFonts w:eastAsia="宋体"/>
          <w:sz w:val="21"/>
          <w:szCs w:val="21"/>
        </w:rPr>
        <w:t>D. A monthly entry into Expo.</w:t>
      </w:r>
    </w:p>
    <w:p>
      <w:pPr>
        <w:pStyle w:val="5"/>
        <w:spacing w:line="360" w:lineRule="auto"/>
        <w:ind w:firstLine="420" w:firstLineChars="200"/>
        <w:jc w:val="both"/>
        <w:rPr>
          <w:rFonts w:eastAsia="宋体"/>
          <w:sz w:val="21"/>
          <w:szCs w:val="21"/>
        </w:rPr>
      </w:pPr>
      <w:r>
        <w:rPr>
          <w:rFonts w:eastAsia="宋体"/>
          <w:sz w:val="21"/>
          <w:szCs w:val="21"/>
        </w:rPr>
        <w:t>23. Where is this text most likely from?</w:t>
      </w:r>
    </w:p>
    <w:p>
      <w:pPr>
        <w:pStyle w:val="5"/>
        <w:tabs>
          <w:tab w:val="left" w:pos="2571"/>
          <w:tab w:val="left" w:pos="4632"/>
        </w:tabs>
        <w:spacing w:line="360" w:lineRule="auto"/>
        <w:ind w:firstLine="420" w:firstLineChars="200"/>
        <w:jc w:val="both"/>
        <w:rPr>
          <w:rFonts w:eastAsia="宋体"/>
          <w:sz w:val="21"/>
          <w:szCs w:val="21"/>
        </w:rPr>
      </w:pPr>
      <w:r>
        <w:rPr>
          <w:rFonts w:eastAsia="宋体"/>
          <w:sz w:val="21"/>
          <w:szCs w:val="21"/>
        </w:rPr>
        <w:t>A. A magazine.</w:t>
      </w:r>
      <w:r>
        <w:rPr>
          <w:rFonts w:eastAsia="宋体"/>
          <w:sz w:val="21"/>
          <w:szCs w:val="21"/>
        </w:rPr>
        <w:tab/>
      </w:r>
      <w:r>
        <w:rPr>
          <w:rFonts w:eastAsia="宋体"/>
          <w:sz w:val="21"/>
          <w:szCs w:val="21"/>
        </w:rPr>
        <w:t>B. A website.</w:t>
      </w:r>
      <w:r>
        <w:rPr>
          <w:rFonts w:eastAsia="宋体"/>
          <w:sz w:val="21"/>
          <w:szCs w:val="21"/>
        </w:rPr>
        <w:tab/>
      </w:r>
      <w:r>
        <w:rPr>
          <w:rFonts w:eastAsia="宋体"/>
          <w:sz w:val="21"/>
          <w:szCs w:val="21"/>
        </w:rPr>
        <w:t>C. A newspaper.     D. A brochure.</w:t>
      </w:r>
    </w:p>
    <w:p>
      <w:pPr>
        <w:pStyle w:val="5"/>
        <w:spacing w:line="360" w:lineRule="auto"/>
        <w:ind w:firstLine="420" w:firstLineChars="200"/>
        <w:jc w:val="center"/>
        <w:rPr>
          <w:rFonts w:eastAsia="宋体"/>
          <w:sz w:val="21"/>
          <w:szCs w:val="21"/>
          <w:lang w:eastAsia="zh-CN"/>
        </w:rPr>
      </w:pPr>
      <w:r>
        <w:rPr>
          <w:rFonts w:hint="eastAsia" w:eastAsia="宋体"/>
          <w:sz w:val="21"/>
          <w:szCs w:val="21"/>
          <w:lang w:eastAsia="zh-CN"/>
        </w:rPr>
        <w:t>B</w:t>
      </w:r>
    </w:p>
    <w:p>
      <w:pPr>
        <w:pStyle w:val="5"/>
        <w:spacing w:line="360" w:lineRule="auto"/>
        <w:ind w:firstLine="420" w:firstLineChars="200"/>
        <w:jc w:val="both"/>
        <w:rPr>
          <w:rFonts w:eastAsia="宋体"/>
          <w:sz w:val="21"/>
          <w:szCs w:val="21"/>
        </w:rPr>
      </w:pPr>
      <w:r>
        <w:rPr>
          <w:rFonts w:eastAsia="宋体"/>
          <w:sz w:val="21"/>
          <w:szCs w:val="21"/>
        </w:rPr>
        <w:t>No one was bigger.</w:t>
      </w:r>
    </w:p>
    <w:p>
      <w:pPr>
        <w:pStyle w:val="5"/>
        <w:spacing w:line="360" w:lineRule="auto"/>
        <w:ind w:firstLine="420" w:firstLineChars="200"/>
        <w:jc w:val="both"/>
        <w:rPr>
          <w:rFonts w:eastAsia="宋体"/>
          <w:sz w:val="21"/>
          <w:szCs w:val="21"/>
        </w:rPr>
      </w:pPr>
      <w:r>
        <w:rPr>
          <w:rFonts w:eastAsia="宋体"/>
          <w:sz w:val="21"/>
          <w:szCs w:val="21"/>
        </w:rPr>
        <w:t xml:space="preserve">The Stones were bolder. The Who was louder. But the Beatles simply </w:t>
      </w:r>
      <w:r>
        <w:rPr>
          <w:rFonts w:eastAsia="宋体"/>
          <w:sz w:val="21"/>
          <w:szCs w:val="21"/>
          <w:u w:val="single"/>
        </w:rPr>
        <w:t>ruled</w:t>
      </w:r>
      <w:r>
        <w:rPr>
          <w:rFonts w:eastAsia="宋体"/>
          <w:sz w:val="21"/>
          <w:szCs w:val="21"/>
        </w:rPr>
        <w:t xml:space="preserve"> the music industry, from their first single until their breakup. Everyone knew them, or thought they did. However, to understand them, you must push past the news, the myths and the lies to dig deep.</w:t>
      </w:r>
    </w:p>
    <w:p>
      <w:pPr>
        <w:pStyle w:val="5"/>
        <w:spacing w:line="360" w:lineRule="auto"/>
        <w:ind w:firstLine="420" w:firstLineChars="200"/>
        <w:jc w:val="both"/>
        <w:rPr>
          <w:rFonts w:eastAsia="宋体"/>
          <w:sz w:val="21"/>
          <w:szCs w:val="21"/>
        </w:rPr>
      </w:pPr>
      <w:r>
        <w:rPr>
          <w:rFonts w:eastAsia="宋体"/>
          <w:sz w:val="21"/>
          <w:szCs w:val="21"/>
        </w:rPr>
        <w:t xml:space="preserve">It was July </w:t>
      </w:r>
      <w:r>
        <w:rPr>
          <w:rFonts w:eastAsia="宋体"/>
          <w:i/>
          <w:iCs/>
          <w:sz w:val="21"/>
          <w:szCs w:val="21"/>
        </w:rPr>
        <w:t>6,</w:t>
      </w:r>
      <w:r>
        <w:rPr>
          <w:rFonts w:eastAsia="宋体"/>
          <w:sz w:val="21"/>
          <w:szCs w:val="21"/>
        </w:rPr>
        <w:t xml:space="preserve"> 1957, when the Beatles began. John Lennon, nearly 17, was performing at a school event. Paul McCartney, just 15, watched nervously. Afterward, McCartney worked up the nerve to introduce himself! He played a few songs. "He was as good as me," Lennon was impressed. "I'd have to keep him in line. He also looked like Elvis."</w:t>
      </w:r>
    </w:p>
    <w:p>
      <w:pPr>
        <w:pStyle w:val="5"/>
        <w:spacing w:line="360" w:lineRule="auto"/>
        <w:ind w:firstLine="420" w:firstLineChars="200"/>
        <w:jc w:val="both"/>
        <w:rPr>
          <w:rFonts w:eastAsia="宋体"/>
          <w:sz w:val="21"/>
          <w:szCs w:val="21"/>
        </w:rPr>
      </w:pPr>
      <w:r>
        <w:rPr>
          <w:rFonts w:eastAsia="宋体"/>
          <w:sz w:val="21"/>
          <w:szCs w:val="21"/>
        </w:rPr>
        <w:t>Just like that, McCartney was in the band. Soon, he brought along a friend, George Harrison, 14. By 1960, they had added a drummer, Pete Best. Calling themselves the Beatles, they turned professional.</w:t>
      </w:r>
    </w:p>
    <w:p>
      <w:pPr>
        <w:pStyle w:val="5"/>
        <w:spacing w:line="360" w:lineRule="auto"/>
        <w:ind w:firstLine="420" w:firstLineChars="200"/>
        <w:jc w:val="both"/>
        <w:rPr>
          <w:rFonts w:eastAsia="宋体"/>
          <w:sz w:val="21"/>
          <w:szCs w:val="21"/>
        </w:rPr>
      </w:pPr>
      <w:r>
        <w:rPr>
          <w:rFonts w:eastAsia="宋体"/>
          <w:sz w:val="21"/>
          <w:szCs w:val="21"/>
        </w:rPr>
        <w:t xml:space="preserve">By the spring of 1963, the Beatles' first album had gone to No. 1 in Britain, with several singles hitting the Top Ten. By the next year, when they reached America, they were already legends </w:t>
      </w:r>
      <w:r>
        <w:rPr>
          <w:rFonts w:eastAsia="宋体"/>
          <w:sz w:val="21"/>
          <w:szCs w:val="21"/>
          <w:lang w:eastAsia="zh-CN" w:bidi="zh-CN"/>
        </w:rPr>
        <w:t>（</w:t>
      </w:r>
      <w:r>
        <w:rPr>
          <w:rFonts w:eastAsia="宋体"/>
          <w:sz w:val="21"/>
          <w:szCs w:val="21"/>
          <w:lang w:val="zh-CN" w:eastAsia="zh-CN" w:bidi="zh-CN"/>
        </w:rPr>
        <w:t>传奇</w:t>
      </w:r>
      <w:r>
        <w:rPr>
          <w:rFonts w:eastAsia="宋体"/>
          <w:sz w:val="21"/>
          <w:szCs w:val="21"/>
          <w:lang w:eastAsia="zh-CN" w:bidi="zh-CN"/>
        </w:rPr>
        <w:t>）.</w:t>
      </w:r>
      <w:r>
        <w:rPr>
          <w:rFonts w:eastAsia="宋体"/>
          <w:sz w:val="21"/>
          <w:szCs w:val="21"/>
        </w:rPr>
        <w:t>The Beatles were here, and so was Beatlemania. Their success opened the charts, and the world, for other British bands;</w:t>
      </w:r>
    </w:p>
    <w:p>
      <w:pPr>
        <w:pStyle w:val="5"/>
        <w:spacing w:line="360" w:lineRule="auto"/>
        <w:ind w:firstLine="420" w:firstLineChars="200"/>
        <w:jc w:val="both"/>
        <w:rPr>
          <w:rFonts w:eastAsia="宋体"/>
          <w:sz w:val="21"/>
          <w:szCs w:val="21"/>
        </w:rPr>
      </w:pPr>
      <w:r>
        <w:rPr>
          <w:rFonts w:eastAsia="宋体"/>
          <w:sz w:val="21"/>
          <w:szCs w:val="21"/>
        </w:rPr>
        <w:t>As the years went on, the Beatles' popularity held firm. But they changed and, after they quit touring in 1966, began going after separate interests.</w:t>
      </w:r>
    </w:p>
    <w:p>
      <w:pPr>
        <w:pStyle w:val="5"/>
        <w:spacing w:line="360" w:lineRule="auto"/>
        <w:ind w:firstLine="420" w:firstLineChars="200"/>
        <w:jc w:val="both"/>
        <w:rPr>
          <w:rFonts w:eastAsia="宋体"/>
          <w:sz w:val="21"/>
          <w:szCs w:val="21"/>
        </w:rPr>
      </w:pPr>
      <w:r>
        <w:rPr>
          <w:rFonts w:eastAsia="宋体"/>
          <w:sz w:val="21"/>
          <w:szCs w:val="21"/>
        </w:rPr>
        <w:t>After one more album “Abbey Road" was recorded while the tapes for “Let It Be" sat on a dusty shelf, the band split in 1969. Lennon wanted to leave earlier, privately telling McCartney. But it was McCartney who went public six months later. He also did it via a press release, using it to promote his new solo album. Both characters were then firmly on different paths, and the legendary Lennon and McCartney partnership was done.</w:t>
      </w:r>
    </w:p>
    <w:p>
      <w:pPr>
        <w:pStyle w:val="5"/>
        <w:spacing w:line="360" w:lineRule="auto"/>
        <w:ind w:firstLine="420" w:firstLineChars="200"/>
        <w:jc w:val="both"/>
        <w:rPr>
          <w:rFonts w:eastAsia="宋体"/>
          <w:sz w:val="21"/>
          <w:szCs w:val="21"/>
        </w:rPr>
      </w:pPr>
      <w:r>
        <w:rPr>
          <w:rFonts w:eastAsia="宋体"/>
          <w:sz w:val="21"/>
          <w:szCs w:val="21"/>
        </w:rPr>
        <w:t>But their songs would outlast everything.</w:t>
      </w:r>
    </w:p>
    <w:p>
      <w:pPr>
        <w:pStyle w:val="5"/>
        <w:spacing w:line="360" w:lineRule="auto"/>
        <w:ind w:firstLine="420" w:firstLineChars="200"/>
        <w:jc w:val="both"/>
        <w:rPr>
          <w:rFonts w:eastAsia="宋体"/>
          <w:sz w:val="21"/>
          <w:szCs w:val="21"/>
        </w:rPr>
      </w:pPr>
      <w:r>
        <w:rPr>
          <w:rFonts w:eastAsia="宋体"/>
          <w:sz w:val="21"/>
          <w:szCs w:val="21"/>
        </w:rPr>
        <w:t>24. What does the underlined word “ruled" in Paragraph 2 probably mean?</w:t>
      </w:r>
    </w:p>
    <w:p>
      <w:pPr>
        <w:pStyle w:val="5"/>
        <w:tabs>
          <w:tab w:val="left" w:pos="4505"/>
        </w:tabs>
        <w:spacing w:line="360" w:lineRule="auto"/>
        <w:ind w:firstLine="420" w:firstLineChars="200"/>
        <w:jc w:val="both"/>
        <w:rPr>
          <w:rFonts w:eastAsia="宋体"/>
          <w:sz w:val="21"/>
          <w:szCs w:val="21"/>
        </w:rPr>
      </w:pPr>
      <w:r>
        <w:rPr>
          <w:rFonts w:eastAsia="宋体"/>
          <w:sz w:val="21"/>
          <w:szCs w:val="21"/>
        </w:rPr>
        <w:t>A. Took control of.</w:t>
      </w:r>
      <w:r>
        <w:rPr>
          <w:rFonts w:eastAsia="宋体"/>
          <w:sz w:val="21"/>
          <w:szCs w:val="21"/>
        </w:rPr>
        <w:tab/>
      </w:r>
      <w:r>
        <w:rPr>
          <w:rFonts w:eastAsia="宋体"/>
          <w:sz w:val="21"/>
          <w:szCs w:val="21"/>
        </w:rPr>
        <w:t>B. Took the lead in.</w:t>
      </w:r>
    </w:p>
    <w:p>
      <w:pPr>
        <w:pStyle w:val="5"/>
        <w:tabs>
          <w:tab w:val="left" w:pos="4505"/>
        </w:tabs>
        <w:spacing w:line="360" w:lineRule="auto"/>
        <w:ind w:firstLine="420" w:firstLineChars="200"/>
        <w:jc w:val="both"/>
        <w:rPr>
          <w:rFonts w:eastAsia="宋体"/>
          <w:sz w:val="21"/>
          <w:szCs w:val="21"/>
        </w:rPr>
      </w:pPr>
      <w:r>
        <w:rPr>
          <w:rFonts w:eastAsia="宋体"/>
          <w:sz w:val="21"/>
          <w:szCs w:val="21"/>
        </w:rPr>
        <w:t>C. Set restrictions on.</w:t>
      </w:r>
      <w:r>
        <w:rPr>
          <w:rFonts w:eastAsia="宋体"/>
          <w:sz w:val="21"/>
          <w:szCs w:val="21"/>
        </w:rPr>
        <w:tab/>
      </w:r>
      <w:r>
        <w:rPr>
          <w:rFonts w:eastAsia="宋体"/>
          <w:sz w:val="21"/>
          <w:szCs w:val="21"/>
        </w:rPr>
        <w:t>D. Set standards for.</w:t>
      </w:r>
    </w:p>
    <w:p>
      <w:pPr>
        <w:pStyle w:val="5"/>
        <w:spacing w:line="360" w:lineRule="auto"/>
        <w:ind w:firstLine="420" w:firstLineChars="200"/>
        <w:jc w:val="both"/>
        <w:rPr>
          <w:rFonts w:eastAsia="宋体"/>
          <w:sz w:val="21"/>
          <w:szCs w:val="21"/>
        </w:rPr>
      </w:pPr>
      <w:r>
        <w:rPr>
          <w:rFonts w:eastAsia="宋体"/>
          <w:sz w:val="21"/>
          <w:szCs w:val="21"/>
        </w:rPr>
        <w:t>25. Why did Lennon include Paul McCartney in the band?</w:t>
      </w:r>
    </w:p>
    <w:p>
      <w:pPr>
        <w:pStyle w:val="5"/>
        <w:spacing w:line="360" w:lineRule="auto"/>
        <w:ind w:firstLine="420" w:firstLineChars="200"/>
        <w:jc w:val="both"/>
        <w:rPr>
          <w:rFonts w:eastAsia="宋体"/>
          <w:sz w:val="21"/>
          <w:szCs w:val="21"/>
        </w:rPr>
      </w:pPr>
      <w:r>
        <w:rPr>
          <w:rFonts w:eastAsia="宋体"/>
          <w:sz w:val="21"/>
          <w:szCs w:val="21"/>
        </w:rPr>
        <w:t>A. Because he was a good drummer.</w:t>
      </w:r>
    </w:p>
    <w:p>
      <w:pPr>
        <w:pStyle w:val="5"/>
        <w:spacing w:line="360" w:lineRule="auto"/>
        <w:ind w:firstLine="420" w:firstLineChars="200"/>
        <w:jc w:val="both"/>
        <w:rPr>
          <w:rFonts w:eastAsia="宋体"/>
          <w:sz w:val="21"/>
          <w:szCs w:val="21"/>
        </w:rPr>
      </w:pPr>
      <w:r>
        <w:rPr>
          <w:rFonts w:eastAsia="宋体"/>
          <w:sz w:val="21"/>
          <w:szCs w:val="21"/>
        </w:rPr>
        <w:t>B. Because he could bring along friends.</w:t>
      </w:r>
    </w:p>
    <w:p>
      <w:pPr>
        <w:pStyle w:val="5"/>
        <w:spacing w:line="360" w:lineRule="auto"/>
        <w:ind w:firstLine="420" w:firstLineChars="200"/>
        <w:jc w:val="both"/>
        <w:rPr>
          <w:rFonts w:eastAsia="宋体"/>
          <w:sz w:val="21"/>
          <w:szCs w:val="21"/>
        </w:rPr>
      </w:pPr>
      <w:r>
        <w:rPr>
          <w:rFonts w:eastAsia="宋体"/>
          <w:sz w:val="21"/>
          <w:szCs w:val="21"/>
        </w:rPr>
        <w:t>C. Because he was talented and handsome.</w:t>
      </w:r>
    </w:p>
    <w:p>
      <w:pPr>
        <w:pStyle w:val="5"/>
        <w:spacing w:line="360" w:lineRule="auto"/>
        <w:ind w:firstLine="420" w:firstLineChars="200"/>
        <w:jc w:val="both"/>
        <w:rPr>
          <w:rFonts w:eastAsia="宋体"/>
          <w:sz w:val="21"/>
          <w:szCs w:val="21"/>
        </w:rPr>
      </w:pPr>
      <w:r>
        <w:rPr>
          <w:rFonts w:eastAsia="宋体"/>
          <w:sz w:val="21"/>
          <w:szCs w:val="21"/>
        </w:rPr>
        <w:t>D. Because he was brave to introduce himself.</w:t>
      </w:r>
    </w:p>
    <w:p>
      <w:pPr>
        <w:pStyle w:val="5"/>
        <w:spacing w:line="360" w:lineRule="auto"/>
        <w:ind w:firstLine="420" w:firstLineChars="200"/>
        <w:jc w:val="both"/>
        <w:rPr>
          <w:rFonts w:eastAsia="宋体"/>
          <w:sz w:val="21"/>
          <w:szCs w:val="21"/>
        </w:rPr>
      </w:pPr>
      <w:r>
        <w:rPr>
          <w:rFonts w:eastAsia="宋体"/>
          <w:sz w:val="21"/>
          <w:szCs w:val="21"/>
        </w:rPr>
        <w:t>26. What can we learn about the Beatles from the passage?</w:t>
      </w:r>
    </w:p>
    <w:p>
      <w:pPr>
        <w:pStyle w:val="5"/>
        <w:spacing w:line="360" w:lineRule="auto"/>
        <w:ind w:firstLine="420" w:firstLineChars="200"/>
        <w:jc w:val="both"/>
        <w:rPr>
          <w:rFonts w:eastAsia="宋体"/>
          <w:sz w:val="21"/>
          <w:szCs w:val="21"/>
        </w:rPr>
      </w:pPr>
      <w:r>
        <w:rPr>
          <w:rFonts w:eastAsia="宋体"/>
          <w:sz w:val="21"/>
          <w:szCs w:val="21"/>
        </w:rPr>
        <w:t>A. All their albums and singles are big hits.</w:t>
      </w:r>
    </w:p>
    <w:p>
      <w:pPr>
        <w:pStyle w:val="5"/>
        <w:spacing w:line="360" w:lineRule="auto"/>
        <w:ind w:firstLine="420" w:firstLineChars="200"/>
        <w:jc w:val="both"/>
        <w:rPr>
          <w:rFonts w:eastAsia="宋体"/>
          <w:sz w:val="21"/>
          <w:szCs w:val="21"/>
        </w:rPr>
      </w:pPr>
      <w:r>
        <w:rPr>
          <w:rFonts w:eastAsia="宋体"/>
          <w:sz w:val="21"/>
          <w:szCs w:val="21"/>
        </w:rPr>
        <w:t>B. They helped other British bands develop.</w:t>
      </w:r>
    </w:p>
    <w:p>
      <w:pPr>
        <w:pStyle w:val="5"/>
        <w:spacing w:line="360" w:lineRule="auto"/>
        <w:ind w:firstLine="420" w:firstLineChars="200"/>
        <w:jc w:val="both"/>
        <w:rPr>
          <w:rFonts w:eastAsia="宋体"/>
          <w:sz w:val="21"/>
          <w:szCs w:val="21"/>
        </w:rPr>
      </w:pPr>
      <w:r>
        <w:rPr>
          <w:rFonts w:eastAsia="宋体"/>
          <w:sz w:val="21"/>
          <w:szCs w:val="21"/>
        </w:rPr>
        <w:t>C. Lennon announced their separation publicly.</w:t>
      </w:r>
    </w:p>
    <w:p>
      <w:pPr>
        <w:pStyle w:val="5"/>
        <w:spacing w:line="360" w:lineRule="auto"/>
        <w:ind w:firstLine="420" w:firstLineChars="200"/>
        <w:jc w:val="both"/>
        <w:rPr>
          <w:rFonts w:eastAsia="宋体"/>
          <w:sz w:val="21"/>
          <w:szCs w:val="21"/>
        </w:rPr>
      </w:pPr>
      <w:r>
        <w:rPr>
          <w:rFonts w:eastAsia="宋体"/>
          <w:sz w:val="21"/>
          <w:szCs w:val="21"/>
        </w:rPr>
        <w:t>D. The band split as soon as they quit touring.</w:t>
      </w:r>
    </w:p>
    <w:p>
      <w:pPr>
        <w:pStyle w:val="5"/>
        <w:spacing w:line="360" w:lineRule="auto"/>
        <w:ind w:firstLine="420" w:firstLineChars="200"/>
        <w:jc w:val="both"/>
        <w:rPr>
          <w:rFonts w:eastAsia="宋体"/>
          <w:sz w:val="21"/>
          <w:szCs w:val="21"/>
        </w:rPr>
      </w:pPr>
      <w:r>
        <w:rPr>
          <w:rFonts w:eastAsia="宋体"/>
          <w:sz w:val="21"/>
          <w:szCs w:val="21"/>
        </w:rPr>
        <w:t>27. Which can be a suitable title of the text?</w:t>
      </w:r>
    </w:p>
    <w:p>
      <w:pPr>
        <w:pStyle w:val="5"/>
        <w:tabs>
          <w:tab w:val="left" w:pos="4505"/>
        </w:tabs>
        <w:spacing w:line="360" w:lineRule="auto"/>
        <w:ind w:firstLine="420" w:firstLineChars="200"/>
        <w:jc w:val="both"/>
        <w:rPr>
          <w:rFonts w:eastAsia="宋体"/>
          <w:sz w:val="21"/>
          <w:szCs w:val="21"/>
        </w:rPr>
      </w:pPr>
      <w:r>
        <w:rPr>
          <w:rFonts w:eastAsia="宋体"/>
          <w:sz w:val="21"/>
          <w:szCs w:val="21"/>
        </w:rPr>
        <w:t>A. John Lennon: a legendary musician.</w:t>
      </w:r>
      <w:r>
        <w:rPr>
          <w:rFonts w:eastAsia="宋体"/>
          <w:sz w:val="21"/>
          <w:szCs w:val="21"/>
        </w:rPr>
        <w:tab/>
      </w:r>
      <w:r>
        <w:rPr>
          <w:rFonts w:eastAsia="宋体"/>
          <w:sz w:val="21"/>
          <w:szCs w:val="21"/>
        </w:rPr>
        <w:t>B. Paul McCartney: the perfect partner.</w:t>
      </w:r>
    </w:p>
    <w:p>
      <w:pPr>
        <w:pStyle w:val="5"/>
        <w:tabs>
          <w:tab w:val="left" w:pos="4505"/>
        </w:tabs>
        <w:spacing w:line="360" w:lineRule="auto"/>
        <w:ind w:firstLine="420" w:firstLineChars="200"/>
        <w:jc w:val="both"/>
        <w:rPr>
          <w:rFonts w:eastAsia="宋体"/>
          <w:sz w:val="21"/>
          <w:szCs w:val="21"/>
        </w:rPr>
      </w:pPr>
      <w:r>
        <w:rPr>
          <w:rFonts w:eastAsia="宋体"/>
          <w:sz w:val="21"/>
          <w:szCs w:val="21"/>
        </w:rPr>
        <w:t>C. Beatlemania: a unique phenomenon.</w:t>
      </w:r>
      <w:r>
        <w:rPr>
          <w:rFonts w:eastAsia="宋体"/>
          <w:sz w:val="21"/>
          <w:szCs w:val="21"/>
        </w:rPr>
        <w:tab/>
      </w:r>
      <w:r>
        <w:rPr>
          <w:rFonts w:eastAsia="宋体"/>
          <w:sz w:val="21"/>
          <w:szCs w:val="21"/>
        </w:rPr>
        <w:t>D. The Beatles: the most popular band.</w:t>
      </w:r>
    </w:p>
    <w:p>
      <w:pPr>
        <w:spacing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pStyle w:val="5"/>
        <w:spacing w:line="360" w:lineRule="auto"/>
        <w:ind w:firstLine="420" w:firstLineChars="200"/>
        <w:jc w:val="both"/>
        <w:rPr>
          <w:rFonts w:eastAsia="宋体"/>
          <w:sz w:val="21"/>
          <w:szCs w:val="21"/>
        </w:rPr>
      </w:pPr>
      <w:r>
        <w:rPr>
          <w:rFonts w:eastAsia="宋体"/>
          <w:sz w:val="21"/>
          <w:szCs w:val="21"/>
        </w:rPr>
        <w:t>Super Earths are super cool, and you should really know about them. In short, they are planets slightly bigger than the Earth. And the cool part? They might be a home for life, and they're much easier to study than regular Earths.</w:t>
      </w:r>
    </w:p>
    <w:p>
      <w:pPr>
        <w:pStyle w:val="5"/>
        <w:spacing w:line="360" w:lineRule="auto"/>
        <w:ind w:firstLine="420" w:firstLineChars="200"/>
        <w:jc w:val="both"/>
        <w:rPr>
          <w:rFonts w:eastAsia="宋体"/>
          <w:sz w:val="21"/>
          <w:szCs w:val="21"/>
        </w:rPr>
      </w:pPr>
      <w:r>
        <w:rPr>
          <w:rFonts w:eastAsia="宋体"/>
          <w:sz w:val="21"/>
          <w:szCs w:val="21"/>
        </w:rPr>
        <w:t xml:space="preserve">It's kind of amazing to realize that in the past couple decades we have confirmed detections of over 4,000 exoplanets </w:t>
      </w:r>
      <w:r>
        <w:rPr>
          <w:rFonts w:eastAsia="宋体"/>
          <w:sz w:val="21"/>
          <w:szCs w:val="21"/>
          <w:lang w:eastAsia="zh-CN" w:bidi="zh-CN"/>
        </w:rPr>
        <w:t>（</w:t>
      </w:r>
      <w:r>
        <w:rPr>
          <w:rFonts w:eastAsia="宋体"/>
          <w:sz w:val="21"/>
          <w:szCs w:val="21"/>
          <w:lang w:val="zh-CN" w:eastAsia="zh-CN" w:bidi="zh-CN"/>
        </w:rPr>
        <w:t>系外行星</w:t>
      </w:r>
      <w:r>
        <w:rPr>
          <w:rFonts w:eastAsia="宋体"/>
          <w:sz w:val="21"/>
          <w:szCs w:val="21"/>
          <w:lang w:eastAsia="zh-CN" w:bidi="zh-CN"/>
        </w:rPr>
        <w:t>），</w:t>
      </w:r>
      <w:r>
        <w:rPr>
          <w:rFonts w:eastAsia="宋体"/>
          <w:sz w:val="21"/>
          <w:szCs w:val="21"/>
        </w:rPr>
        <w:t xml:space="preserve">or planets orbiting other stars. As soon as astronomers started finding exoplanets, they realized what a wonderful zoo we live in. Planets orbiting dead remains of stars. Planets bigger than Jupiter. Purple planets. Super Earths orbiting within the Habitable Zones of their parent stars </w:t>
      </w:r>
      <w:r>
        <w:rPr>
          <w:rFonts w:eastAsia="宋体"/>
          <w:sz w:val="21"/>
          <w:szCs w:val="21"/>
          <w:lang w:eastAsia="zh-CN" w:bidi="zh-CN"/>
        </w:rPr>
        <w:t xml:space="preserve">- </w:t>
      </w:r>
      <w:r>
        <w:rPr>
          <w:rFonts w:eastAsia="宋体"/>
          <w:sz w:val="21"/>
          <w:szCs w:val="21"/>
        </w:rPr>
        <w:t>the place where liquid water can potentially exist and where life like our own has the best shot of surviving.</w:t>
      </w:r>
    </w:p>
    <w:p>
      <w:pPr>
        <w:pStyle w:val="5"/>
        <w:spacing w:line="360" w:lineRule="auto"/>
        <w:ind w:firstLine="420" w:firstLineChars="200"/>
        <w:jc w:val="both"/>
        <w:rPr>
          <w:rFonts w:eastAsia="宋体"/>
          <w:sz w:val="21"/>
          <w:szCs w:val="21"/>
        </w:rPr>
      </w:pPr>
      <w:r>
        <w:rPr>
          <w:rFonts w:eastAsia="宋体"/>
          <w:sz w:val="21"/>
          <w:szCs w:val="21"/>
        </w:rPr>
        <w:t xml:space="preserve">Here's the thing. Astronomers are searching for Earth 2.0, a copy of our own system somewhere out there in the universe. We haven't found one yet, but we have found a bunch of Super Earths. So, if we want to play the “look for life” game, </w:t>
      </w:r>
      <w:r>
        <w:rPr>
          <w:rFonts w:eastAsia="宋体"/>
          <w:sz w:val="21"/>
          <w:szCs w:val="21"/>
          <w:u w:val="single"/>
        </w:rPr>
        <w:t>we've got to play with the hand that we've been dealt</w:t>
      </w:r>
      <w:r>
        <w:rPr>
          <w:rFonts w:eastAsia="宋体"/>
          <w:sz w:val="21"/>
          <w:szCs w:val="21"/>
        </w:rPr>
        <w:t>.</w:t>
      </w:r>
    </w:p>
    <w:p>
      <w:pPr>
        <w:pStyle w:val="5"/>
        <w:spacing w:line="360" w:lineRule="auto"/>
        <w:ind w:firstLine="420" w:firstLineChars="200"/>
        <w:jc w:val="both"/>
        <w:rPr>
          <w:rFonts w:eastAsia="宋体"/>
          <w:sz w:val="21"/>
          <w:szCs w:val="21"/>
        </w:rPr>
      </w:pPr>
      <w:r>
        <w:rPr>
          <w:rFonts w:eastAsia="宋体"/>
          <w:sz w:val="21"/>
          <w:szCs w:val="21"/>
        </w:rPr>
        <w:t>Here's how we play that game. Astronomers detect distant exoplanets through something called the transit method. When a planet's orbit just so happens to line up just right, it will periodically cross the face of its parent star from our point of view.</w:t>
      </w:r>
    </w:p>
    <w:p>
      <w:pPr>
        <w:pStyle w:val="5"/>
        <w:spacing w:line="360" w:lineRule="auto"/>
        <w:ind w:firstLine="420" w:firstLineChars="200"/>
        <w:jc w:val="both"/>
        <w:rPr>
          <w:rFonts w:eastAsia="宋体"/>
          <w:sz w:val="21"/>
          <w:szCs w:val="21"/>
        </w:rPr>
      </w:pPr>
      <w:r>
        <w:rPr>
          <w:rFonts w:eastAsia="宋体"/>
          <w:sz w:val="21"/>
          <w:szCs w:val="21"/>
        </w:rPr>
        <w:t>When the exoplanet crosses in front of the star, the light from that star dims</w:t>
      </w:r>
      <w:r>
        <w:rPr>
          <w:rFonts w:eastAsia="宋体"/>
          <w:sz w:val="21"/>
          <w:szCs w:val="21"/>
          <w:lang w:eastAsia="zh-CN" w:bidi="zh-CN"/>
        </w:rPr>
        <w:t>（</w:t>
      </w:r>
      <w:r>
        <w:rPr>
          <w:rFonts w:eastAsia="宋体"/>
          <w:sz w:val="21"/>
          <w:szCs w:val="21"/>
          <w:lang w:val="zh-CN" w:eastAsia="zh-CN" w:bidi="zh-CN"/>
        </w:rPr>
        <w:t>变暗淡</w:t>
      </w:r>
      <w:r>
        <w:rPr>
          <w:rFonts w:eastAsia="宋体"/>
          <w:sz w:val="21"/>
          <w:szCs w:val="21"/>
          <w:lang w:eastAsia="zh-CN" w:bidi="zh-CN"/>
        </w:rPr>
        <w:t>）</w:t>
      </w:r>
      <w:r>
        <w:rPr>
          <w:rFonts w:eastAsia="宋体"/>
          <w:sz w:val="21"/>
          <w:szCs w:val="21"/>
        </w:rPr>
        <w:t xml:space="preserve">just a little bit. By staring at lots and lots of stars, we can look for this telltale dimming and spot an exoplanet. This method is much better at finding bigger planets than smaller ones, because the bigger planets make more dimming. So, we tend to find more Super Earths than normal Earths. </w:t>
      </w:r>
    </w:p>
    <w:p>
      <w:pPr>
        <w:pStyle w:val="5"/>
        <w:spacing w:line="360" w:lineRule="auto"/>
        <w:ind w:firstLine="420" w:firstLineChars="200"/>
        <w:jc w:val="both"/>
        <w:rPr>
          <w:rFonts w:eastAsia="宋体"/>
          <w:sz w:val="21"/>
          <w:szCs w:val="21"/>
        </w:rPr>
      </w:pPr>
      <w:r>
        <w:rPr>
          <w:rFonts w:eastAsia="宋体"/>
          <w:sz w:val="21"/>
          <w:szCs w:val="21"/>
        </w:rPr>
        <w:t>28.Why might Super Earths be a home for life?.</w:t>
      </w:r>
    </w:p>
    <w:p>
      <w:pPr>
        <w:pStyle w:val="5"/>
        <w:spacing w:line="360" w:lineRule="auto"/>
        <w:ind w:firstLine="420" w:firstLineChars="200"/>
        <w:jc w:val="both"/>
        <w:rPr>
          <w:rFonts w:eastAsia="宋体"/>
          <w:sz w:val="21"/>
          <w:szCs w:val="21"/>
        </w:rPr>
      </w:pPr>
      <w:r>
        <w:rPr>
          <w:rFonts w:eastAsia="宋体"/>
          <w:sz w:val="21"/>
          <w:szCs w:val="21"/>
        </w:rPr>
        <w:t>A. Because they are much easier to study.</w:t>
      </w:r>
    </w:p>
    <w:p>
      <w:pPr>
        <w:pStyle w:val="5"/>
        <w:spacing w:line="360" w:lineRule="auto"/>
        <w:ind w:firstLine="420" w:firstLineChars="200"/>
        <w:jc w:val="both"/>
        <w:rPr>
          <w:rFonts w:eastAsia="宋体"/>
          <w:sz w:val="21"/>
          <w:szCs w:val="21"/>
        </w:rPr>
      </w:pPr>
      <w:r>
        <w:rPr>
          <w:rFonts w:eastAsia="宋体"/>
          <w:sz w:val="21"/>
          <w:szCs w:val="21"/>
        </w:rPr>
        <w:t>B. Because they live in the wonderful zoo.</w:t>
      </w:r>
    </w:p>
    <w:p>
      <w:pPr>
        <w:pStyle w:val="5"/>
        <w:spacing w:line="360" w:lineRule="auto"/>
        <w:ind w:firstLine="420" w:firstLineChars="200"/>
        <w:jc w:val="both"/>
        <w:rPr>
          <w:rFonts w:eastAsia="宋体"/>
          <w:sz w:val="21"/>
          <w:szCs w:val="21"/>
        </w:rPr>
      </w:pPr>
      <w:r>
        <w:rPr>
          <w:rFonts w:eastAsia="宋体"/>
          <w:sz w:val="21"/>
          <w:szCs w:val="21"/>
        </w:rPr>
        <w:t>C. Because they orbit within the Habitable Zones.</w:t>
      </w:r>
    </w:p>
    <w:p>
      <w:pPr>
        <w:pStyle w:val="5"/>
        <w:spacing w:line="360" w:lineRule="auto"/>
        <w:ind w:firstLine="420" w:firstLineChars="200"/>
        <w:jc w:val="both"/>
        <w:rPr>
          <w:rFonts w:eastAsia="宋体"/>
          <w:sz w:val="21"/>
          <w:szCs w:val="21"/>
        </w:rPr>
      </w:pPr>
      <w:r>
        <w:rPr>
          <w:rFonts w:eastAsia="宋体"/>
          <w:sz w:val="21"/>
          <w:szCs w:val="21"/>
        </w:rPr>
        <w:t>D. Because they are slightly bigger than the Earth.</w:t>
      </w:r>
    </w:p>
    <w:p>
      <w:pPr>
        <w:pStyle w:val="5"/>
        <w:spacing w:line="360" w:lineRule="auto"/>
        <w:ind w:firstLine="420" w:firstLineChars="200"/>
        <w:jc w:val="both"/>
        <w:rPr>
          <w:rFonts w:eastAsia="宋体"/>
          <w:sz w:val="21"/>
          <w:szCs w:val="21"/>
        </w:rPr>
      </w:pPr>
      <w:r>
        <w:rPr>
          <w:rFonts w:eastAsia="宋体"/>
          <w:sz w:val="21"/>
          <w:szCs w:val="21"/>
        </w:rPr>
        <w:t>29. What does the underlined part probably mean in Paragraph 3?</w:t>
      </w:r>
    </w:p>
    <w:p>
      <w:pPr>
        <w:pStyle w:val="5"/>
        <w:spacing w:line="360" w:lineRule="auto"/>
        <w:ind w:firstLine="420" w:firstLineChars="200"/>
        <w:jc w:val="both"/>
        <w:rPr>
          <w:rFonts w:eastAsia="宋体"/>
          <w:sz w:val="21"/>
          <w:szCs w:val="21"/>
        </w:rPr>
      </w:pPr>
      <w:r>
        <w:rPr>
          <w:rFonts w:eastAsia="宋体"/>
          <w:sz w:val="21"/>
          <w:szCs w:val="21"/>
        </w:rPr>
        <w:t>A. We have already found an Earth 2.0.</w:t>
      </w:r>
    </w:p>
    <w:p>
      <w:pPr>
        <w:pStyle w:val="5"/>
        <w:spacing w:line="360" w:lineRule="auto"/>
        <w:ind w:firstLine="420" w:firstLineChars="200"/>
        <w:jc w:val="both"/>
        <w:rPr>
          <w:rFonts w:eastAsia="宋体"/>
          <w:sz w:val="21"/>
          <w:szCs w:val="21"/>
        </w:rPr>
      </w:pPr>
      <w:r>
        <w:rPr>
          <w:rFonts w:eastAsia="宋体"/>
          <w:sz w:val="21"/>
          <w:szCs w:val="21"/>
        </w:rPr>
        <w:t>B. We should make full use of what we have.</w:t>
      </w:r>
    </w:p>
    <w:p>
      <w:pPr>
        <w:pStyle w:val="5"/>
        <w:spacing w:line="360" w:lineRule="auto"/>
        <w:ind w:firstLine="420" w:firstLineChars="200"/>
        <w:jc w:val="both"/>
        <w:rPr>
          <w:rFonts w:eastAsia="宋体"/>
          <w:sz w:val="21"/>
          <w:szCs w:val="21"/>
        </w:rPr>
      </w:pPr>
      <w:r>
        <w:rPr>
          <w:rFonts w:eastAsia="宋体"/>
          <w:sz w:val="21"/>
          <w:szCs w:val="21"/>
        </w:rPr>
        <w:t>C. We have discovered life signs on Super Earths.</w:t>
      </w:r>
    </w:p>
    <w:p>
      <w:pPr>
        <w:pStyle w:val="5"/>
        <w:spacing w:line="360" w:lineRule="auto"/>
        <w:ind w:firstLine="420" w:firstLineChars="200"/>
        <w:jc w:val="both"/>
        <w:rPr>
          <w:rFonts w:eastAsia="宋体"/>
          <w:sz w:val="21"/>
          <w:szCs w:val="21"/>
        </w:rPr>
      </w:pPr>
      <w:r>
        <w:rPr>
          <w:rFonts w:eastAsia="宋体"/>
          <w:sz w:val="21"/>
          <w:szCs w:val="21"/>
        </w:rPr>
        <w:t>D. We should play the game with our own hands.</w:t>
      </w:r>
    </w:p>
    <w:p>
      <w:pPr>
        <w:pStyle w:val="5"/>
        <w:spacing w:line="360" w:lineRule="auto"/>
        <w:ind w:firstLine="420" w:firstLineChars="200"/>
        <w:jc w:val="both"/>
        <w:rPr>
          <w:rFonts w:eastAsia="宋体"/>
          <w:sz w:val="21"/>
          <w:szCs w:val="21"/>
        </w:rPr>
      </w:pPr>
      <w:r>
        <w:rPr>
          <w:rFonts w:eastAsia="宋体"/>
          <w:sz w:val="21"/>
          <w:szCs w:val="21"/>
        </w:rPr>
        <w:t>30. What can we expect of the “transit method" in the future ?</w:t>
      </w:r>
    </w:p>
    <w:p>
      <w:pPr>
        <w:pStyle w:val="5"/>
        <w:spacing w:line="360" w:lineRule="auto"/>
        <w:ind w:firstLine="420" w:firstLineChars="200"/>
        <w:jc w:val="both"/>
        <w:rPr>
          <w:rFonts w:eastAsia="宋体"/>
          <w:sz w:val="21"/>
          <w:szCs w:val="21"/>
        </w:rPr>
      </w:pPr>
      <w:r>
        <w:rPr>
          <w:rFonts w:eastAsia="宋体"/>
          <w:sz w:val="21"/>
          <w:szCs w:val="21"/>
        </w:rPr>
        <w:t>A. It will help a planet line up with its parent star.</w:t>
      </w:r>
    </w:p>
    <w:p>
      <w:pPr>
        <w:pStyle w:val="5"/>
        <w:spacing w:line="360" w:lineRule="auto"/>
        <w:ind w:firstLine="420" w:firstLineChars="200"/>
        <w:jc w:val="both"/>
        <w:rPr>
          <w:rFonts w:eastAsia="宋体"/>
          <w:sz w:val="21"/>
          <w:szCs w:val="21"/>
        </w:rPr>
      </w:pPr>
      <w:r>
        <w:rPr>
          <w:rFonts w:eastAsia="宋体"/>
          <w:sz w:val="21"/>
          <w:szCs w:val="21"/>
        </w:rPr>
        <w:t>B. It will help exoplanets cross in front of the starts.</w:t>
      </w:r>
    </w:p>
    <w:p>
      <w:pPr>
        <w:pStyle w:val="5"/>
        <w:spacing w:line="360" w:lineRule="auto"/>
        <w:ind w:firstLine="420" w:firstLineChars="200"/>
        <w:jc w:val="both"/>
        <w:rPr>
          <w:rFonts w:eastAsia="宋体"/>
          <w:sz w:val="21"/>
          <w:szCs w:val="21"/>
        </w:rPr>
      </w:pPr>
      <w:r>
        <w:rPr>
          <w:rFonts w:eastAsia="宋体"/>
          <w:sz w:val="21"/>
          <w:szCs w:val="21"/>
        </w:rPr>
        <w:t>C. It will help the parent star become much dimmer.</w:t>
      </w:r>
    </w:p>
    <w:p>
      <w:pPr>
        <w:pStyle w:val="5"/>
        <w:spacing w:line="360" w:lineRule="auto"/>
        <w:ind w:firstLine="420" w:firstLineChars="200"/>
        <w:jc w:val="both"/>
        <w:rPr>
          <w:rFonts w:eastAsia="宋体"/>
          <w:sz w:val="21"/>
          <w:szCs w:val="21"/>
        </w:rPr>
      </w:pPr>
      <w:r>
        <w:rPr>
          <w:rFonts w:eastAsia="宋体"/>
          <w:sz w:val="21"/>
          <w:szCs w:val="21"/>
        </w:rPr>
        <w:t>D. It will help astronomers find more Super Earths.</w:t>
      </w:r>
    </w:p>
    <w:p>
      <w:pPr>
        <w:pStyle w:val="5"/>
        <w:spacing w:line="360" w:lineRule="auto"/>
        <w:ind w:firstLine="420" w:firstLineChars="200"/>
        <w:jc w:val="both"/>
        <w:rPr>
          <w:rFonts w:eastAsia="宋体"/>
          <w:sz w:val="21"/>
          <w:szCs w:val="21"/>
        </w:rPr>
      </w:pPr>
      <w:r>
        <w:rPr>
          <w:rFonts w:eastAsia="宋体"/>
          <w:sz w:val="21"/>
          <w:szCs w:val="21"/>
        </w:rPr>
        <w:t>31.Whafs the purpose of this text?</w:t>
      </w:r>
    </w:p>
    <w:p>
      <w:pPr>
        <w:pStyle w:val="5"/>
        <w:tabs>
          <w:tab w:val="left" w:pos="4113"/>
        </w:tabs>
        <w:spacing w:line="360" w:lineRule="auto"/>
        <w:ind w:firstLine="420" w:firstLineChars="200"/>
        <w:jc w:val="both"/>
        <w:rPr>
          <w:rFonts w:eastAsia="宋体"/>
          <w:sz w:val="21"/>
          <w:szCs w:val="21"/>
        </w:rPr>
      </w:pPr>
      <w:r>
        <w:rPr>
          <w:rFonts w:eastAsia="宋体"/>
          <w:sz w:val="21"/>
          <w:szCs w:val="21"/>
        </w:rPr>
        <w:t>A. To introduce an interesting game.</w:t>
      </w:r>
      <w:r>
        <w:rPr>
          <w:rFonts w:eastAsia="宋体"/>
          <w:sz w:val="21"/>
          <w:szCs w:val="21"/>
        </w:rPr>
        <w:tab/>
      </w:r>
      <w:r>
        <w:rPr>
          <w:rFonts w:eastAsia="宋体"/>
          <w:sz w:val="21"/>
          <w:szCs w:val="21"/>
        </w:rPr>
        <w:t>B. To recommend a detecting method.</w:t>
      </w:r>
    </w:p>
    <w:p>
      <w:pPr>
        <w:pStyle w:val="5"/>
        <w:tabs>
          <w:tab w:val="left" w:pos="4113"/>
        </w:tabs>
        <w:spacing w:line="360" w:lineRule="auto"/>
        <w:ind w:firstLine="420" w:firstLineChars="200"/>
        <w:jc w:val="both"/>
        <w:rPr>
          <w:rFonts w:eastAsia="宋体"/>
          <w:sz w:val="21"/>
          <w:szCs w:val="21"/>
        </w:rPr>
      </w:pPr>
      <w:r>
        <w:rPr>
          <w:rFonts w:eastAsia="宋体"/>
          <w:sz w:val="21"/>
          <w:szCs w:val="21"/>
        </w:rPr>
        <w:t>C. To report the finding of Earth 2.0.</w:t>
      </w:r>
      <w:r>
        <w:rPr>
          <w:rFonts w:eastAsia="宋体"/>
          <w:sz w:val="21"/>
          <w:szCs w:val="21"/>
        </w:rPr>
        <w:tab/>
      </w:r>
      <w:r>
        <w:rPr>
          <w:rFonts w:eastAsia="宋体"/>
          <w:sz w:val="21"/>
          <w:szCs w:val="21"/>
        </w:rPr>
        <w:t>D. To share the knowledge of astronomy.</w:t>
      </w:r>
    </w:p>
    <w:p>
      <w:pPr>
        <w:pStyle w:val="5"/>
        <w:tabs>
          <w:tab w:val="left" w:pos="3602"/>
          <w:tab w:val="left" w:pos="5027"/>
        </w:tabs>
        <w:spacing w:line="360" w:lineRule="auto"/>
        <w:ind w:firstLine="420" w:firstLineChars="200"/>
        <w:rPr>
          <w:rFonts w:eastAsia="宋体"/>
          <w:sz w:val="21"/>
          <w:szCs w:val="21"/>
        </w:rPr>
      </w:pPr>
      <w:r>
        <w:rPr>
          <w:rFonts w:eastAsia="宋体"/>
          <w:sz w:val="21"/>
          <w:szCs w:val="21"/>
        </w:rPr>
        <w:tab/>
      </w:r>
      <w:r>
        <w:rPr>
          <w:rFonts w:eastAsia="宋体"/>
          <w:sz w:val="21"/>
          <w:szCs w:val="21"/>
        </w:rPr>
        <w:t>D</w:t>
      </w:r>
      <w:r>
        <w:rPr>
          <w:rFonts w:eastAsia="宋体"/>
          <w:sz w:val="21"/>
          <w:szCs w:val="21"/>
        </w:rPr>
        <w:tab/>
      </w:r>
    </w:p>
    <w:p>
      <w:pPr>
        <w:pStyle w:val="5"/>
        <w:spacing w:line="360" w:lineRule="auto"/>
        <w:ind w:firstLine="420" w:firstLineChars="200"/>
        <w:jc w:val="both"/>
        <w:rPr>
          <w:rFonts w:eastAsia="宋体"/>
          <w:sz w:val="21"/>
          <w:szCs w:val="21"/>
        </w:rPr>
      </w:pPr>
      <w:r>
        <w:rPr>
          <w:rFonts w:eastAsia="宋体"/>
          <w:sz w:val="21"/>
          <w:szCs w:val="21"/>
        </w:rPr>
        <w:t xml:space="preserve">The human body can't handle overheating. The processes that keep us alive work best within a certain temperature between about 36° C and 37° </w:t>
      </w:r>
      <w:r>
        <w:rPr>
          <w:rFonts w:eastAsia="宋体"/>
          <w:i/>
          <w:iCs/>
          <w:sz w:val="21"/>
          <w:szCs w:val="21"/>
        </w:rPr>
        <w:t>C,</w:t>
      </w:r>
      <w:r>
        <w:rPr>
          <w:rFonts w:eastAsia="宋体"/>
          <w:sz w:val="21"/>
          <w:szCs w:val="21"/>
        </w:rPr>
        <w:t xml:space="preserve"> depending on the person.</w:t>
      </w:r>
    </w:p>
    <w:p>
      <w:pPr>
        <w:pStyle w:val="5"/>
        <w:spacing w:line="360" w:lineRule="auto"/>
        <w:ind w:firstLine="420" w:firstLineChars="200"/>
        <w:jc w:val="both"/>
        <w:rPr>
          <w:rFonts w:eastAsia="宋体"/>
          <w:sz w:val="21"/>
          <w:szCs w:val="21"/>
        </w:rPr>
      </w:pPr>
      <w:r>
        <w:rPr>
          <w:rFonts w:eastAsia="宋体"/>
          <w:sz w:val="21"/>
          <w:szCs w:val="21"/>
        </w:rPr>
        <w:t xml:space="preserve">If someone's body temperature goes higher, the body's primary response to heat is to try and get rid of it. To get rid of the overheat, blood vessels </w:t>
      </w:r>
      <w:r>
        <w:rPr>
          <w:rFonts w:eastAsia="宋体"/>
          <w:sz w:val="21"/>
          <w:szCs w:val="21"/>
          <w:lang w:eastAsia="zh-CN" w:bidi="zh-CN"/>
        </w:rPr>
        <w:t>（</w:t>
      </w:r>
      <w:r>
        <w:rPr>
          <w:rFonts w:eastAsia="宋体"/>
          <w:sz w:val="21"/>
          <w:szCs w:val="21"/>
          <w:lang w:val="zh-CN" w:eastAsia="zh-CN" w:bidi="zh-CN"/>
        </w:rPr>
        <w:t>血管</w:t>
      </w:r>
      <w:r>
        <w:rPr>
          <w:rFonts w:eastAsia="宋体"/>
          <w:sz w:val="21"/>
          <w:szCs w:val="21"/>
          <w:lang w:eastAsia="zh-CN" w:bidi="zh-CN"/>
        </w:rPr>
        <w:t>）</w:t>
      </w:r>
      <w:r>
        <w:rPr>
          <w:rFonts w:eastAsia="宋体"/>
          <w:sz w:val="21"/>
          <w:szCs w:val="21"/>
        </w:rPr>
        <w:t>expand. At the same time, the heart begins beating faster. That pushes blood flow to the skin. There, the blood can release heat to cool down. Meanwhile, sweating kicks in to cool the; skin.</w:t>
      </w:r>
    </w:p>
    <w:p>
      <w:pPr>
        <w:pStyle w:val="5"/>
        <w:spacing w:line="360" w:lineRule="auto"/>
        <w:ind w:firstLine="420" w:firstLineChars="200"/>
        <w:jc w:val="both"/>
        <w:rPr>
          <w:rFonts w:eastAsia="宋体"/>
          <w:sz w:val="21"/>
          <w:szCs w:val="21"/>
        </w:rPr>
      </w:pPr>
      <w:r>
        <w:rPr>
          <w:rFonts w:eastAsia="宋体"/>
          <w:sz w:val="21"/>
          <w:szCs w:val="21"/>
        </w:rPr>
        <w:t xml:space="preserve">But there is a limit to how much the body can adjust. That limit depends on an individual's health, as well as the temperature and humidity </w:t>
      </w:r>
      <w:r>
        <w:rPr>
          <w:rFonts w:eastAsia="宋体"/>
          <w:sz w:val="21"/>
          <w:szCs w:val="21"/>
          <w:lang w:eastAsia="zh-CN" w:bidi="zh-CN"/>
        </w:rPr>
        <w:t>（</w:t>
      </w:r>
      <w:r>
        <w:rPr>
          <w:rFonts w:eastAsia="宋体"/>
          <w:sz w:val="21"/>
          <w:szCs w:val="21"/>
          <w:lang w:val="zh-CN" w:eastAsia="zh-CN" w:bidi="zh-CN"/>
        </w:rPr>
        <w:t>湿度</w:t>
      </w:r>
      <w:r>
        <w:rPr>
          <w:rFonts w:eastAsia="宋体"/>
          <w:sz w:val="21"/>
          <w:szCs w:val="21"/>
          <w:lang w:eastAsia="zh-CN" w:bidi="zh-CN"/>
        </w:rPr>
        <w:t>）</w:t>
      </w:r>
      <w:r>
        <w:rPr>
          <w:rFonts w:eastAsia="宋体"/>
          <w:sz w:val="21"/>
          <w:szCs w:val="21"/>
        </w:rPr>
        <w:t xml:space="preserve">outside. If the outside temps are hotter than the body, blood at the skin won't release heat. And where humidity is high, sweating won't cool the skin. That's because the sweat can't evaporate </w:t>
      </w:r>
      <w:r>
        <w:rPr>
          <w:rFonts w:eastAsia="宋体"/>
          <w:sz w:val="21"/>
          <w:szCs w:val="21"/>
          <w:lang w:eastAsia="zh-CN" w:bidi="zh-CN"/>
        </w:rPr>
        <w:t>（</w:t>
      </w:r>
      <w:r>
        <w:rPr>
          <w:rFonts w:eastAsia="宋体"/>
          <w:sz w:val="21"/>
          <w:szCs w:val="21"/>
          <w:lang w:val="zh-CN" w:eastAsia="zh-CN" w:bidi="zh-CN"/>
        </w:rPr>
        <w:t>蒸发</w:t>
      </w:r>
      <w:r>
        <w:rPr>
          <w:rFonts w:eastAsia="宋体"/>
          <w:sz w:val="21"/>
          <w:szCs w:val="21"/>
        </w:rPr>
        <w:t xml:space="preserve">）.In 2008, two scientists suggested that humans can't cool </w:t>
      </w:r>
      <w:r>
        <w:rPr>
          <w:rFonts w:eastAsia="宋体"/>
          <w:i/>
          <w:iCs/>
          <w:sz w:val="21"/>
          <w:szCs w:val="21"/>
        </w:rPr>
        <w:t>off if</w:t>
      </w:r>
      <w:r>
        <w:rPr>
          <w:rFonts w:eastAsia="宋体"/>
          <w:sz w:val="21"/>
          <w:szCs w:val="21"/>
        </w:rPr>
        <w:t xml:space="preserve"> they spend extended time at a temperature over 35° C.</w:t>
      </w:r>
    </w:p>
    <w:p>
      <w:pPr>
        <w:pStyle w:val="5"/>
        <w:spacing w:line="360" w:lineRule="auto"/>
        <w:ind w:firstLine="420" w:firstLineChars="200"/>
        <w:jc w:val="both"/>
        <w:rPr>
          <w:rFonts w:eastAsia="宋体"/>
          <w:sz w:val="21"/>
          <w:szCs w:val="21"/>
        </w:rPr>
      </w:pPr>
      <w:r>
        <w:rPr>
          <w:rFonts w:eastAsia="宋体"/>
          <w:sz w:val="21"/>
          <w:szCs w:val="21"/>
        </w:rPr>
        <w:t xml:space="preserve">No one is resistant to heat. But it hits some groups harder than others. The elderly are considered the weakest. One reason: They have </w:t>
      </w:r>
      <w:r>
        <w:rPr>
          <w:rFonts w:eastAsia="宋体"/>
          <w:sz w:val="21"/>
          <w:szCs w:val="21"/>
          <w:lang w:eastAsia="zh-CN" w:bidi="zh-CN"/>
        </w:rPr>
        <w:t>:</w:t>
      </w:r>
      <w:r>
        <w:rPr>
          <w:rFonts w:eastAsia="宋体"/>
          <w:sz w:val="21"/>
          <w:szCs w:val="21"/>
        </w:rPr>
        <w:t>fewer Sweat glands</w:t>
      </w:r>
      <w:r>
        <w:rPr>
          <w:rFonts w:eastAsia="宋体"/>
          <w:sz w:val="21"/>
          <w:szCs w:val="21"/>
          <w:lang w:eastAsia="zh-CN" w:bidi="zh-CN"/>
        </w:rPr>
        <w:t>（</w:t>
      </w:r>
      <w:r>
        <w:rPr>
          <w:rFonts w:eastAsia="宋体"/>
          <w:sz w:val="21"/>
          <w:szCs w:val="21"/>
          <w:lang w:val="zh-CN" w:eastAsia="zh-CN" w:bidi="zh-CN"/>
        </w:rPr>
        <w:t>汗腺</w:t>
      </w:r>
      <w:r>
        <w:rPr>
          <w:rFonts w:eastAsia="宋体"/>
          <w:sz w:val="21"/>
          <w:szCs w:val="21"/>
          <w:lang w:eastAsia="zh-CN" w:bidi="zh-CN"/>
        </w:rPr>
        <w:t>）</w:t>
      </w:r>
      <w:r>
        <w:rPr>
          <w:rFonts w:eastAsia="宋体"/>
          <w:sz w:val="21"/>
          <w:szCs w:val="21"/>
        </w:rPr>
        <w:t>. But their bodies also respond more slowly to rising temperatures. Children, too, are at risk because they haven't fully developed the ability to regulate heat. People with certain diseases such as diabetes and heart disease also can have trouble cooling their bodies. And people living in poverty often lack air conditioning and other resources to help them beat the heat.</w:t>
      </w:r>
    </w:p>
    <w:p>
      <w:pPr>
        <w:pStyle w:val="5"/>
        <w:spacing w:line="360" w:lineRule="auto"/>
        <w:ind w:firstLine="420" w:firstLineChars="200"/>
        <w:jc w:val="both"/>
        <w:rPr>
          <w:rFonts w:eastAsia="宋体"/>
          <w:sz w:val="21"/>
          <w:szCs w:val="21"/>
        </w:rPr>
      </w:pPr>
      <w:r>
        <w:rPr>
          <w:rFonts w:eastAsia="宋体"/>
          <w:sz w:val="21"/>
          <w:szCs w:val="21"/>
        </w:rPr>
        <w:t>Many people see heat as more of an annoyance than a threat. But climate change, extreme heat and human health are all connected. As Earth's temperatures climb, extreme heat waves will probably become more common, endangering more people.</w:t>
      </w:r>
    </w:p>
    <w:p>
      <w:pPr>
        <w:pStyle w:val="5"/>
        <w:spacing w:line="360" w:lineRule="auto"/>
        <w:ind w:firstLine="420" w:firstLineChars="200"/>
        <w:jc w:val="both"/>
        <w:rPr>
          <w:rFonts w:eastAsia="宋体"/>
          <w:sz w:val="21"/>
          <w:szCs w:val="21"/>
        </w:rPr>
      </w:pPr>
      <w:r>
        <w:rPr>
          <w:rFonts w:eastAsia="宋体"/>
          <w:sz w:val="21"/>
          <w:szCs w:val="21"/>
        </w:rPr>
        <w:t>32. What pushes blood flow to the skin according to Paragraph 2?</w:t>
      </w:r>
    </w:p>
    <w:p>
      <w:pPr>
        <w:pStyle w:val="5"/>
        <w:tabs>
          <w:tab w:val="left" w:pos="4120"/>
        </w:tabs>
        <w:spacing w:line="360" w:lineRule="auto"/>
        <w:ind w:firstLine="420" w:firstLineChars="200"/>
        <w:jc w:val="both"/>
        <w:rPr>
          <w:rFonts w:eastAsia="宋体"/>
          <w:sz w:val="21"/>
          <w:szCs w:val="21"/>
        </w:rPr>
      </w:pPr>
      <w:r>
        <w:rPr>
          <w:rFonts w:eastAsia="宋体"/>
          <w:sz w:val="21"/>
          <w:szCs w:val="21"/>
        </w:rPr>
        <w:t>A. Blood vessels expand.</w:t>
      </w:r>
      <w:r>
        <w:rPr>
          <w:rFonts w:eastAsia="宋体"/>
          <w:sz w:val="21"/>
          <w:szCs w:val="21"/>
        </w:rPr>
        <w:tab/>
      </w:r>
      <w:r>
        <w:rPr>
          <w:rFonts w:eastAsia="宋体"/>
          <w:sz w:val="21"/>
          <w:szCs w:val="21"/>
        </w:rPr>
        <w:t>B. Blood releases the heat.</w:t>
      </w:r>
    </w:p>
    <w:p>
      <w:pPr>
        <w:pStyle w:val="5"/>
        <w:tabs>
          <w:tab w:val="left" w:pos="4120"/>
        </w:tabs>
        <w:spacing w:line="360" w:lineRule="auto"/>
        <w:ind w:firstLine="420" w:firstLineChars="200"/>
        <w:jc w:val="both"/>
        <w:rPr>
          <w:rFonts w:eastAsia="宋体"/>
          <w:sz w:val="21"/>
          <w:szCs w:val="21"/>
        </w:rPr>
      </w:pPr>
      <w:r>
        <w:rPr>
          <w:rFonts w:eastAsia="宋体"/>
          <w:sz w:val="21"/>
          <w:szCs w:val="21"/>
        </w:rPr>
        <w:t>C. The heart beats faster.</w:t>
      </w:r>
      <w:r>
        <w:rPr>
          <w:rFonts w:eastAsia="宋体"/>
          <w:sz w:val="21"/>
          <w:szCs w:val="21"/>
        </w:rPr>
        <w:tab/>
      </w:r>
      <w:r>
        <w:rPr>
          <w:rFonts w:eastAsia="宋体"/>
          <w:sz w:val="21"/>
          <w:szCs w:val="21"/>
        </w:rPr>
        <w:t>D. Sweating cools the skin.</w:t>
      </w:r>
    </w:p>
    <w:p>
      <w:pPr>
        <w:pStyle w:val="5"/>
        <w:spacing w:line="360" w:lineRule="auto"/>
        <w:ind w:firstLine="420" w:firstLineChars="200"/>
        <w:jc w:val="both"/>
        <w:rPr>
          <w:rFonts w:eastAsia="宋体"/>
          <w:sz w:val="21"/>
          <w:szCs w:val="21"/>
        </w:rPr>
      </w:pPr>
      <w:r>
        <w:rPr>
          <w:rFonts w:eastAsia="宋体"/>
          <w:sz w:val="21"/>
          <w:szCs w:val="21"/>
        </w:rPr>
        <w:t>33. What is the third paragraph mainly about?</w:t>
      </w:r>
    </w:p>
    <w:p>
      <w:pPr>
        <w:pStyle w:val="5"/>
        <w:tabs>
          <w:tab w:val="left" w:pos="4120"/>
        </w:tabs>
        <w:spacing w:line="360" w:lineRule="auto"/>
        <w:ind w:firstLine="420" w:firstLineChars="200"/>
        <w:jc w:val="both"/>
        <w:rPr>
          <w:rFonts w:eastAsia="宋体"/>
          <w:sz w:val="21"/>
          <w:szCs w:val="21"/>
        </w:rPr>
      </w:pPr>
      <w:r>
        <w:rPr>
          <w:rFonts w:eastAsia="宋体"/>
          <w:sz w:val="21"/>
          <w:szCs w:val="21"/>
        </w:rPr>
        <w:t>A. The hidden dangers of extreme heat.</w:t>
      </w:r>
      <w:r>
        <w:rPr>
          <w:rFonts w:eastAsia="宋体"/>
          <w:sz w:val="21"/>
          <w:szCs w:val="21"/>
        </w:rPr>
        <w:tab/>
      </w:r>
      <w:r>
        <w:rPr>
          <w:rFonts w:eastAsia="宋体"/>
          <w:sz w:val="21"/>
          <w:szCs w:val="21"/>
        </w:rPr>
        <w:t>B. The findings of a study in 2008.</w:t>
      </w:r>
    </w:p>
    <w:p>
      <w:pPr>
        <w:pStyle w:val="5"/>
        <w:tabs>
          <w:tab w:val="left" w:pos="4120"/>
        </w:tabs>
        <w:spacing w:line="360" w:lineRule="auto"/>
        <w:ind w:firstLine="420" w:firstLineChars="200"/>
        <w:jc w:val="both"/>
        <w:rPr>
          <w:rFonts w:eastAsia="宋体"/>
          <w:sz w:val="21"/>
          <w:szCs w:val="21"/>
        </w:rPr>
      </w:pPr>
      <w:r>
        <w:rPr>
          <w:rFonts w:eastAsia="宋体"/>
          <w:sz w:val="21"/>
          <w:szCs w:val="21"/>
        </w:rPr>
        <w:t>C. The influences of heat on the body.</w:t>
      </w:r>
      <w:r>
        <w:rPr>
          <w:rFonts w:eastAsia="宋体"/>
          <w:sz w:val="21"/>
          <w:szCs w:val="21"/>
        </w:rPr>
        <w:tab/>
      </w:r>
      <w:r>
        <w:rPr>
          <w:rFonts w:eastAsia="宋体"/>
          <w:sz w:val="21"/>
          <w:szCs w:val="21"/>
        </w:rPr>
        <w:t>D. The limits of the body's adjustments.</w:t>
      </w:r>
    </w:p>
    <w:p>
      <w:pPr>
        <w:pStyle w:val="5"/>
        <w:spacing w:line="360" w:lineRule="auto"/>
        <w:ind w:firstLine="420" w:firstLineChars="200"/>
        <w:jc w:val="both"/>
        <w:rPr>
          <w:rFonts w:eastAsia="宋体"/>
          <w:sz w:val="21"/>
          <w:szCs w:val="21"/>
        </w:rPr>
      </w:pPr>
      <w:r>
        <w:rPr>
          <w:rFonts w:eastAsia="宋体"/>
          <w:sz w:val="21"/>
          <w:szCs w:val="21"/>
        </w:rPr>
        <w:t>34. Who is most likely to be the victim of overheating?</w:t>
      </w:r>
    </w:p>
    <w:p>
      <w:pPr>
        <w:pStyle w:val="5"/>
        <w:tabs>
          <w:tab w:val="left" w:pos="4120"/>
          <w:tab w:val="left" w:pos="6218"/>
        </w:tabs>
        <w:spacing w:line="360" w:lineRule="auto"/>
        <w:ind w:firstLine="420" w:firstLineChars="200"/>
        <w:jc w:val="both"/>
        <w:rPr>
          <w:rFonts w:eastAsia="宋体"/>
          <w:sz w:val="21"/>
          <w:szCs w:val="21"/>
        </w:rPr>
      </w:pPr>
      <w:r>
        <w:rPr>
          <w:rFonts w:eastAsia="宋体"/>
          <w:sz w:val="21"/>
          <w:szCs w:val="21"/>
        </w:rPr>
        <w:t>A. The old.        B. The young.</w:t>
      </w:r>
      <w:r>
        <w:rPr>
          <w:rFonts w:eastAsia="宋体"/>
          <w:sz w:val="21"/>
          <w:szCs w:val="21"/>
        </w:rPr>
        <w:tab/>
      </w:r>
      <w:r>
        <w:rPr>
          <w:rFonts w:eastAsia="宋体"/>
          <w:sz w:val="21"/>
          <w:szCs w:val="21"/>
        </w:rPr>
        <w:t>C. The sick.</w:t>
      </w:r>
      <w:r>
        <w:rPr>
          <w:rFonts w:eastAsia="宋体"/>
          <w:sz w:val="21"/>
          <w:szCs w:val="21"/>
        </w:rPr>
        <w:tab/>
      </w:r>
      <w:r>
        <w:rPr>
          <w:rFonts w:eastAsia="宋体"/>
          <w:sz w:val="21"/>
          <w:szCs w:val="21"/>
        </w:rPr>
        <w:t>D. The poor.</w:t>
      </w:r>
    </w:p>
    <w:p>
      <w:pPr>
        <w:pStyle w:val="5"/>
        <w:spacing w:line="360" w:lineRule="auto"/>
        <w:ind w:firstLine="420" w:firstLineChars="200"/>
        <w:jc w:val="both"/>
        <w:rPr>
          <w:rFonts w:eastAsia="宋体"/>
          <w:sz w:val="21"/>
          <w:szCs w:val="21"/>
        </w:rPr>
      </w:pPr>
      <w:r>
        <w:rPr>
          <w:rFonts w:eastAsia="宋体"/>
          <w:sz w:val="21"/>
          <w:szCs w:val="21"/>
        </w:rPr>
        <w:t>35. What can we infer from the last paragraph?</w:t>
      </w:r>
    </w:p>
    <w:p>
      <w:pPr>
        <w:pStyle w:val="5"/>
        <w:spacing w:line="360" w:lineRule="auto"/>
        <w:ind w:firstLine="420" w:firstLineChars="200"/>
        <w:jc w:val="both"/>
        <w:rPr>
          <w:rFonts w:eastAsia="宋体"/>
          <w:sz w:val="21"/>
          <w:szCs w:val="21"/>
        </w:rPr>
      </w:pPr>
      <w:r>
        <w:rPr>
          <w:rFonts w:eastAsia="宋体"/>
          <w:sz w:val="21"/>
          <w:szCs w:val="21"/>
        </w:rPr>
        <w:t>A. People haven't realized the danger of overheat.</w:t>
      </w:r>
    </w:p>
    <w:p>
      <w:pPr>
        <w:pStyle w:val="5"/>
        <w:spacing w:line="360" w:lineRule="auto"/>
        <w:ind w:firstLine="420" w:firstLineChars="200"/>
        <w:jc w:val="both"/>
        <w:rPr>
          <w:rFonts w:eastAsia="宋体"/>
          <w:sz w:val="21"/>
          <w:szCs w:val="21"/>
        </w:rPr>
      </w:pPr>
      <w:r>
        <w:rPr>
          <w:rFonts w:eastAsia="宋体"/>
          <w:sz w:val="21"/>
          <w:szCs w:val="21"/>
        </w:rPr>
        <w:t>B. The rising temperatures have claimed many lives.</w:t>
      </w:r>
    </w:p>
    <w:p>
      <w:pPr>
        <w:pStyle w:val="5"/>
        <w:spacing w:line="360" w:lineRule="auto"/>
        <w:ind w:firstLine="420" w:firstLineChars="200"/>
        <w:jc w:val="both"/>
        <w:rPr>
          <w:rFonts w:eastAsia="宋体"/>
          <w:sz w:val="21"/>
          <w:szCs w:val="21"/>
        </w:rPr>
      </w:pPr>
      <w:r>
        <w:rPr>
          <w:rFonts w:eastAsia="宋体"/>
          <w:sz w:val="21"/>
          <w:szCs w:val="21"/>
        </w:rPr>
        <w:t>C. Improper human activities cause climate change.</w:t>
      </w:r>
    </w:p>
    <w:p>
      <w:pPr>
        <w:pStyle w:val="5"/>
        <w:spacing w:line="360" w:lineRule="auto"/>
        <w:ind w:firstLine="420" w:firstLineChars="200"/>
        <w:jc w:val="both"/>
        <w:rPr>
          <w:rFonts w:eastAsia="宋体"/>
          <w:sz w:val="21"/>
          <w:szCs w:val="21"/>
        </w:rPr>
      </w:pPr>
      <w:r>
        <w:rPr>
          <w:rFonts w:eastAsia="宋体"/>
          <w:sz w:val="21"/>
          <w:szCs w:val="21"/>
        </w:rPr>
        <w:t>D. The Earth is unsuitable to live on in the future.</w:t>
      </w:r>
    </w:p>
    <w:p>
      <w:pPr>
        <w:pStyle w:val="4"/>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b/>
          <w:bCs/>
          <w:sz w:val="21"/>
          <w:szCs w:val="21"/>
        </w:rPr>
        <w:t>5</w:t>
      </w:r>
      <w:r>
        <w:rPr>
          <w:rFonts w:ascii="Times New Roman" w:hAnsi="Times New Roman" w:cs="Times New Roman"/>
          <w:sz w:val="21"/>
          <w:szCs w:val="21"/>
        </w:rPr>
        <w:t>小题；每小题</w:t>
      </w:r>
      <w:r>
        <w:rPr>
          <w:rFonts w:ascii="Times New Roman" w:hAnsi="Times New Roman" w:cs="Times New Roman"/>
          <w:b/>
          <w:bCs/>
          <w:sz w:val="21"/>
          <w:szCs w:val="21"/>
        </w:rPr>
        <w:t>2.5</w:t>
      </w:r>
      <w:r>
        <w:rPr>
          <w:rFonts w:ascii="Times New Roman" w:hAnsi="Times New Roman" w:cs="Times New Roman"/>
          <w:sz w:val="21"/>
          <w:szCs w:val="21"/>
        </w:rPr>
        <w:t>分，满分</w:t>
      </w:r>
      <w:r>
        <w:rPr>
          <w:rFonts w:ascii="Times New Roman" w:hAnsi="Times New Roman" w:cs="Times New Roman"/>
          <w:b/>
          <w:bCs/>
          <w:sz w:val="21"/>
          <w:szCs w:val="21"/>
          <w:lang w:val="en-US" w:bidi="en-US"/>
        </w:rPr>
        <w:t>12.5</w:t>
      </w:r>
      <w:r>
        <w:rPr>
          <w:rFonts w:ascii="Times New Roman" w:hAnsi="Times New Roman" w:cs="Times New Roman"/>
          <w:sz w:val="21"/>
          <w:szCs w:val="21"/>
        </w:rPr>
        <w:t>分）</w:t>
      </w:r>
    </w:p>
    <w:p>
      <w:pPr>
        <w:spacing w:line="360" w:lineRule="auto"/>
        <w:ind w:firstLine="420" w:firstLineChars="200"/>
        <w:rPr>
          <w:rFonts w:ascii="Times New Roman" w:hAnsi="Times New Roman" w:eastAsia="宋体" w:cs="Times New Roman"/>
          <w:sz w:val="21"/>
          <w:szCs w:val="21"/>
          <w:lang w:eastAsia="zh-CN"/>
        </w:rPr>
      </w:pPr>
      <w:bookmarkStart w:id="1" w:name="bookmark4"/>
      <w:r>
        <w:rPr>
          <w:rFonts w:ascii="Times New Roman" w:hAnsi="Times New Roman" w:eastAsia="宋体" w:cs="Times New Roman"/>
          <w:sz w:val="21"/>
          <w:szCs w:val="21"/>
        </w:rPr>
        <w:t>阅读下面短文，从短文后的选项中选出可以填入空白处的最佳选项。</w:t>
      </w:r>
      <w:r>
        <w:rPr>
          <w:rFonts w:ascii="Times New Roman" w:hAnsi="Times New Roman" w:eastAsia="宋体" w:cs="Times New Roman"/>
          <w:sz w:val="21"/>
          <w:szCs w:val="21"/>
          <w:lang w:eastAsia="zh-CN"/>
        </w:rPr>
        <w:t>选项中有两项为</w:t>
      </w:r>
      <w:bookmarkEnd w:id="1"/>
      <w:r>
        <w:rPr>
          <w:rFonts w:ascii="Times New Roman" w:hAnsi="Times New Roman" w:eastAsia="宋体" w:cs="Times New Roman"/>
          <w:sz w:val="21"/>
          <w:szCs w:val="21"/>
          <w:lang w:eastAsia="zh-CN"/>
        </w:rPr>
        <w:t>多余选项。</w:t>
      </w:r>
    </w:p>
    <w:p>
      <w:pPr>
        <w:pStyle w:val="5"/>
        <w:spacing w:line="360" w:lineRule="auto"/>
        <w:ind w:firstLine="420" w:firstLineChars="200"/>
        <w:jc w:val="both"/>
        <w:rPr>
          <w:rFonts w:eastAsia="宋体"/>
          <w:sz w:val="21"/>
          <w:szCs w:val="21"/>
        </w:rPr>
      </w:pPr>
      <w:r>
        <w:rPr>
          <w:rFonts w:eastAsia="宋体"/>
          <w:sz w:val="21"/>
          <w:szCs w:val="21"/>
        </w:rPr>
        <w:t xml:space="preserve">Whether you are an actor or a film fan, writing film reviews can help improve your ability to think critically and watch movies with a response that goes deeper than “That movie was awesome!" </w:t>
      </w:r>
      <w:r>
        <w:rPr>
          <w:rFonts w:eastAsia="宋体"/>
          <w:sz w:val="21"/>
          <w:szCs w:val="21"/>
          <w:u w:val="single"/>
        </w:rPr>
        <w:t>36</w:t>
      </w:r>
      <w:r>
        <w:rPr>
          <w:rFonts w:eastAsia="宋体"/>
          <w:sz w:val="21"/>
          <w:szCs w:val="21"/>
          <w:u w:val="single"/>
          <w:lang w:eastAsia="zh-CN" w:bidi="zh-CN"/>
        </w:rPr>
        <w:t xml:space="preserve">   </w:t>
      </w:r>
      <w:r>
        <w:rPr>
          <w:rFonts w:eastAsia="宋体"/>
          <w:sz w:val="21"/>
          <w:szCs w:val="21"/>
        </w:rPr>
        <w:t xml:space="preserve"> Here are some tips on how to write a film review that people will want to read.</w:t>
      </w:r>
    </w:p>
    <w:p>
      <w:pPr>
        <w:spacing w:line="360" w:lineRule="auto"/>
        <w:ind w:firstLine="420" w:firstLineChars="200"/>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37    .</w:t>
      </w:r>
    </w:p>
    <w:p>
      <w:pPr>
        <w:pStyle w:val="5"/>
        <w:spacing w:line="360" w:lineRule="auto"/>
        <w:ind w:firstLine="420" w:firstLineChars="200"/>
        <w:jc w:val="both"/>
        <w:rPr>
          <w:rFonts w:eastAsia="宋体"/>
          <w:sz w:val="21"/>
          <w:szCs w:val="21"/>
        </w:rPr>
      </w:pPr>
      <w:r>
        <w:rPr>
          <w:rFonts w:eastAsia="宋体"/>
          <w:sz w:val="21"/>
          <w:szCs w:val="21"/>
        </w:rPr>
        <w:t>Once is necessary and twice is preferable. Taking notes is also a good idea and will help the writing process by making it easy to refer to your in — the — moment thoughts and reactions.</w:t>
      </w:r>
    </w:p>
    <w:p>
      <w:pPr>
        <w:pStyle w:val="5"/>
        <w:spacing w:line="360" w:lineRule="auto"/>
        <w:ind w:firstLine="420" w:firstLineChars="200"/>
        <w:jc w:val="both"/>
        <w:rPr>
          <w:rFonts w:eastAsia="宋体"/>
          <w:sz w:val="21"/>
          <w:szCs w:val="21"/>
        </w:rPr>
      </w:pPr>
      <w:r>
        <w:rPr>
          <w:rFonts w:eastAsia="宋体"/>
          <w:b/>
          <w:bCs/>
          <w:sz w:val="21"/>
          <w:szCs w:val="21"/>
        </w:rPr>
        <w:t>Support your criticism.</w:t>
      </w:r>
    </w:p>
    <w:p>
      <w:pPr>
        <w:pStyle w:val="5"/>
        <w:tabs>
          <w:tab w:val="left" w:pos="4027"/>
        </w:tabs>
        <w:spacing w:line="360" w:lineRule="auto"/>
        <w:ind w:firstLine="420" w:firstLineChars="200"/>
        <w:jc w:val="both"/>
        <w:rPr>
          <w:rFonts w:eastAsia="宋体"/>
          <w:sz w:val="21"/>
          <w:szCs w:val="21"/>
        </w:rPr>
      </w:pPr>
      <w:r>
        <w:rPr>
          <w:rFonts w:eastAsia="宋体"/>
          <w:sz w:val="21"/>
          <w:szCs w:val="21"/>
        </w:rPr>
        <w:t xml:space="preserve">Professional reviewers also have watched a lot of movies, and can express why and how they came to their criticism. </w:t>
      </w:r>
      <w:r>
        <w:rPr>
          <w:rFonts w:eastAsia="宋体"/>
          <w:sz w:val="21"/>
          <w:szCs w:val="21"/>
          <w:u w:val="single"/>
        </w:rPr>
        <w:t>38</w:t>
      </w:r>
      <w:r>
        <w:rPr>
          <w:rFonts w:eastAsia="宋体"/>
          <w:sz w:val="21"/>
          <w:szCs w:val="21"/>
          <w:u w:val="single"/>
          <w:lang w:eastAsia="zh-CN" w:bidi="zh-CN"/>
        </w:rPr>
        <w:t xml:space="preserve">    </w:t>
      </w:r>
      <w:r>
        <w:rPr>
          <w:rFonts w:eastAsia="宋体"/>
          <w:sz w:val="21"/>
          <w:szCs w:val="21"/>
        </w:rPr>
        <w:t>. For example, a disappointing performance, a</w:t>
      </w:r>
      <w:r>
        <w:rPr>
          <w:rFonts w:eastAsia="宋体"/>
          <w:sz w:val="21"/>
          <w:szCs w:val="21"/>
          <w:lang w:eastAsia="zh-CN"/>
        </w:rPr>
        <w:t xml:space="preserve"> </w:t>
      </w:r>
      <w:r>
        <w:rPr>
          <w:rFonts w:eastAsia="宋体"/>
          <w:sz w:val="21"/>
          <w:szCs w:val="21"/>
        </w:rPr>
        <w:t>ridiculous plot, difficult material that leaves you thinking.</w:t>
      </w:r>
    </w:p>
    <w:p>
      <w:pPr>
        <w:pStyle w:val="5"/>
        <w:spacing w:line="360" w:lineRule="auto"/>
        <w:ind w:firstLine="420" w:firstLineChars="200"/>
        <w:jc w:val="both"/>
        <w:rPr>
          <w:rFonts w:eastAsia="宋体"/>
          <w:sz w:val="21"/>
          <w:szCs w:val="21"/>
        </w:rPr>
      </w:pPr>
      <w:r>
        <w:rPr>
          <w:rFonts w:eastAsia="宋体"/>
          <w:b/>
          <w:bCs/>
          <w:sz w:val="21"/>
          <w:szCs w:val="21"/>
        </w:rPr>
        <w:t>Consider your audience.</w:t>
      </w:r>
    </w:p>
    <w:p>
      <w:pPr>
        <w:pStyle w:val="5"/>
        <w:tabs>
          <w:tab w:val="left" w:pos="6934"/>
        </w:tabs>
        <w:spacing w:line="360" w:lineRule="auto"/>
        <w:ind w:firstLine="420" w:firstLineChars="200"/>
        <w:jc w:val="both"/>
        <w:rPr>
          <w:rFonts w:eastAsia="宋体"/>
          <w:sz w:val="21"/>
          <w:szCs w:val="21"/>
        </w:rPr>
      </w:pPr>
      <w:r>
        <w:rPr>
          <w:rFonts w:eastAsia="宋体"/>
          <w:sz w:val="21"/>
          <w:szCs w:val="21"/>
        </w:rPr>
        <w:t>Are you writing for a fen site, a national news outlet, or a Teen Magazine? Knowing who your readers are can help you decide what elements of the movie to highlight.</w:t>
      </w:r>
      <w:r>
        <w:rPr>
          <w:rFonts w:eastAsia="宋体"/>
          <w:sz w:val="21"/>
          <w:szCs w:val="21"/>
          <w:u w:val="single"/>
        </w:rPr>
        <w:t xml:space="preserve">39    </w:t>
      </w:r>
      <w:r>
        <w:rPr>
          <w:rFonts w:eastAsia="宋体"/>
          <w:sz w:val="21"/>
          <w:szCs w:val="21"/>
          <w:u w:val="single"/>
          <w:lang w:eastAsia="zh-CN"/>
        </w:rPr>
        <w:t>.</w:t>
      </w:r>
      <w:r>
        <w:rPr>
          <w:rFonts w:eastAsia="宋体"/>
          <w:sz w:val="21"/>
          <w:szCs w:val="21"/>
          <w:u w:val="single"/>
          <w:lang w:eastAsia="zh-CN" w:bidi="zh-CN"/>
        </w:rPr>
        <w:t xml:space="preserve">      </w:t>
      </w:r>
    </w:p>
    <w:p>
      <w:pPr>
        <w:pStyle w:val="5"/>
        <w:spacing w:line="360" w:lineRule="auto"/>
        <w:ind w:firstLine="420" w:firstLineChars="200"/>
        <w:jc w:val="both"/>
        <w:rPr>
          <w:rFonts w:eastAsia="宋体"/>
          <w:sz w:val="21"/>
          <w:szCs w:val="21"/>
        </w:rPr>
      </w:pPr>
      <w:r>
        <w:rPr>
          <w:rFonts w:eastAsia="宋体"/>
          <w:b/>
          <w:bCs/>
          <w:sz w:val="21"/>
          <w:szCs w:val="21"/>
        </w:rPr>
        <w:t>Find your voice.</w:t>
      </w:r>
    </w:p>
    <w:p>
      <w:pPr>
        <w:pStyle w:val="5"/>
        <w:spacing w:line="360" w:lineRule="auto"/>
        <w:ind w:firstLine="420" w:firstLineChars="200"/>
        <w:jc w:val="both"/>
        <w:rPr>
          <w:rFonts w:eastAsia="宋体"/>
          <w:sz w:val="21"/>
          <w:szCs w:val="21"/>
        </w:rPr>
      </w:pPr>
      <w:r>
        <w:rPr>
          <w:rFonts w:eastAsia="宋体"/>
          <w:sz w:val="21"/>
          <w:szCs w:val="21"/>
          <w:u w:val="single"/>
        </w:rPr>
        <w:t>40</w:t>
      </w:r>
      <w:r>
        <w:rPr>
          <w:rFonts w:eastAsia="宋体"/>
          <w:sz w:val="21"/>
          <w:szCs w:val="21"/>
          <w:u w:val="single"/>
          <w:lang w:eastAsia="zh-CN" w:bidi="zh-CN"/>
        </w:rPr>
        <w:t xml:space="preserve">     </w:t>
      </w:r>
      <w:r>
        <w:rPr>
          <w:rFonts w:eastAsia="宋体"/>
          <w:sz w:val="21"/>
          <w:szCs w:val="21"/>
        </w:rPr>
        <w:t xml:space="preserve"> This does not happen overnight, so take every opportunity to write as an opportunity to develop your own style and voice that will grab readers</w:t>
      </w:r>
      <w:r>
        <w:rPr>
          <w:rFonts w:eastAsia="宋体"/>
          <w:sz w:val="21"/>
          <w:szCs w:val="21"/>
          <w:vertAlign w:val="superscript"/>
        </w:rPr>
        <w:t>9</w:t>
      </w:r>
      <w:r>
        <w:rPr>
          <w:rFonts w:eastAsia="宋体"/>
          <w:sz w:val="21"/>
          <w:szCs w:val="21"/>
        </w:rPr>
        <w:t xml:space="preserve"> attention and keep them coming back for more.</w:t>
      </w:r>
    </w:p>
    <w:p>
      <w:pPr>
        <w:pStyle w:val="5"/>
        <w:spacing w:line="360" w:lineRule="auto"/>
        <w:ind w:firstLine="420" w:firstLineChars="200"/>
        <w:jc w:val="both"/>
        <w:rPr>
          <w:rFonts w:eastAsia="宋体"/>
          <w:sz w:val="21"/>
          <w:szCs w:val="21"/>
        </w:rPr>
      </w:pPr>
      <w:r>
        <w:rPr>
          <w:rFonts w:eastAsia="宋体"/>
          <w:sz w:val="21"/>
          <w:szCs w:val="21"/>
        </w:rPr>
        <w:t>A. Study the professionals.</w:t>
      </w:r>
    </w:p>
    <w:p>
      <w:pPr>
        <w:pStyle w:val="5"/>
        <w:spacing w:line="360" w:lineRule="auto"/>
        <w:ind w:firstLine="420" w:firstLineChars="200"/>
        <w:jc w:val="both"/>
        <w:rPr>
          <w:rFonts w:eastAsia="宋体"/>
          <w:sz w:val="21"/>
          <w:szCs w:val="21"/>
        </w:rPr>
      </w:pPr>
      <w:r>
        <w:rPr>
          <w:rFonts w:eastAsia="宋体"/>
          <w:sz w:val="21"/>
          <w:szCs w:val="21"/>
        </w:rPr>
        <w:t>B. Watch the film at least once.</w:t>
      </w:r>
    </w:p>
    <w:p>
      <w:pPr>
        <w:pStyle w:val="5"/>
        <w:spacing w:line="360" w:lineRule="auto"/>
        <w:ind w:firstLine="420" w:firstLineChars="200"/>
        <w:jc w:val="both"/>
        <w:rPr>
          <w:rFonts w:eastAsia="宋体"/>
          <w:sz w:val="21"/>
          <w:szCs w:val="21"/>
        </w:rPr>
      </w:pPr>
      <w:r>
        <w:rPr>
          <w:rFonts w:eastAsia="宋体"/>
          <w:sz w:val="21"/>
          <w:szCs w:val="21"/>
        </w:rPr>
        <w:t>C. Be sure to back up your thoughts with specifics.</w:t>
      </w:r>
    </w:p>
    <w:p>
      <w:pPr>
        <w:pStyle w:val="5"/>
        <w:spacing w:line="360" w:lineRule="auto"/>
        <w:ind w:firstLine="420" w:firstLineChars="200"/>
        <w:jc w:val="both"/>
        <w:rPr>
          <w:rFonts w:eastAsia="宋体"/>
          <w:sz w:val="21"/>
          <w:szCs w:val="21"/>
        </w:rPr>
      </w:pPr>
      <w:r>
        <w:rPr>
          <w:rFonts w:eastAsia="宋体"/>
          <w:sz w:val="21"/>
          <w:szCs w:val="21"/>
        </w:rPr>
        <w:t>D. The best reviewers have a distinct personality in their writing.</w:t>
      </w:r>
    </w:p>
    <w:p>
      <w:pPr>
        <w:pStyle w:val="5"/>
        <w:spacing w:line="360" w:lineRule="auto"/>
        <w:ind w:firstLine="420" w:firstLineChars="200"/>
        <w:jc w:val="both"/>
        <w:rPr>
          <w:rFonts w:eastAsia="宋体"/>
          <w:sz w:val="21"/>
          <w:szCs w:val="21"/>
        </w:rPr>
      </w:pPr>
      <w:r>
        <w:rPr>
          <w:rFonts w:eastAsia="宋体"/>
          <w:sz w:val="21"/>
          <w:szCs w:val="21"/>
        </w:rPr>
        <w:t>E. You should also adjust your writing style to fit the target audience.</w:t>
      </w:r>
    </w:p>
    <w:p>
      <w:pPr>
        <w:pStyle w:val="5"/>
        <w:spacing w:line="360" w:lineRule="auto"/>
        <w:ind w:firstLine="420" w:firstLineChars="200"/>
        <w:jc w:val="both"/>
        <w:rPr>
          <w:rFonts w:eastAsia="宋体"/>
          <w:sz w:val="21"/>
          <w:szCs w:val="21"/>
        </w:rPr>
      </w:pPr>
      <w:r>
        <w:rPr>
          <w:rFonts w:eastAsia="宋体"/>
          <w:sz w:val="21"/>
          <w:szCs w:val="21"/>
        </w:rPr>
        <w:t>F. As with all writing efforts, the more you read the better you will be.</w:t>
      </w:r>
    </w:p>
    <w:p>
      <w:pPr>
        <w:pStyle w:val="5"/>
        <w:spacing w:line="360" w:lineRule="auto"/>
        <w:ind w:firstLine="420" w:firstLineChars="200"/>
        <w:jc w:val="both"/>
        <w:rPr>
          <w:rFonts w:eastAsia="宋体"/>
          <w:sz w:val="21"/>
          <w:szCs w:val="21"/>
        </w:rPr>
      </w:pPr>
      <w:r>
        <w:rPr>
          <w:rFonts w:eastAsia="宋体"/>
          <w:sz w:val="21"/>
          <w:szCs w:val="21"/>
        </w:rPr>
        <w:t>G. And for you future film reviewers out there, it's never too soon to start.</w:t>
      </w:r>
    </w:p>
    <w:p>
      <w:pPr>
        <w:spacing w:line="360" w:lineRule="auto"/>
        <w:ind w:firstLine="420" w:firstLineChars="200"/>
        <w:rPr>
          <w:rFonts w:ascii="Times New Roman" w:hAnsi="Times New Roman" w:eastAsia="宋体" w:cs="Times New Roman"/>
          <w:sz w:val="21"/>
          <w:szCs w:val="21"/>
        </w:rPr>
      </w:pPr>
      <w:bookmarkStart w:id="2" w:name="bookmark6"/>
      <w:r>
        <w:rPr>
          <w:rFonts w:ascii="Times New Roman" w:hAnsi="Times New Roman" w:eastAsia="宋体" w:cs="Times New Roman"/>
          <w:sz w:val="21"/>
          <w:szCs w:val="21"/>
        </w:rPr>
        <w:t>第三部分语言运用(共两节，满分</w:t>
      </w:r>
      <w:r>
        <w:rPr>
          <w:rFonts w:ascii="Times New Roman" w:hAnsi="Times New Roman" w:eastAsia="宋体" w:cs="Times New Roman"/>
          <w:b/>
          <w:bCs/>
          <w:sz w:val="21"/>
          <w:szCs w:val="21"/>
        </w:rPr>
        <w:t>30</w:t>
      </w:r>
      <w:r>
        <w:rPr>
          <w:rFonts w:ascii="Times New Roman" w:hAnsi="Times New Roman" w:eastAsia="宋体" w:cs="Times New Roman"/>
          <w:sz w:val="21"/>
          <w:szCs w:val="21"/>
        </w:rPr>
        <w:t>分)</w:t>
      </w:r>
      <w:bookmarkEnd w:id="2"/>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b/>
          <w:bCs/>
          <w:sz w:val="21"/>
          <w:szCs w:val="21"/>
        </w:rPr>
        <w:t>15</w:t>
      </w:r>
      <w:r>
        <w:rPr>
          <w:rFonts w:ascii="Times New Roman" w:hAnsi="Times New Roman" w:cs="Times New Roman"/>
          <w:sz w:val="21"/>
          <w:szCs w:val="21"/>
        </w:rPr>
        <w:t>小题；每小题</w:t>
      </w:r>
      <w:r>
        <w:rPr>
          <w:rFonts w:ascii="Times New Roman" w:hAnsi="Times New Roman" w:cs="Times New Roman"/>
          <w:b/>
          <w:bCs/>
          <w:sz w:val="21"/>
          <w:szCs w:val="21"/>
        </w:rPr>
        <w:t>1</w:t>
      </w:r>
      <w:r>
        <w:rPr>
          <w:rFonts w:ascii="Times New Roman" w:hAnsi="Times New Roman" w:cs="Times New Roman"/>
          <w:sz w:val="21"/>
          <w:szCs w:val="21"/>
        </w:rPr>
        <w:t>分，满分</w:t>
      </w:r>
      <w:r>
        <w:rPr>
          <w:rFonts w:ascii="Times New Roman" w:hAnsi="Times New Roman" w:cs="Times New Roman"/>
          <w:b/>
          <w:bCs/>
          <w:sz w:val="21"/>
          <w:szCs w:val="21"/>
        </w:rPr>
        <w:t>15</w:t>
      </w:r>
      <w:r>
        <w:rPr>
          <w:rFonts w:ascii="Times New Roman" w:hAnsi="Times New Roman" w:cs="Times New Roman"/>
          <w:sz w:val="21"/>
          <w:szCs w:val="21"/>
        </w:rPr>
        <w:t>分)</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阅读下面短文，从短文后各题所给的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四个选项中，选出可以填入空白 处的最佳选项，并在答题纸上将该项涂黑。</w:t>
      </w:r>
    </w:p>
    <w:p>
      <w:pPr>
        <w:pStyle w:val="5"/>
        <w:spacing w:line="360" w:lineRule="auto"/>
        <w:ind w:firstLine="420" w:firstLineChars="200"/>
        <w:jc w:val="both"/>
        <w:rPr>
          <w:rFonts w:eastAsia="宋体"/>
          <w:sz w:val="21"/>
          <w:szCs w:val="21"/>
        </w:rPr>
      </w:pPr>
      <w:r>
        <w:rPr>
          <w:rFonts w:eastAsia="宋体"/>
          <w:sz w:val="21"/>
          <w:szCs w:val="21"/>
        </w:rPr>
        <w:t>What's the difference between having the dream and living the dream? Hard work and perseverance.</w:t>
      </w:r>
    </w:p>
    <w:p>
      <w:pPr>
        <w:pStyle w:val="5"/>
        <w:spacing w:line="360" w:lineRule="auto"/>
        <w:ind w:firstLine="420" w:firstLineChars="200"/>
        <w:jc w:val="both"/>
        <w:rPr>
          <w:rFonts w:eastAsia="宋体"/>
          <w:sz w:val="21"/>
          <w:szCs w:val="21"/>
        </w:rPr>
      </w:pPr>
      <w:r>
        <w:rPr>
          <w:rFonts w:eastAsia="宋体"/>
          <w:sz w:val="21"/>
          <w:szCs w:val="21"/>
        </w:rPr>
        <w:t xml:space="preserve">Wanda Smith always wanted to be a school teacher but sometimes meeting life's demanding realities can mean a dream </w:t>
      </w:r>
      <w:r>
        <w:rPr>
          <w:rFonts w:eastAsia="宋体"/>
          <w:sz w:val="21"/>
          <w:szCs w:val="21"/>
          <w:u w:val="single"/>
        </w:rPr>
        <w:t>41</w:t>
      </w:r>
      <w:r>
        <w:rPr>
          <w:rFonts w:eastAsia="宋体"/>
          <w:sz w:val="21"/>
          <w:szCs w:val="21"/>
          <w:u w:val="single"/>
          <w:lang w:eastAsia="zh-CN" w:bidi="zh-CN"/>
        </w:rPr>
        <w:t xml:space="preserve">  </w:t>
      </w:r>
      <w:r>
        <w:rPr>
          <w:rFonts w:eastAsia="宋体"/>
          <w:sz w:val="21"/>
          <w:szCs w:val="21"/>
          <w:u w:val="single"/>
        </w:rPr>
        <w:t xml:space="preserve"> ；</w:t>
      </w:r>
      <w:r>
        <w:rPr>
          <w:rFonts w:eastAsia="宋体"/>
          <w:sz w:val="21"/>
          <w:szCs w:val="21"/>
        </w:rPr>
        <w:t xml:space="preserve"> A mother of three, Smith also </w:t>
      </w:r>
      <w:r>
        <w:rPr>
          <w:rFonts w:eastAsia="宋体"/>
          <w:sz w:val="21"/>
          <w:szCs w:val="21"/>
          <w:u w:val="single"/>
        </w:rPr>
        <w:t>42</w:t>
      </w:r>
      <w:r>
        <w:rPr>
          <w:rFonts w:eastAsia="宋体"/>
          <w:sz w:val="21"/>
          <w:szCs w:val="21"/>
          <w:u w:val="single"/>
          <w:lang w:eastAsia="zh-CN" w:bidi="zh-CN"/>
        </w:rPr>
        <w:t xml:space="preserve">   </w:t>
      </w:r>
      <w:r>
        <w:rPr>
          <w:rFonts w:eastAsia="宋体"/>
          <w:sz w:val="21"/>
          <w:szCs w:val="21"/>
        </w:rPr>
        <w:t xml:space="preserve"> her mom. Obviously, </w:t>
      </w:r>
      <w:r>
        <w:rPr>
          <w:rFonts w:eastAsia="宋体"/>
          <w:sz w:val="21"/>
          <w:szCs w:val="21"/>
          <w:u w:val="single"/>
        </w:rPr>
        <w:t>43</w:t>
      </w:r>
      <w:r>
        <w:rPr>
          <w:rFonts w:eastAsia="宋体"/>
          <w:sz w:val="21"/>
          <w:szCs w:val="21"/>
          <w:u w:val="single"/>
          <w:lang w:eastAsia="zh-CN" w:bidi="zh-CN"/>
        </w:rPr>
        <w:t xml:space="preserve">  </w:t>
      </w:r>
      <w:r>
        <w:rPr>
          <w:rFonts w:eastAsia="宋体"/>
          <w:sz w:val="21"/>
          <w:szCs w:val="21"/>
        </w:rPr>
        <w:t xml:space="preserve"> her family responsibilities, she took a job as bus monitor for Brenham Independent School District.</w:t>
      </w:r>
    </w:p>
    <w:p>
      <w:pPr>
        <w:pStyle w:val="5"/>
        <w:spacing w:line="360" w:lineRule="auto"/>
        <w:ind w:firstLine="420" w:firstLineChars="200"/>
        <w:jc w:val="both"/>
        <w:rPr>
          <w:rFonts w:eastAsia="宋体"/>
          <w:sz w:val="21"/>
          <w:szCs w:val="21"/>
        </w:rPr>
      </w:pPr>
      <w:r>
        <w:rPr>
          <w:rFonts w:eastAsia="宋体"/>
          <w:sz w:val="21"/>
          <w:szCs w:val="21"/>
        </w:rPr>
        <w:t xml:space="preserve">The time was tight, but rather than let her dream </w:t>
      </w:r>
      <w:r>
        <w:rPr>
          <w:rFonts w:eastAsia="宋体"/>
          <w:sz w:val="21"/>
          <w:szCs w:val="21"/>
          <w:u w:val="single"/>
        </w:rPr>
        <w:t>44</w:t>
      </w:r>
      <w:r>
        <w:rPr>
          <w:rFonts w:eastAsia="宋体"/>
          <w:sz w:val="21"/>
          <w:szCs w:val="21"/>
          <w:u w:val="single"/>
          <w:lang w:eastAsia="zh-CN" w:bidi="zh-CN"/>
        </w:rPr>
        <w:t xml:space="preserve"> </w:t>
      </w:r>
      <w:r>
        <w:rPr>
          <w:rFonts w:eastAsia="宋体"/>
          <w:sz w:val="21"/>
          <w:szCs w:val="21"/>
          <w:u w:val="single"/>
        </w:rPr>
        <w:t xml:space="preserve"> </w:t>
      </w:r>
      <w:r>
        <w:rPr>
          <w:rFonts w:eastAsia="宋体"/>
          <w:sz w:val="21"/>
          <w:szCs w:val="21"/>
        </w:rPr>
        <w:t xml:space="preserve">, at age 37, she added night classes to her </w:t>
      </w:r>
      <w:r>
        <w:rPr>
          <w:rFonts w:eastAsia="宋体"/>
          <w:sz w:val="21"/>
          <w:szCs w:val="21"/>
          <w:u w:val="single"/>
        </w:rPr>
        <w:t>45</w:t>
      </w:r>
      <w:r>
        <w:rPr>
          <w:rFonts w:eastAsia="宋体"/>
          <w:sz w:val="21"/>
          <w:szCs w:val="21"/>
          <w:u w:val="single"/>
          <w:lang w:eastAsia="zh-CN" w:bidi="zh-CN"/>
        </w:rPr>
        <w:t xml:space="preserve">  </w:t>
      </w:r>
      <w:r>
        <w:rPr>
          <w:rFonts w:eastAsia="宋体"/>
          <w:sz w:val="21"/>
          <w:szCs w:val="21"/>
        </w:rPr>
        <w:t xml:space="preserve"> . Nine years on, she </w:t>
      </w:r>
      <w:r>
        <w:rPr>
          <w:rFonts w:eastAsia="宋体"/>
          <w:sz w:val="21"/>
          <w:szCs w:val="21"/>
          <w:u w:val="single"/>
        </w:rPr>
        <w:t>46</w:t>
      </w:r>
      <w:r>
        <w:rPr>
          <w:rFonts w:eastAsia="宋体"/>
          <w:sz w:val="21"/>
          <w:szCs w:val="21"/>
          <w:u w:val="single"/>
          <w:lang w:eastAsia="zh-CN" w:bidi="zh-CN"/>
        </w:rPr>
        <w:t xml:space="preserve">  </w:t>
      </w:r>
      <w:r>
        <w:rPr>
          <w:rFonts w:eastAsia="宋体"/>
          <w:sz w:val="21"/>
          <w:szCs w:val="21"/>
        </w:rPr>
        <w:t xml:space="preserve"> graduated with a bachelor's degree. She was a teacher with a(n) </w:t>
      </w:r>
      <w:r>
        <w:rPr>
          <w:rFonts w:eastAsia="宋体"/>
          <w:sz w:val="21"/>
          <w:szCs w:val="21"/>
          <w:u w:val="single"/>
        </w:rPr>
        <w:t>47</w:t>
      </w:r>
      <w:r>
        <w:rPr>
          <w:rFonts w:eastAsia="宋体"/>
          <w:sz w:val="21"/>
          <w:szCs w:val="21"/>
          <w:u w:val="single"/>
          <w:lang w:eastAsia="zh-CN" w:bidi="zh-CN"/>
        </w:rPr>
        <w:t xml:space="preserve">   </w:t>
      </w:r>
      <w:r>
        <w:rPr>
          <w:rFonts w:eastAsia="宋体"/>
          <w:sz w:val="21"/>
          <w:szCs w:val="21"/>
        </w:rPr>
        <w:t xml:space="preserve"> at last.</w:t>
      </w:r>
    </w:p>
    <w:p>
      <w:pPr>
        <w:pStyle w:val="5"/>
        <w:spacing w:line="360" w:lineRule="auto"/>
        <w:ind w:firstLine="420" w:firstLineChars="200"/>
        <w:jc w:val="both"/>
        <w:rPr>
          <w:rFonts w:eastAsia="宋体"/>
          <w:sz w:val="21"/>
          <w:szCs w:val="21"/>
        </w:rPr>
      </w:pPr>
      <w:r>
        <w:rPr>
          <w:rFonts w:eastAsia="宋体"/>
          <w:sz w:val="21"/>
          <w:szCs w:val="21"/>
        </w:rPr>
        <w:t xml:space="preserve">Smith's story came full circle when she was hired as a teacher back at Brenham Elementary School. "When I stand in front of my classroom, I am </w:t>
      </w:r>
      <w:r>
        <w:rPr>
          <w:rFonts w:eastAsia="宋体"/>
          <w:sz w:val="21"/>
          <w:szCs w:val="21"/>
          <w:u w:val="single"/>
        </w:rPr>
        <w:t>48</w:t>
      </w:r>
      <w:r>
        <w:rPr>
          <w:rFonts w:eastAsia="宋体"/>
          <w:sz w:val="21"/>
          <w:szCs w:val="21"/>
          <w:u w:val="single"/>
          <w:lang w:eastAsia="zh-CN" w:bidi="zh-CN"/>
        </w:rPr>
        <w:t xml:space="preserve">  </w:t>
      </w:r>
      <w:r>
        <w:rPr>
          <w:rFonts w:eastAsia="宋体"/>
          <w:sz w:val="21"/>
          <w:szCs w:val="21"/>
        </w:rPr>
        <w:t xml:space="preserve"> my dream," Smith said. </w:t>
      </w:r>
      <w:r>
        <w:rPr>
          <w:rFonts w:eastAsia="宋体"/>
          <w:sz w:val="21"/>
          <w:szCs w:val="21"/>
          <w:u w:val="single"/>
        </w:rPr>
        <w:t>49</w:t>
      </w:r>
      <w:r>
        <w:rPr>
          <w:rFonts w:eastAsia="宋体"/>
          <w:sz w:val="21"/>
          <w:szCs w:val="21"/>
          <w:u w:val="single"/>
          <w:lang w:eastAsia="zh-CN" w:bidi="zh-CN"/>
        </w:rPr>
        <w:t xml:space="preserve"> </w:t>
      </w:r>
      <w:r>
        <w:rPr>
          <w:rFonts w:eastAsia="宋体"/>
          <w:sz w:val="21"/>
          <w:szCs w:val="21"/>
          <w:u w:val="single"/>
        </w:rPr>
        <w:t xml:space="preserve"> </w:t>
      </w:r>
      <w:r>
        <w:rPr>
          <w:rFonts w:eastAsia="宋体"/>
          <w:sz w:val="21"/>
          <w:szCs w:val="21"/>
        </w:rPr>
        <w:t>. her mom didn</w:t>
      </w:r>
      <w:r>
        <w:rPr>
          <w:rFonts w:eastAsia="宋体"/>
          <w:sz w:val="21"/>
          <w:szCs w:val="21"/>
          <w:vertAlign w:val="superscript"/>
        </w:rPr>
        <w:t>5</w:t>
      </w:r>
      <w:r>
        <w:rPr>
          <w:rFonts w:eastAsia="宋体"/>
          <w:sz w:val="21"/>
          <w:szCs w:val="21"/>
        </w:rPr>
        <w:t>t live to see her accomplishment, but she knew she would have been proud of her.</w:t>
      </w:r>
    </w:p>
    <w:p>
      <w:pPr>
        <w:pStyle w:val="5"/>
        <w:spacing w:line="360" w:lineRule="auto"/>
        <w:ind w:firstLine="420" w:firstLineChars="200"/>
        <w:jc w:val="both"/>
        <w:rPr>
          <w:rFonts w:eastAsia="宋体"/>
          <w:sz w:val="21"/>
          <w:szCs w:val="21"/>
        </w:rPr>
      </w:pPr>
      <w:r>
        <w:rPr>
          <w:rFonts w:eastAsia="宋体"/>
          <w:sz w:val="21"/>
          <w:szCs w:val="21"/>
        </w:rPr>
        <w:t xml:space="preserve">During the pandemic, as some of her students </w:t>
      </w:r>
      <w:r>
        <w:rPr>
          <w:rFonts w:eastAsia="宋体"/>
          <w:sz w:val="21"/>
          <w:szCs w:val="21"/>
          <w:u w:val="single"/>
        </w:rPr>
        <w:t>50</w:t>
      </w:r>
      <w:r>
        <w:rPr>
          <w:rFonts w:eastAsia="宋体"/>
          <w:sz w:val="21"/>
          <w:szCs w:val="21"/>
          <w:u w:val="single"/>
          <w:lang w:eastAsia="zh-CN" w:bidi="zh-CN"/>
        </w:rPr>
        <w:t xml:space="preserve">  </w:t>
      </w:r>
      <w:r>
        <w:rPr>
          <w:rFonts w:eastAsia="宋体"/>
          <w:sz w:val="21"/>
          <w:szCs w:val="21"/>
        </w:rPr>
        <w:t xml:space="preserve"> to meet the demands of distance learning, Smith stepped up to the challenge, </w:t>
      </w:r>
      <w:r>
        <w:rPr>
          <w:rFonts w:eastAsia="宋体"/>
          <w:sz w:val="21"/>
          <w:szCs w:val="21"/>
          <w:u w:val="single"/>
        </w:rPr>
        <w:t>51</w:t>
      </w:r>
      <w:r>
        <w:rPr>
          <w:rFonts w:eastAsia="宋体"/>
          <w:sz w:val="21"/>
          <w:szCs w:val="21"/>
          <w:u w:val="single"/>
          <w:lang w:eastAsia="zh-CN" w:bidi="zh-CN"/>
        </w:rPr>
        <w:t xml:space="preserve">  </w:t>
      </w:r>
      <w:r>
        <w:rPr>
          <w:rFonts w:eastAsia="宋体"/>
          <w:sz w:val="21"/>
          <w:szCs w:val="21"/>
        </w:rPr>
        <w:t xml:space="preserve"> packets of schoolwork to them at home. It's </w:t>
      </w:r>
      <w:r>
        <w:rPr>
          <w:rFonts w:eastAsia="宋体"/>
          <w:sz w:val="21"/>
          <w:szCs w:val="21"/>
          <w:u w:val="single"/>
        </w:rPr>
        <w:t>52</w:t>
      </w:r>
      <w:r>
        <w:rPr>
          <w:rFonts w:eastAsia="宋体"/>
          <w:sz w:val="21"/>
          <w:szCs w:val="21"/>
          <w:u w:val="single"/>
          <w:lang w:eastAsia="zh-CN" w:bidi="zh-CN"/>
        </w:rPr>
        <w:t xml:space="preserve">  </w:t>
      </w:r>
      <w:r>
        <w:rPr>
          <w:rFonts w:eastAsia="宋体"/>
          <w:sz w:val="21"/>
          <w:szCs w:val="21"/>
        </w:rPr>
        <w:t xml:space="preserve"> Smith's kids adore her. In a special surprise ceremony, they shouted their praise and held up big colorful signs </w:t>
      </w:r>
      <w:r>
        <w:rPr>
          <w:rFonts w:eastAsia="宋体"/>
          <w:sz w:val="21"/>
          <w:szCs w:val="21"/>
          <w:u w:val="single"/>
        </w:rPr>
        <w:t>53</w:t>
      </w:r>
      <w:r>
        <w:rPr>
          <w:rFonts w:eastAsia="宋体"/>
          <w:sz w:val="21"/>
          <w:szCs w:val="21"/>
          <w:u w:val="single"/>
          <w:lang w:eastAsia="zh-CN" w:bidi="zh-CN"/>
        </w:rPr>
        <w:t xml:space="preserve">  </w:t>
      </w:r>
      <w:r>
        <w:rPr>
          <w:rFonts w:eastAsia="宋体"/>
          <w:sz w:val="21"/>
          <w:szCs w:val="21"/>
        </w:rPr>
        <w:t xml:space="preserve"> their appreciation.</w:t>
      </w:r>
    </w:p>
    <w:p>
      <w:pPr>
        <w:pStyle w:val="5"/>
        <w:spacing w:line="360" w:lineRule="auto"/>
        <w:ind w:firstLine="420" w:firstLineChars="200"/>
        <w:jc w:val="both"/>
        <w:rPr>
          <w:rFonts w:eastAsia="宋体"/>
          <w:sz w:val="21"/>
          <w:szCs w:val="21"/>
        </w:rPr>
      </w:pPr>
      <w:r>
        <w:rPr>
          <w:rFonts w:eastAsia="宋体"/>
          <w:sz w:val="21"/>
          <w:szCs w:val="21"/>
        </w:rPr>
        <w:t xml:space="preserve">Smith's life is an example as well as a (an) </w:t>
      </w:r>
      <w:r>
        <w:rPr>
          <w:rFonts w:eastAsia="宋体"/>
          <w:sz w:val="21"/>
          <w:szCs w:val="21"/>
          <w:u w:val="single"/>
        </w:rPr>
        <w:t>54</w:t>
      </w:r>
      <w:r>
        <w:rPr>
          <w:rFonts w:eastAsia="宋体"/>
          <w:sz w:val="21"/>
          <w:szCs w:val="21"/>
          <w:u w:val="single"/>
          <w:lang w:eastAsia="zh-CN" w:bidi="zh-CN"/>
        </w:rPr>
        <w:t xml:space="preserve">  </w:t>
      </w:r>
      <w:r>
        <w:rPr>
          <w:rFonts w:eastAsia="宋体"/>
          <w:sz w:val="21"/>
          <w:szCs w:val="21"/>
        </w:rPr>
        <w:t xml:space="preserve"> . With a </w:t>
      </w:r>
      <w:r>
        <w:rPr>
          <w:rFonts w:eastAsia="宋体"/>
          <w:sz w:val="21"/>
          <w:szCs w:val="21"/>
          <w:u w:val="single"/>
        </w:rPr>
        <w:t>55</w:t>
      </w:r>
      <w:r>
        <w:rPr>
          <w:rFonts w:eastAsia="宋体"/>
          <w:sz w:val="21"/>
          <w:szCs w:val="21"/>
          <w:u w:val="single"/>
          <w:lang w:eastAsia="zh-CN" w:bidi="zh-CN"/>
        </w:rPr>
        <w:t xml:space="preserve">  </w:t>
      </w:r>
      <w:r>
        <w:rPr>
          <w:rFonts w:eastAsia="宋体"/>
          <w:sz w:val="21"/>
          <w:szCs w:val="21"/>
        </w:rPr>
        <w:t xml:space="preserve"> heart, she graduated from cleaning classrooms to leading classrooms</w:t>
      </w:r>
      <w:r>
        <w:rPr>
          <w:rFonts w:eastAsia="宋体"/>
          <w:sz w:val="21"/>
          <w:szCs w:val="21"/>
          <w:lang w:eastAsia="zh-CN" w:bidi="zh-CN"/>
        </w:rPr>
        <w:t>-</w:t>
      </w:r>
      <w:r>
        <w:rPr>
          <w:rFonts w:eastAsia="宋体"/>
          <w:sz w:val="21"/>
          <w:szCs w:val="21"/>
        </w:rPr>
        <w:t>and that certainly puts her on our honor roll.</w:t>
      </w:r>
    </w:p>
    <w:tbl>
      <w:tblPr>
        <w:tblStyle w:val="3"/>
        <w:tblW w:w="8767" w:type="dxa"/>
        <w:tblInd w:w="0" w:type="dxa"/>
        <w:tblLayout w:type="fixed"/>
        <w:tblCellMar>
          <w:top w:w="0" w:type="dxa"/>
          <w:left w:w="10" w:type="dxa"/>
          <w:bottom w:w="0" w:type="dxa"/>
          <w:right w:w="10" w:type="dxa"/>
        </w:tblCellMar>
      </w:tblPr>
      <w:tblGrid>
        <w:gridCol w:w="2197"/>
        <w:gridCol w:w="2294"/>
        <w:gridCol w:w="2358"/>
        <w:gridCol w:w="1918"/>
      </w:tblGrid>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41. A. lived</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grabbed</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delayed</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intended</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42. A. cared for</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complained about</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corresponded with</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connected with</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43. A. knowing</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shouldering</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abandoning</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overlooking</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44. A. continue</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last</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grow</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w:t>
            </w:r>
            <w:r>
              <w:rPr>
                <w:rFonts w:eastAsia="宋体"/>
                <w:sz w:val="21"/>
                <w:szCs w:val="21"/>
                <w:lang w:val="zh-CN" w:eastAsia="zh-CN" w:bidi="zh-CN"/>
              </w:rPr>
              <w:t xml:space="preserve"> </w:t>
            </w:r>
            <w:r>
              <w:rPr>
                <w:rFonts w:eastAsia="宋体"/>
                <w:sz w:val="21"/>
                <w:szCs w:val="21"/>
              </w:rPr>
              <w:t>die</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45. A. task</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schedule</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w:t>
            </w:r>
            <w:r>
              <w:rPr>
                <w:rFonts w:eastAsia="宋体"/>
                <w:sz w:val="21"/>
                <w:szCs w:val="21"/>
                <w:lang w:val="zh-CN" w:eastAsia="zh-CN" w:bidi="zh-CN"/>
              </w:rPr>
              <w:t xml:space="preserve"> </w:t>
            </w:r>
            <w:r>
              <w:rPr>
                <w:rFonts w:eastAsia="宋体"/>
                <w:sz w:val="21"/>
                <w:szCs w:val="21"/>
              </w:rPr>
              <w:t>job</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dream</w:t>
            </w:r>
          </w:p>
        </w:tc>
      </w:tr>
      <w:tr>
        <w:tblPrEx>
          <w:tblLayout w:type="fixed"/>
          <w:tblCellMar>
            <w:top w:w="0" w:type="dxa"/>
            <w:left w:w="10" w:type="dxa"/>
            <w:bottom w:w="0" w:type="dxa"/>
            <w:right w:w="10" w:type="dxa"/>
          </w:tblCellMar>
        </w:tblPrEx>
        <w:trPr>
          <w:trHeight w:val="340" w:hRule="exact"/>
        </w:trPr>
        <w:tc>
          <w:tcPr>
            <w:tcW w:w="2197"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46. A. finally</w:t>
            </w:r>
          </w:p>
        </w:tc>
        <w:tc>
          <w:tcPr>
            <w:tcW w:w="2294"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B. slowly</w:t>
            </w:r>
          </w:p>
        </w:tc>
        <w:tc>
          <w:tcPr>
            <w:tcW w:w="235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C. gradually</w:t>
            </w:r>
          </w:p>
        </w:tc>
        <w:tc>
          <w:tcPr>
            <w:tcW w:w="191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D. suddenly</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47. A. assumption</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application</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qualification</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reservation</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48. A. realizing</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recognizing</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completing</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meeting</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49. A. Unfortunately</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Thankfully</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Significantly</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Accidentally</w:t>
            </w:r>
          </w:p>
        </w:tc>
      </w:tr>
      <w:tr>
        <w:tblPrEx>
          <w:tblLayout w:type="fixed"/>
          <w:tblCellMar>
            <w:top w:w="0" w:type="dxa"/>
            <w:left w:w="10" w:type="dxa"/>
            <w:bottom w:w="0" w:type="dxa"/>
            <w:right w:w="10" w:type="dxa"/>
          </w:tblCellMar>
        </w:tblPrEx>
        <w:trPr>
          <w:trHeight w:val="340" w:hRule="exact"/>
        </w:trPr>
        <w:tc>
          <w:tcPr>
            <w:tcW w:w="2197"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50. A. expected</w:t>
            </w:r>
          </w:p>
        </w:tc>
        <w:tc>
          <w:tcPr>
            <w:tcW w:w="2294"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B. preferred</w:t>
            </w:r>
          </w:p>
        </w:tc>
        <w:tc>
          <w:tcPr>
            <w:tcW w:w="235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C. struggled</w:t>
            </w:r>
          </w:p>
        </w:tc>
        <w:tc>
          <w:tcPr>
            <w:tcW w:w="191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D. managed</w:t>
            </w:r>
          </w:p>
        </w:tc>
      </w:tr>
      <w:tr>
        <w:tblPrEx>
          <w:tblLayout w:type="fixed"/>
          <w:tblCellMar>
            <w:top w:w="0" w:type="dxa"/>
            <w:left w:w="10" w:type="dxa"/>
            <w:bottom w:w="0" w:type="dxa"/>
            <w:right w:w="10" w:type="dxa"/>
          </w:tblCellMar>
        </w:tblPrEx>
        <w:trPr>
          <w:trHeight w:val="340" w:hRule="exact"/>
        </w:trPr>
        <w:tc>
          <w:tcPr>
            <w:tcW w:w="2197"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51. A. presenting</w:t>
            </w:r>
          </w:p>
        </w:tc>
        <w:tc>
          <w:tcPr>
            <w:tcW w:w="2294"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B. exposing</w:t>
            </w:r>
          </w:p>
        </w:tc>
        <w:tc>
          <w:tcPr>
            <w:tcW w:w="235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C. delivering</w:t>
            </w:r>
          </w:p>
        </w:tc>
        <w:tc>
          <w:tcPr>
            <w:tcW w:w="191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D. addressing</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52. A. no use</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no wonder</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G. no need</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no way</w:t>
            </w:r>
          </w:p>
        </w:tc>
      </w:tr>
      <w:tr>
        <w:tblPrEx>
          <w:tblLayout w:type="fixed"/>
          <w:tblCellMar>
            <w:top w:w="0" w:type="dxa"/>
            <w:left w:w="10" w:type="dxa"/>
            <w:bottom w:w="0" w:type="dxa"/>
            <w:right w:w="10" w:type="dxa"/>
          </w:tblCellMar>
        </w:tblPrEx>
        <w:trPr>
          <w:trHeight w:val="340" w:hRule="exact"/>
        </w:trPr>
        <w:tc>
          <w:tcPr>
            <w:tcW w:w="2197"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53. A. declaring</w:t>
            </w:r>
          </w:p>
        </w:tc>
        <w:tc>
          <w:tcPr>
            <w:tcW w:w="2294"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B. evaluating</w:t>
            </w:r>
          </w:p>
        </w:tc>
        <w:tc>
          <w:tcPr>
            <w:tcW w:w="235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C. relaying</w:t>
            </w:r>
          </w:p>
        </w:tc>
        <w:tc>
          <w:tcPr>
            <w:tcW w:w="191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D. withdrawing</w:t>
            </w:r>
          </w:p>
        </w:tc>
      </w:tr>
      <w:tr>
        <w:tblPrEx>
          <w:tblLayout w:type="fixed"/>
          <w:tblCellMar>
            <w:top w:w="0" w:type="dxa"/>
            <w:left w:w="10" w:type="dxa"/>
            <w:bottom w:w="0" w:type="dxa"/>
            <w:right w:w="10" w:type="dxa"/>
          </w:tblCellMar>
        </w:tblPrEx>
        <w:trPr>
          <w:trHeight w:val="340" w:hRule="exact"/>
        </w:trPr>
        <w:tc>
          <w:tcPr>
            <w:tcW w:w="2197" w:type="dxa"/>
            <w:shd w:val="clear" w:color="auto" w:fill="auto"/>
          </w:tcPr>
          <w:p>
            <w:pPr>
              <w:pStyle w:val="6"/>
              <w:spacing w:line="360" w:lineRule="auto"/>
              <w:ind w:firstLine="420" w:firstLineChars="200"/>
              <w:rPr>
                <w:rFonts w:eastAsia="宋体"/>
                <w:sz w:val="21"/>
                <w:szCs w:val="21"/>
              </w:rPr>
            </w:pPr>
            <w:r>
              <w:rPr>
                <w:rFonts w:eastAsia="宋体"/>
                <w:sz w:val="21"/>
                <w:szCs w:val="21"/>
              </w:rPr>
              <w:t>54. A. promotion</w:t>
            </w:r>
          </w:p>
        </w:tc>
        <w:tc>
          <w:tcPr>
            <w:tcW w:w="2294" w:type="dxa"/>
            <w:shd w:val="clear" w:color="auto" w:fill="auto"/>
          </w:tcPr>
          <w:p>
            <w:pPr>
              <w:pStyle w:val="6"/>
              <w:spacing w:line="360" w:lineRule="auto"/>
              <w:ind w:firstLine="420" w:firstLineChars="200"/>
              <w:rPr>
                <w:rFonts w:eastAsia="宋体"/>
                <w:sz w:val="21"/>
                <w:szCs w:val="21"/>
              </w:rPr>
            </w:pPr>
            <w:r>
              <w:rPr>
                <w:rFonts w:eastAsia="宋体"/>
                <w:sz w:val="21"/>
                <w:szCs w:val="21"/>
              </w:rPr>
              <w:t>B. exception</w:t>
            </w:r>
          </w:p>
        </w:tc>
        <w:tc>
          <w:tcPr>
            <w:tcW w:w="2358" w:type="dxa"/>
            <w:shd w:val="clear" w:color="auto" w:fill="auto"/>
          </w:tcPr>
          <w:p>
            <w:pPr>
              <w:pStyle w:val="6"/>
              <w:spacing w:line="360" w:lineRule="auto"/>
              <w:ind w:firstLine="420" w:firstLineChars="200"/>
              <w:rPr>
                <w:rFonts w:eastAsia="宋体"/>
                <w:sz w:val="21"/>
                <w:szCs w:val="21"/>
              </w:rPr>
            </w:pPr>
            <w:r>
              <w:rPr>
                <w:rFonts w:eastAsia="宋体"/>
                <w:sz w:val="21"/>
                <w:szCs w:val="21"/>
              </w:rPr>
              <w:t>C. inspiration</w:t>
            </w:r>
          </w:p>
        </w:tc>
        <w:tc>
          <w:tcPr>
            <w:tcW w:w="1918" w:type="dxa"/>
            <w:shd w:val="clear" w:color="auto" w:fill="auto"/>
          </w:tcPr>
          <w:p>
            <w:pPr>
              <w:pStyle w:val="6"/>
              <w:spacing w:line="360" w:lineRule="auto"/>
              <w:ind w:firstLine="420" w:firstLineChars="200"/>
              <w:rPr>
                <w:rFonts w:eastAsia="宋体"/>
                <w:sz w:val="21"/>
                <w:szCs w:val="21"/>
              </w:rPr>
            </w:pPr>
            <w:r>
              <w:rPr>
                <w:rFonts w:eastAsia="宋体"/>
                <w:sz w:val="21"/>
                <w:szCs w:val="21"/>
              </w:rPr>
              <w:t>D. attraction</w:t>
            </w:r>
          </w:p>
        </w:tc>
      </w:tr>
      <w:tr>
        <w:tblPrEx>
          <w:tblLayout w:type="fixed"/>
          <w:tblCellMar>
            <w:top w:w="0" w:type="dxa"/>
            <w:left w:w="10" w:type="dxa"/>
            <w:bottom w:w="0" w:type="dxa"/>
            <w:right w:w="10" w:type="dxa"/>
          </w:tblCellMar>
        </w:tblPrEx>
        <w:trPr>
          <w:trHeight w:val="340" w:hRule="exact"/>
        </w:trPr>
        <w:tc>
          <w:tcPr>
            <w:tcW w:w="2197"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55. A. broken</w:t>
            </w:r>
          </w:p>
        </w:tc>
        <w:tc>
          <w:tcPr>
            <w:tcW w:w="2294"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B. content</w:t>
            </w:r>
          </w:p>
        </w:tc>
        <w:tc>
          <w:tcPr>
            <w:tcW w:w="235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C. grateful</w:t>
            </w:r>
          </w:p>
        </w:tc>
        <w:tc>
          <w:tcPr>
            <w:tcW w:w="1918" w:type="dxa"/>
            <w:shd w:val="clear" w:color="auto" w:fill="auto"/>
            <w:vAlign w:val="bottom"/>
          </w:tcPr>
          <w:p>
            <w:pPr>
              <w:pStyle w:val="6"/>
              <w:spacing w:line="360" w:lineRule="auto"/>
              <w:ind w:firstLine="420" w:firstLineChars="200"/>
              <w:rPr>
                <w:rFonts w:eastAsia="宋体"/>
                <w:sz w:val="21"/>
                <w:szCs w:val="21"/>
              </w:rPr>
            </w:pPr>
            <w:r>
              <w:rPr>
                <w:rFonts w:eastAsia="宋体"/>
                <w:sz w:val="21"/>
                <w:szCs w:val="21"/>
              </w:rPr>
              <w:t>D. willing</w:t>
            </w:r>
          </w:p>
        </w:tc>
      </w:tr>
    </w:tbl>
    <w:p>
      <w:pPr>
        <w:spacing w:line="360" w:lineRule="auto"/>
        <w:ind w:firstLine="420" w:firstLineChars="200"/>
        <w:rPr>
          <w:rFonts w:ascii="Times New Roman" w:hAnsi="Times New Roman" w:eastAsia="宋体" w:cs="Times New Roman"/>
          <w:sz w:val="21"/>
          <w:szCs w:val="21"/>
          <w:lang w:eastAsia="zh-CN"/>
        </w:rPr>
      </w:pPr>
      <w:bookmarkStart w:id="3" w:name="bookmark8"/>
      <w:r>
        <w:rPr>
          <w:rFonts w:ascii="Times New Roman" w:hAnsi="Times New Roman" w:eastAsia="宋体" w:cs="Times New Roman"/>
          <w:sz w:val="21"/>
          <w:szCs w:val="21"/>
          <w:lang w:eastAsia="zh-CN"/>
        </w:rPr>
        <w:t>第二节(共</w:t>
      </w:r>
      <w:r>
        <w:rPr>
          <w:rFonts w:ascii="Times New Roman" w:hAnsi="Times New Roman" w:eastAsia="宋体" w:cs="Times New Roman"/>
          <w:b/>
          <w:bCs/>
          <w:sz w:val="21"/>
          <w:szCs w:val="21"/>
          <w:lang w:eastAsia="zh-CN"/>
        </w:rPr>
        <w:t>10</w:t>
      </w:r>
      <w:r>
        <w:rPr>
          <w:rFonts w:ascii="Times New Roman" w:hAnsi="Times New Roman" w:eastAsia="宋体" w:cs="Times New Roman"/>
          <w:sz w:val="21"/>
          <w:szCs w:val="21"/>
          <w:lang w:eastAsia="zh-CN"/>
        </w:rPr>
        <w:t>小题；每小题1.</w:t>
      </w:r>
      <w:r>
        <w:rPr>
          <w:rFonts w:ascii="Times New Roman" w:hAnsi="Times New Roman" w:eastAsia="宋体" w:cs="Times New Roman"/>
          <w:b/>
          <w:bCs/>
          <w:sz w:val="21"/>
          <w:szCs w:val="21"/>
          <w:lang w:eastAsia="zh-CN"/>
        </w:rPr>
        <w:t>5</w:t>
      </w:r>
      <w:r>
        <w:rPr>
          <w:rFonts w:ascii="Times New Roman" w:hAnsi="Times New Roman" w:eastAsia="宋体" w:cs="Times New Roman"/>
          <w:sz w:val="21"/>
          <w:szCs w:val="21"/>
          <w:lang w:eastAsia="zh-CN"/>
        </w:rPr>
        <w:t>分，满分</w:t>
      </w:r>
      <w:r>
        <w:rPr>
          <w:rFonts w:ascii="Times New Roman" w:hAnsi="Times New Roman" w:eastAsia="宋体" w:cs="Times New Roman"/>
          <w:b/>
          <w:bCs/>
          <w:sz w:val="21"/>
          <w:szCs w:val="21"/>
          <w:lang w:eastAsia="zh-CN"/>
        </w:rPr>
        <w:t>15</w:t>
      </w:r>
      <w:r>
        <w:rPr>
          <w:rFonts w:ascii="Times New Roman" w:hAnsi="Times New Roman" w:eastAsia="宋体" w:cs="Times New Roman"/>
          <w:sz w:val="21"/>
          <w:szCs w:val="21"/>
          <w:lang w:eastAsia="zh-CN"/>
        </w:rPr>
        <w:t>分)</w:t>
      </w:r>
      <w:bookmarkEnd w:id="3"/>
    </w:p>
    <w:p>
      <w:pPr>
        <w:spacing w:line="360" w:lineRule="auto"/>
        <w:ind w:firstLine="420" w:firstLineChars="200"/>
        <w:rPr>
          <w:rFonts w:ascii="Times New Roman" w:hAnsi="Times New Roman" w:eastAsia="宋体" w:cs="Times New Roman"/>
          <w:sz w:val="21"/>
          <w:szCs w:val="21"/>
        </w:rPr>
      </w:pPr>
      <w:bookmarkStart w:id="4" w:name="bookmark10"/>
      <w:r>
        <w:rPr>
          <w:rFonts w:ascii="Times New Roman" w:hAnsi="Times New Roman" w:eastAsia="宋体" w:cs="Times New Roman"/>
          <w:sz w:val="21"/>
          <w:szCs w:val="21"/>
        </w:rPr>
        <w:t>阅读下面短文，在空白处填入1个适当的单词或括号内单词的正确形式。</w:t>
      </w:r>
      <w:bookmarkEnd w:id="4"/>
    </w:p>
    <w:p>
      <w:pPr>
        <w:pStyle w:val="5"/>
        <w:spacing w:line="360" w:lineRule="auto"/>
        <w:ind w:firstLine="420" w:firstLineChars="200"/>
        <w:jc w:val="both"/>
        <w:rPr>
          <w:rFonts w:eastAsia="宋体"/>
          <w:sz w:val="21"/>
          <w:szCs w:val="21"/>
        </w:rPr>
      </w:pPr>
      <w:r>
        <w:rPr>
          <w:rFonts w:eastAsia="宋体"/>
          <w:sz w:val="21"/>
          <w:szCs w:val="21"/>
        </w:rPr>
        <w:t xml:space="preserve">We can achieve almost anything online </w:t>
      </w:r>
      <w:r>
        <w:rPr>
          <w:rFonts w:eastAsia="宋体"/>
          <w:sz w:val="21"/>
          <w:szCs w:val="21"/>
          <w:lang w:eastAsia="zh-CN" w:bidi="zh-CN"/>
        </w:rPr>
        <w:t xml:space="preserve">- </w:t>
      </w:r>
      <w:r>
        <w:rPr>
          <w:rFonts w:eastAsia="宋体"/>
          <w:sz w:val="21"/>
          <w:szCs w:val="21"/>
        </w:rPr>
        <w:t xml:space="preserve">with access </w:t>
      </w:r>
      <w:r>
        <w:rPr>
          <w:rFonts w:eastAsia="宋体"/>
          <w:sz w:val="21"/>
          <w:szCs w:val="21"/>
          <w:u w:val="single"/>
        </w:rPr>
        <w:t>56</w:t>
      </w:r>
      <w:r>
        <w:rPr>
          <w:rFonts w:eastAsia="宋体"/>
          <w:sz w:val="21"/>
          <w:szCs w:val="21"/>
          <w:u w:val="single"/>
          <w:lang w:eastAsia="zh-CN" w:bidi="zh-CN"/>
        </w:rPr>
        <w:t xml:space="preserve">  </w:t>
      </w:r>
      <w:r>
        <w:rPr>
          <w:rFonts w:eastAsia="宋体"/>
          <w:sz w:val="21"/>
          <w:szCs w:val="21"/>
        </w:rPr>
        <w:t xml:space="preserve"> the Internet come some truly life-changing advantages.</w:t>
      </w:r>
    </w:p>
    <w:p>
      <w:pPr>
        <w:pStyle w:val="5"/>
        <w:spacing w:line="360" w:lineRule="auto"/>
        <w:ind w:firstLine="420" w:firstLineChars="200"/>
        <w:jc w:val="both"/>
        <w:rPr>
          <w:rFonts w:eastAsia="宋体"/>
          <w:sz w:val="21"/>
          <w:szCs w:val="21"/>
        </w:rPr>
      </w:pPr>
      <w:r>
        <w:rPr>
          <w:rFonts w:eastAsia="宋体"/>
          <w:sz w:val="21"/>
          <w:szCs w:val="21"/>
        </w:rPr>
        <w:t xml:space="preserve">One of the </w:t>
      </w:r>
      <w:r>
        <w:rPr>
          <w:rFonts w:eastAsia="宋体"/>
          <w:sz w:val="21"/>
          <w:szCs w:val="21"/>
          <w:u w:val="single"/>
        </w:rPr>
        <w:t>57</w:t>
      </w:r>
      <w:r>
        <w:rPr>
          <w:rFonts w:eastAsia="宋体"/>
          <w:sz w:val="21"/>
          <w:szCs w:val="21"/>
          <w:u w:val="single"/>
          <w:lang w:eastAsia="zh-CN" w:bidi="zh-CN"/>
        </w:rPr>
        <w:t xml:space="preserve">  </w:t>
      </w:r>
      <w:r>
        <w:rPr>
          <w:rFonts w:eastAsia="宋体"/>
          <w:sz w:val="21"/>
          <w:szCs w:val="21"/>
        </w:rPr>
        <w:t xml:space="preserve"> (great) advantages lies in the huge amount of information. In the time it takes </w:t>
      </w:r>
      <w:r>
        <w:rPr>
          <w:rFonts w:eastAsia="宋体"/>
          <w:sz w:val="21"/>
          <w:szCs w:val="21"/>
          <w:u w:val="single"/>
        </w:rPr>
        <w:t>58</w:t>
      </w:r>
      <w:r>
        <w:rPr>
          <w:rFonts w:eastAsia="宋体"/>
          <w:sz w:val="21"/>
          <w:szCs w:val="21"/>
          <w:u w:val="single"/>
          <w:lang w:eastAsia="zh-CN" w:bidi="zh-CN"/>
        </w:rPr>
        <w:t xml:space="preserve">  </w:t>
      </w:r>
      <w:r>
        <w:rPr>
          <w:rFonts w:eastAsia="宋体"/>
          <w:sz w:val="21"/>
          <w:szCs w:val="21"/>
        </w:rPr>
        <w:t xml:space="preserve"> (find) one book in the library, with the click of a mouse, </w:t>
      </w:r>
      <w:r>
        <w:rPr>
          <w:rFonts w:eastAsia="宋体"/>
          <w:sz w:val="21"/>
          <w:szCs w:val="21"/>
          <w:u w:val="single"/>
        </w:rPr>
        <w:t>59</w:t>
      </w:r>
      <w:r>
        <w:rPr>
          <w:rFonts w:eastAsia="宋体"/>
          <w:sz w:val="21"/>
          <w:szCs w:val="21"/>
          <w:u w:val="single"/>
          <w:lang w:eastAsia="zh-CN" w:bidi="zh-CN"/>
        </w:rPr>
        <w:t xml:space="preserve">  </w:t>
      </w:r>
      <w:r>
        <w:rPr>
          <w:rFonts w:eastAsia="宋体"/>
          <w:sz w:val="21"/>
          <w:szCs w:val="21"/>
        </w:rPr>
        <w:t xml:space="preserve"> is possible to find out almost anything we care to know. No wonder the Internet has now become the first place </w:t>
      </w:r>
      <w:r>
        <w:rPr>
          <w:rFonts w:eastAsia="宋体"/>
          <w:sz w:val="21"/>
          <w:szCs w:val="21"/>
          <w:u w:val="single"/>
        </w:rPr>
        <w:t>60</w:t>
      </w:r>
      <w:r>
        <w:rPr>
          <w:rFonts w:eastAsia="宋体"/>
          <w:sz w:val="21"/>
          <w:szCs w:val="21"/>
          <w:u w:val="single"/>
          <w:lang w:eastAsia="zh-CN" w:bidi="zh-CN"/>
        </w:rPr>
        <w:t xml:space="preserve">   </w:t>
      </w:r>
      <w:r>
        <w:rPr>
          <w:rFonts w:eastAsia="宋体"/>
          <w:sz w:val="21"/>
          <w:szCs w:val="21"/>
        </w:rPr>
        <w:t>the majority of people find information.</w:t>
      </w:r>
    </w:p>
    <w:p>
      <w:pPr>
        <w:pStyle w:val="5"/>
        <w:spacing w:line="360" w:lineRule="auto"/>
        <w:ind w:firstLine="420" w:firstLineChars="200"/>
        <w:jc w:val="both"/>
        <w:rPr>
          <w:rFonts w:eastAsia="宋体"/>
          <w:sz w:val="21"/>
          <w:szCs w:val="21"/>
        </w:rPr>
      </w:pPr>
      <w:r>
        <w:rPr>
          <w:rFonts w:eastAsia="宋体"/>
          <w:sz w:val="21"/>
          <w:szCs w:val="21"/>
        </w:rPr>
        <w:t xml:space="preserve">Since it </w:t>
      </w:r>
      <w:r>
        <w:rPr>
          <w:rFonts w:eastAsia="宋体"/>
          <w:sz w:val="21"/>
          <w:szCs w:val="21"/>
          <w:u w:val="single"/>
        </w:rPr>
        <w:t>61</w:t>
      </w:r>
      <w:r>
        <w:rPr>
          <w:rFonts w:eastAsia="宋体"/>
          <w:sz w:val="21"/>
          <w:szCs w:val="21"/>
          <w:u w:val="single"/>
          <w:lang w:eastAsia="zh-CN" w:bidi="zh-CN"/>
        </w:rPr>
        <w:t xml:space="preserve">   </w:t>
      </w:r>
      <w:r>
        <w:rPr>
          <w:rFonts w:eastAsia="宋体"/>
          <w:sz w:val="21"/>
          <w:szCs w:val="21"/>
        </w:rPr>
        <w:t xml:space="preserve"> (invent), the Internet has made our lives unbelievably convenient, with all sorts of goods and services provided by e-commerce. You can have food delivered to you __</w:t>
      </w:r>
      <w:r>
        <w:rPr>
          <w:rFonts w:eastAsia="宋体"/>
          <w:sz w:val="21"/>
          <w:szCs w:val="21"/>
          <w:u w:val="single"/>
        </w:rPr>
        <w:t>62</w:t>
      </w:r>
      <w:r>
        <w:rPr>
          <w:rFonts w:eastAsia="宋体"/>
          <w:sz w:val="21"/>
          <w:szCs w:val="21"/>
          <w:u w:val="single"/>
          <w:lang w:eastAsia="zh-CN" w:bidi="zh-CN"/>
        </w:rPr>
        <w:t xml:space="preserve">   </w:t>
      </w:r>
      <w:r>
        <w:rPr>
          <w:rFonts w:eastAsia="宋体"/>
          <w:sz w:val="21"/>
          <w:szCs w:val="21"/>
          <w:u w:val="single"/>
        </w:rPr>
        <w:t xml:space="preserve"> </w:t>
      </w:r>
      <w:r>
        <w:rPr>
          <w:rFonts w:eastAsia="宋体"/>
          <w:sz w:val="21"/>
          <w:szCs w:val="21"/>
        </w:rPr>
        <w:t>(use) food delivery apps and sites. You can pay for almost everything on your smartphone.</w:t>
      </w:r>
    </w:p>
    <w:p>
      <w:pPr>
        <w:pStyle w:val="5"/>
        <w:spacing w:line="360" w:lineRule="auto"/>
        <w:ind w:firstLine="420" w:firstLineChars="200"/>
        <w:jc w:val="both"/>
        <w:rPr>
          <w:rFonts w:eastAsia="宋体"/>
          <w:sz w:val="21"/>
          <w:szCs w:val="21"/>
        </w:rPr>
      </w:pPr>
      <w:r>
        <w:rPr>
          <w:rFonts w:eastAsia="宋体"/>
          <w:sz w:val="21"/>
          <w:szCs w:val="21"/>
        </w:rPr>
        <w:t xml:space="preserve">However, </w:t>
      </w:r>
      <w:r>
        <w:rPr>
          <w:rFonts w:eastAsia="宋体"/>
          <w:sz w:val="21"/>
          <w:szCs w:val="21"/>
          <w:u w:val="single"/>
        </w:rPr>
        <w:t>63</w:t>
      </w:r>
      <w:r>
        <w:rPr>
          <w:rFonts w:eastAsia="宋体"/>
          <w:sz w:val="21"/>
          <w:szCs w:val="21"/>
          <w:u w:val="single"/>
          <w:lang w:eastAsia="zh-CN" w:bidi="zh-CN"/>
        </w:rPr>
        <w:t xml:space="preserve">   </w:t>
      </w:r>
      <w:r>
        <w:rPr>
          <w:rFonts w:eastAsia="宋体"/>
          <w:sz w:val="21"/>
          <w:szCs w:val="21"/>
        </w:rPr>
        <w:t xml:space="preserve"> the Internet brings many valuable advantages, being connected has its problems. As with any great invention, we must be aware of these problems and be careful to use the Internet </w:t>
      </w:r>
      <w:r>
        <w:rPr>
          <w:rFonts w:eastAsia="宋体"/>
          <w:sz w:val="21"/>
          <w:szCs w:val="21"/>
          <w:u w:val="single"/>
        </w:rPr>
        <w:t>64</w:t>
      </w:r>
      <w:r>
        <w:rPr>
          <w:rFonts w:eastAsia="宋体"/>
          <w:sz w:val="21"/>
          <w:szCs w:val="21"/>
          <w:u w:val="single"/>
          <w:lang w:eastAsia="zh-CN" w:bidi="zh-CN"/>
        </w:rPr>
        <w:t xml:space="preserve">  </w:t>
      </w:r>
      <w:r>
        <w:rPr>
          <w:rFonts w:eastAsia="宋体"/>
          <w:sz w:val="21"/>
          <w:szCs w:val="21"/>
        </w:rPr>
        <w:t xml:space="preserve"> (proper). Only in this way can the Internet be a place of </w:t>
      </w:r>
      <w:r>
        <w:rPr>
          <w:rFonts w:eastAsia="宋体"/>
          <w:sz w:val="21"/>
          <w:szCs w:val="21"/>
          <w:u w:val="single"/>
        </w:rPr>
        <w:t>65</w:t>
      </w:r>
      <w:r>
        <w:rPr>
          <w:rFonts w:eastAsia="宋体"/>
          <w:sz w:val="21"/>
          <w:szCs w:val="21"/>
          <w:u w:val="single"/>
          <w:lang w:eastAsia="zh-CN" w:bidi="zh-CN"/>
        </w:rPr>
        <w:t xml:space="preserve"> </w:t>
      </w:r>
      <w:r>
        <w:rPr>
          <w:rFonts w:eastAsia="宋体"/>
          <w:sz w:val="21"/>
          <w:szCs w:val="21"/>
          <w:u w:val="single"/>
        </w:rPr>
        <w:t xml:space="preserve"> </w:t>
      </w:r>
      <w:r>
        <w:rPr>
          <w:rFonts w:eastAsia="宋体"/>
          <w:sz w:val="21"/>
          <w:szCs w:val="21"/>
        </w:rPr>
        <w:t>(discover), wonder and inspiration for everyone. It is truly a world without frontiers.</w:t>
      </w:r>
    </w:p>
    <w:p>
      <w:pPr>
        <w:spacing w:line="360" w:lineRule="auto"/>
        <w:ind w:firstLine="420" w:firstLineChars="200"/>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bookmarkStart w:id="5" w:name="bookmark12"/>
      <w:r>
        <w:rPr>
          <w:rFonts w:ascii="Times New Roman" w:hAnsi="Times New Roman" w:eastAsia="宋体" w:cs="Times New Roman"/>
          <w:sz w:val="21"/>
          <w:szCs w:val="21"/>
        </w:rPr>
        <w:t>第四部分 写作(共两节，满分</w:t>
      </w:r>
      <w:r>
        <w:rPr>
          <w:rFonts w:ascii="Times New Roman" w:hAnsi="Times New Roman" w:eastAsia="宋体" w:cs="Times New Roman"/>
          <w:b/>
          <w:bCs/>
          <w:sz w:val="21"/>
          <w:szCs w:val="21"/>
        </w:rPr>
        <w:t>40</w:t>
      </w:r>
      <w:r>
        <w:rPr>
          <w:rFonts w:ascii="Times New Roman" w:hAnsi="Times New Roman" w:eastAsia="宋体" w:cs="Times New Roman"/>
          <w:sz w:val="21"/>
          <w:szCs w:val="21"/>
        </w:rPr>
        <w:t>分) 第一节(满分</w:t>
      </w:r>
      <w:r>
        <w:rPr>
          <w:rFonts w:ascii="Times New Roman" w:hAnsi="Times New Roman" w:eastAsia="宋体" w:cs="Times New Roman"/>
          <w:b/>
          <w:bCs/>
          <w:sz w:val="21"/>
          <w:szCs w:val="21"/>
        </w:rPr>
        <w:t>15</w:t>
      </w:r>
      <w:r>
        <w:rPr>
          <w:rFonts w:ascii="Times New Roman" w:hAnsi="Times New Roman" w:eastAsia="宋体" w:cs="Times New Roman"/>
          <w:sz w:val="21"/>
          <w:szCs w:val="21"/>
        </w:rPr>
        <w:t>分)</w:t>
      </w:r>
      <w:bookmarkEnd w:id="5"/>
    </w:p>
    <w:p>
      <w:pPr>
        <w:spacing w:line="360" w:lineRule="auto"/>
        <w:ind w:firstLine="420" w:firstLineChars="200"/>
        <w:rPr>
          <w:rFonts w:ascii="Times New Roman" w:hAnsi="Times New Roman" w:eastAsia="宋体" w:cs="Times New Roman"/>
          <w:sz w:val="21"/>
          <w:szCs w:val="21"/>
        </w:rPr>
      </w:pPr>
      <w:bookmarkStart w:id="6" w:name="bookmark14"/>
      <w:r>
        <w:rPr>
          <w:rFonts w:ascii="Times New Roman" w:hAnsi="Times New Roman" w:eastAsia="宋体" w:cs="Times New Roman"/>
          <w:sz w:val="21"/>
          <w:szCs w:val="21"/>
        </w:rPr>
        <w:t>上周五学校组织同学们参观了一场中国画展。请你为校英语报写一篇报道，内容包括：</w:t>
      </w:r>
      <w:bookmarkEnd w:id="6"/>
    </w:p>
    <w:p>
      <w:pPr>
        <w:spacing w:line="360" w:lineRule="auto"/>
        <w:ind w:firstLine="420" w:firstLineChars="200"/>
        <w:rPr>
          <w:rFonts w:ascii="Times New Roman" w:hAnsi="Times New Roman" w:eastAsia="宋体" w:cs="Times New Roman"/>
          <w:sz w:val="21"/>
          <w:szCs w:val="21"/>
        </w:rPr>
      </w:pPr>
      <w:bookmarkStart w:id="7" w:name="bookmark16"/>
      <w:r>
        <w:rPr>
          <w:rFonts w:ascii="Times New Roman" w:hAnsi="Times New Roman" w:eastAsia="宋体" w:cs="Times New Roman"/>
          <w:sz w:val="21"/>
          <w:szCs w:val="21"/>
        </w:rPr>
        <w:t>1.时间地点；</w:t>
      </w:r>
      <w:bookmarkEnd w:id="7"/>
    </w:p>
    <w:p>
      <w:pPr>
        <w:spacing w:line="360" w:lineRule="auto"/>
        <w:ind w:firstLine="420" w:firstLineChars="200"/>
        <w:rPr>
          <w:rFonts w:ascii="Times New Roman" w:hAnsi="Times New Roman" w:eastAsia="宋体" w:cs="Times New Roman"/>
          <w:sz w:val="21"/>
          <w:szCs w:val="21"/>
        </w:rPr>
      </w:pPr>
      <w:bookmarkStart w:id="8" w:name="bookmark18"/>
      <w:r>
        <w:rPr>
          <w:rFonts w:ascii="Times New Roman" w:hAnsi="Times New Roman" w:eastAsia="宋体" w:cs="Times New Roman"/>
          <w:sz w:val="21"/>
          <w:szCs w:val="21"/>
          <w:lang w:eastAsia="zh-CN"/>
        </w:rPr>
        <w:t>2.</w:t>
      </w:r>
      <w:r>
        <w:rPr>
          <w:rFonts w:ascii="Times New Roman" w:hAnsi="Times New Roman" w:eastAsia="宋体" w:cs="Times New Roman"/>
          <w:sz w:val="21"/>
          <w:szCs w:val="21"/>
        </w:rPr>
        <w:t>参观内容；</w:t>
      </w:r>
      <w:bookmarkEnd w:id="8"/>
    </w:p>
    <w:p>
      <w:pPr>
        <w:spacing w:line="360" w:lineRule="auto"/>
        <w:ind w:firstLine="420" w:firstLineChars="200"/>
        <w:rPr>
          <w:rFonts w:ascii="Times New Roman" w:hAnsi="Times New Roman" w:eastAsia="宋体" w:cs="Times New Roman"/>
          <w:sz w:val="21"/>
          <w:szCs w:val="21"/>
        </w:rPr>
      </w:pPr>
      <w:bookmarkStart w:id="9" w:name="bookmark20"/>
      <w:r>
        <w:rPr>
          <w:rFonts w:ascii="Times New Roman" w:hAnsi="Times New Roman" w:eastAsia="宋体" w:cs="Times New Roman"/>
          <w:sz w:val="21"/>
          <w:szCs w:val="21"/>
        </w:rPr>
        <w:t>3.参观感受。</w:t>
      </w:r>
      <w:bookmarkEnd w:id="9"/>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注意：</w:t>
      </w:r>
      <w:r>
        <w:rPr>
          <w:rFonts w:ascii="Times New Roman" w:hAnsi="Times New Roman" w:eastAsia="宋体" w:cs="Times New Roman"/>
          <w:sz w:val="21"/>
          <w:szCs w:val="21"/>
          <w:lang w:eastAsia="zh-CN"/>
        </w:rPr>
        <w:t>1.</w:t>
      </w:r>
      <w:r>
        <w:rPr>
          <w:rFonts w:ascii="Times New Roman" w:hAnsi="Times New Roman" w:eastAsia="宋体" w:cs="Times New Roman"/>
          <w:sz w:val="21"/>
          <w:szCs w:val="21"/>
        </w:rPr>
        <w:t>词数80左右；</w:t>
      </w:r>
    </w:p>
    <w:p>
      <w:pPr>
        <w:spacing w:line="360" w:lineRule="auto"/>
        <w:ind w:firstLine="1050" w:firstLineChars="500"/>
        <w:rPr>
          <w:rFonts w:ascii="Times New Roman" w:hAnsi="Times New Roman" w:eastAsia="宋体" w:cs="Times New Roman"/>
          <w:sz w:val="21"/>
          <w:szCs w:val="21"/>
          <w:lang w:eastAsia="zh-CN"/>
        </w:rPr>
      </w:pPr>
      <w:bookmarkStart w:id="10" w:name="bookmark22"/>
      <w:r>
        <w:rPr>
          <w:rFonts w:ascii="Times New Roman" w:hAnsi="Times New Roman" w:eastAsia="宋体" w:cs="Times New Roman"/>
          <w:sz w:val="21"/>
          <w:szCs w:val="21"/>
          <w:lang w:eastAsia="zh-CN"/>
        </w:rPr>
        <w:t>2.请按如下格式在答题卡的相应位置作答。</w:t>
      </w:r>
      <w:bookmarkEnd w:id="10"/>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lang w:val="en-US" w:bidi="ar-SA"/>
        </w:rPr>
        <mc:AlternateContent>
          <mc:Choice Requires="wps">
            <w:drawing>
              <wp:anchor distT="45720" distB="45720" distL="114300" distR="114300" simplePos="0" relativeHeight="251660288" behindDoc="0" locked="0" layoutInCell="1" allowOverlap="1">
                <wp:simplePos x="0" y="0"/>
                <wp:positionH relativeFrom="column">
                  <wp:posOffset>426085</wp:posOffset>
                </wp:positionH>
                <wp:positionV relativeFrom="paragraph">
                  <wp:posOffset>140970</wp:posOffset>
                </wp:positionV>
                <wp:extent cx="4182745" cy="1337310"/>
                <wp:effectExtent l="4445" t="4445" r="22860"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82745" cy="1337310"/>
                        </a:xfrm>
                        <a:prstGeom prst="rect">
                          <a:avLst/>
                        </a:prstGeom>
                        <a:solidFill>
                          <a:srgbClr val="FFFFFF"/>
                        </a:solidFill>
                        <a:ln w="9525">
                          <a:solidFill>
                            <a:srgbClr val="000000"/>
                          </a:solidFill>
                          <a:miter lim="800000"/>
                        </a:ln>
                      </wps:spPr>
                      <wps:txbx>
                        <w:txbxContent>
                          <w:p>
                            <w:pPr>
                              <w:pStyle w:val="5"/>
                              <w:spacing w:after="140" w:line="350" w:lineRule="exact"/>
                              <w:ind w:firstLine="0"/>
                              <w:jc w:val="center"/>
                              <w:rPr>
                                <w:lang w:eastAsia="zh-CN"/>
                              </w:rPr>
                            </w:pPr>
                            <w:r>
                              <w:rPr>
                                <w:lang w:eastAsia="zh-CN"/>
                              </w:rPr>
                              <w:t>A Chinese Painting Exhibition</w:t>
                            </w:r>
                          </w:p>
                          <w:p/>
                        </w:txbxContent>
                      </wps:txbx>
                      <wps:bodyPr rot="0" vert="horz" wrap="square" anchor="t" anchorCtr="0"/>
                    </wps:wsp>
                  </a:graphicData>
                </a:graphic>
              </wp:anchor>
            </w:drawing>
          </mc:Choice>
          <mc:Fallback>
            <w:pict>
              <v:shape id="_x0000_s1026" o:spid="_x0000_s1026" o:spt="202" type="#_x0000_t202" style="position:absolute;left:0pt;margin-left:33.55pt;margin-top:11.1pt;height:105.3pt;width:329.35pt;mso-wrap-distance-bottom:3.6pt;mso-wrap-distance-left:9pt;mso-wrap-distance-right:9pt;mso-wrap-distance-top:3.6pt;z-index:251660288;mso-width-relative:page;mso-height-relative:page;" fillcolor="#FFFFFF" filled="t" stroked="t" coordsize="21600,21600" o:gfxdata="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Rvwk2AAAAAkBAAAPAAAAAAAAAAEAIAAAACIAAABkcnMvZG93bnJldi54&#10;bWxQSwECFAAUAAAACACHTuJApRQ5dfoBAADgAwAADgAAAAAAAAABACAAAAAnAQAAZHJzL2Uyb0Rv&#10;Yy54bWxQSwUGAAAAAAYABgBZAQAAkwUAAAAA&#10;">
                <v:fill on="t" focussize="0,0"/>
                <v:stroke color="#000000" miterlimit="8" joinstyle="miter"/>
                <v:imagedata o:title=""/>
                <o:lock v:ext="edit" aspectratio="f"/>
                <v:textbox>
                  <w:txbxContent>
                    <w:p>
                      <w:pPr>
                        <w:pStyle w:val="5"/>
                        <w:spacing w:after="140" w:line="350" w:lineRule="exact"/>
                        <w:ind w:firstLine="0"/>
                        <w:jc w:val="center"/>
                        <w:rPr>
                          <w:lang w:eastAsia="zh-CN"/>
                        </w:rPr>
                      </w:pPr>
                      <w:r>
                        <w:rPr>
                          <w:lang w:eastAsia="zh-CN"/>
                        </w:rPr>
                        <w:t>A Chinese Painting Exhibition</w:t>
                      </w:r>
                    </w:p>
                    <w:p/>
                  </w:txbxContent>
                </v:textbox>
                <w10:wrap type="square"/>
              </v:shape>
            </w:pict>
          </mc:Fallback>
        </mc:AlternateContent>
      </w: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第二节（满分</w:t>
      </w:r>
      <w:r>
        <w:rPr>
          <w:rFonts w:ascii="Times New Roman" w:hAnsi="Times New Roman" w:cs="Times New Roman"/>
          <w:b/>
          <w:bCs/>
          <w:sz w:val="21"/>
          <w:szCs w:val="21"/>
        </w:rPr>
        <w:t>25</w:t>
      </w:r>
      <w:r>
        <w:rPr>
          <w:rFonts w:ascii="Times New Roman" w:hAnsi="Times New Roman" w:cs="Times New Roman"/>
          <w:sz w:val="21"/>
          <w:szCs w:val="21"/>
        </w:rPr>
        <w:t>分）</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阅读下面材料，根据其内容和所给段落开头语续写两段，使之构成一个完整的短文。</w:t>
      </w:r>
    </w:p>
    <w:p>
      <w:pPr>
        <w:pStyle w:val="5"/>
        <w:spacing w:line="360" w:lineRule="auto"/>
        <w:ind w:firstLine="420" w:firstLineChars="200"/>
        <w:jc w:val="both"/>
        <w:rPr>
          <w:rFonts w:eastAsia="宋体"/>
          <w:sz w:val="21"/>
          <w:szCs w:val="21"/>
        </w:rPr>
      </w:pPr>
      <w:r>
        <w:rPr>
          <w:rFonts w:eastAsia="宋体"/>
          <w:sz w:val="21"/>
          <w:szCs w:val="21"/>
        </w:rPr>
        <w:t>Aaron Wylie, a bus driver, lived in Halifax, Nova Scotia. His mom, Sandra, who had liver disease, lived with his dad a four-hour drive away in Saint John, New Brunswick. He hadn't seen them for a long time because of coronavirus.</w:t>
      </w:r>
    </w:p>
    <w:p>
      <w:pPr>
        <w:pStyle w:val="5"/>
        <w:spacing w:line="360" w:lineRule="auto"/>
        <w:ind w:firstLine="420" w:firstLineChars="200"/>
        <w:jc w:val="both"/>
        <w:rPr>
          <w:rFonts w:eastAsia="宋体"/>
          <w:sz w:val="21"/>
          <w:szCs w:val="21"/>
        </w:rPr>
      </w:pPr>
      <w:r>
        <w:rPr>
          <w:rFonts w:eastAsia="宋体"/>
          <w:sz w:val="21"/>
          <w:szCs w:val="21"/>
        </w:rPr>
        <w:t>Extremely shocked when he learned Sandra's disease was terminal, all Wylie wanted to do was find a way to see her while there was still time. But with pandemic travel restrictions and budget limits , it looked as if the visit might be pretty much impossible.</w:t>
      </w:r>
    </w:p>
    <w:p>
      <w:pPr>
        <w:pStyle w:val="5"/>
        <w:spacing w:line="360" w:lineRule="auto"/>
        <w:ind w:firstLine="420" w:firstLineChars="200"/>
        <w:jc w:val="both"/>
        <w:rPr>
          <w:rFonts w:eastAsia="宋体"/>
          <w:sz w:val="21"/>
          <w:szCs w:val="21"/>
        </w:rPr>
      </w:pPr>
      <w:r>
        <w:rPr>
          <w:rFonts w:eastAsia="宋体"/>
          <w:sz w:val="21"/>
          <w:szCs w:val="21"/>
        </w:rPr>
        <w:t>Then he got an idea.</w:t>
      </w:r>
    </w:p>
    <w:p>
      <w:pPr>
        <w:pStyle w:val="5"/>
        <w:spacing w:line="360" w:lineRule="auto"/>
        <w:ind w:firstLine="420" w:firstLineChars="200"/>
        <w:jc w:val="both"/>
        <w:rPr>
          <w:rFonts w:eastAsia="宋体"/>
          <w:sz w:val="21"/>
          <w:szCs w:val="21"/>
        </w:rPr>
      </w:pPr>
      <w:r>
        <w:rPr>
          <w:rFonts w:eastAsia="宋体"/>
          <w:sz w:val="21"/>
          <w:szCs w:val="21"/>
        </w:rPr>
        <w:t>Wylie had a Class-1 license, which allowed him to drive a truck. Since truck drivers are classed as necessary workers, he thought if he could get a chance to deliver necessary medicines to New Brunswick, he might just be able to make the trip happen after all.</w:t>
      </w:r>
    </w:p>
    <w:p>
      <w:pPr>
        <w:pStyle w:val="5"/>
        <w:spacing w:line="360" w:lineRule="auto"/>
        <w:ind w:firstLine="420" w:firstLineChars="200"/>
        <w:jc w:val="both"/>
        <w:rPr>
          <w:rFonts w:eastAsia="宋体"/>
          <w:sz w:val="21"/>
          <w:szCs w:val="21"/>
        </w:rPr>
      </w:pPr>
      <w:r>
        <w:rPr>
          <w:rFonts w:eastAsia="宋体"/>
          <w:sz w:val="21"/>
          <w:szCs w:val="21"/>
        </w:rPr>
        <w:t>Hoping for a miracle, he placed an ad on the popular network Facebook.</w:t>
      </w:r>
    </w:p>
    <w:p>
      <w:pPr>
        <w:pStyle w:val="5"/>
        <w:spacing w:line="360" w:lineRule="auto"/>
        <w:ind w:firstLine="420" w:firstLineChars="200"/>
        <w:jc w:val="both"/>
        <w:rPr>
          <w:rFonts w:eastAsia="宋体"/>
          <w:sz w:val="21"/>
          <w:szCs w:val="21"/>
        </w:rPr>
      </w:pPr>
      <w:r>
        <w:rPr>
          <w:rFonts w:eastAsia="宋体"/>
          <w:sz w:val="21"/>
          <w:szCs w:val="21"/>
        </w:rPr>
        <w:t>“I know this is a bit of an odd request but I'm looking for a class-1 position, he wrote. "I am looking for a route that will run Halifax to Saint John... I am willing to drive for free!”</w:t>
      </w:r>
    </w:p>
    <w:p>
      <w:pPr>
        <w:pStyle w:val="5"/>
        <w:spacing w:line="360" w:lineRule="auto"/>
        <w:ind w:firstLine="420" w:firstLineChars="200"/>
        <w:jc w:val="both"/>
        <w:rPr>
          <w:rFonts w:eastAsia="宋体"/>
          <w:sz w:val="21"/>
          <w:szCs w:val="21"/>
        </w:rPr>
      </w:pPr>
      <w:r>
        <w:rPr>
          <w:rFonts w:eastAsia="宋体"/>
          <w:sz w:val="21"/>
          <w:szCs w:val="21"/>
        </w:rPr>
        <w:t>He went on to explain the details of his mom's disease and said he needed to find a way to Saint John, both legally and as soon as possible.</w:t>
      </w:r>
    </w:p>
    <w:p>
      <w:pPr>
        <w:pStyle w:val="5"/>
        <w:spacing w:line="360" w:lineRule="auto"/>
        <w:ind w:firstLine="420" w:firstLineChars="200"/>
        <w:jc w:val="both"/>
        <w:rPr>
          <w:rFonts w:eastAsia="宋体"/>
          <w:sz w:val="21"/>
          <w:szCs w:val="21"/>
        </w:rPr>
      </w:pPr>
      <w:r>
        <w:rPr>
          <w:rFonts w:eastAsia="宋体"/>
          <w:sz w:val="21"/>
          <w:szCs w:val="21"/>
        </w:rPr>
        <w:t>Wylie admitted he wasn't expecting a lot of feedback on his post, but almost at once, offers of trucking jobs, financial help</w:t>
      </w:r>
      <w:r>
        <w:rPr>
          <w:rFonts w:eastAsia="宋体"/>
          <w:sz w:val="21"/>
          <w:szCs w:val="21"/>
          <w:lang w:eastAsia="zh-CN" w:bidi="zh-CN"/>
        </w:rPr>
        <w:t xml:space="preserve"> </w:t>
      </w:r>
      <w:r>
        <w:rPr>
          <w:rFonts w:eastAsia="宋体"/>
          <w:sz w:val="21"/>
          <w:szCs w:val="21"/>
        </w:rPr>
        <w:t>— and even someone willing to test as a live liver donor for his mom</w:t>
      </w:r>
      <w:r>
        <w:rPr>
          <w:rFonts w:eastAsia="宋体"/>
          <w:sz w:val="21"/>
          <w:szCs w:val="21"/>
          <w:lang w:eastAsia="zh-CN" w:bidi="zh-CN"/>
        </w:rPr>
        <w:t>-</w:t>
      </w:r>
      <w:r>
        <w:rPr>
          <w:rFonts w:eastAsia="宋体"/>
          <w:sz w:val="21"/>
          <w:szCs w:val="21"/>
        </w:rPr>
        <w:t>began streaming in.</w:t>
      </w:r>
    </w:p>
    <w:p>
      <w:pPr>
        <w:pStyle w:val="5"/>
        <w:spacing w:line="360" w:lineRule="auto"/>
        <w:ind w:firstLine="420" w:firstLineChars="200"/>
        <w:jc w:val="both"/>
        <w:rPr>
          <w:rFonts w:eastAsia="宋体"/>
          <w:sz w:val="21"/>
          <w:szCs w:val="21"/>
        </w:rPr>
      </w:pPr>
      <w:r>
        <w:rPr>
          <w:rFonts w:eastAsia="宋体"/>
          <w:sz w:val="21"/>
          <w:szCs w:val="21"/>
        </w:rPr>
        <w:t>The request got more than 5,000 shares on Facebook. A medicine company offered him a chance to drive trucks from Halifax to Saint John, delivering necessary medicines regularly. They said they would provide him with a pass but he was to get vaccinated and tested for COVID-19 before and after making the trip. He was more than happy to accept it.</w:t>
      </w:r>
    </w:p>
    <w:p>
      <w:pPr>
        <w:pStyle w:val="4"/>
        <w:spacing w:after="0" w:line="360" w:lineRule="auto"/>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rPr>
        <w:t>注意</w:t>
      </w:r>
      <w:r>
        <w:rPr>
          <w:rFonts w:ascii="Times New Roman" w:hAnsi="Times New Roman" w:cs="Times New Roman"/>
          <w:sz w:val="21"/>
          <w:szCs w:val="21"/>
          <w:lang w:val="en-US" w:eastAsia="en-US" w:bidi="en-US"/>
        </w:rPr>
        <w:t>：1</w:t>
      </w:r>
      <w:r>
        <w:rPr>
          <w:rFonts w:ascii="Times New Roman" w:hAnsi="Times New Roman" w:cs="Times New Roman"/>
          <w:sz w:val="21"/>
          <w:szCs w:val="21"/>
          <w:lang w:val="en-US"/>
        </w:rPr>
        <w:t>.</w:t>
      </w:r>
      <w:r>
        <w:rPr>
          <w:rFonts w:ascii="Times New Roman" w:hAnsi="Times New Roman" w:cs="Times New Roman"/>
          <w:sz w:val="21"/>
          <w:szCs w:val="21"/>
        </w:rPr>
        <w:t>续写词数应为</w:t>
      </w:r>
      <w:r>
        <w:rPr>
          <w:rFonts w:ascii="Times New Roman" w:hAnsi="Times New Roman" w:cs="Times New Roman"/>
          <w:sz w:val="21"/>
          <w:szCs w:val="21"/>
          <w:lang w:val="en-US" w:eastAsia="en-US" w:bidi="en-US"/>
        </w:rPr>
        <w:t>150</w:t>
      </w:r>
      <w:r>
        <w:rPr>
          <w:rFonts w:ascii="Times New Roman" w:hAnsi="Times New Roman" w:cs="Times New Roman"/>
          <w:sz w:val="21"/>
          <w:szCs w:val="21"/>
        </w:rPr>
        <w:t>左右</w:t>
      </w:r>
      <w:r>
        <w:rPr>
          <w:rFonts w:ascii="Times New Roman" w:hAnsi="Times New Roman" w:cs="Times New Roman"/>
          <w:sz w:val="21"/>
          <w:szCs w:val="21"/>
          <w:lang w:val="en-US"/>
        </w:rPr>
        <w:t>；</w:t>
      </w:r>
    </w:p>
    <w:p>
      <w:pPr>
        <w:pStyle w:val="4"/>
        <w:spacing w:after="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请按如下格式在答题卡的相应位置作答。</w:t>
      </w:r>
    </w:p>
    <w:p>
      <w:pPr>
        <w:pStyle w:val="4"/>
        <w:spacing w:after="0" w:line="360" w:lineRule="auto"/>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bidi="ar-SA"/>
        </w:rPr>
        <mc:AlternateContent>
          <mc:Choice Requires="wps">
            <w:drawing>
              <wp:anchor distT="45720" distB="45720" distL="114300" distR="114300" simplePos="0" relativeHeight="251662336" behindDoc="0" locked="0" layoutInCell="1" allowOverlap="1">
                <wp:simplePos x="0" y="0"/>
                <wp:positionH relativeFrom="column">
                  <wp:posOffset>275590</wp:posOffset>
                </wp:positionH>
                <wp:positionV relativeFrom="paragraph">
                  <wp:posOffset>398145</wp:posOffset>
                </wp:positionV>
                <wp:extent cx="5629275" cy="2353945"/>
                <wp:effectExtent l="4445" t="4445" r="5080" b="2286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29275" cy="2353945"/>
                        </a:xfrm>
                        <a:prstGeom prst="rect">
                          <a:avLst/>
                        </a:prstGeom>
                        <a:solidFill>
                          <a:srgbClr val="FFFFFF"/>
                        </a:solidFill>
                        <a:ln w="9525">
                          <a:solidFill>
                            <a:srgbClr val="000000"/>
                          </a:solidFill>
                          <a:miter lim="800000"/>
                        </a:ln>
                      </wps:spPr>
                      <wps:txbx>
                        <w:txbxContent>
                          <w:p>
                            <w:pPr>
                              <w:spacing w:line="360" w:lineRule="auto"/>
                              <w:ind w:firstLine="480" w:firstLineChars="200"/>
                              <w:rPr>
                                <w:rFonts w:ascii="Times New Roman" w:hAnsi="Times New Roman" w:cs="Times New Roman"/>
                              </w:rPr>
                            </w:pPr>
                            <w:r>
                              <w:rPr>
                                <w:rFonts w:ascii="Times New Roman" w:hAnsi="Times New Roman" w:cs="Times New Roman"/>
                              </w:rPr>
                              <w:t>With all the necessary preparations made, Wylie set off.</w:t>
                            </w:r>
                          </w:p>
                          <w:p>
                            <w:pPr>
                              <w:spacing w:line="360" w:lineRule="auto"/>
                              <w:ind w:firstLine="480" w:firstLineChars="200"/>
                              <w:rPr>
                                <w:rFonts w:ascii="Times New Roman" w:hAnsi="Times New Roman" w:cs="Times New Roman"/>
                              </w:rPr>
                            </w:pPr>
                          </w:p>
                          <w:p>
                            <w:pPr>
                              <w:spacing w:line="360" w:lineRule="auto"/>
                              <w:ind w:firstLine="480" w:firstLineChars="200"/>
                              <w:rPr>
                                <w:rFonts w:ascii="Times New Roman" w:hAnsi="Times New Roman" w:cs="Times New Roman"/>
                              </w:rPr>
                            </w:pPr>
                          </w:p>
                          <w:p>
                            <w:pPr>
                              <w:spacing w:line="360" w:lineRule="auto"/>
                              <w:ind w:firstLine="480" w:firstLineChars="200"/>
                              <w:rPr>
                                <w:rFonts w:ascii="Times New Roman" w:hAnsi="Times New Roman" w:cs="Times New Roman"/>
                              </w:rPr>
                            </w:pPr>
                          </w:p>
                          <w:p>
                            <w:pPr>
                              <w:spacing w:line="360" w:lineRule="auto"/>
                              <w:ind w:firstLine="480" w:firstLineChars="200"/>
                              <w:rPr>
                                <w:rFonts w:ascii="Times New Roman" w:hAnsi="Times New Roman" w:cs="Times New Roman"/>
                              </w:rPr>
                            </w:pPr>
                            <w:r>
                              <w:rPr>
                                <w:rFonts w:ascii="Times New Roman" w:hAnsi="Times New Roman" w:cs="Times New Roman"/>
                              </w:rPr>
                              <w:t>About four hours later, Wylie arrived at the hospital in Saint John.</w:t>
                            </w:r>
                          </w:p>
                          <w:p/>
                        </w:txbxContent>
                      </wps:txbx>
                      <wps:bodyPr rot="0" vert="horz" wrap="square" anchor="t" anchorCtr="0"/>
                    </wps:wsp>
                  </a:graphicData>
                </a:graphic>
              </wp:anchor>
            </w:drawing>
          </mc:Choice>
          <mc:Fallback>
            <w:pict>
              <v:shape id="文本框 2" o:spid="_x0000_s1026" o:spt="202" type="#_x0000_t202" style="position:absolute;left:0pt;margin-left:21.7pt;margin-top:31.35pt;height:185.35pt;width:443.25pt;mso-wrap-distance-bottom:3.6pt;mso-wrap-distance-left:9pt;mso-wrap-distance-right:9pt;mso-wrap-distance-top:3.6pt;z-index:251662336;mso-width-relative:page;mso-height-relative:page;" fillcolor="#FFFFFF" filled="t" stroked="t" coordsize="21600,21600" o:gfxdata="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zcXD1wAAAAkBAAAPAAAAAAAAAAEAIAAAACIAAABkcnMvZG93bnJldi54&#10;bWxQSwECFAAUAAAACACHTuJAK1wxcfsBAADgAwAADgAAAAAAAAABACAAAAAmAQAAZHJzL2Uyb0Rv&#10;Yy54bWxQSwUGAAAAAAYABgBZAQAAkwUAAAAA&#10;">
                <v:fill on="t" focussize="0,0"/>
                <v:stroke color="#000000" miterlimit="8" joinstyle="miter"/>
                <v:imagedata o:title=""/>
                <o:lock v:ext="edit" aspectratio="f"/>
                <v:textbox>
                  <w:txbxContent>
                    <w:p>
                      <w:pPr>
                        <w:spacing w:line="360" w:lineRule="auto"/>
                        <w:ind w:firstLine="480" w:firstLineChars="200"/>
                        <w:rPr>
                          <w:rFonts w:ascii="Times New Roman" w:hAnsi="Times New Roman" w:cs="Times New Roman"/>
                        </w:rPr>
                      </w:pPr>
                      <w:r>
                        <w:rPr>
                          <w:rFonts w:ascii="Times New Roman" w:hAnsi="Times New Roman" w:cs="Times New Roman"/>
                        </w:rPr>
                        <w:t>With all the necessary preparations made, Wylie set off.</w:t>
                      </w:r>
                    </w:p>
                    <w:p>
                      <w:pPr>
                        <w:spacing w:line="360" w:lineRule="auto"/>
                        <w:ind w:firstLine="480" w:firstLineChars="200"/>
                        <w:rPr>
                          <w:rFonts w:ascii="Times New Roman" w:hAnsi="Times New Roman" w:cs="Times New Roman"/>
                        </w:rPr>
                      </w:pPr>
                    </w:p>
                    <w:p>
                      <w:pPr>
                        <w:spacing w:line="360" w:lineRule="auto"/>
                        <w:ind w:firstLine="480" w:firstLineChars="200"/>
                        <w:rPr>
                          <w:rFonts w:ascii="Times New Roman" w:hAnsi="Times New Roman" w:cs="Times New Roman"/>
                        </w:rPr>
                      </w:pPr>
                    </w:p>
                    <w:p>
                      <w:pPr>
                        <w:spacing w:line="360" w:lineRule="auto"/>
                        <w:ind w:firstLine="480" w:firstLineChars="200"/>
                        <w:rPr>
                          <w:rFonts w:ascii="Times New Roman" w:hAnsi="Times New Roman" w:cs="Times New Roman"/>
                        </w:rPr>
                      </w:pPr>
                    </w:p>
                    <w:p>
                      <w:pPr>
                        <w:spacing w:line="360" w:lineRule="auto"/>
                        <w:ind w:firstLine="480" w:firstLineChars="200"/>
                        <w:rPr>
                          <w:rFonts w:ascii="Times New Roman" w:hAnsi="Times New Roman" w:cs="Times New Roman"/>
                        </w:rPr>
                      </w:pPr>
                      <w:r>
                        <w:rPr>
                          <w:rFonts w:ascii="Times New Roman" w:hAnsi="Times New Roman" w:cs="Times New Roman"/>
                        </w:rPr>
                        <w:t>About four hours later, Wylie arrived at the hospital in Saint John.</w:t>
                      </w:r>
                    </w:p>
                    <w:p/>
                  </w:txbxContent>
                </v:textbox>
                <w10:wrap type="square"/>
              </v:shape>
            </w:pict>
          </mc:Fallback>
        </mc:AlternateContent>
      </w:r>
    </w:p>
    <w:p>
      <w:bookmarkStart w:id="11" w:name="_GoBack"/>
      <w:bookmarkEnd w:id="11"/>
    </w:p>
    <w:sectPr>
      <w:headerReference r:id="rId3" w:type="first"/>
      <w:footerReference r:id="rId4" w:type="default"/>
      <w:footerReference r:id="rId5" w:type="even"/>
      <w:pgSz w:w="11909" w:h="16834"/>
      <w:pgMar w:top="1134" w:right="1134" w:bottom="1134" w:left="1134"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8240" behindDoc="1" locked="0" layoutInCell="1" allowOverlap="1">
              <wp:simplePos x="0" y="0"/>
              <wp:positionH relativeFrom="page">
                <wp:posOffset>2792730</wp:posOffset>
              </wp:positionH>
              <wp:positionV relativeFrom="page">
                <wp:posOffset>9662160</wp:posOffset>
              </wp:positionV>
              <wp:extent cx="1606550" cy="170815"/>
              <wp:effectExtent l="0" t="0" r="0" b="0"/>
              <wp:wrapNone/>
              <wp:docPr id="5" name="Shape 5"/>
              <wp:cNvGraphicFramePr/>
              <a:graphic xmlns:a="http://schemas.openxmlformats.org/drawingml/2006/main">
                <a:graphicData uri="http://schemas.microsoft.com/office/word/2010/wordprocessingShape">
                  <wps:wsp>
                    <wps:cNvSpPr txBox="1"/>
                    <wps:spPr>
                      <a:xfrm>
                        <a:off x="0" y="0"/>
                        <a:ext cx="1606550" cy="170815"/>
                      </a:xfrm>
                      <a:prstGeom prst="rect">
                        <a:avLst/>
                      </a:prstGeom>
                      <a:noFill/>
                    </wps:spPr>
                    <wps:txbx>
                      <w:txbxContent>
                        <w:p/>
                      </w:txbxContent>
                    </wps:txbx>
                    <wps:bodyPr wrap="none" lIns="0" tIns="0" rIns="0" bIns="0">
                      <a:spAutoFit/>
                    </wps:bodyPr>
                  </wps:wsp>
                </a:graphicData>
              </a:graphic>
            </wp:anchor>
          </w:drawing>
        </mc:Choice>
        <mc:Fallback>
          <w:pict>
            <v:shape id="Shape 5" o:spid="_x0000_s1026" o:spt="202" type="#_x0000_t202" style="position:absolute;left:0pt;margin-left:219.9pt;margin-top:760.8pt;height:13.45pt;width:126.5pt;mso-position-horizontal-relative:page;mso-position-vertical-relative:page;mso-wrap-style:none;z-index:-251658240;mso-width-relative:page;mso-height-relative:page;" filled="f" stroked="f" coordsize="21600,21600" o:gfxdata="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nH6S2AAAAA0BAAAPAAAAAAAAAAEAIAAAACIAAABkcnMvZG93&#10;bnJldi54bWxQSwECFAAUAAAACACHTuJAVJBlZ44BAAAiAwAADgAAAAAAAAABACAAAAAnAQAAZHJz&#10;L2Uyb0RvYy54bWxQSwUGAAAAAAYABgBZAQAAJ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E509D"/>
    <w:rsid w:val="634E50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文本 (2)"/>
    <w:basedOn w:val="1"/>
    <w:qFormat/>
    <w:uiPriority w:val="0"/>
    <w:pPr>
      <w:spacing w:after="60" w:line="311" w:lineRule="exact"/>
      <w:ind w:firstLine="400"/>
    </w:pPr>
    <w:rPr>
      <w:rFonts w:ascii="宋体" w:hAnsi="宋体" w:eastAsia="宋体" w:cs="宋体"/>
      <w:sz w:val="20"/>
      <w:szCs w:val="20"/>
      <w:lang w:val="zh-CN" w:eastAsia="zh-CN" w:bidi="zh-CN"/>
    </w:rPr>
  </w:style>
  <w:style w:type="paragraph" w:customStyle="1" w:styleId="5">
    <w:name w:val="正文文本1"/>
    <w:basedOn w:val="1"/>
    <w:qFormat/>
    <w:uiPriority w:val="0"/>
    <w:pPr>
      <w:spacing w:line="324" w:lineRule="auto"/>
      <w:ind w:firstLine="400"/>
    </w:pPr>
    <w:rPr>
      <w:rFonts w:ascii="Times New Roman" w:hAnsi="Times New Roman" w:eastAsia="Times New Roman" w:cs="Times New Roman"/>
      <w:sz w:val="20"/>
      <w:szCs w:val="20"/>
    </w:rPr>
  </w:style>
  <w:style w:type="paragraph" w:customStyle="1" w:styleId="6">
    <w:name w:val="其他"/>
    <w:basedOn w:val="1"/>
    <w:qFormat/>
    <w:uiPriority w:val="0"/>
    <w:pPr>
      <w:spacing w:line="324" w:lineRule="auto"/>
      <w:ind w:firstLine="400"/>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2021-06-28T08:17:00Z</dcterms:created>
  <dc:creator>Administrator</dc:creator>
  <cp:lastModifiedBy>Administrator</cp:lastModifiedBy>
  <dcterms:modified xsi:type="dcterms:W3CDTF">2021-06-28T08:18:04Z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