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jc w:val="center"/>
        <w:rPr>
          <w:rFonts w:ascii="Times New Roman" w:hAnsi="Times New Roman" w:eastAsia="黑体" w:cs="Times New Roman"/>
          <w:szCs w:val="21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</w:rPr>
        <w:t>高二数学</w:t>
      </w:r>
    </w:p>
    <w:p>
      <w:pPr>
        <w:adjustRightInd w:val="0"/>
        <w:snapToGrid w:val="0"/>
        <w:ind w:firstLine="0" w:firstLineChars="0"/>
        <w:jc w:val="lef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注意事项：</w:t>
      </w:r>
    </w:p>
    <w:p>
      <w:pPr>
        <w:numPr>
          <w:ilvl w:val="0"/>
          <w:numId w:val="1"/>
        </w:numPr>
        <w:adjustRightInd w:val="0"/>
        <w:snapToGrid w:val="0"/>
        <w:ind w:left="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答卷前，考生务必将自己的姓名、考生号等填写在答题卡指定位置上.</w:t>
      </w:r>
    </w:p>
    <w:p>
      <w:pPr>
        <w:numPr>
          <w:ilvl w:val="0"/>
          <w:numId w:val="1"/>
        </w:numPr>
        <w:adjustRightInd w:val="0"/>
        <w:snapToGrid w:val="0"/>
        <w:ind w:left="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回答选择题时，选出每小题答案后，用铅笔把答题卡上对应题目的答案标号涂黑.  </w:t>
      </w:r>
    </w:p>
    <w:p>
      <w:pPr>
        <w:adjustRightInd w:val="0"/>
        <w:snapToGrid w:val="0"/>
        <w:ind w:left="254" w:leftChars="121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回答非选择题时，将答案写在答题卡上. 写在本试卷上无效.</w:t>
      </w:r>
    </w:p>
    <w:p>
      <w:pPr>
        <w:numPr>
          <w:ilvl w:val="0"/>
          <w:numId w:val="1"/>
        </w:numPr>
        <w:adjustRightInd w:val="0"/>
        <w:snapToGrid w:val="0"/>
        <w:ind w:left="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考试结束后，将本试卷和答题卡一并交回.</w:t>
      </w:r>
    </w:p>
    <w:p>
      <w:pPr>
        <w:adjustRightInd w:val="0"/>
        <w:snapToGrid w:val="0"/>
        <w:ind w:firstLine="0" w:firstLineChars="0"/>
        <w:jc w:val="lef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一、单项选择题：本大题共8小题，每小题5分，共40分．在每小题给出的四个选项</w:t>
      </w:r>
    </w:p>
    <w:p>
      <w:pPr>
        <w:adjustRightInd w:val="0"/>
        <w:snapToGrid w:val="0"/>
        <w:ind w:firstLine="420" w:firstLineChars="200"/>
        <w:jc w:val="lef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中，只有一项是符合题目要求的．</w:t>
      </w:r>
    </w:p>
    <w:p>
      <w:pPr>
        <w:adjustRightInd w:val="0"/>
        <w:snapToGrid w:val="0"/>
        <w:ind w:firstLine="0"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1.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  <w:position w:val="-28"/>
          <w:szCs w:val="21"/>
        </w:rPr>
        <w:object>
          <v:shape id="_x0000_i1025" o:spt="75" alt="学科网(www.zxxk.com)--教育资源门户，提供试卷、教案、课件、论文、素材及各类教学资源下载，还有大量而丰富的教学相关资讯！" type="#_x0000_t75" style="height:33pt;width:6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的定义域为</w:t>
      </w:r>
    </w:p>
    <w:p>
      <w:pPr>
        <w:tabs>
          <w:tab w:val="left" w:pos="315"/>
          <w:tab w:val="left" w:pos="2520"/>
          <w:tab w:val="left" w:pos="4200"/>
          <w:tab w:val="left" w:pos="6090"/>
        </w:tabs>
        <w:adjustRightInd w:val="0"/>
        <w:snapToGrid w:val="0"/>
        <w:ind w:firstLine="21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val="pt-BR"/>
        </w:rPr>
        <w:t>A.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26" o:spt="75" type="#_x0000_t75" style="height:30pt;width:49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ascii="Times New Roman" w:hAnsi="Times New Roman" w:cs="Times New Roman"/>
          <w:position w:val="-24"/>
          <w:szCs w:val="21"/>
        </w:rPr>
        <w:t xml:space="preserve">        </w:t>
      </w:r>
      <w:r>
        <w:rPr>
          <w:rFonts w:ascii="Times New Roman" w:hAnsi="Times New Roman" w:cs="Times New Roman"/>
          <w:szCs w:val="21"/>
          <w:lang w:val="pt-BR"/>
        </w:rPr>
        <w:t>B.</w:t>
      </w:r>
      <w:r>
        <w:rPr>
          <w:rFonts w:ascii="Times New Roman" w:hAnsi="Times New Roman" w:cs="Times New Roman"/>
          <w:position w:val="-14"/>
          <w:szCs w:val="21"/>
        </w:rPr>
        <w:object>
          <v:shape id="_x0000_i1027" o:spt="75" type="#_x0000_t75" style="height:19.5pt;width:4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28" o:spt="75" type="#_x0000_t75" style="height:30pt;width:68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　　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</w:t>
      </w:r>
      <w:r>
        <w:rPr>
          <w:rFonts w:ascii="Times New Roman" w:hAnsi="Times New Roman" w:cs="Times New Roman"/>
          <w:position w:val="-14"/>
          <w:szCs w:val="21"/>
        </w:rPr>
        <w:object>
          <v:shape id="_x0000_i1029" o:spt="75" type="#_x0000_t75" style="height:19.5pt;width:47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</w:p>
    <w:p>
      <w:pPr>
        <w:tabs>
          <w:tab w:val="left" w:pos="315"/>
          <w:tab w:val="left" w:pos="2520"/>
          <w:tab w:val="left" w:pos="4305"/>
          <w:tab w:val="left" w:pos="6090"/>
        </w:tabs>
        <w:adjustRightInd w:val="0"/>
        <w:snapToGrid w:val="0"/>
        <w:ind w:left="210" w:hanging="210" w:hangingChars="1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2.下列运算错误的是</w:t>
      </w:r>
    </w:p>
    <w:p>
      <w:pPr>
        <w:tabs>
          <w:tab w:val="left" w:pos="315"/>
          <w:tab w:val="left" w:pos="2520"/>
          <w:tab w:val="left" w:pos="4305"/>
          <w:tab w:val="left" w:pos="6090"/>
        </w:tabs>
        <w:adjustRightInd w:val="0"/>
        <w:snapToGrid w:val="0"/>
        <w:ind w:firstLine="21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val="pt-BR"/>
        </w:rPr>
        <w:t>A.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0" o:spt="75" alt="学科网(www.zxxk.com)--教育资源门户，提供试卷、教案、课件、论文、素材及各类教学资源下载，还有大量而丰富的教学相关资讯！" type="#_x0000_t75" style="height:15.75pt;width:92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　　　　　　    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  <w:lang w:val="pt-BR"/>
        </w:rPr>
        <w:t>B.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31" o:spt="75" alt="学科网(www.zxxk.com)--教育资源门户，提供试卷、教案、课件、论文、素材及各类教学资源下载，还有大量而丰富的教学相关资讯！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tabs>
          <w:tab w:val="left" w:pos="210"/>
          <w:tab w:val="left" w:pos="4200"/>
          <w:tab w:val="left" w:pos="4305"/>
          <w:tab w:val="left" w:pos="6090"/>
        </w:tabs>
        <w:adjustRightInd w:val="0"/>
        <w:snapToGrid w:val="0"/>
        <w:ind w:firstLine="204" w:firstLineChars="97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C.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32" o:spt="75" alt="学科网(www.zxxk.com)--教育资源门户，提供试卷、教案、课件、论文、素材及各类教学资源下载，还有大量而丰富的教学相关资讯！" type="#_x0000_t75" style="height:30.75pt;width:117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　　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3" o:spt="75" alt="学科网(www.zxxk.com)--教育资源门户，提供试卷、教案、课件、论文、素材及各类教学资源下载，还有大量而丰富的教学相关资讯！" type="#_x0000_t75" style="height:18pt;width:114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</w:p>
    <w:p>
      <w:pPr>
        <w:adjustRightInd w:val="0"/>
        <w:snapToGrid w:val="0"/>
        <w:spacing w:line="276" w:lineRule="auto"/>
        <w:ind w:firstLine="0" w:firstLineChars="0"/>
        <w:jc w:val="left"/>
        <w:rPr>
          <w:rFonts w:ascii="Times New Roman" w:hAnsi="Times New Roman" w:cs="Times New Roman"/>
          <w:spacing w:val="-4"/>
          <w:szCs w:val="21"/>
        </w:rPr>
      </w:pPr>
      <w:r>
        <w:rPr>
          <w:rFonts w:ascii="Times New Roman" w:hAnsi="Times New Roman" w:cs="Times New Roman"/>
          <w:szCs w:val="21"/>
        </w:rPr>
        <w:t>3.</w:t>
      </w:r>
      <w:r>
        <w:rPr>
          <w:rFonts w:ascii="Times New Roman" w:hAnsi="Times New Roman" w:cs="Times New Roman"/>
          <w:spacing w:val="-4"/>
        </w:rPr>
        <w:t>现有</w:t>
      </w:r>
      <w:r>
        <w:rPr>
          <w:rFonts w:ascii="Times New Roman" w:hAnsi="Times New Roman" w:cs="Times New Roman"/>
          <w:spacing w:val="-4"/>
          <w:position w:val="-6"/>
          <w:szCs w:val="21"/>
        </w:rPr>
        <w:object>
          <v:shape id="_x0000_i1034" o:spt="75" alt="学科网(www.zxxk.com)--教育资源门户，提供试卷、教案、课件、论文、素材及各类教学资源下载，还有大量而丰富的教学相关资讯！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ascii="Times New Roman" w:hAnsi="Times New Roman" w:cs="Times New Roman"/>
          <w:spacing w:val="-4"/>
          <w:szCs w:val="21"/>
        </w:rPr>
        <w:t>位代表参加</w:t>
      </w:r>
      <w:r>
        <w:rPr>
          <w:rFonts w:ascii="Times New Roman" w:hAnsi="Times New Roman" w:cs="Times New Roman"/>
          <w:spacing w:val="-4"/>
        </w:rPr>
        <w:t>疫情防控表彰</w:t>
      </w:r>
      <w:r>
        <w:rPr>
          <w:rFonts w:ascii="Times New Roman" w:hAnsi="Times New Roman" w:cs="Times New Roman"/>
          <w:spacing w:val="-4"/>
          <w:szCs w:val="21"/>
        </w:rPr>
        <w:t>大会，并排坐在一起，其中甲乙不相邻，则不同的坐法</w:t>
      </w:r>
      <w:r>
        <w:rPr>
          <w:rFonts w:ascii="Times New Roman" w:hAnsi="Times New Roman" w:cs="Times New Roman"/>
          <w:spacing w:val="-4"/>
        </w:rPr>
        <w:t>有</w:t>
      </w:r>
    </w:p>
    <w:p>
      <w:pPr>
        <w:tabs>
          <w:tab w:val="left" w:pos="315"/>
          <w:tab w:val="left" w:pos="2520"/>
          <w:tab w:val="left" w:pos="4620"/>
          <w:tab w:val="left" w:pos="6090"/>
        </w:tabs>
        <w:adjustRightInd w:val="0"/>
        <w:snapToGrid w:val="0"/>
        <w:spacing w:line="276" w:lineRule="auto"/>
        <w:ind w:firstLine="21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val="pt-BR"/>
        </w:rPr>
        <w:t>A.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35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种</w:t>
      </w:r>
      <w:r>
        <w:rPr>
          <w:rFonts w:ascii="Times New Roman" w:hAnsi="Times New Roman" w:cs="Times New Roman"/>
          <w:position w:val="-24"/>
          <w:szCs w:val="21"/>
        </w:rPr>
        <w:t xml:space="preserve">          　 </w:t>
      </w:r>
      <w:r>
        <w:rPr>
          <w:rFonts w:ascii="Times New Roman" w:hAnsi="Times New Roman" w:cs="Times New Roman"/>
          <w:szCs w:val="21"/>
          <w:lang w:val="pt-BR"/>
        </w:rPr>
        <w:t>B.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36" o:spt="75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种　　　　　  C.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37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种　　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38" o:spt="75" alt="学科网(www.zxxk.com)--教育资源门户，提供试卷、教案、课件、论文、素材及各类教学资源下载，还有大量而丰富的教学相关资讯！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种</w:t>
      </w:r>
    </w:p>
    <w:p>
      <w:pPr>
        <w:tabs>
          <w:tab w:val="left" w:pos="315"/>
          <w:tab w:val="left" w:pos="2520"/>
          <w:tab w:val="left" w:pos="4620"/>
          <w:tab w:val="left" w:pos="6720"/>
        </w:tabs>
        <w:adjustRightInd w:val="0"/>
        <w:snapToGrid w:val="0"/>
        <w:spacing w:line="276" w:lineRule="auto"/>
        <w:ind w:left="210" w:hanging="210" w:hangingChars="1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4.已知随机变量</w:t>
      </w:r>
      <w:r>
        <w:rPr>
          <w:rFonts w:ascii="Times New Roman" w:hAnsi="Times New Roman" w:cs="Times New Roman"/>
          <w:position w:val="-10"/>
        </w:rPr>
        <w:object>
          <v:shape id="_x0000_i1039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szCs w:val="21"/>
        </w:rPr>
        <w:t>随机</w:t>
      </w:r>
      <w:r>
        <w:rPr>
          <w:rFonts w:ascii="Times New Roman" w:hAnsi="Times New Roman" w:cs="Times New Roman"/>
        </w:rPr>
        <w:t>变量</w:t>
      </w:r>
      <w:r>
        <w:rPr>
          <w:rFonts w:ascii="Times New Roman" w:hAnsi="Times New Roman" w:cs="Times New Roman"/>
          <w:position w:val="-6"/>
        </w:rPr>
        <w:object>
          <v:shape id="_x0000_i1040" o:spt="75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</w:p>
    <w:p>
      <w:pPr>
        <w:tabs>
          <w:tab w:val="left" w:pos="315"/>
          <w:tab w:val="left" w:pos="2520"/>
          <w:tab w:val="left" w:pos="4200"/>
          <w:tab w:val="left" w:pos="6090"/>
        </w:tabs>
        <w:adjustRightInd w:val="0"/>
        <w:snapToGrid w:val="0"/>
        <w:spacing w:line="276" w:lineRule="auto"/>
        <w:ind w:firstLine="204" w:firstLineChars="97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val="pt-BR"/>
        </w:rPr>
        <w:t>A.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1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ascii="Times New Roman" w:hAnsi="Times New Roman" w:cs="Times New Roman"/>
          <w:position w:val="-24"/>
          <w:szCs w:val="21"/>
        </w:rPr>
        <w:t xml:space="preserve">       　</w:t>
      </w:r>
      <w:r>
        <w:rPr>
          <w:rFonts w:ascii="Times New Roman" w:hAnsi="Times New Roman" w:cs="Times New Roman"/>
          <w:szCs w:val="21"/>
          <w:lang w:val="pt-BR"/>
        </w:rPr>
        <w:t>B.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2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3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　　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4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</w:p>
    <w:p>
      <w:pPr>
        <w:tabs>
          <w:tab w:val="left" w:pos="315"/>
          <w:tab w:val="left" w:pos="2520"/>
          <w:tab w:val="left" w:pos="4620"/>
          <w:tab w:val="left" w:pos="6720"/>
        </w:tabs>
        <w:adjustRightInd w:val="0"/>
        <w:snapToGrid w:val="0"/>
        <w:spacing w:line="276" w:lineRule="auto"/>
        <w:ind w:left="210" w:hanging="210" w:hangingChars="1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5.将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45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本不同的课外书分别装到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46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个相同的手提袋中，其中一袋放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47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本，另两袋各放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48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本，则不同的装法有</w:t>
      </w:r>
    </w:p>
    <w:p>
      <w:pPr>
        <w:tabs>
          <w:tab w:val="left" w:pos="2520"/>
          <w:tab w:val="left" w:pos="4200"/>
          <w:tab w:val="left" w:pos="6090"/>
        </w:tabs>
        <w:adjustRightInd w:val="0"/>
        <w:snapToGrid w:val="0"/>
        <w:spacing w:line="276" w:lineRule="auto"/>
        <w:ind w:firstLine="21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val="pt-BR"/>
        </w:rPr>
        <w:t>A.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49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种</w:t>
      </w:r>
      <w:r>
        <w:rPr>
          <w:rFonts w:ascii="Times New Roman" w:hAnsi="Times New Roman" w:cs="Times New Roman"/>
          <w:position w:val="-24"/>
          <w:szCs w:val="21"/>
        </w:rPr>
        <w:t xml:space="preserve">           </w:t>
      </w:r>
      <w:r>
        <w:rPr>
          <w:rFonts w:ascii="Times New Roman" w:hAnsi="Times New Roman" w:cs="Times New Roman"/>
          <w:szCs w:val="21"/>
          <w:lang w:val="pt-BR"/>
        </w:rPr>
        <w:t>B.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0" o:spt="75" alt="学科网(www.zxxk.com)--教育资源门户，提供试卷、教案、课件、论文、素材及各类教学资源下载，还有大量而丰富的教学相关资讯！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种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1" o:spt="75" alt="学科网(www.zxxk.com)--教育资源门户，提供试卷、教案、课件、论文、素材及各类教学资源下载，还有大量而丰富的教学相关资讯！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种　　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2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种</w:t>
      </w:r>
    </w:p>
    <w:p>
      <w:pPr>
        <w:adjustRightInd w:val="0"/>
        <w:snapToGrid w:val="0"/>
        <w:spacing w:line="276" w:lineRule="auto"/>
        <w:ind w:firstLine="0"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6.已知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53" o:spt="75" type="#_x0000_t75" style="height:17.25pt;width:62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4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5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56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的大小关系为</w:t>
      </w:r>
    </w:p>
    <w:p>
      <w:pPr>
        <w:tabs>
          <w:tab w:val="left" w:pos="315"/>
          <w:tab w:val="left" w:pos="2520"/>
          <w:tab w:val="left" w:pos="4200"/>
          <w:tab w:val="left" w:pos="6090"/>
        </w:tabs>
        <w:adjustRightInd w:val="0"/>
        <w:snapToGrid w:val="0"/>
        <w:spacing w:line="276" w:lineRule="auto"/>
        <w:ind w:firstLine="21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val="pt-BR"/>
        </w:rPr>
        <w:t>A.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7" o:spt="75" type="#_x0000_t75" style="height:13.5pt;width:46.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  <w:r>
        <w:rPr>
          <w:rFonts w:ascii="Times New Roman" w:hAnsi="Times New Roman" w:cs="Times New Roman"/>
          <w:position w:val="-24"/>
          <w:szCs w:val="21"/>
        </w:rPr>
        <w:t xml:space="preserve">    　   </w:t>
      </w:r>
      <w:r>
        <w:rPr>
          <w:rFonts w:ascii="Times New Roman" w:hAnsi="Times New Roman" w:cs="Times New Roman"/>
          <w:szCs w:val="21"/>
          <w:lang w:val="pt-BR"/>
        </w:rPr>
        <w:t>B.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8" o:spt="75" type="#_x0000_t75" style="height:13.5pt;width:46.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9" o:spt="75" type="#_x0000_t75" style="height:13.5pt;width:46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　　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60" o:spt="75" type="#_x0000_t75" style="height:13.5pt;width:46.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</w:p>
    <w:p>
      <w:pPr>
        <w:tabs>
          <w:tab w:val="left" w:pos="315"/>
          <w:tab w:val="left" w:pos="2520"/>
          <w:tab w:val="left" w:pos="4305"/>
          <w:tab w:val="left" w:pos="6090"/>
        </w:tabs>
        <w:adjustRightInd w:val="0"/>
        <w:snapToGrid w:val="0"/>
        <w:ind w:left="210" w:hanging="210" w:hangingChars="1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7.</w:t>
      </w:r>
      <w:r>
        <w:rPr>
          <w:rFonts w:hint="eastAsia" w:ascii="Times New Roman" w:hAnsi="Times New Roman" w:eastAsia="宋体" w:cs="Times New Roman"/>
          <w:szCs w:val="21"/>
        </w:rPr>
        <w:t>根据</w:t>
      </w:r>
      <w:r>
        <w:rPr>
          <w:rFonts w:ascii="Times New Roman" w:hAnsi="Times New Roman" w:eastAsia="宋体" w:cs="Times New Roman"/>
          <w:szCs w:val="21"/>
        </w:rPr>
        <w:t>一组样本数据为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61" o:spt="75" alt="学科网(www.zxxk.com)--教育资源门户，提供试卷、教案、课件、论文、素材及各类教学资源下载，还有大量而丰富的教学相关资讯！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62" o:spt="75" alt="学科网(www.zxxk.com)--教育资源门户，提供试卷、教案、课件、论文、素材及各类教学资源下载，还有大量而丰富的教学相关资讯！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63" o:spt="75" alt="学科网(www.zxxk.com)--教育资源门户，提供试卷、教案、课件、论文、素材及各类教学资源下载，还有大量而丰富的教学相关资讯！" type="#_x0000_t75" style="height:8.25pt;width:14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64" o:spt="75" alt="学科网(www.zxxk.com)--教育资源门户，提供试卷、教案、课件、论文、素材及各类教学资源下载，还有大量而丰富的教学相关资讯！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的散点图</w:t>
      </w:r>
      <w:r>
        <w:rPr>
          <w:rFonts w:hint="eastAsia" w:ascii="Times New Roman" w:hAnsi="Times New Roman" w:cs="Times New Roman"/>
          <w:szCs w:val="21"/>
        </w:rPr>
        <w:t>判断</w: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>变</w:t>
      </w:r>
      <w:r>
        <w:rPr>
          <w:rFonts w:ascii="Times New Roman" w:hAnsi="Times New Roman" w:cs="Times New Roman"/>
          <w:szCs w:val="21"/>
        </w:rPr>
        <w:t>量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6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关</w:t>
      </w:r>
      <w:r>
        <w:rPr>
          <w:rFonts w:ascii="Times New Roman" w:hAnsi="Times New Roman" w:cs="Times New Roman"/>
          <w:szCs w:val="21"/>
        </w:rPr>
        <w:t>于</w:t>
      </w:r>
      <w:r>
        <w:rPr>
          <w:rFonts w:hint="eastAsia" w:ascii="Times New Roman" w:hAnsi="Times New Roman" w:cs="Times New Roman"/>
          <w:szCs w:val="21"/>
        </w:rPr>
        <w:t>变</w:t>
      </w:r>
      <w:r>
        <w:rPr>
          <w:rFonts w:ascii="Times New Roman" w:hAnsi="Times New Roman" w:cs="Times New Roman"/>
          <w:szCs w:val="21"/>
        </w:rPr>
        <w:t>量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6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rPr>
          <w:rFonts w:hint="eastAsia" w:ascii="Times New Roman" w:hAnsi="Times New Roman" w:cs="Times New Roman"/>
          <w:spacing w:val="-4"/>
          <w:szCs w:val="21"/>
        </w:rPr>
        <w:t>的</w:t>
      </w:r>
      <w:r>
        <w:rPr>
          <w:rFonts w:ascii="Times New Roman" w:hAnsi="Times New Roman" w:cs="Times New Roman"/>
          <w:spacing w:val="-4"/>
          <w:szCs w:val="21"/>
        </w:rPr>
        <w:t>回归</w:t>
      </w:r>
      <w:r>
        <w:rPr>
          <w:rFonts w:hint="eastAsia" w:ascii="Times New Roman" w:hAnsi="Times New Roman" w:cs="Times New Roman"/>
          <w:spacing w:val="-4"/>
          <w:szCs w:val="21"/>
        </w:rPr>
        <w:t>方</w:t>
      </w:r>
      <w:r>
        <w:rPr>
          <w:rFonts w:ascii="Times New Roman" w:hAnsi="Times New Roman" w:cs="Times New Roman"/>
          <w:spacing w:val="-4"/>
          <w:szCs w:val="21"/>
        </w:rPr>
        <w:t>程为</w:t>
      </w:r>
      <w:r>
        <w:rPr>
          <w:rFonts w:ascii="Times New Roman" w:hAnsi="Times New Roman" w:cs="Times New Roman"/>
          <w:spacing w:val="-4"/>
          <w:position w:val="-24"/>
          <w:szCs w:val="21"/>
        </w:rPr>
        <w:object>
          <v:shape id="_x0000_i1067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  <w:r>
        <w:rPr>
          <w:rFonts w:ascii="Times New Roman" w:hAnsi="Times New Roman" w:cs="Times New Roman"/>
          <w:spacing w:val="-4"/>
          <w:szCs w:val="21"/>
        </w:rPr>
        <w:t>，经计算</w:t>
      </w:r>
      <w:r>
        <w:rPr>
          <w:rFonts w:ascii="Times New Roman" w:hAnsi="Times New Roman" w:cs="Times New Roman"/>
          <w:position w:val="-28"/>
          <w:szCs w:val="21"/>
        </w:rPr>
        <w:object>
          <v:shape id="_x0000_i1068" o:spt="75" type="#_x0000_t75" style="height:33.75pt;width:48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28"/>
          <w:szCs w:val="21"/>
        </w:rPr>
        <w:object>
          <v:shape id="_x0000_i1069" o:spt="75" alt="学科网(www.zxxk.com)--教育资源门户，提供试卷、教案、课件、论文、素材及各类教学资源下载，还有大量而丰富的教学相关资讯！" type="#_x0000_t75" style="height:33.75pt;width:49.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28"/>
          <w:szCs w:val="21"/>
        </w:rPr>
        <w:object>
          <v:shape id="_x0000_i1070" o:spt="75" alt="学科网(www.zxxk.com)--教育资源门户，提供试卷、教案、课件、论文、素材及各类教学资源下载，还有大量而丰富的教学相关资讯！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71" o:spt="75" alt="学科网(www.zxxk.com)--教育资源门户，提供试卷、教案、课件、论文、素材及各类教学资源下载，还有大量而丰富的教学相关资讯！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szCs w:val="21"/>
        </w:rPr>
        <w:t>值为</w:t>
      </w:r>
    </w:p>
    <w:p>
      <w:pPr>
        <w:tabs>
          <w:tab w:val="left" w:pos="210"/>
          <w:tab w:val="left" w:pos="2520"/>
          <w:tab w:val="left" w:pos="4200"/>
          <w:tab w:val="left" w:pos="6090"/>
        </w:tabs>
        <w:adjustRightInd w:val="0"/>
        <w:snapToGrid w:val="0"/>
        <w:ind w:firstLine="204" w:firstLineChars="97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val="pt-BR"/>
        </w:rPr>
        <w:t>A.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72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  <w:r>
        <w:rPr>
          <w:rFonts w:ascii="Times New Roman" w:hAnsi="Times New Roman" w:cs="Times New Roman"/>
          <w:position w:val="-24"/>
          <w:szCs w:val="21"/>
        </w:rPr>
        <w:t xml:space="preserve">               </w:t>
      </w:r>
      <w:r>
        <w:rPr>
          <w:rFonts w:ascii="Times New Roman" w:hAnsi="Times New Roman" w:cs="Times New Roman"/>
          <w:szCs w:val="21"/>
          <w:lang w:val="pt-BR"/>
        </w:rPr>
        <w:t>B.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73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74" o:spt="75" type="#_x0000_t75" style="height:30.75pt;width:16.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　　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75" o:spt="75" type="#_x0000_t75" style="height:30.75pt;width:21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0">
            <o:LockedField>false</o:LockedField>
          </o:OLEObject>
        </w:object>
      </w:r>
    </w:p>
    <w:p>
      <w:pPr>
        <w:tabs>
          <w:tab w:val="left" w:pos="315"/>
          <w:tab w:val="left" w:pos="2520"/>
          <w:tab w:val="left" w:pos="4305"/>
          <w:tab w:val="left" w:pos="6090"/>
        </w:tabs>
        <w:adjustRightInd w:val="0"/>
        <w:snapToGrid w:val="0"/>
        <w:spacing w:line="276" w:lineRule="auto"/>
        <w:ind w:left="210" w:hanging="210" w:hangingChars="1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8.定义在</w:t>
      </w:r>
      <w:r>
        <w:rPr>
          <w:rFonts w:ascii="Times New Roman" w:hAnsi="Times New Roman" w:cs="Times New Roman"/>
          <w:position w:val="-4"/>
        </w:rPr>
        <w:object>
          <v:shape id="_x0000_i1076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2">
            <o:LockedField>false</o:LockedField>
          </o:OLEObject>
        </w:object>
      </w:r>
      <w:r>
        <w:rPr>
          <w:rFonts w:ascii="Times New Roman" w:hAnsi="Times New Roman" w:cs="Times New Roman"/>
        </w:rPr>
        <w:t>上的</w:t>
      </w:r>
      <w:r>
        <w:rPr>
          <w:rFonts w:ascii="Times New Roman" w:hAnsi="Times New Roman" w:cs="Times New Roman"/>
          <w:szCs w:val="21"/>
        </w:rPr>
        <w:t>偶函数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7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满足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78" o:spt="75" type="#_x0000_t75" style="height:15.75pt;width:95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，且在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79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处的导数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80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，则曲线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81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在点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82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处的切线方程为</w:t>
      </w:r>
    </w:p>
    <w:p>
      <w:pPr>
        <w:tabs>
          <w:tab w:val="left" w:pos="315"/>
          <w:tab w:val="left" w:pos="2520"/>
          <w:tab w:val="left" w:pos="4305"/>
          <w:tab w:val="left" w:pos="6090"/>
        </w:tabs>
        <w:adjustRightInd w:val="0"/>
        <w:snapToGrid w:val="0"/>
        <w:spacing w:line="276" w:lineRule="auto"/>
        <w:ind w:firstLine="204" w:firstLineChars="97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val="pt-BR"/>
        </w:rPr>
        <w:t>A.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83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6">
            <o:LockedField>false</o:LockedField>
          </o:OLEObject>
        </w:object>
      </w:r>
      <w:r>
        <w:rPr>
          <w:rFonts w:ascii="Times New Roman" w:hAnsi="Times New Roman" w:cs="Times New Roman"/>
          <w:position w:val="-24"/>
          <w:szCs w:val="21"/>
        </w:rPr>
        <w:t xml:space="preserve">     　　　　　　　　 </w:t>
      </w:r>
      <w:r>
        <w:rPr>
          <w:rFonts w:ascii="Times New Roman" w:hAnsi="Times New Roman" w:cs="Times New Roman"/>
          <w:szCs w:val="21"/>
          <w:lang w:val="pt-BR"/>
        </w:rPr>
        <w:t>B.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84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</w:p>
    <w:p>
      <w:pPr>
        <w:tabs>
          <w:tab w:val="left" w:pos="315"/>
          <w:tab w:val="left" w:pos="4200"/>
          <w:tab w:val="left" w:pos="5355"/>
          <w:tab w:val="left" w:pos="6090"/>
        </w:tabs>
        <w:adjustRightInd w:val="0"/>
        <w:snapToGrid w:val="0"/>
        <w:spacing w:line="276" w:lineRule="auto"/>
        <w:ind w:firstLine="204" w:firstLineChars="97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C.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85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　　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86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2">
            <o:LockedField>false</o:LockedField>
          </o:OLEObject>
        </w:object>
      </w:r>
    </w:p>
    <w:p>
      <w:pPr>
        <w:adjustRightInd w:val="0"/>
        <w:snapToGrid w:val="0"/>
        <w:ind w:left="420" w:hanging="420" w:hangingChars="200"/>
        <w:jc w:val="left"/>
        <w:rPr>
          <w:rFonts w:ascii="Times New Roman" w:hAnsi="Times New Roman" w:eastAsia="黑体" w:cs="Times New Roman"/>
        </w:rPr>
      </w:pPr>
    </w:p>
    <w:p>
      <w:pPr>
        <w:adjustRightInd w:val="0"/>
        <w:snapToGrid w:val="0"/>
        <w:ind w:left="420" w:hanging="420" w:hangingChars="200"/>
        <w:jc w:val="lef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二、多项选择题：本大题共4小题，每小题5分，共20分．在每小题给出的选项中，有多项符合题目要求．全部选对得5分，部分选对得2分，有选错的得0分.</w:t>
      </w:r>
    </w:p>
    <w:p>
      <w:pPr>
        <w:tabs>
          <w:tab w:val="left" w:pos="315"/>
          <w:tab w:val="left" w:pos="2520"/>
          <w:tab w:val="left" w:pos="4305"/>
          <w:tab w:val="left" w:pos="6090"/>
        </w:tabs>
        <w:adjustRightInd w:val="0"/>
        <w:snapToGrid w:val="0"/>
        <w:spacing w:line="216" w:lineRule="auto"/>
        <w:ind w:firstLine="0"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9.若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87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，则下列各式成立的是</w:t>
      </w:r>
    </w:p>
    <w:p>
      <w:pPr>
        <w:tabs>
          <w:tab w:val="left" w:pos="315"/>
          <w:tab w:val="left" w:pos="2520"/>
          <w:tab w:val="left" w:pos="3675"/>
          <w:tab w:val="left" w:pos="5880"/>
        </w:tabs>
        <w:adjustRightInd w:val="0"/>
        <w:snapToGrid w:val="0"/>
        <w:spacing w:line="216" w:lineRule="auto"/>
        <w:ind w:firstLine="309" w:firstLineChars="147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val="pt-BR"/>
        </w:rPr>
        <w:t>A.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88" o:spt="75" alt="学科网(www.zxxk.com)--教育资源门户，提供试卷、教案、课件、论文、素材及各类教学资源下载，还有大量而丰富的教学相关资讯！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6">
            <o:LockedField>false</o:LockedField>
          </o:OLEObject>
        </w:object>
      </w:r>
      <w:r>
        <w:rPr>
          <w:rFonts w:ascii="Times New Roman" w:hAnsi="Times New Roman" w:cs="Times New Roman"/>
          <w:position w:val="-24"/>
          <w:szCs w:val="21"/>
        </w:rPr>
        <w:t xml:space="preserve">   　 </w:t>
      </w:r>
      <w:r>
        <w:rPr>
          <w:rFonts w:ascii="Times New Roman" w:hAnsi="Times New Roman" w:cs="Times New Roman"/>
          <w:szCs w:val="21"/>
          <w:lang w:val="pt-BR"/>
        </w:rPr>
        <w:t>B.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89" o:spt="75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90" o:spt="75" type="#_x0000_t75" style="height:15.75pt;width:87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　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91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2">
            <o:LockedField>false</o:LockedField>
          </o:OLEObject>
        </w:object>
      </w:r>
    </w:p>
    <w:p>
      <w:pPr>
        <w:adjustRightInd w:val="0"/>
        <w:snapToGrid w:val="0"/>
        <w:spacing w:line="216" w:lineRule="auto"/>
        <w:ind w:firstLine="0"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10.</w:t>
      </w:r>
      <w:r>
        <w:rPr>
          <w:rFonts w:ascii="Times New Roman" w:hAnsi="Times New Roman" w:cs="Times New Roman"/>
        </w:rPr>
        <w:t>下</w:t>
      </w:r>
      <w:r>
        <w:rPr>
          <w:rFonts w:ascii="Times New Roman" w:hAnsi="Times New Roman" w:cs="Times New Roman"/>
          <w:szCs w:val="21"/>
        </w:rPr>
        <w:t>列说法正确的是</w:t>
      </w:r>
    </w:p>
    <w:p>
      <w:pPr>
        <w:tabs>
          <w:tab w:val="left" w:pos="315"/>
          <w:tab w:val="left" w:pos="2520"/>
          <w:tab w:val="left" w:pos="4305"/>
        </w:tabs>
        <w:adjustRightInd w:val="0"/>
        <w:snapToGrid w:val="0"/>
        <w:spacing w:line="216" w:lineRule="auto"/>
        <w:ind w:firstLine="309" w:firstLineChars="147"/>
        <w:jc w:val="left"/>
        <w:rPr>
          <w:rFonts w:ascii="Times New Roman" w:hAnsi="Times New Roman" w:cs="Times New Roman"/>
          <w:position w:val="-24"/>
          <w:szCs w:val="21"/>
        </w:rPr>
      </w:pPr>
      <w:r>
        <w:rPr>
          <w:rFonts w:ascii="Times New Roman" w:hAnsi="Times New Roman" w:cs="Times New Roman"/>
          <w:szCs w:val="21"/>
          <w:lang w:val="pt-BR"/>
        </w:rPr>
        <w:t>A.若随机变量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92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服从两点分布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0"/>
        </w:rPr>
        <w:object>
          <v:shape id="_x0000_i1093" o:spt="75" type="#_x0000_t75" style="height:15.75pt;width:108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6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position w:val="-24"/>
        </w:rPr>
        <w:object>
          <v:shape id="_x0000_i1094" o:spt="75" type="#_x0000_t75" style="height:30.75pt;width:66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8">
            <o:LockedField>false</o:LockedField>
          </o:OLEObject>
        </w:object>
      </w:r>
    </w:p>
    <w:p>
      <w:pPr>
        <w:tabs>
          <w:tab w:val="left" w:pos="315"/>
          <w:tab w:val="left" w:pos="2520"/>
          <w:tab w:val="left" w:pos="4305"/>
        </w:tabs>
        <w:adjustRightInd w:val="0"/>
        <w:snapToGrid w:val="0"/>
        <w:spacing w:line="216" w:lineRule="auto"/>
        <w:ind w:firstLine="309" w:firstLineChars="147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val="pt-BR"/>
        </w:rPr>
        <w:t>B.若随机变量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95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position w:val="-24"/>
        </w:rPr>
        <w:object>
          <v:shape id="_x0000_i1096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2">
            <o:LockedField>false</o:LockedField>
          </o:OLEObject>
        </w:object>
      </w:r>
    </w:p>
    <w:p>
      <w:pPr>
        <w:tabs>
          <w:tab w:val="left" w:pos="315"/>
          <w:tab w:val="left" w:pos="2520"/>
          <w:tab w:val="left" w:pos="4305"/>
        </w:tabs>
        <w:adjustRightInd w:val="0"/>
        <w:snapToGrid w:val="0"/>
        <w:spacing w:line="216" w:lineRule="auto"/>
        <w:ind w:firstLine="319" w:firstLineChars="152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pacing w:val="-10"/>
          <w:szCs w:val="21"/>
        </w:rPr>
        <w:t>C.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szCs w:val="21"/>
          <w:lang w:val="pt-BR"/>
        </w:rPr>
        <w:t>随机变量</w:t>
      </w:r>
      <w:r>
        <w:rPr>
          <w:rFonts w:ascii="Times New Roman" w:hAnsi="Times New Roman" w:cs="Times New Roman"/>
          <w:spacing w:val="-10"/>
          <w:position w:val="-10"/>
        </w:rPr>
        <w:object>
          <v:shape id="_x0000_i1097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4">
            <o:LockedField>false</o:LockedField>
          </o:OLEObject>
        </w:object>
      </w:r>
      <w:r>
        <w:rPr>
          <w:rFonts w:ascii="Times New Roman" w:hAnsi="Times New Roman" w:cs="Times New Roman"/>
          <w:spacing w:val="-10"/>
        </w:rPr>
        <w:t>，</w:t>
      </w:r>
      <w:r>
        <w:rPr>
          <w:rFonts w:ascii="Times New Roman" w:hAnsi="Times New Roman" w:cs="Times New Roman"/>
          <w:spacing w:val="-10"/>
          <w:position w:val="-10"/>
        </w:rPr>
        <w:object>
          <v:shape id="_x0000_i1098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6">
            <o:LockedField>false</o:LockedField>
          </o:OLEObject>
        </w:object>
      </w:r>
      <w:r>
        <w:rPr>
          <w:rFonts w:ascii="Times New Roman" w:hAnsi="Times New Roman" w:cs="Times New Roman"/>
          <w:spacing w:val="-10"/>
        </w:rPr>
        <w:t>，则</w:t>
      </w:r>
      <w:r>
        <w:rPr>
          <w:rFonts w:ascii="Times New Roman" w:hAnsi="Times New Roman" w:cs="Times New Roman"/>
          <w:position w:val="-10"/>
        </w:rPr>
        <w:object>
          <v:shape id="_x0000_i1099" o:spt="75" type="#_x0000_t75" style="height:15.75pt;width:92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8">
            <o:LockedField>false</o:LockedField>
          </o:OLEObject>
        </w:object>
      </w:r>
    </w:p>
    <w:p>
      <w:pPr>
        <w:tabs>
          <w:tab w:val="left" w:pos="315"/>
          <w:tab w:val="left" w:pos="2520"/>
          <w:tab w:val="left" w:pos="4305"/>
        </w:tabs>
        <w:adjustRightInd w:val="0"/>
        <w:snapToGrid w:val="0"/>
        <w:spacing w:line="216" w:lineRule="auto"/>
        <w:ind w:firstLine="309" w:firstLineChars="147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D.</w:t>
      </w:r>
      <w:r>
        <w:rPr>
          <w:rFonts w:ascii="Times New Roman" w:hAnsi="Times New Roman" w:cs="Times New Roman"/>
          <w:szCs w:val="21"/>
          <w:lang w:val="pt-BR"/>
        </w:rPr>
        <w:t>若随机变量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00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position w:val="-24"/>
        </w:rPr>
        <w:object>
          <v:shape id="_x0000_i1101" o:spt="75" type="#_x0000_t75" style="height:30.75pt;width:74.2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2">
            <o:LockedField>false</o:LockedField>
          </o:OLEObject>
        </w:object>
      </w:r>
    </w:p>
    <w:p>
      <w:pPr>
        <w:tabs>
          <w:tab w:val="left" w:pos="315"/>
          <w:tab w:val="left" w:pos="2520"/>
          <w:tab w:val="left" w:pos="4305"/>
          <w:tab w:val="left" w:pos="6090"/>
        </w:tabs>
        <w:adjustRightInd w:val="0"/>
        <w:snapToGrid w:val="0"/>
        <w:ind w:firstLine="0"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  <w:szCs w:val="21"/>
        </w:rPr>
        <w:t>若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102" o:spt="75" type="#_x0000_t75" style="height:18.75pt;width:285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，则</w:t>
      </w:r>
    </w:p>
    <w:p>
      <w:pPr>
        <w:tabs>
          <w:tab w:val="left" w:pos="315"/>
          <w:tab w:val="left" w:pos="2520"/>
          <w:tab w:val="left" w:pos="4305"/>
        </w:tabs>
        <w:adjustRightInd w:val="0"/>
        <w:snapToGrid w:val="0"/>
        <w:ind w:firstLine="309" w:firstLineChars="147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val="pt-BR"/>
        </w:rPr>
        <w:t>A.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103" o:spt="75" type="#_x0000_t75" style="height:17.25pt;width:40.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6">
            <o:LockedField>false</o:LockedField>
          </o:OLEObject>
        </w:object>
      </w:r>
      <w:r>
        <w:rPr>
          <w:rFonts w:ascii="Times New Roman" w:hAnsi="Times New Roman" w:cs="Times New Roman"/>
          <w:position w:val="-24"/>
          <w:szCs w:val="21"/>
        </w:rPr>
        <w:t xml:space="preserve">    　　　　　　　　　　　　 </w:t>
      </w:r>
      <w:r>
        <w:rPr>
          <w:rFonts w:ascii="Times New Roman" w:hAnsi="Times New Roman" w:cs="Times New Roman"/>
          <w:szCs w:val="21"/>
          <w:lang w:val="pt-BR"/>
        </w:rPr>
        <w:t>B.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04" o:spt="75" type="#_x0000_t75" style="height:15.75pt;width:13.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的系数为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05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　</w:t>
      </w:r>
    </w:p>
    <w:p>
      <w:pPr>
        <w:adjustRightInd w:val="0"/>
        <w:snapToGrid w:val="0"/>
        <w:ind w:firstLine="315" w:firstLineChars="1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C.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106" o:spt="75" type="#_x0000_t75" style="height:18pt;width:137.2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2">
            <o:LockedField>false</o:LockedField>
          </o:OLEObject>
        </w:object>
      </w:r>
      <w:r>
        <w:rPr>
          <w:rFonts w:ascii="Times New Roman" w:hAnsi="Times New Roman" w:cs="Times New Roman"/>
        </w:rPr>
        <w:t>　　　</w:t>
      </w:r>
      <w:r>
        <w:rPr>
          <w:rFonts w:ascii="Times New Roman" w:hAnsi="Times New Roman" w:cs="Times New Roman"/>
          <w:szCs w:val="21"/>
        </w:rPr>
        <w:t>　　 D.</w:t>
      </w:r>
      <w:r>
        <w:rPr>
          <w:rFonts w:ascii="Times New Roman" w:hAnsi="Times New Roman" w:cs="Times New Roman"/>
          <w:position w:val="-12"/>
        </w:rPr>
        <w:object>
          <v:shape id="_x0000_i1107" o:spt="75" type="#_x0000_t75" style="height:18.75pt;width:135.7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4">
            <o:LockedField>false</o:LockedField>
          </o:OLEObject>
        </w:object>
      </w:r>
    </w:p>
    <w:p>
      <w:pPr>
        <w:adjustRightInd w:val="0"/>
        <w:snapToGrid w:val="0"/>
        <w:spacing w:line="276" w:lineRule="auto"/>
        <w:ind w:firstLine="0" w:firstLineChars="0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eastAsia="新宋体" w:cs="Times New Roman"/>
          <w:kern w:val="0"/>
          <w:szCs w:val="21"/>
        </w:rPr>
        <w:t>对于函数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108" o:spt="75" alt="学科网(www.zxxk.com)--教育资源门户，提供试卷、教案、课件、论文、素材及各类教学资源下载，还有大量而丰富的教学相关资讯！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6">
            <o:LockedField>false</o:LockedField>
          </o:OLEObject>
        </w:object>
      </w:r>
      <w:r>
        <w:rPr>
          <w:rFonts w:ascii="Times New Roman" w:hAnsi="Times New Roman" w:eastAsia="新宋体" w:cs="Times New Roman"/>
          <w:kern w:val="0"/>
          <w:szCs w:val="21"/>
        </w:rPr>
        <w:t>，下列说法正确的是</w:t>
      </w:r>
    </w:p>
    <w:p>
      <w:pPr>
        <w:adjustRightInd w:val="0"/>
        <w:snapToGrid w:val="0"/>
        <w:spacing w:line="276" w:lineRule="auto"/>
        <w:ind w:firstLine="309" w:firstLineChars="147"/>
        <w:jc w:val="left"/>
        <w:textAlignment w:val="center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>A.</w:t>
      </w:r>
      <w:r>
        <w:rPr>
          <w:rFonts w:ascii="Times New Roman" w:hAnsi="Times New Roman" w:cs="Times New Roman"/>
        </w:rPr>
        <w:object>
          <v:shape id="_x0000_i1109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8">
            <o:LockedField>false</o:LockedField>
          </o:OLEObject>
        </w:object>
      </w:r>
      <w:r>
        <w:rPr>
          <w:rFonts w:ascii="Times New Roman" w:hAnsi="Times New Roman" w:eastAsia="新宋体" w:cs="Times New Roman"/>
          <w:kern w:val="0"/>
          <w:szCs w:val="21"/>
        </w:rPr>
        <w:t>在</w:t>
      </w:r>
      <w:r>
        <w:rPr>
          <w:rFonts w:ascii="Times New Roman" w:hAnsi="Times New Roman" w:cs="Times New Roman"/>
        </w:rPr>
        <w:object>
          <v:shape id="_x0000_i1110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0">
            <o:LockedField>false</o:LockedField>
          </o:OLEObject>
        </w:object>
      </w:r>
      <w:r>
        <w:rPr>
          <w:rFonts w:ascii="Times New Roman" w:hAnsi="Times New Roman" w:cs="Times New Roman"/>
        </w:rPr>
        <w:t>上单</w:t>
      </w:r>
      <w:r>
        <w:rPr>
          <w:rFonts w:hint="eastAsia" w:ascii="Times New Roman" w:hAnsi="Times New Roman" w:cs="Times New Roman"/>
        </w:rPr>
        <w:t>调</w:t>
      </w:r>
      <w:r>
        <w:rPr>
          <w:rFonts w:ascii="Times New Roman" w:hAnsi="Times New Roman" w:cs="Times New Roman"/>
        </w:rPr>
        <w:t>递增，</w:t>
      </w:r>
      <w:r>
        <w:rPr>
          <w:rFonts w:hint="eastAsia"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object>
          <v:shape id="_x0000_i1111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2">
            <o:LockedField>false</o:LockedField>
          </o:OLEObject>
        </w:object>
      </w:r>
      <w:r>
        <w:rPr>
          <w:rFonts w:ascii="Times New Roman" w:hAnsi="Times New Roman" w:cs="Times New Roman"/>
        </w:rPr>
        <w:t>上单</w:t>
      </w:r>
      <w:r>
        <w:rPr>
          <w:rFonts w:hint="eastAsia" w:ascii="Times New Roman" w:hAnsi="Times New Roman" w:cs="Times New Roman"/>
        </w:rPr>
        <w:t>调</w:t>
      </w:r>
      <w:r>
        <w:rPr>
          <w:rFonts w:ascii="Times New Roman" w:hAnsi="Times New Roman" w:cs="Times New Roman"/>
        </w:rPr>
        <w:t>递减</w:t>
      </w:r>
    </w:p>
    <w:p>
      <w:pPr>
        <w:adjustRightInd w:val="0"/>
        <w:snapToGrid w:val="0"/>
        <w:spacing w:line="276" w:lineRule="auto"/>
        <w:ind w:firstLine="309" w:firstLineChars="147"/>
        <w:jc w:val="left"/>
        <w:textAlignment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eastAsia="新宋体" w:cs="Times New Roman"/>
          <w:kern w:val="0"/>
          <w:szCs w:val="21"/>
        </w:rPr>
        <w:t>B.若方程</w:t>
      </w:r>
      <w:r>
        <w:rPr>
          <w:rFonts w:ascii="Times New Roman" w:hAnsi="Times New Roman" w:cs="Times New Roman"/>
        </w:rPr>
        <w:object>
          <v:shape id="_x0000_i1112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4">
            <o:LockedField>false</o:LockedField>
          </o:OLEObject>
        </w:object>
      </w:r>
      <w:r>
        <w:rPr>
          <w:rFonts w:ascii="Times New Roman" w:hAnsi="Times New Roman" w:cs="Times New Roman"/>
        </w:rPr>
        <w:t>有</w:t>
      </w:r>
      <w:r>
        <w:rPr>
          <w:rFonts w:ascii="Times New Roman" w:hAnsi="Times New Roman" w:cs="Times New Roman"/>
        </w:rPr>
        <w:object>
          <v:shape id="_x0000_i1113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6">
            <o:LockedField>false</o:LockedField>
          </o:OLEObject>
        </w:object>
      </w:r>
      <w:r>
        <w:rPr>
          <w:rFonts w:ascii="Times New Roman" w:hAnsi="Times New Roman" w:cs="Times New Roman"/>
        </w:rPr>
        <w:t>个不等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实根，则</w:t>
      </w:r>
      <w:r>
        <w:rPr>
          <w:rFonts w:ascii="Times New Roman" w:hAnsi="Times New Roman" w:cs="Times New Roman"/>
        </w:rPr>
        <w:object>
          <v:shape id="_x0000_i1114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8">
            <o:LockedField>false</o:LockedField>
          </o:OLEObject>
        </w:object>
      </w:r>
    </w:p>
    <w:p>
      <w:pPr>
        <w:adjustRightInd w:val="0"/>
        <w:snapToGrid w:val="0"/>
        <w:spacing w:line="276" w:lineRule="auto"/>
        <w:ind w:firstLine="309" w:firstLineChars="147"/>
        <w:jc w:val="left"/>
        <w:textAlignment w:val="center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>C.当</w:t>
      </w:r>
      <w:r>
        <w:rPr>
          <w:rFonts w:ascii="Times New Roman" w:hAnsi="Times New Roman" w:cs="Times New Roman"/>
          <w:szCs w:val="21"/>
        </w:rPr>
        <w:object>
          <v:shape id="_x0000_i1115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时，</w:t>
      </w:r>
      <w:r>
        <w:rPr>
          <w:rFonts w:ascii="Times New Roman" w:hAnsi="Times New Roman" w:cs="Times New Roman"/>
          <w:szCs w:val="21"/>
        </w:rPr>
        <w:object>
          <v:shape id="_x0000_i1116" o:spt="75" type="#_x0000_t75" style="height:18pt;width:78.7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2">
            <o:LockedField>false</o:LockedField>
          </o:OLEObject>
        </w:object>
      </w:r>
    </w:p>
    <w:p>
      <w:pPr>
        <w:adjustRightInd w:val="0"/>
        <w:snapToGrid w:val="0"/>
        <w:spacing w:line="276" w:lineRule="auto"/>
        <w:ind w:firstLine="315" w:firstLineChars="150"/>
        <w:jc w:val="left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eastAsia="新宋体" w:cs="Times New Roman"/>
          <w:spacing w:val="-10"/>
          <w:kern w:val="0"/>
          <w:szCs w:val="21"/>
        </w:rPr>
        <w:t>D.</w:t>
      </w:r>
      <w:r>
        <w:rPr>
          <w:rFonts w:ascii="Times New Roman" w:hAnsi="Times New Roman" w:cs="Times New Roman"/>
          <w:bCs/>
          <w:spacing w:val="-10"/>
          <w:szCs w:val="21"/>
        </w:rPr>
        <w:t>设</w:t>
      </w:r>
      <w:r>
        <w:rPr>
          <w:rFonts w:ascii="Times New Roman" w:hAnsi="Times New Roman" w:cs="Times New Roman"/>
          <w:spacing w:val="-10"/>
          <w:position w:val="-10"/>
        </w:rPr>
        <w:object>
          <v:shape id="_x0000_i1117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4">
            <o:LockedField>false</o:LockedField>
          </o:OLEObject>
        </w:object>
      </w:r>
      <w:r>
        <w:rPr>
          <w:rFonts w:ascii="Times New Roman" w:hAnsi="Times New Roman" w:cs="Times New Roman"/>
          <w:spacing w:val="-10"/>
        </w:rPr>
        <w:t>，若</w:t>
      </w:r>
      <w:r>
        <w:rPr>
          <w:rFonts w:ascii="Times New Roman" w:hAnsi="Times New Roman" w:cs="Times New Roman"/>
          <w:spacing w:val="-10"/>
          <w:szCs w:val="21"/>
        </w:rPr>
        <w:t>对</w:t>
      </w:r>
      <w:r>
        <w:rPr>
          <w:rFonts w:ascii="Times New Roman" w:hAnsi="Times New Roman" w:cs="Times New Roman"/>
          <w:spacing w:val="-10"/>
          <w:position w:val="-12"/>
        </w:rPr>
        <w:object>
          <v:shape id="_x0000_i1118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6">
            <o:LockedField>false</o:LockedField>
          </o:OLEObject>
        </w:object>
      </w:r>
      <w:r>
        <w:rPr>
          <w:rFonts w:ascii="Times New Roman" w:hAnsi="Times New Roman" w:cs="Times New Roman"/>
          <w:spacing w:val="-10"/>
        </w:rPr>
        <w:t>，</w:t>
      </w:r>
      <w:r>
        <w:rPr>
          <w:rFonts w:ascii="Times New Roman" w:hAnsi="Times New Roman" w:cs="Times New Roman"/>
          <w:spacing w:val="-10"/>
          <w:position w:val="-12"/>
          <w:szCs w:val="21"/>
        </w:rPr>
        <w:object>
          <v:shape id="_x0000_i1119" o:spt="75" type="#_x0000_t75" style="height:18pt;width:68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8">
            <o:LockedField>false</o:LockedField>
          </o:OLEObject>
        </w:object>
      </w:r>
      <w:r>
        <w:rPr>
          <w:rFonts w:ascii="Times New Roman" w:hAnsi="Times New Roman" w:cs="Times New Roman"/>
          <w:spacing w:val="-10"/>
        </w:rPr>
        <w:t>，使得</w:t>
      </w:r>
      <w:r>
        <w:rPr>
          <w:rFonts w:ascii="Times New Roman" w:hAnsi="Times New Roman" w:cs="Times New Roman"/>
          <w:spacing w:val="-10"/>
          <w:position w:val="-12"/>
        </w:rPr>
        <w:object>
          <v:shape id="_x0000_i1120" o:spt="75" type="#_x0000_t75" style="height:18pt;width:68.2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0">
            <o:LockedField>false</o:LockedField>
          </o:OLEObject>
        </w:object>
      </w:r>
      <w:r>
        <w:rPr>
          <w:rFonts w:ascii="Times New Roman" w:hAnsi="Times New Roman" w:cs="Times New Roman"/>
          <w:spacing w:val="-10"/>
        </w:rPr>
        <w:t>成立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position w:val="-6"/>
        </w:rPr>
        <w:object>
          <v:shape id="_x0000_i1121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2">
            <o:LockedField>false</o:LockedField>
          </o:OLEObject>
        </w:object>
      </w:r>
    </w:p>
    <w:p>
      <w:pPr>
        <w:adjustRightInd w:val="0"/>
        <w:snapToGrid w:val="0"/>
        <w:spacing w:line="276" w:lineRule="auto"/>
        <w:ind w:firstLine="0" w:firstLineChars="0"/>
        <w:jc w:val="lef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三、填空题：本大题共4小题，每小题5分，共20分．</w:t>
      </w:r>
      <w:r>
        <w:rPr>
          <w:rFonts w:ascii="Times New Roman" w:hAnsi="Times New Roman" w:eastAsia="黑体" w:cs="Times New Roman"/>
          <w:szCs w:val="21"/>
        </w:rPr>
        <w:t>请将答案填在答题卡上.</w:t>
      </w:r>
    </w:p>
    <w:p>
      <w:pPr>
        <w:tabs>
          <w:tab w:val="left" w:pos="315"/>
          <w:tab w:val="left" w:pos="2520"/>
          <w:tab w:val="left" w:pos="4305"/>
          <w:tab w:val="left" w:pos="6090"/>
        </w:tabs>
        <w:adjustRightInd w:val="0"/>
        <w:snapToGrid w:val="0"/>
        <w:spacing w:line="276" w:lineRule="auto"/>
        <w:ind w:firstLine="0"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13.</w:t>
      </w:r>
      <w:r>
        <w:rPr>
          <w:rFonts w:ascii="Times New Roman" w:hAnsi="Times New Roman" w:cs="Times New Roman"/>
          <w:bCs/>
          <w:szCs w:val="21"/>
        </w:rPr>
        <w:t>已知函数</w:t>
      </w:r>
      <w:r>
        <w:rPr>
          <w:rFonts w:ascii="Times New Roman" w:hAnsi="Times New Roman" w:cs="Times New Roman"/>
          <w:bCs/>
          <w:position w:val="-12"/>
          <w:szCs w:val="21"/>
        </w:rPr>
        <w:object>
          <v:shape id="_x0000_i1122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4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（</w:t>
      </w:r>
      <w:r>
        <w:rPr>
          <w:rFonts w:ascii="Times New Roman" w:hAnsi="Times New Roman" w:cs="Times New Roman"/>
          <w:bCs/>
          <w:position w:val="-6"/>
          <w:szCs w:val="21"/>
        </w:rPr>
        <w:object>
          <v:shape id="_x0000_i112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6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且</w:t>
      </w:r>
      <w:r>
        <w:rPr>
          <w:rFonts w:ascii="Times New Roman" w:hAnsi="Times New Roman" w:cs="Times New Roman"/>
          <w:bCs/>
          <w:position w:val="-6"/>
          <w:szCs w:val="21"/>
        </w:rPr>
        <w:object>
          <v:shape id="_x0000_i1124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8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），若</w:t>
      </w:r>
      <w:r>
        <w:rPr>
          <w:rFonts w:ascii="Times New Roman" w:hAnsi="Times New Roman" w:cs="Times New Roman"/>
          <w:bCs/>
          <w:position w:val="-10"/>
          <w:szCs w:val="21"/>
        </w:rPr>
        <w:object>
          <v:shape id="_x0000_i1125" o:spt="75" type="#_x0000_t75" style="height:15.75pt;width:43.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0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，则</w:t>
      </w:r>
      <w:r>
        <w:rPr>
          <w:rFonts w:ascii="Times New Roman" w:hAnsi="Times New Roman" w:cs="Times New Roman"/>
          <w:bCs/>
          <w:position w:val="-6"/>
          <w:szCs w:val="21"/>
        </w:rPr>
        <w:object>
          <v:shape id="_x0000_i1126" o:spt="75" type="#_x0000_t75" style="height:10.5pt;width:18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__________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.</w:t>
      </w:r>
    </w:p>
    <w:p>
      <w:pPr>
        <w:adjustRightInd w:val="0"/>
        <w:snapToGrid w:val="0"/>
        <w:spacing w:line="276" w:lineRule="auto"/>
        <w:ind w:left="315" w:hanging="315" w:hangingChars="150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14.一个盒子内装有大小相同的</w:t>
      </w:r>
      <w:r>
        <w:rPr>
          <w:rFonts w:ascii="Times New Roman" w:hAnsi="Times New Roman" w:cs="Times New Roman"/>
          <w:bCs/>
          <w:position w:val="-6"/>
          <w:szCs w:val="21"/>
        </w:rPr>
        <w:object>
          <v:shape id="_x0000_i1127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4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个红球，5个白球，从盒子中任取</w:t>
      </w:r>
      <w:r>
        <w:rPr>
          <w:rFonts w:ascii="Times New Roman" w:hAnsi="Times New Roman" w:cs="Times New Roman"/>
          <w:bCs/>
          <w:position w:val="-4"/>
          <w:szCs w:val="21"/>
        </w:rPr>
        <w:object>
          <v:shape id="_x0000_i1128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6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个球，已知一个球是白球，另一个球也是白球的概率为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  <w:bCs/>
          <w:szCs w:val="21"/>
        </w:rPr>
        <w:t>.</w:t>
      </w:r>
    </w:p>
    <w:p>
      <w:pPr>
        <w:adjustRightInd w:val="0"/>
        <w:snapToGrid w:val="0"/>
        <w:spacing w:line="276" w:lineRule="auto"/>
        <w:ind w:firstLine="0" w:firstLineChars="0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</w:rPr>
        <w:t>15.设</w:t>
      </w:r>
      <w:r>
        <w:rPr>
          <w:rFonts w:ascii="Times New Roman" w:hAnsi="Times New Roman" w:cs="Times New Roman"/>
          <w:bCs/>
          <w:position w:val="-6"/>
          <w:szCs w:val="21"/>
        </w:rPr>
        <w:object>
          <v:shape id="_x0000_i112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8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是正整数，化简</w:t>
      </w:r>
      <w:r>
        <w:rPr>
          <w:rFonts w:ascii="Times New Roman" w:hAnsi="Times New Roman" w:cs="Times New Roman"/>
          <w:position w:val="-12"/>
        </w:rPr>
        <w:object>
          <v:shape id="_x0000_i1130" o:spt="75" type="#_x0000_t75" style="height:18.75pt;width:148.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0">
            <o:LockedField>false</o:LockedField>
          </o:OLEObject>
        </w:object>
      </w:r>
      <w:r>
        <w:rPr>
          <w:rFonts w:ascii="Times New Roman" w:hAnsi="Times New Roman" w:cs="Times New Roman"/>
        </w:rPr>
        <w:t>___________.</w:t>
      </w:r>
    </w:p>
    <w:p>
      <w:pPr>
        <w:adjustRightInd w:val="0"/>
        <w:snapToGrid w:val="0"/>
        <w:spacing w:line="276" w:lineRule="auto"/>
        <w:ind w:firstLine="0" w:firstLineChars="0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  <w:bCs/>
          <w:szCs w:val="21"/>
        </w:rPr>
        <w:t>已知</w:t>
      </w:r>
      <w:r>
        <w:rPr>
          <w:rFonts w:hint="eastAsia" w:ascii="Times New Roman" w:hAnsi="Times New Roman" w:cs="Times New Roman"/>
          <w:bCs/>
          <w:szCs w:val="21"/>
        </w:rPr>
        <w:t>函数</w:t>
      </w:r>
      <w:r>
        <w:rPr>
          <w:rFonts w:ascii="Times New Roman" w:hAnsi="Times New Roman" w:cs="Times New Roman"/>
          <w:bCs/>
          <w:position w:val="-30"/>
          <w:szCs w:val="21"/>
        </w:rPr>
        <w:object>
          <v:shape id="_x0000_i1131" o:spt="75" type="#_x0000_t75" style="height:36pt;width:140.2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2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若函数</w:t>
      </w:r>
      <w:r>
        <w:rPr>
          <w:rFonts w:ascii="Times New Roman" w:hAnsi="Times New Roman" w:cs="Times New Roman"/>
          <w:bCs/>
          <w:position w:val="-10"/>
          <w:szCs w:val="21"/>
        </w:rPr>
        <w:object>
          <v:shape id="_x0000_i1132" o:spt="75" type="#_x0000_t75" style="height:15.75pt;width:84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4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有两个不同的零点，</w:t>
      </w:r>
    </w:p>
    <w:p>
      <w:pPr>
        <w:adjustRightInd w:val="0"/>
        <w:snapToGrid w:val="0"/>
        <w:spacing w:line="276" w:lineRule="auto"/>
        <w:ind w:firstLine="309" w:firstLineChars="147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则实数</w:t>
      </w:r>
      <w:r>
        <w:rPr>
          <w:rFonts w:ascii="Times New Roman" w:hAnsi="Times New Roman" w:cs="Times New Roman"/>
          <w:bCs/>
          <w:position w:val="-6"/>
          <w:szCs w:val="21"/>
        </w:rPr>
        <w:object>
          <v:shape id="_x0000_i1133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6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的取值范围为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bCs/>
          <w:szCs w:val="21"/>
        </w:rPr>
        <w:t>.</w:t>
      </w:r>
    </w:p>
    <w:p>
      <w:pPr>
        <w:adjustRightInd w:val="0"/>
        <w:snapToGrid w:val="0"/>
        <w:spacing w:line="276" w:lineRule="auto"/>
        <w:ind w:firstLine="0" w:firstLineChars="0"/>
        <w:jc w:val="left"/>
        <w:rPr>
          <w:rFonts w:ascii="Times New Roman" w:hAnsi="Times New Roman" w:eastAsia="黑体" w:cs="Times New Roman"/>
          <w:position w:val="-6"/>
        </w:rPr>
      </w:pPr>
      <w:r>
        <w:rPr>
          <w:rFonts w:ascii="Times New Roman" w:hAnsi="Times New Roman" w:eastAsia="黑体" w:cs="Times New Roman"/>
          <w:position w:val="-6"/>
        </w:rPr>
        <w:t>四、解答题：本大题共6小题，共70分．解答应写出文字说明，证明过程或演算步骤．</w:t>
      </w:r>
    </w:p>
    <w:p>
      <w:pPr>
        <w:adjustRightInd w:val="0"/>
        <w:snapToGrid w:val="0"/>
        <w:spacing w:line="276" w:lineRule="auto"/>
        <w:ind w:firstLine="0"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17.（本小题满分10分）</w:t>
      </w:r>
    </w:p>
    <w:p>
      <w:pPr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 w:cs="Times New Roman"/>
          <w:bCs/>
          <w:spacing w:val="-4"/>
          <w:szCs w:val="21"/>
        </w:rPr>
      </w:pPr>
      <w:r>
        <w:rPr>
          <w:rFonts w:ascii="Times New Roman" w:hAnsi="Times New Roman" w:cs="Times New Roman"/>
          <w:bCs/>
          <w:spacing w:val="-4"/>
          <w:szCs w:val="21"/>
        </w:rPr>
        <w:t>已知函数</w:t>
      </w:r>
      <w:r>
        <w:rPr>
          <w:rFonts w:ascii="Times New Roman" w:hAnsi="Times New Roman" w:cs="Times New Roman"/>
          <w:bCs/>
          <w:spacing w:val="-4"/>
          <w:position w:val="-12"/>
          <w:szCs w:val="21"/>
        </w:rPr>
        <w:object>
          <v:shape id="_x0000_i1134" o:spt="75" type="#_x0000_t75" style="height:18pt;width:90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8">
            <o:LockedField>false</o:LockedField>
          </o:OLEObject>
        </w:object>
      </w:r>
      <w:r>
        <w:rPr>
          <w:rFonts w:ascii="Times New Roman" w:hAnsi="Times New Roman" w:cs="Times New Roman"/>
          <w:bCs/>
          <w:spacing w:val="-4"/>
          <w:szCs w:val="21"/>
        </w:rPr>
        <w:t>，函数</w:t>
      </w:r>
      <w:r>
        <w:rPr>
          <w:rFonts w:ascii="Times New Roman" w:hAnsi="Times New Roman" w:cs="Times New Roman"/>
          <w:bCs/>
          <w:spacing w:val="-4"/>
          <w:position w:val="-10"/>
          <w:szCs w:val="21"/>
        </w:rPr>
        <w:object>
          <v:shape id="_x0000_i1135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0">
            <o:LockedField>false</o:LockedField>
          </o:OLEObject>
        </w:object>
      </w:r>
      <w:r>
        <w:rPr>
          <w:rFonts w:ascii="Times New Roman" w:hAnsi="Times New Roman" w:cs="Times New Roman"/>
          <w:bCs/>
          <w:spacing w:val="-4"/>
          <w:szCs w:val="21"/>
        </w:rPr>
        <w:t>的图像与</w:t>
      </w:r>
      <w:r>
        <w:rPr>
          <w:rFonts w:ascii="Times New Roman" w:hAnsi="Times New Roman" w:cs="Times New Roman"/>
          <w:bCs/>
          <w:spacing w:val="-4"/>
          <w:position w:val="-10"/>
          <w:szCs w:val="21"/>
        </w:rPr>
        <w:object>
          <v:shape id="_x0000_i1136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2">
            <o:LockedField>false</o:LockedField>
          </o:OLEObject>
        </w:object>
      </w:r>
      <w:r>
        <w:rPr>
          <w:rFonts w:ascii="Times New Roman" w:hAnsi="Times New Roman" w:cs="Times New Roman"/>
          <w:bCs/>
          <w:spacing w:val="-4"/>
          <w:szCs w:val="21"/>
        </w:rPr>
        <w:t>的图像关于</w:t>
      </w:r>
      <w:r>
        <w:rPr>
          <w:rFonts w:ascii="Times New Roman" w:hAnsi="Times New Roman" w:cs="Times New Roman"/>
          <w:bCs/>
          <w:spacing w:val="-4"/>
          <w:position w:val="-10"/>
          <w:szCs w:val="21"/>
        </w:rPr>
        <w:object>
          <v:shape id="_x0000_i1137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4">
            <o:LockedField>false</o:LockedField>
          </o:OLEObject>
        </w:object>
      </w:r>
      <w:r>
        <w:rPr>
          <w:rFonts w:ascii="Times New Roman" w:hAnsi="Times New Roman" w:cs="Times New Roman"/>
          <w:bCs/>
          <w:spacing w:val="-4"/>
          <w:szCs w:val="21"/>
        </w:rPr>
        <w:t>轴对称.</w:t>
      </w:r>
    </w:p>
    <w:p>
      <w:pPr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（</w:t>
      </w:r>
      <w:r>
        <w:rPr>
          <w:rFonts w:hint="eastAsia" w:ascii="宋体" w:hAnsi="宋体" w:eastAsia="宋体" w:cs="宋体"/>
          <w:bCs/>
          <w:szCs w:val="21"/>
        </w:rPr>
        <w:t>Ⅰ</w:t>
      </w:r>
      <w:r>
        <w:rPr>
          <w:rFonts w:ascii="Times New Roman" w:hAnsi="Times New Roman" w:cs="Times New Roman"/>
          <w:bCs/>
          <w:szCs w:val="21"/>
        </w:rPr>
        <w:t>）求</w:t>
      </w:r>
      <w:r>
        <w:rPr>
          <w:rFonts w:ascii="Times New Roman" w:hAnsi="Times New Roman" w:cs="Times New Roman"/>
          <w:bCs/>
          <w:position w:val="-10"/>
          <w:szCs w:val="21"/>
        </w:rPr>
        <w:object>
          <v:shape id="_x0000_i1138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6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的解析式；</w:t>
      </w:r>
    </w:p>
    <w:p>
      <w:pPr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（</w:t>
      </w:r>
      <w:r>
        <w:rPr>
          <w:rFonts w:hint="eastAsia" w:ascii="宋体" w:hAnsi="宋体" w:eastAsia="宋体" w:cs="宋体"/>
          <w:bCs/>
          <w:szCs w:val="21"/>
        </w:rPr>
        <w:t>Ⅱ</w:t>
      </w:r>
      <w:r>
        <w:rPr>
          <w:rFonts w:ascii="Times New Roman" w:hAnsi="Times New Roman" w:cs="Times New Roman"/>
          <w:bCs/>
          <w:szCs w:val="21"/>
        </w:rPr>
        <w:t>）解关于</w:t>
      </w:r>
      <w:r>
        <w:rPr>
          <w:rFonts w:ascii="Times New Roman" w:hAnsi="Times New Roman" w:cs="Times New Roman"/>
          <w:bCs/>
          <w:position w:val="-6"/>
          <w:szCs w:val="21"/>
        </w:rPr>
        <w:object>
          <v:shape id="_x0000_i1139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8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的不等式</w:t>
      </w:r>
      <w:r>
        <w:rPr>
          <w:rFonts w:ascii="Times New Roman" w:hAnsi="Times New Roman" w:cs="Times New Roman"/>
          <w:bCs/>
          <w:position w:val="-10"/>
          <w:szCs w:val="21"/>
        </w:rPr>
        <w:object>
          <v:shape id="_x0000_i1140" o:spt="75" type="#_x0000_t75" style="height:18pt;width:93.7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0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.</w:t>
      </w:r>
    </w:p>
    <w:p>
      <w:pPr>
        <w:adjustRightInd w:val="0"/>
        <w:snapToGrid w:val="0"/>
        <w:spacing w:line="276" w:lineRule="auto"/>
        <w:ind w:firstLine="0"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18.（本小题满分12分）</w:t>
      </w:r>
    </w:p>
    <w:p>
      <w:pPr>
        <w:tabs>
          <w:tab w:val="left" w:pos="5160"/>
        </w:tabs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2021年3月17日，中宣部办公厅印发《关于做好2021年全民阅读工作的通知》，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提出了2021年全民阅读工作的总体要求，部署了重点工作及组织保障等措施. </w:t>
      </w:r>
      <w:r>
        <w:rPr>
          <w:rFonts w:ascii="Times New Roman" w:hAnsi="Times New Roman" w:eastAsia="宋体" w:cs="Times New Roman"/>
          <w:bCs/>
          <w:szCs w:val="21"/>
        </w:rPr>
        <w:t>某地为了了解市民的阅读情况，组织相关调查机构围绕“阅读量多少”与“幸福感强弱”进行问卷调查，得到</w:t>
      </w:r>
      <w:r>
        <w:rPr>
          <w:rFonts w:hint="eastAsia" w:ascii="Times New Roman" w:hAnsi="Times New Roman" w:eastAsia="宋体" w:cs="Times New Roman"/>
          <w:bCs/>
          <w:szCs w:val="21"/>
        </w:rPr>
        <w:t>部</w:t>
      </w:r>
      <w:r>
        <w:rPr>
          <w:rFonts w:ascii="Times New Roman" w:hAnsi="Times New Roman" w:eastAsia="宋体" w:cs="Times New Roman"/>
          <w:bCs/>
          <w:szCs w:val="21"/>
        </w:rPr>
        <w:t>分调查数据如下：</w:t>
      </w:r>
    </w:p>
    <w:tbl>
      <w:tblPr>
        <w:tblStyle w:val="5"/>
        <w:tblW w:w="42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113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tabs>
                <w:tab w:val="left" w:pos="5160"/>
              </w:tabs>
              <w:adjustRightInd w:val="0"/>
              <w:snapToGrid w:val="0"/>
              <w:spacing w:line="276" w:lineRule="auto"/>
              <w:ind w:firstLine="21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160"/>
              </w:tabs>
              <w:adjustRightInd w:val="0"/>
              <w:snapToGrid w:val="0"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幸福感强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160"/>
              </w:tabs>
              <w:adjustRightInd w:val="0"/>
              <w:snapToGrid w:val="0"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幸福感弱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5160"/>
              </w:tabs>
              <w:adjustRightInd w:val="0"/>
              <w:snapToGrid w:val="0"/>
              <w:spacing w:line="276" w:lineRule="auto"/>
              <w:ind w:firstLine="21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tabs>
                <w:tab w:val="left" w:pos="5160"/>
              </w:tabs>
              <w:adjustRightInd w:val="0"/>
              <w:snapToGrid w:val="0"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阅读量多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160"/>
              </w:tabs>
              <w:adjustRightInd w:val="0"/>
              <w:snapToGrid w:val="0"/>
              <w:spacing w:line="276" w:lineRule="auto"/>
              <w:ind w:firstLine="21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160"/>
              </w:tabs>
              <w:adjustRightInd w:val="0"/>
              <w:snapToGrid w:val="0"/>
              <w:spacing w:line="276" w:lineRule="auto"/>
              <w:ind w:firstLine="21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5160"/>
              </w:tabs>
              <w:adjustRightInd w:val="0"/>
              <w:snapToGrid w:val="0"/>
              <w:spacing w:line="276" w:lineRule="auto"/>
              <w:ind w:firstLine="21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tabs>
                <w:tab w:val="left" w:pos="5160"/>
              </w:tabs>
              <w:adjustRightInd w:val="0"/>
              <w:snapToGrid w:val="0"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阅读量少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160"/>
              </w:tabs>
              <w:adjustRightInd w:val="0"/>
              <w:snapToGrid w:val="0"/>
              <w:spacing w:line="276" w:lineRule="auto"/>
              <w:ind w:firstLine="21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160"/>
              </w:tabs>
              <w:adjustRightInd w:val="0"/>
              <w:snapToGrid w:val="0"/>
              <w:spacing w:line="276" w:lineRule="auto"/>
              <w:ind w:firstLine="21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5160"/>
              </w:tabs>
              <w:adjustRightInd w:val="0"/>
              <w:snapToGrid w:val="0"/>
              <w:spacing w:line="276" w:lineRule="auto"/>
              <w:ind w:firstLine="21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tabs>
                <w:tab w:val="left" w:pos="5160"/>
              </w:tabs>
              <w:adjustRightInd w:val="0"/>
              <w:snapToGrid w:val="0"/>
              <w:spacing w:line="276" w:lineRule="auto"/>
              <w:ind w:firstLine="99" w:firstLineChars="47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总计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160"/>
              </w:tabs>
              <w:adjustRightInd w:val="0"/>
              <w:snapToGrid w:val="0"/>
              <w:spacing w:line="276" w:lineRule="auto"/>
              <w:ind w:firstLine="21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90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160"/>
              </w:tabs>
              <w:adjustRightInd w:val="0"/>
              <w:snapToGrid w:val="0"/>
              <w:spacing w:line="276" w:lineRule="auto"/>
              <w:ind w:firstLine="21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5160"/>
              </w:tabs>
              <w:adjustRightInd w:val="0"/>
              <w:snapToGrid w:val="0"/>
              <w:spacing w:line="276" w:lineRule="auto"/>
              <w:ind w:firstLine="21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150</w:t>
            </w:r>
          </w:p>
        </w:tc>
      </w:tr>
    </w:tbl>
    <w:p>
      <w:pPr>
        <w:tabs>
          <w:tab w:val="left" w:pos="5160"/>
        </w:tabs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现从</w:t>
      </w:r>
      <w:r>
        <w:rPr>
          <w:rFonts w:hint="eastAsia" w:ascii="Times New Roman" w:hAnsi="Times New Roman" w:eastAsia="宋体" w:cs="Times New Roman"/>
          <w:bCs/>
          <w:szCs w:val="21"/>
        </w:rPr>
        <w:t>被调查的</w:t>
      </w:r>
      <w:r>
        <w:rPr>
          <w:rFonts w:ascii="Times New Roman" w:hAnsi="Times New Roman" w:eastAsia="宋体" w:cs="Times New Roman"/>
          <w:bCs/>
          <w:szCs w:val="21"/>
        </w:rPr>
        <w:t>“</w:t>
      </w:r>
      <w:r>
        <w:rPr>
          <w:rFonts w:ascii="Times New Roman" w:hAnsi="Times New Roman" w:cs="Times New Roman"/>
          <w:bCs/>
          <w:szCs w:val="21"/>
        </w:rPr>
        <w:t>阅读量多</w:t>
      </w:r>
      <w:r>
        <w:rPr>
          <w:rFonts w:ascii="Times New Roman" w:hAnsi="Times New Roman" w:eastAsia="宋体" w:cs="Times New Roman"/>
          <w:bCs/>
          <w:szCs w:val="21"/>
        </w:rPr>
        <w:t>”的人群中任取</w:t>
      </w:r>
      <w:r>
        <w:rPr>
          <w:rFonts w:ascii="Times New Roman" w:hAnsi="Times New Roman" w:eastAsia="宋体" w:cs="Times New Roman"/>
          <w:bCs/>
          <w:position w:val="-4"/>
          <w:szCs w:val="21"/>
        </w:rPr>
        <w:object>
          <v:shape id="_x0000_i1141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人，取到“幸福感强”的人的概率为</w:t>
      </w:r>
      <w:r>
        <w:rPr>
          <w:rFonts w:ascii="Times New Roman" w:hAnsi="Times New Roman" w:eastAsia="宋体" w:cs="Times New Roman"/>
          <w:bCs/>
          <w:position w:val="-24"/>
          <w:szCs w:val="21"/>
        </w:rPr>
        <w:object>
          <v:shape id="_x0000_i114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.</w:t>
      </w:r>
    </w:p>
    <w:p>
      <w:pPr>
        <w:tabs>
          <w:tab w:val="left" w:pos="5160"/>
        </w:tabs>
        <w:adjustRightInd w:val="0"/>
        <w:snapToGrid w:val="0"/>
        <w:spacing w:line="276" w:lineRule="auto"/>
        <w:ind w:firstLine="21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（</w:t>
      </w:r>
      <w:r>
        <w:rPr>
          <w:rFonts w:hint="eastAsia" w:ascii="宋体" w:hAnsi="宋体" w:eastAsia="宋体" w:cs="宋体"/>
          <w:bCs/>
          <w:szCs w:val="21"/>
        </w:rPr>
        <w:t>Ⅰ</w:t>
      </w:r>
      <w:r>
        <w:rPr>
          <w:rFonts w:ascii="Times New Roman" w:hAnsi="Times New Roman" w:eastAsia="宋体" w:cs="Times New Roman"/>
          <w:bCs/>
          <w:szCs w:val="21"/>
        </w:rPr>
        <w:t>）完成上述</w:t>
      </w:r>
      <w:r>
        <w:rPr>
          <w:rFonts w:ascii="Times New Roman" w:hAnsi="Times New Roman" w:eastAsia="宋体" w:cs="Times New Roman"/>
          <w:bCs/>
          <w:position w:val="-4"/>
          <w:szCs w:val="21"/>
        </w:rPr>
        <w:object>
          <v:shape id="_x0000_i1143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列联表，并判断：在犯错误的概率不超过</w:t>
      </w:r>
      <w:r>
        <w:rPr>
          <w:rFonts w:ascii="Times New Roman" w:hAnsi="Times New Roman" w:eastAsia="宋体" w:cs="Times New Roman"/>
          <w:bCs/>
          <w:position w:val="-6"/>
          <w:szCs w:val="21"/>
        </w:rPr>
        <w:object>
          <v:shape id="_x0000_i1144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的前提下，可以认为阅读量多少与幸福感强弱有关吗？</w:t>
      </w:r>
    </w:p>
    <w:p>
      <w:pPr>
        <w:tabs>
          <w:tab w:val="left" w:pos="5160"/>
        </w:tabs>
        <w:adjustRightInd w:val="0"/>
        <w:snapToGrid w:val="0"/>
        <w:spacing w:line="276" w:lineRule="auto"/>
        <w:ind w:firstLine="21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（</w:t>
      </w:r>
      <w:r>
        <w:rPr>
          <w:rFonts w:hint="eastAsia" w:ascii="宋体" w:hAnsi="宋体" w:eastAsia="宋体" w:cs="宋体"/>
          <w:bCs/>
          <w:szCs w:val="21"/>
        </w:rPr>
        <w:t>Ⅱ</w:t>
      </w:r>
      <w:r>
        <w:rPr>
          <w:rFonts w:ascii="Times New Roman" w:hAnsi="Times New Roman" w:eastAsia="宋体" w:cs="Times New Roman"/>
          <w:bCs/>
          <w:szCs w:val="21"/>
        </w:rPr>
        <w:t>）从阅读量多</w:t>
      </w:r>
      <w:r>
        <w:rPr>
          <w:rFonts w:hint="eastAsia" w:ascii="Times New Roman" w:hAnsi="Times New Roman" w:eastAsia="宋体" w:cs="Times New Roman"/>
          <w:bCs/>
          <w:szCs w:val="21"/>
        </w:rPr>
        <w:t>且</w:t>
      </w:r>
      <w:r>
        <w:rPr>
          <w:rFonts w:ascii="Times New Roman" w:hAnsi="Times New Roman" w:eastAsia="宋体" w:cs="Times New Roman"/>
          <w:bCs/>
          <w:szCs w:val="21"/>
        </w:rPr>
        <w:t>幸福感强的人群中抽取</w:t>
      </w:r>
      <w:r>
        <w:rPr>
          <w:rFonts w:ascii="Times New Roman" w:hAnsi="Times New Roman" w:eastAsia="宋体" w:cs="Times New Roman"/>
          <w:bCs/>
          <w:position w:val="-6"/>
          <w:szCs w:val="21"/>
        </w:rPr>
        <w:object>
          <v:shape id="_x0000_i114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名男性，</w:t>
      </w:r>
      <w:r>
        <w:rPr>
          <w:rFonts w:ascii="Times New Roman" w:hAnsi="Times New Roman" w:eastAsia="宋体" w:cs="Times New Roman"/>
          <w:bCs/>
          <w:position w:val="-4"/>
          <w:szCs w:val="21"/>
        </w:rPr>
        <w:object>
          <v:shape id="_x0000_i1146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名女性组成“阅读推广宣</w:t>
      </w:r>
      <w:r>
        <w:rPr>
          <w:rFonts w:hint="eastAsia" w:ascii="Times New Roman" w:hAnsi="Times New Roman" w:eastAsia="宋体" w:cs="Times New Roman"/>
          <w:bCs/>
          <w:szCs w:val="21"/>
        </w:rPr>
        <w:t>讲</w:t>
      </w:r>
      <w:r>
        <w:rPr>
          <w:rFonts w:ascii="Times New Roman" w:hAnsi="Times New Roman" w:eastAsia="宋体" w:cs="Times New Roman"/>
          <w:bCs/>
          <w:szCs w:val="21"/>
        </w:rPr>
        <w:t>团”，在某次活动中，</w:t>
      </w:r>
      <w:r>
        <w:rPr>
          <w:rFonts w:hint="eastAsia" w:ascii="Times New Roman" w:hAnsi="Times New Roman" w:eastAsia="宋体" w:cs="Times New Roman"/>
          <w:bCs/>
          <w:szCs w:val="21"/>
        </w:rPr>
        <w:t>将</w:t>
      </w:r>
      <w:r>
        <w:rPr>
          <w:rFonts w:ascii="Times New Roman" w:hAnsi="Times New Roman" w:eastAsia="宋体" w:cs="Times New Roman"/>
          <w:bCs/>
          <w:szCs w:val="21"/>
        </w:rPr>
        <w:t>从这</w:t>
      </w:r>
      <w:r>
        <w:rPr>
          <w:rFonts w:ascii="Times New Roman" w:hAnsi="Times New Roman" w:eastAsia="宋体" w:cs="Times New Roman"/>
          <w:bCs/>
          <w:position w:val="-6"/>
          <w:szCs w:val="21"/>
        </w:rPr>
        <w:object>
          <v:shape id="_x0000_i1147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人中随机选取</w:t>
      </w:r>
      <w:r>
        <w:rPr>
          <w:rFonts w:ascii="Times New Roman" w:hAnsi="Times New Roman" w:eastAsia="宋体" w:cs="Times New Roman"/>
          <w:bCs/>
          <w:position w:val="-6"/>
          <w:szCs w:val="21"/>
        </w:rPr>
        <w:object>
          <v:shape id="_x0000_i1148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人为宣讲员.</w:t>
      </w:r>
    </w:p>
    <w:p>
      <w:pPr>
        <w:tabs>
          <w:tab w:val="left" w:pos="5160"/>
        </w:tabs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（</w:t>
      </w:r>
      <w:r>
        <w:rPr>
          <w:rFonts w:hint="eastAsia" w:ascii="宋体" w:hAnsi="宋体" w:eastAsia="宋体" w:cs="宋体"/>
          <w:bCs/>
          <w:szCs w:val="21"/>
        </w:rPr>
        <w:t>ⅰ</w:t>
      </w:r>
      <w:r>
        <w:rPr>
          <w:rFonts w:ascii="Times New Roman" w:hAnsi="Times New Roman" w:eastAsia="宋体" w:cs="Times New Roman"/>
          <w:bCs/>
          <w:szCs w:val="21"/>
        </w:rPr>
        <w:t>）当</w:t>
      </w:r>
      <w:r>
        <w:rPr>
          <w:rFonts w:ascii="Times New Roman" w:hAnsi="Times New Roman" w:eastAsia="宋体" w:cs="Times New Roman"/>
          <w:bCs/>
          <w:position w:val="-6"/>
          <w:szCs w:val="21"/>
        </w:rPr>
        <w:object>
          <v:shape id="_x0000_i1149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时，求男性宣讲员人数</w:t>
      </w:r>
      <w:r>
        <w:rPr>
          <w:rFonts w:ascii="Times New Roman" w:hAnsi="Times New Roman" w:eastAsia="宋体" w:cs="Times New Roman"/>
          <w:bCs/>
          <w:position w:val="-10"/>
          <w:szCs w:val="21"/>
        </w:rPr>
        <w:object>
          <v:shape id="_x0000_i1150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的分布列</w:t>
      </w:r>
      <w:r>
        <w:rPr>
          <w:rFonts w:hint="eastAsia" w:ascii="Times New Roman" w:hAnsi="Times New Roman" w:eastAsia="宋体" w:cs="Times New Roman"/>
          <w:bCs/>
          <w:szCs w:val="21"/>
        </w:rPr>
        <w:t>；</w:t>
      </w:r>
    </w:p>
    <w:p>
      <w:pPr>
        <w:tabs>
          <w:tab w:val="left" w:pos="5160"/>
        </w:tabs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（</w:t>
      </w:r>
      <w:r>
        <w:rPr>
          <w:rFonts w:hint="eastAsia" w:ascii="宋体" w:hAnsi="宋体" w:eastAsia="宋体" w:cs="宋体"/>
          <w:bCs/>
          <w:szCs w:val="21"/>
        </w:rPr>
        <w:t>ⅱ</w:t>
      </w:r>
      <w:r>
        <w:rPr>
          <w:rFonts w:ascii="Times New Roman" w:hAnsi="Times New Roman" w:eastAsia="宋体" w:cs="Times New Roman"/>
          <w:bCs/>
          <w:szCs w:val="21"/>
        </w:rPr>
        <w:t>）若男性宣讲员人数</w:t>
      </w:r>
      <w:r>
        <w:rPr>
          <w:rFonts w:hint="eastAsia" w:ascii="Times New Roman" w:hAnsi="Times New Roman" w:eastAsia="宋体" w:cs="Times New Roman"/>
          <w:bCs/>
          <w:szCs w:val="21"/>
        </w:rPr>
        <w:t>的</w:t>
      </w:r>
      <w:r>
        <w:rPr>
          <w:rFonts w:hint="eastAsia" w:ascii="Times New Roman" w:hAnsi="Times New Roman" w:cs="Times New Roman"/>
          <w:bCs/>
          <w:szCs w:val="21"/>
        </w:rPr>
        <w:t>期望</w:t>
      </w:r>
      <w:r>
        <w:rPr>
          <w:rFonts w:ascii="Times New Roman" w:hAnsi="Times New Roman" w:cs="Times New Roman"/>
          <w:bCs/>
          <w:szCs w:val="21"/>
        </w:rPr>
        <w:t>至少为2人，求</w:t>
      </w:r>
      <w:r>
        <w:rPr>
          <w:rFonts w:ascii="Times New Roman" w:hAnsi="Times New Roman" w:eastAsia="宋体" w:cs="Times New Roman"/>
          <w:bCs/>
          <w:position w:val="-6"/>
          <w:szCs w:val="21"/>
        </w:rPr>
        <w:object>
          <v:shape id="_x0000_i115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Cs w:val="21"/>
        </w:rPr>
        <w:t>的最小值.</w:t>
      </w:r>
    </w:p>
    <w:p>
      <w:pPr>
        <w:tabs>
          <w:tab w:val="left" w:pos="5160"/>
        </w:tabs>
        <w:adjustRightInd w:val="0"/>
        <w:snapToGrid w:val="0"/>
        <w:spacing w:line="276" w:lineRule="auto"/>
        <w:ind w:firstLine="0" w:firstLineChars="0"/>
        <w:jc w:val="left"/>
        <w:rPr>
          <w:rFonts w:ascii="楷体_GB2312" w:hAnsi="Times New Roman" w:eastAsia="楷体_GB2312" w:cs="Times New Roman"/>
          <w:b/>
          <w:bCs/>
          <w:szCs w:val="21"/>
        </w:rPr>
      </w:pPr>
      <w:r>
        <w:rPr>
          <w:rFonts w:hint="eastAsia" w:ascii="楷体_GB2312" w:hAnsi="Times New Roman" w:eastAsia="楷体_GB2312" w:cs="Times New Roman"/>
          <w:b/>
          <w:bCs/>
          <w:szCs w:val="21"/>
        </w:rPr>
        <w:t>参考公</w:t>
      </w:r>
      <w:r>
        <w:rPr>
          <w:rFonts w:ascii="楷体_GB2312" w:hAnsi="Times New Roman" w:eastAsia="楷体_GB2312" w:cs="Times New Roman"/>
          <w:b/>
          <w:bCs/>
          <w:szCs w:val="21"/>
        </w:rPr>
        <w:t>式</w:t>
      </w:r>
      <w:r>
        <w:rPr>
          <w:rFonts w:hint="eastAsia" w:ascii="楷体_GB2312" w:hAnsi="Times New Roman" w:eastAsia="楷体_GB2312" w:cs="Times New Roman"/>
          <w:b/>
          <w:bCs/>
          <w:szCs w:val="21"/>
        </w:rPr>
        <w:t>：</w:t>
      </w:r>
      <w:r>
        <w:rPr>
          <w:color w:val="000000" w:themeColor="text1"/>
          <w:position w:val="-28"/>
          <w:sz w:val="18"/>
          <w:szCs w:val="18"/>
          <w14:textFill>
            <w14:solidFill>
              <w14:schemeClr w14:val="tx1">
                <w14:alpha w14:val="79000"/>
              </w14:schemeClr>
            </w14:solidFill>
          </w14:textFill>
        </w:rPr>
        <w:object>
          <v:shape id="_x0000_i1152" o:spt="75" type="#_x0000_t75" style="height:39pt;width:166.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3">
            <o:LockedField>false</o:LockedField>
          </o:OLEObject>
        </w:object>
      </w:r>
      <w:r>
        <w:rPr>
          <w:position w:val="-6"/>
        </w:rPr>
        <w:object>
          <v:shape id="_x0000_i1153" o:spt="75" type="#_x0000_t75" style="height:12.75pt;width:7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5">
            <o:LockedField>false</o:LockedField>
          </o:OLEObject>
        </w:object>
      </w:r>
    </w:p>
    <w:p>
      <w:pPr>
        <w:tabs>
          <w:tab w:val="left" w:pos="5160"/>
        </w:tabs>
        <w:adjustRightInd w:val="0"/>
        <w:snapToGrid w:val="0"/>
        <w:spacing w:line="276" w:lineRule="auto"/>
        <w:ind w:firstLine="0" w:firstLineChars="0"/>
        <w:jc w:val="left"/>
        <w:rPr>
          <w:rFonts w:ascii="楷体_GB2312" w:hAnsi="Times New Roman" w:eastAsia="楷体_GB2312" w:cs="Times New Roman"/>
          <w:b/>
          <w:bCs/>
          <w:szCs w:val="21"/>
        </w:rPr>
      </w:pPr>
      <w:r>
        <w:rPr>
          <w:rFonts w:hint="eastAsia" w:ascii="楷体_GB2312" w:hAnsi="Times New Roman" w:eastAsia="楷体_GB2312" w:cs="Times New Roman"/>
          <w:b/>
          <w:bCs/>
          <w:szCs w:val="21"/>
        </w:rPr>
        <w:t>参考数据：</w:t>
      </w:r>
    </w:p>
    <w:tbl>
      <w:tblPr>
        <w:tblStyle w:val="5"/>
        <w:tblW w:w="538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1"/>
        <w:gridCol w:w="850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92" w:lineRule="auto"/>
              <w:ind w:left="-105" w:leftChars="-50" w:right="-105" w:rightChars="-50"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</w:pPr>
            <w:r>
              <w:rPr>
                <w:color w:val="000000" w:themeColor="text1"/>
                <w:position w:val="-10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  <w:object>
                <v:shape id="_x0000_i1154" o:spt="75" type="#_x0000_t75" style="height:15pt;width:45.75pt;" o:ole="t" filled="f" o:preferrelative="t" stroked="f" coordsize="21600,21600">
                  <v:path/>
                  <v:fill on="f" focussize="0,0"/>
                  <v:stroke on="f" joinstyle="miter"/>
                  <v:imagedata r:id="rId268" o:title="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54" r:id="rId267">
                  <o:LockedField>false</o:LockedField>
                </o:OLEObject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92" w:lineRule="auto"/>
              <w:ind w:left="-105" w:leftChars="-50" w:right="-105" w:rightChars="-50" w:firstLine="180"/>
              <w:jc w:val="center"/>
              <w:rPr>
                <w:color w:val="000000" w:themeColor="text1"/>
                <w:position w:val="-6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position w:val="-6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  <w:object>
                <v:shape id="_x0000_i1155" o:spt="75" type="#_x0000_t75" style="height:12.75pt;width:23.25pt;" o:ole="t" filled="f" o:preferrelative="t" stroked="f" coordsize="21600,21600">
                  <v:path/>
                  <v:fill on="f" focussize="0,0"/>
                  <v:stroke on="f" joinstyle="miter"/>
                  <v:imagedata r:id="rId270" o:title="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69">
                  <o:LockedField>false</o:LockedField>
                </o:OLEObject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92" w:lineRule="auto"/>
              <w:ind w:left="-105" w:leftChars="-50" w:right="-105" w:rightChars="-50" w:firstLine="180"/>
              <w:jc w:val="center"/>
              <w:rPr>
                <w:color w:val="000000" w:themeColor="text1"/>
                <w:position w:val="-6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</w:pPr>
            <w:r>
              <w:rPr>
                <w:color w:val="000000" w:themeColor="text1"/>
                <w:position w:val="-6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  <w:object>
                <v:shape id="_x0000_i1156" o:spt="75" type="#_x0000_t75" style="height:12.75pt;width:23.25pt;" o:ole="t" filled="f" o:preferrelative="t" stroked="f" coordsize="21600,21600">
                  <v:path/>
                  <v:fill on="f" focussize="0,0"/>
                  <v:stroke on="f" joinstyle="miter"/>
                  <v:imagedata r:id="rId272" o:title="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71">
                  <o:LockedField>false</o:LockedField>
                </o:OLEObject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92" w:lineRule="auto"/>
              <w:ind w:left="-105" w:leftChars="-50" w:right="-105" w:rightChars="-50" w:firstLine="18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</w:pPr>
            <w:r>
              <w:rPr>
                <w:color w:val="000000" w:themeColor="text1"/>
                <w:position w:val="-6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  <w:object>
                <v:shape id="_x0000_i1157" o:spt="75" type="#_x0000_t75" style="height:12.75pt;width:21.75pt;" o:ole="t" filled="f" o:preferrelative="t" stroked="f" coordsize="21600,21600">
                  <v:path/>
                  <v:fill on="f" focussize="0,0"/>
                  <v:stroke on="f" joinstyle="miter"/>
                  <v:imagedata r:id="rId274" o:title="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73">
                  <o:LockedField>false</o:LockedField>
                </o:OLEObject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92" w:lineRule="auto"/>
              <w:ind w:left="-105" w:leftChars="-50" w:right="-105" w:rightChars="-50" w:firstLine="18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</w:pPr>
            <w:r>
              <w:rPr>
                <w:color w:val="000000" w:themeColor="text1"/>
                <w:position w:val="-6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  <w:object>
                <v:shape id="_x0000_i1158" o:spt="75" type="#_x0000_t75" style="height:12.75pt;width:27.75pt;" o:ole="t" filled="f" o:preferrelative="t" stroked="f" coordsize="21600,21600">
                  <v:path/>
                  <v:fill on="f" focussize="0,0"/>
                  <v:stroke on="f" joinstyle="miter"/>
                  <v:imagedata r:id="rId276" o:title="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75">
                  <o:LockedField>false</o:LockedField>
                </o:OLEObject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92" w:lineRule="auto"/>
              <w:ind w:left="-105" w:leftChars="-50" w:right="-105" w:rightChars="-50" w:firstLine="18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</w:pPr>
            <w:r>
              <w:rPr>
                <w:color w:val="000000" w:themeColor="text1"/>
                <w:position w:val="-6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  <w:object>
                <v:shape id="_x0000_i1159" o:spt="75" type="#_x0000_t75" style="height:12.75pt;width:27.75pt;" o:ole="t" filled="f" o:preferrelative="t" stroked="f" coordsize="21600,21600">
                  <v:path/>
                  <v:fill on="f" focussize="0,0"/>
                  <v:stroke on="f" joinstyle="miter"/>
                  <v:imagedata r:id="rId278" o:title="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59" r:id="rId27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92" w:lineRule="auto"/>
              <w:ind w:left="-105" w:leftChars="-50" w:right="-105" w:rightChars="-50" w:firstLine="18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</w:pPr>
            <w:r>
              <w:rPr>
                <w:color w:val="000000" w:themeColor="text1"/>
                <w:position w:val="-12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  <w:object>
                <v:shape id="_x0000_i1160" o:spt="75" type="#_x0000_t75" style="height:17.25pt;width:13.5pt;" o:ole="t" filled="f" o:preferrelative="t" stroked="f" coordsize="21600,21600">
                  <v:path/>
                  <v:fill on="f" focussize="0,0"/>
                  <v:stroke on="f" joinstyle="miter"/>
                  <v:imagedata r:id="rId280" o:title="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60" r:id="rId279">
                  <o:LockedField>false</o:LockedField>
                </o:OLEObject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92" w:lineRule="auto"/>
              <w:ind w:left="-105" w:leftChars="-50" w:right="-105" w:rightChars="-50" w:firstLine="180"/>
              <w:jc w:val="center"/>
              <w:rPr>
                <w:color w:val="000000" w:themeColor="text1"/>
                <w:position w:val="-6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</w:pPr>
            <w:r>
              <w:rPr>
                <w:color w:val="000000" w:themeColor="text1"/>
                <w:position w:val="-6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  <w:object>
                <v:shape id="_x0000_i1161" o:spt="75" type="#_x0000_t75" style="height:12.75pt;width:29.25pt;" o:ole="t" filled="f" o:preferrelative="t" stroked="f" coordsize="21600,21600">
                  <v:path/>
                  <v:fill on="f" focussize="0,0"/>
                  <v:stroke on="f" joinstyle="miter"/>
                  <v:imagedata r:id="rId282" o:title="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61" r:id="rId281">
                  <o:LockedField>false</o:LockedField>
                </o:OLEObject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92" w:lineRule="auto"/>
              <w:ind w:left="-105" w:leftChars="-50" w:right="-105" w:rightChars="-50" w:firstLine="180"/>
              <w:jc w:val="center"/>
              <w:rPr>
                <w:color w:val="000000" w:themeColor="text1"/>
                <w:position w:val="-6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</w:pPr>
            <w:r>
              <w:rPr>
                <w:color w:val="000000" w:themeColor="text1"/>
                <w:position w:val="-6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  <w:object>
                <v:shape id="_x0000_i1162" o:spt="75" type="#_x0000_t75" style="height:12.75pt;width:27pt;" o:ole="t" filled="f" o:preferrelative="t" stroked="f" coordsize="21600,21600">
                  <v:path/>
                  <v:fill on="f" focussize="0,0"/>
                  <v:stroke on="f" joinstyle="miter"/>
                  <v:imagedata r:id="rId284" o:title="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83">
                  <o:LockedField>false</o:LockedField>
                </o:OLEObject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92" w:lineRule="auto"/>
              <w:ind w:left="-105" w:leftChars="-50" w:right="-105" w:rightChars="-50" w:firstLine="18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</w:pPr>
            <w:r>
              <w:rPr>
                <w:color w:val="000000" w:themeColor="text1"/>
                <w:position w:val="-6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  <w:object>
                <v:shape id="_x0000_i1163" o:spt="75" type="#_x0000_t75" style="height:12.75pt;width:27.75pt;" o:ole="t" filled="f" o:preferrelative="t" stroked="f" coordsize="21600,21600">
                  <v:path/>
                  <v:fill on="f" focussize="0,0"/>
                  <v:stroke on="f" joinstyle="miter"/>
                  <v:imagedata r:id="rId286" o:title="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85">
                  <o:LockedField>false</o:LockedField>
                </o:OLEObject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92" w:lineRule="auto"/>
              <w:ind w:left="-105" w:leftChars="-50" w:right="-105" w:rightChars="-50" w:firstLine="18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</w:pPr>
            <w:r>
              <w:rPr>
                <w:color w:val="000000" w:themeColor="text1"/>
                <w:position w:val="-6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  <w:object>
                <v:shape id="_x0000_i1164" o:spt="75" type="#_x0000_t75" style="height:12.75pt;width:27.75pt;" o:ole="t" filled="f" o:preferrelative="t" stroked="f" coordsize="21600,21600">
                  <v:path/>
                  <v:fill on="f" focussize="0,0"/>
                  <v:stroke on="f" joinstyle="miter"/>
                  <v:imagedata r:id="rId288" o:title="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87">
                  <o:LockedField>false</o:LockedField>
                </o:OLEObject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92" w:lineRule="auto"/>
              <w:ind w:left="-105" w:leftChars="-50" w:right="-105" w:rightChars="-50" w:firstLine="180"/>
              <w:jc w:val="center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</w:pPr>
            <w:r>
              <w:rPr>
                <w:color w:val="000000" w:themeColor="text1"/>
                <w:position w:val="-6"/>
                <w:sz w:val="18"/>
                <w:szCs w:val="18"/>
                <w14:textFill>
                  <w14:solidFill>
                    <w14:schemeClr w14:val="tx1">
                      <w14:alpha w14:val="79000"/>
                    </w14:schemeClr>
                  </w14:solidFill>
                </w14:textFill>
              </w:rPr>
              <w:object>
                <v:shape id="_x0000_i1165" o:spt="75" type="#_x0000_t75" style="height:12.75pt;width:33pt;" o:ole="t" filled="f" o:preferrelative="t" stroked="f" coordsize="21600,21600">
                  <v:path/>
                  <v:fill on="f" focussize="0,0"/>
                  <v:stroke on="f" joinstyle="miter"/>
                  <v:imagedata r:id="rId290" o:title="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89">
                  <o:LockedField>false</o:LockedField>
                </o:OLEObject>
              </w:object>
            </w:r>
          </w:p>
        </w:tc>
      </w:tr>
    </w:tbl>
    <w:p>
      <w:pPr>
        <w:adjustRightInd w:val="0"/>
        <w:snapToGrid w:val="0"/>
        <w:spacing w:line="276" w:lineRule="auto"/>
        <w:ind w:firstLine="0" w:firstLineChars="0"/>
        <w:jc w:val="left"/>
        <w:rPr>
          <w:rFonts w:ascii="Times New Roman" w:hAnsi="Times New Roman" w:cs="Times New Roman"/>
        </w:rPr>
      </w:pPr>
    </w:p>
    <w:p>
      <w:pPr>
        <w:adjustRightInd w:val="0"/>
        <w:snapToGrid w:val="0"/>
        <w:ind w:firstLine="0" w:firstLineChars="0"/>
        <w:jc w:val="left"/>
        <w:rPr>
          <w:rFonts w:ascii="Times New Roman" w:hAnsi="Times New Roman" w:cs="Times New Roman"/>
        </w:rPr>
      </w:pPr>
    </w:p>
    <w:p>
      <w:pPr>
        <w:adjustRightInd w:val="0"/>
        <w:snapToGrid w:val="0"/>
        <w:ind w:firstLine="0" w:firstLineChars="0"/>
        <w:jc w:val="left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276" w:lineRule="auto"/>
        <w:ind w:firstLine="0"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19.（本小题满分12分）</w:t>
      </w:r>
    </w:p>
    <w:p>
      <w:pPr>
        <w:tabs>
          <w:tab w:val="left" w:pos="315"/>
          <w:tab w:val="left" w:pos="2520"/>
          <w:tab w:val="left" w:pos="4305"/>
          <w:tab w:val="left" w:pos="6090"/>
        </w:tabs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某企业为检验某种设备生产的零件质量，现随机选取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66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个</w:t>
      </w:r>
      <w:r>
        <w:rPr>
          <w:rFonts w:ascii="Times New Roman" w:hAnsi="Times New Roman" w:eastAsia="宋体" w:cs="Times New Roman"/>
          <w:szCs w:val="21"/>
        </w:rPr>
        <w:t>零件进行检验，分出合格品和次品.</w:t>
      </w:r>
      <w:r>
        <w:rPr>
          <w:rFonts w:ascii="Times New Roman" w:hAnsi="Times New Roman" w:cs="Times New Roman"/>
          <w:szCs w:val="21"/>
        </w:rPr>
        <w:t>设每个零件</w:t>
      </w:r>
      <w:r>
        <w:rPr>
          <w:rFonts w:hint="eastAsia"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szCs w:val="21"/>
        </w:rPr>
        <w:t>次品的概率</w:t>
      </w:r>
      <w:r>
        <w:rPr>
          <w:rFonts w:hint="eastAsia"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67" o:spt="75" type="#_x0000_t75" style="height:16.5pt;width:63.7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，且相互独立．</w:t>
      </w:r>
    </w:p>
    <w:p>
      <w:pPr>
        <w:tabs>
          <w:tab w:val="left" w:pos="315"/>
          <w:tab w:val="left" w:pos="2520"/>
          <w:tab w:val="left" w:pos="4305"/>
          <w:tab w:val="left" w:pos="6090"/>
        </w:tabs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cs="Times New Roman"/>
          <w:szCs w:val="21"/>
        </w:rPr>
        <w:t>）若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68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个零件中恰有2个次品的概率</w:t>
      </w:r>
      <w:r>
        <w:rPr>
          <w:rFonts w:hint="eastAsia"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69" o:spt="75" type="#_x0000_t75" style="height:15.75pt;width:28.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，求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70" o:spt="75" type="#_x0000_t75" style="height:15.75pt;width:28.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的最大值点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171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；</w:t>
      </w:r>
    </w:p>
    <w:p>
      <w:pPr>
        <w:tabs>
          <w:tab w:val="left" w:pos="315"/>
          <w:tab w:val="left" w:pos="2520"/>
          <w:tab w:val="left" w:pos="4305"/>
          <w:tab w:val="left" w:pos="6090"/>
        </w:tabs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若合格品又分为一等品和二等品，</w:t>
      </w:r>
      <w:r>
        <w:rPr>
          <w:rFonts w:hint="eastAsia" w:ascii="Times New Roman" w:hAnsi="Times New Roman" w:cs="Times New Roman"/>
          <w:szCs w:val="21"/>
        </w:rPr>
        <w:t>每</w:t>
      </w:r>
      <w:r>
        <w:rPr>
          <w:rFonts w:ascii="Times New Roman" w:hAnsi="Times New Roman" w:cs="Times New Roman"/>
          <w:szCs w:val="21"/>
        </w:rPr>
        <w:t>个零件</w:t>
      </w:r>
      <w:r>
        <w:rPr>
          <w:rFonts w:hint="eastAsia" w:ascii="Times New Roman" w:hAnsi="Times New Roman" w:cs="Times New Roman"/>
          <w:szCs w:val="21"/>
        </w:rPr>
        <w:t>是二</w:t>
      </w:r>
      <w:r>
        <w:rPr>
          <w:rFonts w:ascii="Times New Roman" w:hAnsi="Times New Roman" w:cs="Times New Roman"/>
          <w:szCs w:val="21"/>
        </w:rPr>
        <w:t>等</w:t>
      </w:r>
      <w:r>
        <w:rPr>
          <w:rFonts w:hint="eastAsia" w:ascii="Times New Roman" w:hAnsi="Times New Roman" w:cs="Times New Roman"/>
          <w:szCs w:val="21"/>
        </w:rPr>
        <w:t>品</w:t>
      </w:r>
      <w:r>
        <w:rPr>
          <w:rFonts w:ascii="Times New Roman" w:hAnsi="Times New Roman" w:cs="Times New Roman"/>
          <w:szCs w:val="21"/>
        </w:rPr>
        <w:t>的概率为</w:t>
      </w:r>
      <w:r>
        <w:rPr>
          <w:rFonts w:hint="eastAsia" w:ascii="Times New Roman" w:hAnsi="Times New Roman" w:cs="Times New Roman"/>
          <w:szCs w:val="21"/>
        </w:rPr>
        <w:t>是一</w:t>
      </w:r>
      <w:r>
        <w:rPr>
          <w:rFonts w:ascii="Times New Roman" w:hAnsi="Times New Roman" w:cs="Times New Roman"/>
          <w:szCs w:val="21"/>
        </w:rPr>
        <w:t>等品</w:t>
      </w:r>
      <w:r>
        <w:rPr>
          <w:rFonts w:hint="eastAsia" w:ascii="Times New Roman" w:hAnsi="Times New Roman" w:cs="Times New Roman"/>
          <w:szCs w:val="21"/>
        </w:rPr>
        <w:t>概率</w:t>
      </w:r>
      <w:r>
        <w:rPr>
          <w:rFonts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position w:val="-4"/>
          <w:szCs w:val="21"/>
        </w:rPr>
        <w:object>
          <v:shape id="_x0000_i1172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倍</w:t>
      </w:r>
      <w:r>
        <w:rPr>
          <w:rFonts w:ascii="Times New Roman" w:hAnsi="Times New Roman" w:cs="Times New Roman"/>
        </w:rPr>
        <w:t>. 已知</w:t>
      </w:r>
      <w:r>
        <w:rPr>
          <w:rFonts w:ascii="Times New Roman" w:hAnsi="Times New Roman" w:cs="Times New Roman"/>
          <w:szCs w:val="21"/>
        </w:rPr>
        <w:t>生产一个一等品可获利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73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元，生产一个二等品可获利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74" o:spt="75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元，生产一个次品会亏损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75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元，当每个零件平均获利低于</w:t>
      </w:r>
      <w:r>
        <w:rPr>
          <w:rFonts w:ascii="Times New Roman" w:hAnsi="Times New Roman" w:cs="Times New Roman"/>
          <w:position w:val="-6"/>
        </w:rPr>
        <w:object>
          <v:shape id="_x0000_i1176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1">
            <o:LockedField>false</o:LockedField>
          </o:OLEObject>
        </w:object>
      </w:r>
      <w:r>
        <w:rPr>
          <w:rFonts w:ascii="Times New Roman" w:hAnsi="Times New Roman" w:cs="Times New Roman"/>
        </w:rPr>
        <w:t>元时，需对设备进行技术升级. 当</w:t>
      </w:r>
      <w:r>
        <w:rPr>
          <w:rFonts w:ascii="Times New Roman" w:hAnsi="Times New Roman" w:cs="Times New Roman"/>
          <w:position w:val="-10"/>
        </w:rPr>
        <w:object>
          <v:shape id="_x0000_i1177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3">
            <o:LockedField>false</o:LockedField>
          </o:OLEObject>
        </w:object>
      </w:r>
      <w:r>
        <w:rPr>
          <w:rFonts w:ascii="Times New Roman" w:hAnsi="Times New Roman" w:cs="Times New Roman"/>
        </w:rPr>
        <w:t>满足什么条件时，企业需对该设备进行技术升级？</w:t>
      </w:r>
    </w:p>
    <w:p>
      <w:pPr>
        <w:tabs>
          <w:tab w:val="left" w:pos="5160"/>
        </w:tabs>
        <w:adjustRightInd w:val="0"/>
        <w:snapToGrid w:val="0"/>
        <w:ind w:firstLine="420" w:firstLineChars="200"/>
        <w:jc w:val="left"/>
        <w:rPr>
          <w:rFonts w:ascii="Times New Roman" w:hAnsi="Times New Roman" w:eastAsia="宋体" w:cs="Times New Roman"/>
          <w:bCs/>
          <w:szCs w:val="21"/>
        </w:rPr>
      </w:pPr>
    </w:p>
    <w:p>
      <w:pPr>
        <w:adjustRightInd w:val="0"/>
        <w:snapToGrid w:val="0"/>
        <w:spacing w:line="276" w:lineRule="auto"/>
        <w:ind w:firstLine="0" w:firstLineChars="0"/>
        <w:jc w:val="left"/>
        <w:rPr>
          <w:rFonts w:ascii="Times New Roman" w:hAnsi="Times New Roman" w:cs="Times New Roman"/>
          <w:bCs/>
          <w:szCs w:val="21"/>
        </w:rPr>
      </w:pPr>
    </w:p>
    <w:p>
      <w:pPr>
        <w:adjustRightInd w:val="0"/>
        <w:snapToGrid w:val="0"/>
        <w:ind w:firstLine="0" w:firstLineChars="0"/>
        <w:jc w:val="left"/>
        <w:rPr>
          <w:rFonts w:ascii="Times New Roman" w:hAnsi="Times New Roman" w:cs="Times New Roman"/>
          <w:bCs/>
          <w:szCs w:val="21"/>
        </w:rPr>
      </w:pPr>
    </w:p>
    <w:p>
      <w:pPr>
        <w:adjustRightInd w:val="0"/>
        <w:snapToGrid w:val="0"/>
        <w:ind w:firstLine="0" w:firstLineChars="0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20.（本小题满分12分）</w:t>
      </w:r>
    </w:p>
    <w:p>
      <w:pPr>
        <w:spacing w:line="276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在</w:t>
      </w:r>
      <w:r>
        <w:rPr>
          <w:rFonts w:ascii="Times New Roman" w:hAnsi="Times New Roman" w:cs="Times New Roman"/>
          <w:szCs w:val="21"/>
        </w:rPr>
        <w:t>中国足球超级联赛</w:t>
      </w:r>
      <w:r>
        <w:rPr>
          <w:rFonts w:hint="eastAsia" w:ascii="Times New Roman" w:hAnsi="Times New Roman" w:cs="Times New Roman"/>
          <w:szCs w:val="21"/>
        </w:rPr>
        <w:t>中</w:t>
      </w:r>
      <w:r>
        <w:rPr>
          <w:rFonts w:ascii="Times New Roman" w:hAnsi="Times New Roman" w:cs="Times New Roman"/>
          <w:szCs w:val="21"/>
        </w:rPr>
        <w:t>，甲、乙两队</w:t>
      </w:r>
      <w:r>
        <w:rPr>
          <w:rFonts w:hint="eastAsia" w:ascii="Times New Roman" w:hAnsi="Times New Roman" w:cs="Times New Roman"/>
          <w:szCs w:val="21"/>
        </w:rPr>
        <w:t>将</w:t>
      </w:r>
      <w:r>
        <w:rPr>
          <w:rFonts w:ascii="Times New Roman" w:hAnsi="Times New Roman" w:cs="Times New Roman"/>
          <w:szCs w:val="21"/>
        </w:rPr>
        <w:t>分别在城市</w:t>
      </w:r>
      <w:r>
        <w:rPr>
          <w:rFonts w:ascii="Times New Roman" w:hAnsi="Times New Roman" w:cs="Times New Roman"/>
          <w:position w:val="-4"/>
        </w:rPr>
        <w:object>
          <v:shape id="_x0000_i117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5">
            <o:LockedField>false</o:LockedField>
          </o:OLEObject>
        </w:object>
      </w:r>
      <w:r>
        <w:rPr>
          <w:rFonts w:ascii="Times New Roman" w:hAnsi="Times New Roman" w:cs="Times New Roman"/>
        </w:rPr>
        <w:t>，城市</w:t>
      </w:r>
      <w:r>
        <w:rPr>
          <w:rFonts w:ascii="Times New Roman" w:hAnsi="Times New Roman" w:cs="Times New Roman"/>
          <w:position w:val="-4"/>
        </w:rPr>
        <w:object>
          <v:shape id="_x0000_i117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进行两场比赛.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根据两队之间的历史战绩统计，在城市</w:t>
      </w:r>
      <w:r>
        <w:rPr>
          <w:rFonts w:ascii="Times New Roman" w:hAnsi="Times New Roman" w:cs="Times New Roman"/>
          <w:position w:val="-4"/>
        </w:rPr>
        <w:object>
          <v:shape id="_x0000_i118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9">
            <o:LockedField>false</o:LockedField>
          </o:OLEObject>
        </w:object>
      </w:r>
      <w:r>
        <w:rPr>
          <w:rFonts w:ascii="Times New Roman" w:hAnsi="Times New Roman" w:cs="Times New Roman"/>
        </w:rPr>
        <w:t>比赛时，</w:t>
      </w:r>
      <w:r>
        <w:rPr>
          <w:rFonts w:ascii="Times New Roman" w:hAnsi="Times New Roman" w:cs="Times New Roman"/>
          <w:szCs w:val="21"/>
        </w:rPr>
        <w:t>甲队胜乙队的概率为</w:t>
      </w:r>
      <w:r>
        <w:rPr>
          <w:rFonts w:ascii="Times New Roman" w:hAnsi="Times New Roman" w:cs="Times New Roman"/>
          <w:position w:val="-24"/>
        </w:rPr>
        <w:object>
          <v:shape id="_x0000_i1181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0">
            <o:LockedField>false</o:LockedField>
          </o:OLEObject>
        </w:object>
      </w:r>
      <w:r>
        <w:rPr>
          <w:rFonts w:ascii="Times New Roman" w:hAnsi="Times New Roman" w:cs="Times New Roman"/>
        </w:rPr>
        <w:t>，平</w:t>
      </w:r>
      <w:r>
        <w:rPr>
          <w:rFonts w:ascii="Times New Roman" w:hAnsi="Times New Roman" w:cs="Times New Roman"/>
          <w:szCs w:val="21"/>
        </w:rPr>
        <w:t>乙队</w:t>
      </w:r>
      <w:r>
        <w:rPr>
          <w:rFonts w:ascii="Times New Roman" w:hAnsi="Times New Roman" w:cs="Times New Roman"/>
        </w:rPr>
        <w:t>的概率为</w:t>
      </w:r>
      <w:r>
        <w:rPr>
          <w:rFonts w:ascii="Times New Roman" w:hAnsi="Times New Roman" w:cs="Times New Roman"/>
          <w:position w:val="-24"/>
        </w:rPr>
        <w:object>
          <v:shape id="_x0000_i1182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2">
            <o:LockedField>false</o:LockedField>
          </o:OLEObject>
        </w:objec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  <w:szCs w:val="21"/>
        </w:rPr>
        <w:t>在</w:t>
      </w:r>
      <w:r>
        <w:rPr>
          <w:rFonts w:ascii="Times New Roman" w:hAnsi="Times New Roman" w:cs="Times New Roman"/>
        </w:rPr>
        <w:t>城市</w:t>
      </w:r>
      <w:r>
        <w:rPr>
          <w:rFonts w:ascii="Times New Roman" w:hAnsi="Times New Roman" w:cs="Times New Roman"/>
          <w:position w:val="-4"/>
        </w:rPr>
        <w:object>
          <v:shape id="_x0000_i118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4">
            <o:LockedField>false</o:LockedField>
          </o:OLEObject>
        </w:object>
      </w:r>
      <w:r>
        <w:rPr>
          <w:rFonts w:ascii="Times New Roman" w:hAnsi="Times New Roman" w:cs="Times New Roman"/>
        </w:rPr>
        <w:t>比赛时，</w:t>
      </w:r>
      <w:r>
        <w:rPr>
          <w:rFonts w:ascii="Times New Roman" w:hAnsi="Times New Roman" w:cs="Times New Roman"/>
          <w:szCs w:val="21"/>
        </w:rPr>
        <w:t>甲队</w:t>
      </w:r>
      <w:r>
        <w:rPr>
          <w:rFonts w:ascii="Times New Roman" w:hAnsi="Times New Roman" w:cs="Times New Roman"/>
        </w:rPr>
        <w:t>胜乙队的概率为</w:t>
      </w:r>
      <w:r>
        <w:rPr>
          <w:rFonts w:ascii="Times New Roman" w:hAnsi="Times New Roman" w:cs="Times New Roman"/>
          <w:position w:val="-24"/>
        </w:rPr>
        <w:object>
          <v:shape id="_x0000_i1184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5">
            <o:LockedField>false</o:LockedField>
          </o:OLEObject>
        </w:object>
      </w:r>
      <w:r>
        <w:rPr>
          <w:rFonts w:ascii="Times New Roman" w:hAnsi="Times New Roman" w:cs="Times New Roman"/>
        </w:rPr>
        <w:t>，平乙队的概率为</w:t>
      </w:r>
      <w:r>
        <w:rPr>
          <w:rFonts w:ascii="Times New Roman" w:hAnsi="Times New Roman" w:cs="Times New Roman"/>
          <w:position w:val="-24"/>
        </w:rPr>
        <w:object>
          <v:shape id="_x0000_i1185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7">
            <o:LockedField>false</o:LockedField>
          </o:OLEObject>
        </w:object>
      </w:r>
      <w:r>
        <w:rPr>
          <w:rFonts w:ascii="Times New Roman" w:hAnsi="Times New Roman" w:cs="Times New Roman"/>
        </w:rPr>
        <w:t>，两场比赛结果互不影响.</w:t>
      </w:r>
      <w:r>
        <w:rPr>
          <w:rFonts w:ascii="Times New Roman" w:hAnsi="Times New Roman" w:cs="Times New Roman"/>
          <w:szCs w:val="21"/>
        </w:rPr>
        <w:t xml:space="preserve"> 规定每队胜一场得</w:t>
      </w:r>
      <w:r>
        <w:rPr>
          <w:rFonts w:ascii="Times New Roman" w:hAnsi="Times New Roman" w:cs="Times New Roman"/>
          <w:position w:val="-6"/>
        </w:rPr>
        <w:object>
          <v:shape id="_x0000_i1186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分，平一场得</w:t>
      </w:r>
      <w:r>
        <w:rPr>
          <w:rFonts w:ascii="Times New Roman" w:hAnsi="Times New Roman" w:cs="Times New Roman"/>
          <w:position w:val="-4"/>
        </w:rPr>
        <w:object>
          <v:shape id="_x0000_i1187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分，负一场得</w:t>
      </w:r>
      <w:r>
        <w:rPr>
          <w:rFonts w:ascii="Times New Roman" w:hAnsi="Times New Roman" w:cs="Times New Roman"/>
          <w:position w:val="-6"/>
        </w:rPr>
        <w:object>
          <v:shape id="_x0000_i1188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分.</w:t>
      </w:r>
    </w:p>
    <w:p>
      <w:pPr>
        <w:spacing w:line="276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  <w:szCs w:val="21"/>
        </w:rPr>
        <w:t>两场比赛甲队恰好负一场的概率；</w:t>
      </w:r>
    </w:p>
    <w:p>
      <w:pPr>
        <w:spacing w:line="276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szCs w:val="21"/>
        </w:rPr>
        <w:t>）求两场比赛甲队得分</w:t>
      </w:r>
      <w:r>
        <w:rPr>
          <w:rFonts w:ascii="Times New Roman" w:hAnsi="Times New Roman" w:cs="Times New Roman"/>
          <w:position w:val="-4"/>
        </w:rPr>
        <w:object>
          <v:shape id="_x0000_i1189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5">
            <o:LockedField>false</o:LockedField>
          </o:OLEObject>
        </w:object>
      </w:r>
      <w:r>
        <w:rPr>
          <w:rFonts w:ascii="Times New Roman" w:hAnsi="Times New Roman" w:cs="Times New Roman"/>
        </w:rPr>
        <w:t>的分布列.</w:t>
      </w:r>
    </w:p>
    <w:p>
      <w:pPr>
        <w:adjustRightInd w:val="0"/>
        <w:snapToGrid w:val="0"/>
        <w:ind w:firstLine="512" w:firstLineChars="244"/>
        <w:jc w:val="left"/>
        <w:rPr>
          <w:rFonts w:ascii="Times New Roman" w:hAnsi="Times New Roman" w:cs="Times New Roman"/>
          <w:bCs/>
          <w:szCs w:val="21"/>
        </w:rPr>
      </w:pPr>
    </w:p>
    <w:p>
      <w:pPr>
        <w:adjustRightInd w:val="0"/>
        <w:snapToGrid w:val="0"/>
        <w:ind w:firstLine="512" w:firstLineChars="244"/>
        <w:jc w:val="left"/>
        <w:rPr>
          <w:rFonts w:ascii="Times New Roman" w:hAnsi="Times New Roman" w:cs="Times New Roman"/>
          <w:bCs/>
          <w:szCs w:val="21"/>
        </w:rPr>
      </w:pPr>
    </w:p>
    <w:p>
      <w:pPr>
        <w:adjustRightInd w:val="0"/>
        <w:snapToGrid w:val="0"/>
        <w:ind w:firstLine="512" w:firstLineChars="244"/>
        <w:jc w:val="left"/>
        <w:rPr>
          <w:rFonts w:ascii="Times New Roman" w:hAnsi="Times New Roman" w:cs="Times New Roman"/>
          <w:bCs/>
          <w:szCs w:val="21"/>
        </w:rPr>
      </w:pPr>
    </w:p>
    <w:p>
      <w:pPr>
        <w:adjustRightInd w:val="0"/>
        <w:snapToGrid w:val="0"/>
        <w:ind w:firstLine="512" w:firstLineChars="244"/>
        <w:jc w:val="left"/>
        <w:rPr>
          <w:rFonts w:ascii="Times New Roman" w:hAnsi="Times New Roman" w:cs="Times New Roman"/>
          <w:bCs/>
          <w:szCs w:val="21"/>
        </w:rPr>
      </w:pPr>
    </w:p>
    <w:p>
      <w:pPr>
        <w:adjustRightInd w:val="0"/>
        <w:snapToGrid w:val="0"/>
        <w:ind w:firstLine="512" w:firstLineChars="244"/>
        <w:jc w:val="left"/>
        <w:rPr>
          <w:rFonts w:ascii="Times New Roman" w:hAnsi="Times New Roman" w:cs="Times New Roman"/>
          <w:bCs/>
          <w:szCs w:val="21"/>
        </w:rPr>
      </w:pPr>
    </w:p>
    <w:p>
      <w:pPr>
        <w:adjustRightInd w:val="0"/>
        <w:snapToGrid w:val="0"/>
        <w:spacing w:line="276" w:lineRule="auto"/>
        <w:ind w:firstLine="0" w:firstLineChars="0"/>
        <w:jc w:val="left"/>
        <w:rPr>
          <w:rFonts w:ascii="Times New Roman" w:hAnsi="Times New Roman" w:cs="Times New Roman"/>
          <w:bCs/>
          <w:szCs w:val="21"/>
        </w:rPr>
      </w:pPr>
    </w:p>
    <w:p>
      <w:pPr>
        <w:adjustRightInd w:val="0"/>
        <w:snapToGrid w:val="0"/>
        <w:spacing w:line="276" w:lineRule="auto"/>
        <w:ind w:firstLine="0"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Cs w:val="21"/>
        </w:rPr>
        <w:t>2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Cs/>
          <w:szCs w:val="21"/>
        </w:rPr>
        <w:t>（本小题满分12分）</w:t>
      </w:r>
    </w:p>
    <w:p>
      <w:pPr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已知函数</w:t>
      </w:r>
      <w:r>
        <w:rPr>
          <w:rFonts w:ascii="Times New Roman" w:hAnsi="Times New Roman" w:cs="Times New Roman"/>
          <w:bCs/>
          <w:position w:val="-24"/>
          <w:szCs w:val="21"/>
        </w:rPr>
        <w:object>
          <v:shape id="_x0000_i1190" o:spt="75" type="#_x0000_t75" style="height:30.75pt;width:135.7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7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.</w:t>
      </w:r>
    </w:p>
    <w:p>
      <w:pPr>
        <w:adjustRightInd w:val="0"/>
        <w:snapToGrid w:val="0"/>
        <w:spacing w:line="276" w:lineRule="auto"/>
        <w:ind w:firstLine="420" w:firstLineChars="200"/>
        <w:jc w:val="left"/>
        <w:outlineLvl w:val="2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（</w:t>
      </w:r>
      <w:r>
        <w:rPr>
          <w:rFonts w:hint="eastAsia" w:ascii="宋体" w:hAnsi="宋体" w:eastAsia="宋体" w:cs="宋体"/>
          <w:bCs/>
          <w:szCs w:val="21"/>
        </w:rPr>
        <w:t>Ⅰ</w:t>
      </w:r>
      <w:r>
        <w:rPr>
          <w:rFonts w:ascii="Times New Roman" w:hAnsi="Times New Roman" w:cs="Times New Roman"/>
          <w:bCs/>
          <w:szCs w:val="21"/>
        </w:rPr>
        <w:t>）若</w:t>
      </w:r>
      <w:r>
        <w:rPr>
          <w:rFonts w:ascii="Times New Roman" w:hAnsi="Times New Roman" w:cs="Times New Roman"/>
          <w:bCs/>
          <w:position w:val="-6"/>
          <w:szCs w:val="21"/>
        </w:rPr>
        <w:object>
          <v:shape id="_x0000_i1191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9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是</w:t>
      </w:r>
      <w:r>
        <w:rPr>
          <w:rFonts w:ascii="Times New Roman" w:hAnsi="Times New Roman" w:cs="Times New Roman"/>
          <w:bCs/>
          <w:position w:val="-10"/>
          <w:szCs w:val="21"/>
        </w:rPr>
        <w:object>
          <v:shape id="_x0000_i1192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1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的极大值点，求</w:t>
      </w:r>
      <w:r>
        <w:rPr>
          <w:rFonts w:ascii="Times New Roman" w:hAnsi="Times New Roman" w:cs="Times New Roman"/>
          <w:bCs/>
          <w:position w:val="-6"/>
          <w:szCs w:val="21"/>
        </w:rPr>
        <w:object>
          <v:shape id="_x0000_i1193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3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的值；</w:t>
      </w:r>
    </w:p>
    <w:p>
      <w:pPr>
        <w:adjustRightInd w:val="0"/>
        <w:snapToGrid w:val="0"/>
        <w:spacing w:line="276" w:lineRule="auto"/>
        <w:ind w:firstLine="416" w:firstLineChars="198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（</w:t>
      </w:r>
      <w:r>
        <w:rPr>
          <w:rFonts w:hint="eastAsia" w:ascii="宋体" w:hAnsi="宋体" w:eastAsia="宋体" w:cs="宋体"/>
          <w:bCs/>
          <w:szCs w:val="21"/>
        </w:rPr>
        <w:t>Ⅱ</w:t>
      </w:r>
      <w:r>
        <w:rPr>
          <w:rFonts w:ascii="Times New Roman" w:hAnsi="Times New Roman" w:cs="Times New Roman"/>
          <w:bCs/>
          <w:szCs w:val="21"/>
        </w:rPr>
        <w:t>）</w:t>
      </w:r>
      <w:r>
        <w:rPr>
          <w:rFonts w:hint="eastAsia" w:ascii="Times New Roman" w:hAnsi="Times New Roman" w:cs="Times New Roman"/>
          <w:bCs/>
          <w:szCs w:val="21"/>
        </w:rPr>
        <w:t>讨</w:t>
      </w:r>
      <w:r>
        <w:rPr>
          <w:rFonts w:ascii="Times New Roman" w:hAnsi="Times New Roman" w:cs="Times New Roman"/>
          <w:bCs/>
          <w:szCs w:val="21"/>
        </w:rPr>
        <w:t>论</w:t>
      </w:r>
      <w:r>
        <w:rPr>
          <w:rFonts w:ascii="Times New Roman" w:hAnsi="Times New Roman" w:cs="Times New Roman"/>
          <w:bCs/>
          <w:position w:val="-10"/>
          <w:szCs w:val="21"/>
        </w:rPr>
        <w:object>
          <v:shape id="_x0000_i1194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5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的单调</w:t>
      </w:r>
      <w:r>
        <w:rPr>
          <w:rFonts w:hint="eastAsia" w:ascii="Times New Roman" w:hAnsi="Times New Roman" w:cs="Times New Roman"/>
          <w:bCs/>
          <w:szCs w:val="21"/>
        </w:rPr>
        <w:t>性</w:t>
      </w:r>
      <w:r>
        <w:rPr>
          <w:rFonts w:ascii="Times New Roman" w:hAnsi="Times New Roman" w:cs="Times New Roman"/>
          <w:bCs/>
          <w:szCs w:val="21"/>
        </w:rPr>
        <w:t>.</w:t>
      </w:r>
    </w:p>
    <w:p>
      <w:pPr>
        <w:adjustRightInd w:val="0"/>
        <w:snapToGrid w:val="0"/>
        <w:spacing w:line="276" w:lineRule="auto"/>
        <w:ind w:firstLine="0" w:firstLineChars="0"/>
        <w:jc w:val="left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276" w:lineRule="auto"/>
        <w:ind w:firstLine="0" w:firstLineChars="0"/>
        <w:jc w:val="left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276" w:lineRule="auto"/>
        <w:ind w:firstLine="0" w:firstLineChars="0"/>
        <w:jc w:val="left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276" w:lineRule="auto"/>
        <w:ind w:firstLine="0" w:firstLineChars="0"/>
        <w:jc w:val="left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276" w:lineRule="auto"/>
        <w:ind w:firstLine="0" w:firstLineChars="0"/>
        <w:jc w:val="left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276" w:lineRule="auto"/>
        <w:ind w:firstLine="0"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22.（本小题满分12分）</w:t>
      </w:r>
    </w:p>
    <w:p>
      <w:pPr>
        <w:adjustRightInd w:val="0"/>
        <w:snapToGrid w:val="0"/>
        <w:spacing w:line="276" w:lineRule="auto"/>
        <w:ind w:firstLine="519" w:firstLineChars="247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已知函数</w:t>
      </w:r>
      <w:r>
        <w:rPr>
          <w:rFonts w:ascii="Times New Roman" w:hAnsi="Times New Roman" w:cs="Times New Roman"/>
          <w:bCs/>
          <w:position w:val="-10"/>
          <w:szCs w:val="21"/>
        </w:rPr>
        <w:object>
          <v:shape id="_x0000_i1195" o:spt="75" type="#_x0000_t75" style="height:18pt;width:158.2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7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.</w:t>
      </w:r>
    </w:p>
    <w:p>
      <w:pPr>
        <w:adjustRightInd w:val="0"/>
        <w:snapToGrid w:val="0"/>
        <w:spacing w:line="276" w:lineRule="auto"/>
        <w:ind w:firstLine="420" w:firstLineChars="200"/>
        <w:jc w:val="left"/>
        <w:outlineLvl w:val="2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（</w:t>
      </w:r>
      <w:r>
        <w:rPr>
          <w:rFonts w:hint="eastAsia" w:ascii="宋体" w:hAnsi="宋体" w:eastAsia="宋体" w:cs="宋体"/>
          <w:bCs/>
          <w:szCs w:val="21"/>
        </w:rPr>
        <w:t>Ⅰ</w:t>
      </w:r>
      <w:r>
        <w:rPr>
          <w:rFonts w:ascii="Times New Roman" w:hAnsi="Times New Roman" w:cs="Times New Roman"/>
          <w:bCs/>
          <w:szCs w:val="21"/>
        </w:rPr>
        <w:t>）当</w:t>
      </w:r>
      <w:r>
        <w:rPr>
          <w:rFonts w:ascii="Times New Roman" w:hAnsi="Times New Roman" w:cs="Times New Roman"/>
          <w:bCs/>
          <w:position w:val="-6"/>
          <w:szCs w:val="21"/>
        </w:rPr>
        <w:object>
          <v:shape id="_x0000_i1196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9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时，求</w:t>
      </w:r>
      <w:r>
        <w:rPr>
          <w:rFonts w:hint="eastAsia" w:ascii="Times New Roman" w:hAnsi="Times New Roman" w:cs="Times New Roman"/>
          <w:bCs/>
          <w:szCs w:val="21"/>
        </w:rPr>
        <w:t>曲线</w:t>
      </w:r>
      <w:r>
        <w:rPr>
          <w:rFonts w:ascii="Times New Roman" w:hAnsi="Times New Roman" w:cs="Times New Roman"/>
          <w:bCs/>
          <w:position w:val="-10"/>
          <w:szCs w:val="21"/>
        </w:rPr>
        <w:object>
          <v:shape id="_x0000_i1197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1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在</w:t>
      </w:r>
      <w:r>
        <w:rPr>
          <w:rFonts w:hint="eastAsia" w:ascii="Times New Roman" w:hAnsi="Times New Roman" w:cs="Times New Roman"/>
          <w:bCs/>
          <w:szCs w:val="21"/>
        </w:rPr>
        <w:t>点</w:t>
      </w:r>
      <w:r>
        <w:rPr>
          <w:rFonts w:ascii="Times New Roman" w:hAnsi="Times New Roman" w:cs="Times New Roman"/>
          <w:bCs/>
          <w:position w:val="-10"/>
          <w:szCs w:val="21"/>
        </w:rPr>
        <w:object>
          <v:shape id="_x0000_i1198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3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处的切线方程；</w:t>
      </w:r>
    </w:p>
    <w:p>
      <w:pPr>
        <w:adjustRightInd w:val="0"/>
        <w:snapToGrid w:val="0"/>
        <w:spacing w:line="276" w:lineRule="auto"/>
        <w:ind w:firstLine="420" w:firstLineChars="200"/>
        <w:jc w:val="left"/>
        <w:outlineLvl w:val="2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（</w:t>
      </w:r>
      <w:r>
        <w:rPr>
          <w:rFonts w:hint="eastAsia" w:ascii="宋体" w:hAnsi="宋体" w:eastAsia="宋体" w:cs="宋体"/>
          <w:bCs/>
          <w:szCs w:val="21"/>
        </w:rPr>
        <w:t>Ⅱ</w:t>
      </w:r>
      <w:r>
        <w:rPr>
          <w:rFonts w:ascii="Times New Roman" w:hAnsi="Times New Roman" w:cs="Times New Roman"/>
          <w:bCs/>
          <w:szCs w:val="21"/>
        </w:rPr>
        <w:t>）当</w:t>
      </w:r>
      <w:r>
        <w:rPr>
          <w:rFonts w:ascii="Times New Roman" w:hAnsi="Times New Roman" w:cs="Times New Roman"/>
          <w:bCs/>
          <w:position w:val="-10"/>
          <w:szCs w:val="21"/>
        </w:rPr>
        <w:object>
          <v:shape id="_x0000_i1199" o:spt="75" type="#_x0000_t75" style="height:15.75pt;width:28.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5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时，</w:t>
      </w:r>
      <w:r>
        <w:rPr>
          <w:rFonts w:ascii="Times New Roman" w:hAnsi="Times New Roman" w:cs="Times New Roman"/>
          <w:bCs/>
          <w:position w:val="-10"/>
          <w:szCs w:val="21"/>
        </w:rPr>
        <w:object>
          <v:shape id="_x0000_i1200" o:spt="75" type="#_x0000_t75" style="height:16.5pt;width:44.2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7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，求</w:t>
      </w:r>
      <w:r>
        <w:rPr>
          <w:rFonts w:ascii="Times New Roman" w:hAnsi="Times New Roman" w:cs="Times New Roman"/>
          <w:bCs/>
          <w:position w:val="-6"/>
          <w:szCs w:val="21"/>
        </w:rPr>
        <w:object>
          <v:shape id="_x0000_i120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9">
            <o:LockedField>false</o:LockedField>
          </o:OLEObject>
        </w:object>
      </w:r>
      <w:r>
        <w:rPr>
          <w:rFonts w:ascii="Times New Roman" w:hAnsi="Times New Roman" w:cs="Times New Roman"/>
          <w:bCs/>
          <w:szCs w:val="21"/>
        </w:rPr>
        <w:t>的取值范围.</w:t>
      </w:r>
    </w:p>
    <w:p>
      <w:pPr>
        <w:adjustRightInd w:val="0"/>
        <w:snapToGrid w:val="0"/>
        <w:spacing w:line="276" w:lineRule="auto"/>
        <w:ind w:firstLine="420" w:firstLineChars="200"/>
        <w:jc w:val="left"/>
        <w:outlineLvl w:val="2"/>
        <w:rPr>
          <w:rFonts w:ascii="Times New Roman" w:hAnsi="Times New Roman" w:cs="Times New Roman"/>
          <w:bCs/>
          <w:szCs w:val="21"/>
        </w:rPr>
      </w:pPr>
    </w:p>
    <w:p>
      <w:pPr>
        <w:adjustRightInd w:val="0"/>
        <w:snapToGrid w:val="0"/>
        <w:spacing w:line="276" w:lineRule="auto"/>
        <w:ind w:firstLine="0" w:firstLineChars="0"/>
        <w:jc w:val="left"/>
        <w:rPr>
          <w:rFonts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0433" w:h="14742"/>
      <w:pgMar w:top="1440" w:right="1080" w:bottom="1440" w:left="1080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黑体" w:hAnsi="黑体" w:eastAsia="黑体"/>
      </w:rPr>
      <w:id w:val="2038780298"/>
    </w:sdtPr>
    <w:sdtEndPr>
      <w:rPr>
        <w:rFonts w:ascii="黑体" w:hAnsi="黑体" w:eastAsia="黑体"/>
      </w:rPr>
    </w:sdtEndPr>
    <w:sdtContent>
      <w:p>
        <w:pPr>
          <w:ind w:firstLine="210"/>
          <w:jc w:val="center"/>
          <w:rPr>
            <w:rFonts w:ascii="黑体" w:hAnsi="黑体" w:eastAsia="黑体"/>
          </w:rPr>
        </w:pPr>
        <w:r>
          <w:rPr>
            <w:rFonts w:hint="eastAsia" w:ascii="黑体" w:hAnsi="黑体" w:eastAsia="黑体"/>
            <w:sz w:val="18"/>
          </w:rPr>
          <w:t>高</w:t>
        </w:r>
        <w:r>
          <w:rPr>
            <w:rFonts w:ascii="黑体" w:hAnsi="黑体" w:eastAsia="黑体"/>
            <w:sz w:val="18"/>
          </w:rPr>
          <w:t>二数学　第</w:t>
        </w:r>
        <w:r>
          <w:rPr>
            <w:rFonts w:ascii="黑体" w:hAnsi="黑体" w:eastAsia="黑体"/>
            <w:sz w:val="18"/>
          </w:rPr>
          <w:fldChar w:fldCharType="begin"/>
        </w:r>
        <w:r>
          <w:rPr>
            <w:rFonts w:ascii="黑体" w:hAnsi="黑体" w:eastAsia="黑体"/>
            <w:sz w:val="18"/>
          </w:rPr>
          <w:instrText xml:space="preserve">PAGE   \* MERGEFORMAT</w:instrText>
        </w:r>
        <w:r>
          <w:rPr>
            <w:rFonts w:ascii="黑体" w:hAnsi="黑体" w:eastAsia="黑体"/>
            <w:sz w:val="18"/>
          </w:rPr>
          <w:fldChar w:fldCharType="separate"/>
        </w:r>
        <w:r>
          <w:rPr>
            <w:rFonts w:ascii="黑体" w:hAnsi="黑体" w:eastAsia="黑体"/>
            <w:sz w:val="18"/>
            <w:lang w:val="zh-CN"/>
          </w:rPr>
          <w:t>1</w:t>
        </w:r>
        <w:r>
          <w:rPr>
            <w:rFonts w:ascii="黑体" w:hAnsi="黑体" w:eastAsia="黑体"/>
            <w:sz w:val="18"/>
          </w:rPr>
          <w:fldChar w:fldCharType="end"/>
        </w:r>
        <w:r>
          <w:rPr>
            <w:rFonts w:hint="eastAsia" w:ascii="黑体" w:hAnsi="黑体" w:eastAsia="黑体"/>
            <w:sz w:val="18"/>
          </w:rPr>
          <w:t>页 （共4页）</w:t>
        </w:r>
      </w:p>
    </w:sdtContent>
  </w:sdt>
  <w:p>
    <w:pPr>
      <w:pStyle w:val="2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10"/>
    </w:pPr>
  </w:p>
  <w:p>
    <w:pPr>
      <w:ind w:firstLine="210"/>
      <w:rPr>
        <w:rFonts w:ascii="黑体" w:hAnsi="黑体" w:eastAsia="黑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10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68300" cy="266700"/>
          <wp:effectExtent l="0" t="0" r="12700" b="0"/>
          <wp:wrapNone/>
          <wp:docPr id="100179" name="图片 100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79" name="图片 10017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3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C4713"/>
    <w:multiLevelType w:val="singleLevel"/>
    <w:tmpl w:val="39AC471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5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EA"/>
    <w:rsid w:val="00010F08"/>
    <w:rsid w:val="0003288C"/>
    <w:rsid w:val="00034ACB"/>
    <w:rsid w:val="000364DD"/>
    <w:rsid w:val="00060BF6"/>
    <w:rsid w:val="000B5B2B"/>
    <w:rsid w:val="000C0CA7"/>
    <w:rsid w:val="000D7241"/>
    <w:rsid w:val="000F1977"/>
    <w:rsid w:val="001061B8"/>
    <w:rsid w:val="001074FC"/>
    <w:rsid w:val="0011285C"/>
    <w:rsid w:val="001175F4"/>
    <w:rsid w:val="00121D86"/>
    <w:rsid w:val="00167C42"/>
    <w:rsid w:val="00167D14"/>
    <w:rsid w:val="001734AD"/>
    <w:rsid w:val="001735C3"/>
    <w:rsid w:val="001757DC"/>
    <w:rsid w:val="00176186"/>
    <w:rsid w:val="001862C3"/>
    <w:rsid w:val="0019469E"/>
    <w:rsid w:val="001B0CE0"/>
    <w:rsid w:val="001B4157"/>
    <w:rsid w:val="001D0763"/>
    <w:rsid w:val="002113FA"/>
    <w:rsid w:val="0025372E"/>
    <w:rsid w:val="00263BF1"/>
    <w:rsid w:val="00265F24"/>
    <w:rsid w:val="002935B3"/>
    <w:rsid w:val="002A6EF3"/>
    <w:rsid w:val="002C09C7"/>
    <w:rsid w:val="002E7998"/>
    <w:rsid w:val="002F19A2"/>
    <w:rsid w:val="002F65AB"/>
    <w:rsid w:val="00316BEE"/>
    <w:rsid w:val="00347783"/>
    <w:rsid w:val="00373DE8"/>
    <w:rsid w:val="00391133"/>
    <w:rsid w:val="003B1D38"/>
    <w:rsid w:val="003D41E2"/>
    <w:rsid w:val="004105ED"/>
    <w:rsid w:val="004177E6"/>
    <w:rsid w:val="004226FA"/>
    <w:rsid w:val="00462E62"/>
    <w:rsid w:val="004C59E4"/>
    <w:rsid w:val="004C6A63"/>
    <w:rsid w:val="004E6B4B"/>
    <w:rsid w:val="0053509F"/>
    <w:rsid w:val="00541FB0"/>
    <w:rsid w:val="0054321B"/>
    <w:rsid w:val="005563C1"/>
    <w:rsid w:val="00576470"/>
    <w:rsid w:val="005A0575"/>
    <w:rsid w:val="005B4A47"/>
    <w:rsid w:val="005D2C7E"/>
    <w:rsid w:val="005E6D5A"/>
    <w:rsid w:val="005E7FC5"/>
    <w:rsid w:val="005F75C8"/>
    <w:rsid w:val="00606F47"/>
    <w:rsid w:val="006176CA"/>
    <w:rsid w:val="00660D4C"/>
    <w:rsid w:val="0066613C"/>
    <w:rsid w:val="00690FD9"/>
    <w:rsid w:val="006A2F70"/>
    <w:rsid w:val="006D3A02"/>
    <w:rsid w:val="006F750C"/>
    <w:rsid w:val="00767AB6"/>
    <w:rsid w:val="0078787A"/>
    <w:rsid w:val="00790D82"/>
    <w:rsid w:val="00792573"/>
    <w:rsid w:val="007B5BE8"/>
    <w:rsid w:val="007C1B0B"/>
    <w:rsid w:val="007E459C"/>
    <w:rsid w:val="007F2664"/>
    <w:rsid w:val="00802359"/>
    <w:rsid w:val="00803C8A"/>
    <w:rsid w:val="008367EF"/>
    <w:rsid w:val="00841ED6"/>
    <w:rsid w:val="008575E5"/>
    <w:rsid w:val="00883BB1"/>
    <w:rsid w:val="0089353B"/>
    <w:rsid w:val="008A65DC"/>
    <w:rsid w:val="008E3D73"/>
    <w:rsid w:val="008F48E1"/>
    <w:rsid w:val="00917E39"/>
    <w:rsid w:val="0092460E"/>
    <w:rsid w:val="00954C60"/>
    <w:rsid w:val="0096660C"/>
    <w:rsid w:val="00967409"/>
    <w:rsid w:val="0098276B"/>
    <w:rsid w:val="00984211"/>
    <w:rsid w:val="00985104"/>
    <w:rsid w:val="009C764B"/>
    <w:rsid w:val="00A102F6"/>
    <w:rsid w:val="00A1306A"/>
    <w:rsid w:val="00A2653C"/>
    <w:rsid w:val="00A818CD"/>
    <w:rsid w:val="00A853F1"/>
    <w:rsid w:val="00A90480"/>
    <w:rsid w:val="00A97966"/>
    <w:rsid w:val="00AA250E"/>
    <w:rsid w:val="00AB52E0"/>
    <w:rsid w:val="00B1284D"/>
    <w:rsid w:val="00B214F8"/>
    <w:rsid w:val="00B24EBE"/>
    <w:rsid w:val="00B3009B"/>
    <w:rsid w:val="00B425BB"/>
    <w:rsid w:val="00B451AC"/>
    <w:rsid w:val="00B5498B"/>
    <w:rsid w:val="00B71AF6"/>
    <w:rsid w:val="00B72C09"/>
    <w:rsid w:val="00BB6B3D"/>
    <w:rsid w:val="00BF597C"/>
    <w:rsid w:val="00C31E82"/>
    <w:rsid w:val="00C373F3"/>
    <w:rsid w:val="00C44EFD"/>
    <w:rsid w:val="00C47638"/>
    <w:rsid w:val="00C77C34"/>
    <w:rsid w:val="00CB0A52"/>
    <w:rsid w:val="00CB70D6"/>
    <w:rsid w:val="00CE66C8"/>
    <w:rsid w:val="00CF11AE"/>
    <w:rsid w:val="00CF4FE2"/>
    <w:rsid w:val="00CF7A3F"/>
    <w:rsid w:val="00D27996"/>
    <w:rsid w:val="00D32D31"/>
    <w:rsid w:val="00D352F7"/>
    <w:rsid w:val="00D43F51"/>
    <w:rsid w:val="00D4757E"/>
    <w:rsid w:val="00D64C51"/>
    <w:rsid w:val="00D65737"/>
    <w:rsid w:val="00D94A44"/>
    <w:rsid w:val="00DA35CD"/>
    <w:rsid w:val="00DF38E9"/>
    <w:rsid w:val="00E226B5"/>
    <w:rsid w:val="00E253D9"/>
    <w:rsid w:val="00E362CC"/>
    <w:rsid w:val="00E45898"/>
    <w:rsid w:val="00E502B1"/>
    <w:rsid w:val="00E658F0"/>
    <w:rsid w:val="00E70BFF"/>
    <w:rsid w:val="00EA71C8"/>
    <w:rsid w:val="00EB01EA"/>
    <w:rsid w:val="00EE5783"/>
    <w:rsid w:val="00EF339E"/>
    <w:rsid w:val="00F0652A"/>
    <w:rsid w:val="00F06FA0"/>
    <w:rsid w:val="00F11006"/>
    <w:rsid w:val="00F20B4D"/>
    <w:rsid w:val="00F4407E"/>
    <w:rsid w:val="00F45033"/>
    <w:rsid w:val="00F56D7E"/>
    <w:rsid w:val="00F6327E"/>
    <w:rsid w:val="00F65903"/>
    <w:rsid w:val="00F66B57"/>
    <w:rsid w:val="00F82203"/>
    <w:rsid w:val="00F9598E"/>
    <w:rsid w:val="00FA03B3"/>
    <w:rsid w:val="00FD647F"/>
    <w:rsid w:val="00FE36F1"/>
    <w:rsid w:val="00FF762E"/>
    <w:rsid w:val="0E361857"/>
    <w:rsid w:val="0FF34E6B"/>
    <w:rsid w:val="1308188D"/>
    <w:rsid w:val="143D3B0A"/>
    <w:rsid w:val="1D527256"/>
    <w:rsid w:val="267F32C6"/>
    <w:rsid w:val="30C303E0"/>
    <w:rsid w:val="38E80FFF"/>
    <w:rsid w:val="573124D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100" w:firstLineChars="1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table" w:styleId="6">
    <w:name w:val="Table Grid"/>
    <w:basedOn w:val="5"/>
    <w:qFormat/>
    <w:uiPriority w:val="59"/>
    <w:pPr>
      <w:ind w:firstLine="100" w:firstLineChars="10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spacing w:line="400" w:lineRule="exact"/>
      <w:ind w:firstLine="420" w:firstLineChars="200"/>
    </w:pPr>
    <w:rPr>
      <w:rFonts w:ascii="Times New Roman" w:hAnsi="Times New Roman" w:eastAsia="宋体"/>
      <w:szCs w:val="22"/>
    </w:rPr>
  </w:style>
  <w:style w:type="character" w:customStyle="1" w:styleId="8">
    <w:name w:val="纯文本 Char"/>
    <w:basedOn w:val="4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9">
    <w:name w:val="正文_0"/>
    <w:qFormat/>
    <w:uiPriority w:val="0"/>
    <w:pPr>
      <w:widowControl w:val="0"/>
      <w:ind w:firstLine="10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批注框文本 Char"/>
    <w:basedOn w:val="4"/>
    <w:link w:val="3"/>
    <w:semiHidden/>
    <w:qFormat/>
    <w:uiPriority w:val="99"/>
    <w:rPr>
      <w:sz w:val="18"/>
      <w:szCs w:val="18"/>
    </w:rPr>
  </w:style>
  <w:style w:type="paragraph" w:customStyle="1" w:styleId="11">
    <w:name w:val="Normal_0_0"/>
    <w:qFormat/>
    <w:uiPriority w:val="99"/>
    <w:pPr>
      <w:widowControl w:val="0"/>
      <w:spacing w:after="200" w:line="276" w:lineRule="auto"/>
      <w:ind w:firstLine="10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Normal_1_0"/>
    <w:qFormat/>
    <w:uiPriority w:val="99"/>
    <w:pPr>
      <w:widowControl w:val="0"/>
      <w:spacing w:after="200" w:line="276" w:lineRule="auto"/>
      <w:ind w:firstLine="10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5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1.bin"/><Relationship Id="rId9" Type="http://schemas.openxmlformats.org/officeDocument/2006/relationships/theme" Target="theme/theme1.xml"/><Relationship Id="rId89" Type="http://schemas.openxmlformats.org/officeDocument/2006/relationships/image" Target="media/image41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0.wmf"/><Relationship Id="rId86" Type="http://schemas.openxmlformats.org/officeDocument/2006/relationships/oleObject" Target="embeddings/oleObject39.bin"/><Relationship Id="rId85" Type="http://schemas.openxmlformats.org/officeDocument/2006/relationships/image" Target="media/image39.wmf"/><Relationship Id="rId84" Type="http://schemas.openxmlformats.org/officeDocument/2006/relationships/oleObject" Target="embeddings/oleObject38.bin"/><Relationship Id="rId83" Type="http://schemas.openxmlformats.org/officeDocument/2006/relationships/image" Target="media/image38.wmf"/><Relationship Id="rId82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6.bin"/><Relationship Id="rId8" Type="http://schemas.openxmlformats.org/officeDocument/2006/relationships/footer" Target="footer3.xml"/><Relationship Id="rId79" Type="http://schemas.openxmlformats.org/officeDocument/2006/relationships/image" Target="media/image36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1.bin"/><Relationship Id="rId7" Type="http://schemas.openxmlformats.org/officeDocument/2006/relationships/footer" Target="footer2.xml"/><Relationship Id="rId69" Type="http://schemas.openxmlformats.org/officeDocument/2006/relationships/image" Target="media/image31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0.wmf"/><Relationship Id="rId66" Type="http://schemas.openxmlformats.org/officeDocument/2006/relationships/oleObject" Target="embeddings/oleObject29.bin"/><Relationship Id="rId65" Type="http://schemas.openxmlformats.org/officeDocument/2006/relationships/image" Target="media/image29.wmf"/><Relationship Id="rId64" Type="http://schemas.openxmlformats.org/officeDocument/2006/relationships/oleObject" Target="embeddings/oleObject28.bin"/><Relationship Id="rId63" Type="http://schemas.openxmlformats.org/officeDocument/2006/relationships/image" Target="media/image28.wmf"/><Relationship Id="rId62" Type="http://schemas.openxmlformats.org/officeDocument/2006/relationships/oleObject" Target="embeddings/oleObject27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6.bin"/><Relationship Id="rId6" Type="http://schemas.openxmlformats.org/officeDocument/2006/relationships/footer" Target="footer1.xml"/><Relationship Id="rId59" Type="http://schemas.openxmlformats.org/officeDocument/2006/relationships/image" Target="media/image26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" Type="http://schemas.openxmlformats.org/officeDocument/2006/relationships/header" Target="header3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0.wmf"/><Relationship Id="rId46" Type="http://schemas.openxmlformats.org/officeDocument/2006/relationships/oleObject" Target="embeddings/oleObject19.bin"/><Relationship Id="rId45" Type="http://schemas.openxmlformats.org/officeDocument/2006/relationships/image" Target="media/image19.wmf"/><Relationship Id="rId44" Type="http://schemas.openxmlformats.org/officeDocument/2006/relationships/oleObject" Target="embeddings/oleObject18.bin"/><Relationship Id="rId43" Type="http://schemas.openxmlformats.org/officeDocument/2006/relationships/image" Target="media/image18.wmf"/><Relationship Id="rId42" Type="http://schemas.openxmlformats.org/officeDocument/2006/relationships/oleObject" Target="embeddings/oleObject17.bin"/><Relationship Id="rId41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" Type="http://schemas.openxmlformats.org/officeDocument/2006/relationships/header" Target="header2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5.wmf"/><Relationship Id="rId363" Type="http://schemas.openxmlformats.org/officeDocument/2006/relationships/fontTable" Target="fontTable.xml"/><Relationship Id="rId362" Type="http://schemas.openxmlformats.org/officeDocument/2006/relationships/numbering" Target="numbering.xml"/><Relationship Id="rId361" Type="http://schemas.openxmlformats.org/officeDocument/2006/relationships/customXml" Target="../customXml/item1.xml"/><Relationship Id="rId360" Type="http://schemas.openxmlformats.org/officeDocument/2006/relationships/image" Target="media/image175.wmf"/><Relationship Id="rId36" Type="http://schemas.openxmlformats.org/officeDocument/2006/relationships/oleObject" Target="embeddings/oleObject14.bin"/><Relationship Id="rId359" Type="http://schemas.openxmlformats.org/officeDocument/2006/relationships/oleObject" Target="embeddings/oleObject177.bin"/><Relationship Id="rId358" Type="http://schemas.openxmlformats.org/officeDocument/2006/relationships/image" Target="media/image174.wmf"/><Relationship Id="rId357" Type="http://schemas.openxmlformats.org/officeDocument/2006/relationships/oleObject" Target="embeddings/oleObject176.bin"/><Relationship Id="rId356" Type="http://schemas.openxmlformats.org/officeDocument/2006/relationships/image" Target="media/image173.wmf"/><Relationship Id="rId355" Type="http://schemas.openxmlformats.org/officeDocument/2006/relationships/oleObject" Target="embeddings/oleObject175.bin"/><Relationship Id="rId354" Type="http://schemas.openxmlformats.org/officeDocument/2006/relationships/image" Target="media/image172.wmf"/><Relationship Id="rId353" Type="http://schemas.openxmlformats.org/officeDocument/2006/relationships/oleObject" Target="embeddings/oleObject174.bin"/><Relationship Id="rId352" Type="http://schemas.openxmlformats.org/officeDocument/2006/relationships/image" Target="media/image171.wmf"/><Relationship Id="rId351" Type="http://schemas.openxmlformats.org/officeDocument/2006/relationships/oleObject" Target="embeddings/oleObject173.bin"/><Relationship Id="rId350" Type="http://schemas.openxmlformats.org/officeDocument/2006/relationships/image" Target="media/image170.wmf"/><Relationship Id="rId35" Type="http://schemas.openxmlformats.org/officeDocument/2006/relationships/image" Target="media/image14.wmf"/><Relationship Id="rId349" Type="http://schemas.openxmlformats.org/officeDocument/2006/relationships/oleObject" Target="embeddings/oleObject172.bin"/><Relationship Id="rId348" Type="http://schemas.openxmlformats.org/officeDocument/2006/relationships/image" Target="media/image169.wmf"/><Relationship Id="rId347" Type="http://schemas.openxmlformats.org/officeDocument/2006/relationships/oleObject" Target="embeddings/oleObject171.bin"/><Relationship Id="rId346" Type="http://schemas.openxmlformats.org/officeDocument/2006/relationships/image" Target="media/image168.wmf"/><Relationship Id="rId345" Type="http://schemas.openxmlformats.org/officeDocument/2006/relationships/oleObject" Target="embeddings/oleObject170.bin"/><Relationship Id="rId344" Type="http://schemas.openxmlformats.org/officeDocument/2006/relationships/image" Target="media/image167.wmf"/><Relationship Id="rId343" Type="http://schemas.openxmlformats.org/officeDocument/2006/relationships/oleObject" Target="embeddings/oleObject169.bin"/><Relationship Id="rId342" Type="http://schemas.openxmlformats.org/officeDocument/2006/relationships/image" Target="media/image166.wmf"/><Relationship Id="rId341" Type="http://schemas.openxmlformats.org/officeDocument/2006/relationships/oleObject" Target="embeddings/oleObject168.bin"/><Relationship Id="rId340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339" Type="http://schemas.openxmlformats.org/officeDocument/2006/relationships/oleObject" Target="embeddings/oleObject167.bin"/><Relationship Id="rId338" Type="http://schemas.openxmlformats.org/officeDocument/2006/relationships/image" Target="media/image164.wmf"/><Relationship Id="rId337" Type="http://schemas.openxmlformats.org/officeDocument/2006/relationships/oleObject" Target="embeddings/oleObject166.bin"/><Relationship Id="rId336" Type="http://schemas.openxmlformats.org/officeDocument/2006/relationships/image" Target="media/image163.wmf"/><Relationship Id="rId335" Type="http://schemas.openxmlformats.org/officeDocument/2006/relationships/oleObject" Target="embeddings/oleObject165.bin"/><Relationship Id="rId334" Type="http://schemas.openxmlformats.org/officeDocument/2006/relationships/image" Target="media/image162.wmf"/><Relationship Id="rId333" Type="http://schemas.openxmlformats.org/officeDocument/2006/relationships/oleObject" Target="embeddings/oleObject164.bin"/><Relationship Id="rId332" Type="http://schemas.openxmlformats.org/officeDocument/2006/relationships/image" Target="media/image161.wmf"/><Relationship Id="rId331" Type="http://schemas.openxmlformats.org/officeDocument/2006/relationships/oleObject" Target="embeddings/oleObject163.bin"/><Relationship Id="rId330" Type="http://schemas.openxmlformats.org/officeDocument/2006/relationships/image" Target="media/image160.wmf"/><Relationship Id="rId33" Type="http://schemas.openxmlformats.org/officeDocument/2006/relationships/image" Target="media/image13.wmf"/><Relationship Id="rId329" Type="http://schemas.openxmlformats.org/officeDocument/2006/relationships/oleObject" Target="embeddings/oleObject162.bin"/><Relationship Id="rId328" Type="http://schemas.openxmlformats.org/officeDocument/2006/relationships/image" Target="media/image159.wmf"/><Relationship Id="rId327" Type="http://schemas.openxmlformats.org/officeDocument/2006/relationships/oleObject" Target="embeddings/oleObject161.bin"/><Relationship Id="rId326" Type="http://schemas.openxmlformats.org/officeDocument/2006/relationships/image" Target="media/image158.wmf"/><Relationship Id="rId325" Type="http://schemas.openxmlformats.org/officeDocument/2006/relationships/oleObject" Target="embeddings/oleObject160.bin"/><Relationship Id="rId324" Type="http://schemas.openxmlformats.org/officeDocument/2006/relationships/oleObject" Target="embeddings/oleObject159.bin"/><Relationship Id="rId323" Type="http://schemas.openxmlformats.org/officeDocument/2006/relationships/image" Target="media/image157.wmf"/><Relationship Id="rId322" Type="http://schemas.openxmlformats.org/officeDocument/2006/relationships/oleObject" Target="embeddings/oleObject158.bin"/><Relationship Id="rId321" Type="http://schemas.openxmlformats.org/officeDocument/2006/relationships/image" Target="media/image156.wmf"/><Relationship Id="rId320" Type="http://schemas.openxmlformats.org/officeDocument/2006/relationships/oleObject" Target="embeddings/oleObject157.bin"/><Relationship Id="rId32" Type="http://schemas.openxmlformats.org/officeDocument/2006/relationships/oleObject" Target="embeddings/oleObject12.bin"/><Relationship Id="rId319" Type="http://schemas.openxmlformats.org/officeDocument/2006/relationships/oleObject" Target="embeddings/oleObject156.bin"/><Relationship Id="rId318" Type="http://schemas.openxmlformats.org/officeDocument/2006/relationships/image" Target="media/image155.wmf"/><Relationship Id="rId317" Type="http://schemas.openxmlformats.org/officeDocument/2006/relationships/oleObject" Target="embeddings/oleObject155.bin"/><Relationship Id="rId316" Type="http://schemas.openxmlformats.org/officeDocument/2006/relationships/image" Target="media/image154.wmf"/><Relationship Id="rId315" Type="http://schemas.openxmlformats.org/officeDocument/2006/relationships/oleObject" Target="embeddings/oleObject154.bin"/><Relationship Id="rId314" Type="http://schemas.openxmlformats.org/officeDocument/2006/relationships/image" Target="media/image153.wmf"/><Relationship Id="rId313" Type="http://schemas.openxmlformats.org/officeDocument/2006/relationships/oleObject" Target="embeddings/oleObject153.bin"/><Relationship Id="rId312" Type="http://schemas.openxmlformats.org/officeDocument/2006/relationships/image" Target="media/image152.wmf"/><Relationship Id="rId311" Type="http://schemas.openxmlformats.org/officeDocument/2006/relationships/oleObject" Target="embeddings/oleObject152.bin"/><Relationship Id="rId310" Type="http://schemas.openxmlformats.org/officeDocument/2006/relationships/image" Target="media/image151.wmf"/><Relationship Id="rId31" Type="http://schemas.openxmlformats.org/officeDocument/2006/relationships/image" Target="media/image12.wmf"/><Relationship Id="rId309" Type="http://schemas.openxmlformats.org/officeDocument/2006/relationships/oleObject" Target="embeddings/oleObject151.bin"/><Relationship Id="rId308" Type="http://schemas.openxmlformats.org/officeDocument/2006/relationships/image" Target="media/image150.wmf"/><Relationship Id="rId307" Type="http://schemas.openxmlformats.org/officeDocument/2006/relationships/oleObject" Target="embeddings/oleObject150.bin"/><Relationship Id="rId306" Type="http://schemas.openxmlformats.org/officeDocument/2006/relationships/image" Target="media/image149.wmf"/><Relationship Id="rId305" Type="http://schemas.openxmlformats.org/officeDocument/2006/relationships/oleObject" Target="embeddings/oleObject149.bin"/><Relationship Id="rId304" Type="http://schemas.openxmlformats.org/officeDocument/2006/relationships/image" Target="media/image148.wmf"/><Relationship Id="rId303" Type="http://schemas.openxmlformats.org/officeDocument/2006/relationships/oleObject" Target="embeddings/oleObject148.bin"/><Relationship Id="rId302" Type="http://schemas.openxmlformats.org/officeDocument/2006/relationships/image" Target="media/image147.wmf"/><Relationship Id="rId301" Type="http://schemas.openxmlformats.org/officeDocument/2006/relationships/oleObject" Target="embeddings/oleObject147.bin"/><Relationship Id="rId300" Type="http://schemas.openxmlformats.org/officeDocument/2006/relationships/image" Target="media/image146.wmf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9" Type="http://schemas.openxmlformats.org/officeDocument/2006/relationships/oleObject" Target="embeddings/oleObject146.bin"/><Relationship Id="rId298" Type="http://schemas.openxmlformats.org/officeDocument/2006/relationships/image" Target="media/image145.wmf"/><Relationship Id="rId297" Type="http://schemas.openxmlformats.org/officeDocument/2006/relationships/oleObject" Target="embeddings/oleObject145.bin"/><Relationship Id="rId296" Type="http://schemas.openxmlformats.org/officeDocument/2006/relationships/image" Target="media/image144.wmf"/><Relationship Id="rId295" Type="http://schemas.openxmlformats.org/officeDocument/2006/relationships/oleObject" Target="embeddings/oleObject144.bin"/><Relationship Id="rId294" Type="http://schemas.openxmlformats.org/officeDocument/2006/relationships/image" Target="media/image143.wmf"/><Relationship Id="rId293" Type="http://schemas.openxmlformats.org/officeDocument/2006/relationships/oleObject" Target="embeddings/oleObject143.bin"/><Relationship Id="rId292" Type="http://schemas.openxmlformats.org/officeDocument/2006/relationships/image" Target="media/image142.wmf"/><Relationship Id="rId291" Type="http://schemas.openxmlformats.org/officeDocument/2006/relationships/oleObject" Target="embeddings/oleObject142.bin"/><Relationship Id="rId290" Type="http://schemas.openxmlformats.org/officeDocument/2006/relationships/image" Target="media/image141.wmf"/><Relationship Id="rId29" Type="http://schemas.openxmlformats.org/officeDocument/2006/relationships/image" Target="media/image11.wmf"/><Relationship Id="rId289" Type="http://schemas.openxmlformats.org/officeDocument/2006/relationships/oleObject" Target="embeddings/oleObject141.bin"/><Relationship Id="rId288" Type="http://schemas.openxmlformats.org/officeDocument/2006/relationships/image" Target="media/image140.wmf"/><Relationship Id="rId287" Type="http://schemas.openxmlformats.org/officeDocument/2006/relationships/oleObject" Target="embeddings/oleObject140.bin"/><Relationship Id="rId286" Type="http://schemas.openxmlformats.org/officeDocument/2006/relationships/image" Target="media/image139.wmf"/><Relationship Id="rId285" Type="http://schemas.openxmlformats.org/officeDocument/2006/relationships/oleObject" Target="embeddings/oleObject139.bin"/><Relationship Id="rId284" Type="http://schemas.openxmlformats.org/officeDocument/2006/relationships/image" Target="media/image138.wmf"/><Relationship Id="rId283" Type="http://schemas.openxmlformats.org/officeDocument/2006/relationships/oleObject" Target="embeddings/oleObject138.bin"/><Relationship Id="rId282" Type="http://schemas.openxmlformats.org/officeDocument/2006/relationships/image" Target="media/image137.wmf"/><Relationship Id="rId281" Type="http://schemas.openxmlformats.org/officeDocument/2006/relationships/oleObject" Target="embeddings/oleObject137.bin"/><Relationship Id="rId280" Type="http://schemas.openxmlformats.org/officeDocument/2006/relationships/image" Target="media/image136.wmf"/><Relationship Id="rId28" Type="http://schemas.openxmlformats.org/officeDocument/2006/relationships/oleObject" Target="embeddings/oleObject10.bin"/><Relationship Id="rId279" Type="http://schemas.openxmlformats.org/officeDocument/2006/relationships/oleObject" Target="embeddings/oleObject136.bin"/><Relationship Id="rId278" Type="http://schemas.openxmlformats.org/officeDocument/2006/relationships/image" Target="media/image135.wmf"/><Relationship Id="rId277" Type="http://schemas.openxmlformats.org/officeDocument/2006/relationships/oleObject" Target="embeddings/oleObject135.bin"/><Relationship Id="rId276" Type="http://schemas.openxmlformats.org/officeDocument/2006/relationships/image" Target="media/image134.wmf"/><Relationship Id="rId275" Type="http://schemas.openxmlformats.org/officeDocument/2006/relationships/oleObject" Target="embeddings/oleObject134.bin"/><Relationship Id="rId274" Type="http://schemas.openxmlformats.org/officeDocument/2006/relationships/image" Target="media/image133.wmf"/><Relationship Id="rId273" Type="http://schemas.openxmlformats.org/officeDocument/2006/relationships/oleObject" Target="embeddings/oleObject133.bin"/><Relationship Id="rId272" Type="http://schemas.openxmlformats.org/officeDocument/2006/relationships/image" Target="media/image132.wmf"/><Relationship Id="rId271" Type="http://schemas.openxmlformats.org/officeDocument/2006/relationships/oleObject" Target="embeddings/oleObject132.bin"/><Relationship Id="rId270" Type="http://schemas.openxmlformats.org/officeDocument/2006/relationships/image" Target="media/image131.wmf"/><Relationship Id="rId27" Type="http://schemas.openxmlformats.org/officeDocument/2006/relationships/image" Target="media/image10.wmf"/><Relationship Id="rId269" Type="http://schemas.openxmlformats.org/officeDocument/2006/relationships/oleObject" Target="embeddings/oleObject131.bin"/><Relationship Id="rId268" Type="http://schemas.openxmlformats.org/officeDocument/2006/relationships/image" Target="media/image130.wmf"/><Relationship Id="rId267" Type="http://schemas.openxmlformats.org/officeDocument/2006/relationships/oleObject" Target="embeddings/oleObject130.bin"/><Relationship Id="rId266" Type="http://schemas.openxmlformats.org/officeDocument/2006/relationships/image" Target="media/image129.wmf"/><Relationship Id="rId265" Type="http://schemas.openxmlformats.org/officeDocument/2006/relationships/oleObject" Target="embeddings/oleObject129.bin"/><Relationship Id="rId264" Type="http://schemas.openxmlformats.org/officeDocument/2006/relationships/image" Target="media/image128.wmf"/><Relationship Id="rId263" Type="http://schemas.openxmlformats.org/officeDocument/2006/relationships/oleObject" Target="embeddings/oleObject128.bin"/><Relationship Id="rId262" Type="http://schemas.openxmlformats.org/officeDocument/2006/relationships/oleObject" Target="embeddings/oleObject127.bin"/><Relationship Id="rId261" Type="http://schemas.openxmlformats.org/officeDocument/2006/relationships/image" Target="media/image127.wmf"/><Relationship Id="rId260" Type="http://schemas.openxmlformats.org/officeDocument/2006/relationships/oleObject" Target="embeddings/oleObject126.bin"/><Relationship Id="rId26" Type="http://schemas.openxmlformats.org/officeDocument/2006/relationships/oleObject" Target="embeddings/oleObject9.bin"/><Relationship Id="rId259" Type="http://schemas.openxmlformats.org/officeDocument/2006/relationships/image" Target="media/image126.wmf"/><Relationship Id="rId258" Type="http://schemas.openxmlformats.org/officeDocument/2006/relationships/oleObject" Target="embeddings/oleObject125.bin"/><Relationship Id="rId257" Type="http://schemas.openxmlformats.org/officeDocument/2006/relationships/image" Target="media/image125.wmf"/><Relationship Id="rId256" Type="http://schemas.openxmlformats.org/officeDocument/2006/relationships/oleObject" Target="embeddings/oleObject124.bin"/><Relationship Id="rId255" Type="http://schemas.openxmlformats.org/officeDocument/2006/relationships/image" Target="media/image124.wmf"/><Relationship Id="rId254" Type="http://schemas.openxmlformats.org/officeDocument/2006/relationships/oleObject" Target="embeddings/oleObject123.bin"/><Relationship Id="rId253" Type="http://schemas.openxmlformats.org/officeDocument/2006/relationships/image" Target="media/image123.wmf"/><Relationship Id="rId252" Type="http://schemas.openxmlformats.org/officeDocument/2006/relationships/oleObject" Target="embeddings/oleObject122.bin"/><Relationship Id="rId251" Type="http://schemas.openxmlformats.org/officeDocument/2006/relationships/image" Target="media/image122.wmf"/><Relationship Id="rId250" Type="http://schemas.openxmlformats.org/officeDocument/2006/relationships/oleObject" Target="embeddings/oleObject121.bin"/><Relationship Id="rId25" Type="http://schemas.openxmlformats.org/officeDocument/2006/relationships/image" Target="media/image9.wmf"/><Relationship Id="rId249" Type="http://schemas.openxmlformats.org/officeDocument/2006/relationships/image" Target="media/image121.wmf"/><Relationship Id="rId248" Type="http://schemas.openxmlformats.org/officeDocument/2006/relationships/oleObject" Target="embeddings/oleObject120.bin"/><Relationship Id="rId247" Type="http://schemas.openxmlformats.org/officeDocument/2006/relationships/image" Target="media/image120.wmf"/><Relationship Id="rId246" Type="http://schemas.openxmlformats.org/officeDocument/2006/relationships/oleObject" Target="embeddings/oleObject119.bin"/><Relationship Id="rId245" Type="http://schemas.openxmlformats.org/officeDocument/2006/relationships/image" Target="media/image119.wmf"/><Relationship Id="rId244" Type="http://schemas.openxmlformats.org/officeDocument/2006/relationships/oleObject" Target="embeddings/oleObject118.bin"/><Relationship Id="rId243" Type="http://schemas.openxmlformats.org/officeDocument/2006/relationships/image" Target="media/image118.wmf"/><Relationship Id="rId242" Type="http://schemas.openxmlformats.org/officeDocument/2006/relationships/oleObject" Target="embeddings/oleObject117.bin"/><Relationship Id="rId241" Type="http://schemas.openxmlformats.org/officeDocument/2006/relationships/image" Target="media/image117.wmf"/><Relationship Id="rId240" Type="http://schemas.openxmlformats.org/officeDocument/2006/relationships/oleObject" Target="embeddings/oleObject116.bin"/><Relationship Id="rId24" Type="http://schemas.openxmlformats.org/officeDocument/2006/relationships/oleObject" Target="embeddings/oleObject8.bin"/><Relationship Id="rId239" Type="http://schemas.openxmlformats.org/officeDocument/2006/relationships/image" Target="media/image116.wmf"/><Relationship Id="rId238" Type="http://schemas.openxmlformats.org/officeDocument/2006/relationships/oleObject" Target="embeddings/oleObject115.bin"/><Relationship Id="rId237" Type="http://schemas.openxmlformats.org/officeDocument/2006/relationships/image" Target="media/image115.wmf"/><Relationship Id="rId236" Type="http://schemas.openxmlformats.org/officeDocument/2006/relationships/oleObject" Target="embeddings/oleObject114.bin"/><Relationship Id="rId235" Type="http://schemas.openxmlformats.org/officeDocument/2006/relationships/image" Target="media/image114.wmf"/><Relationship Id="rId234" Type="http://schemas.openxmlformats.org/officeDocument/2006/relationships/oleObject" Target="embeddings/oleObject113.bin"/><Relationship Id="rId233" Type="http://schemas.openxmlformats.org/officeDocument/2006/relationships/image" Target="media/image113.wmf"/><Relationship Id="rId232" Type="http://schemas.openxmlformats.org/officeDocument/2006/relationships/oleObject" Target="embeddings/oleObject112.bin"/><Relationship Id="rId231" Type="http://schemas.openxmlformats.org/officeDocument/2006/relationships/image" Target="media/image112.wmf"/><Relationship Id="rId230" Type="http://schemas.openxmlformats.org/officeDocument/2006/relationships/oleObject" Target="embeddings/oleObject111.bin"/><Relationship Id="rId23" Type="http://schemas.openxmlformats.org/officeDocument/2006/relationships/image" Target="media/image8.wmf"/><Relationship Id="rId229" Type="http://schemas.openxmlformats.org/officeDocument/2006/relationships/image" Target="media/image111.wmf"/><Relationship Id="rId228" Type="http://schemas.openxmlformats.org/officeDocument/2006/relationships/oleObject" Target="embeddings/oleObject110.bin"/><Relationship Id="rId227" Type="http://schemas.openxmlformats.org/officeDocument/2006/relationships/image" Target="media/image110.wmf"/><Relationship Id="rId226" Type="http://schemas.openxmlformats.org/officeDocument/2006/relationships/oleObject" Target="embeddings/oleObject109.bin"/><Relationship Id="rId225" Type="http://schemas.openxmlformats.org/officeDocument/2006/relationships/image" Target="media/image109.wmf"/><Relationship Id="rId224" Type="http://schemas.openxmlformats.org/officeDocument/2006/relationships/oleObject" Target="embeddings/oleObject108.bin"/><Relationship Id="rId223" Type="http://schemas.openxmlformats.org/officeDocument/2006/relationships/image" Target="media/image108.wmf"/><Relationship Id="rId222" Type="http://schemas.openxmlformats.org/officeDocument/2006/relationships/oleObject" Target="embeddings/oleObject107.bin"/><Relationship Id="rId221" Type="http://schemas.openxmlformats.org/officeDocument/2006/relationships/image" Target="media/image107.wmf"/><Relationship Id="rId220" Type="http://schemas.openxmlformats.org/officeDocument/2006/relationships/oleObject" Target="embeddings/oleObject106.bin"/><Relationship Id="rId22" Type="http://schemas.openxmlformats.org/officeDocument/2006/relationships/oleObject" Target="embeddings/oleObject7.bin"/><Relationship Id="rId219" Type="http://schemas.openxmlformats.org/officeDocument/2006/relationships/image" Target="media/image106.wmf"/><Relationship Id="rId218" Type="http://schemas.openxmlformats.org/officeDocument/2006/relationships/oleObject" Target="embeddings/oleObject105.bin"/><Relationship Id="rId217" Type="http://schemas.openxmlformats.org/officeDocument/2006/relationships/image" Target="media/image105.wmf"/><Relationship Id="rId216" Type="http://schemas.openxmlformats.org/officeDocument/2006/relationships/oleObject" Target="embeddings/oleObject104.bin"/><Relationship Id="rId215" Type="http://schemas.openxmlformats.org/officeDocument/2006/relationships/image" Target="media/image104.wmf"/><Relationship Id="rId214" Type="http://schemas.openxmlformats.org/officeDocument/2006/relationships/oleObject" Target="embeddings/oleObject103.bin"/><Relationship Id="rId213" Type="http://schemas.openxmlformats.org/officeDocument/2006/relationships/image" Target="media/image103.wmf"/><Relationship Id="rId212" Type="http://schemas.openxmlformats.org/officeDocument/2006/relationships/oleObject" Target="embeddings/oleObject102.bin"/><Relationship Id="rId211" Type="http://schemas.openxmlformats.org/officeDocument/2006/relationships/image" Target="media/image102.wmf"/><Relationship Id="rId210" Type="http://schemas.openxmlformats.org/officeDocument/2006/relationships/oleObject" Target="embeddings/oleObject101.bin"/><Relationship Id="rId21" Type="http://schemas.openxmlformats.org/officeDocument/2006/relationships/image" Target="media/image7.wmf"/><Relationship Id="rId209" Type="http://schemas.openxmlformats.org/officeDocument/2006/relationships/image" Target="media/image101.wmf"/><Relationship Id="rId208" Type="http://schemas.openxmlformats.org/officeDocument/2006/relationships/oleObject" Target="embeddings/oleObject100.bin"/><Relationship Id="rId207" Type="http://schemas.openxmlformats.org/officeDocument/2006/relationships/image" Target="media/image100.wmf"/><Relationship Id="rId206" Type="http://schemas.openxmlformats.org/officeDocument/2006/relationships/oleObject" Target="embeddings/oleObject99.bin"/><Relationship Id="rId205" Type="http://schemas.openxmlformats.org/officeDocument/2006/relationships/image" Target="media/image99.wmf"/><Relationship Id="rId204" Type="http://schemas.openxmlformats.org/officeDocument/2006/relationships/oleObject" Target="embeddings/oleObject98.bin"/><Relationship Id="rId203" Type="http://schemas.openxmlformats.org/officeDocument/2006/relationships/image" Target="media/image98.wmf"/><Relationship Id="rId202" Type="http://schemas.openxmlformats.org/officeDocument/2006/relationships/oleObject" Target="embeddings/oleObject97.bin"/><Relationship Id="rId201" Type="http://schemas.openxmlformats.org/officeDocument/2006/relationships/image" Target="media/image97.wmf"/><Relationship Id="rId200" Type="http://schemas.openxmlformats.org/officeDocument/2006/relationships/oleObject" Target="embeddings/oleObject96.bin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95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4.bin"/><Relationship Id="rId195" Type="http://schemas.openxmlformats.org/officeDocument/2006/relationships/image" Target="media/image94.wmf"/><Relationship Id="rId194" Type="http://schemas.openxmlformats.org/officeDocument/2006/relationships/oleObject" Target="embeddings/oleObject93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2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1.bin"/><Relationship Id="rId19" Type="http://schemas.openxmlformats.org/officeDocument/2006/relationships/image" Target="media/image6.wmf"/><Relationship Id="rId189" Type="http://schemas.openxmlformats.org/officeDocument/2006/relationships/image" Target="media/image91.wmf"/><Relationship Id="rId188" Type="http://schemas.openxmlformats.org/officeDocument/2006/relationships/oleObject" Target="embeddings/oleObject90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89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88.bin"/><Relationship Id="rId183" Type="http://schemas.openxmlformats.org/officeDocument/2006/relationships/image" Target="media/image88.wmf"/><Relationship Id="rId182" Type="http://schemas.openxmlformats.org/officeDocument/2006/relationships/oleObject" Target="embeddings/oleObject87.bin"/><Relationship Id="rId181" Type="http://schemas.openxmlformats.org/officeDocument/2006/relationships/image" Target="media/image87.wmf"/><Relationship Id="rId180" Type="http://schemas.openxmlformats.org/officeDocument/2006/relationships/oleObject" Target="embeddings/oleObject86.bin"/><Relationship Id="rId18" Type="http://schemas.openxmlformats.org/officeDocument/2006/relationships/oleObject" Target="embeddings/oleObject5.bin"/><Relationship Id="rId179" Type="http://schemas.openxmlformats.org/officeDocument/2006/relationships/image" Target="media/image86.wmf"/><Relationship Id="rId178" Type="http://schemas.openxmlformats.org/officeDocument/2006/relationships/oleObject" Target="embeddings/oleObject85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4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3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2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1.bin"/><Relationship Id="rId17" Type="http://schemas.openxmlformats.org/officeDocument/2006/relationships/image" Target="media/image5.wmf"/><Relationship Id="rId169" Type="http://schemas.openxmlformats.org/officeDocument/2006/relationships/image" Target="media/image81.wmf"/><Relationship Id="rId168" Type="http://schemas.openxmlformats.org/officeDocument/2006/relationships/oleObject" Target="embeddings/oleObject80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79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78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77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76.bin"/><Relationship Id="rId16" Type="http://schemas.openxmlformats.org/officeDocument/2006/relationships/oleObject" Target="embeddings/oleObject4.bin"/><Relationship Id="rId159" Type="http://schemas.openxmlformats.org/officeDocument/2006/relationships/image" Target="media/image76.wmf"/><Relationship Id="rId158" Type="http://schemas.openxmlformats.org/officeDocument/2006/relationships/oleObject" Target="embeddings/oleObject75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3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2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1.bin"/><Relationship Id="rId15" Type="http://schemas.openxmlformats.org/officeDocument/2006/relationships/image" Target="media/image4.wmf"/><Relationship Id="rId149" Type="http://schemas.openxmlformats.org/officeDocument/2006/relationships/image" Target="media/image71.wmf"/><Relationship Id="rId148" Type="http://schemas.openxmlformats.org/officeDocument/2006/relationships/oleObject" Target="embeddings/oleObject70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68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67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66.bin"/><Relationship Id="rId14" Type="http://schemas.openxmlformats.org/officeDocument/2006/relationships/oleObject" Target="embeddings/oleObject3.bin"/><Relationship Id="rId139" Type="http://schemas.openxmlformats.org/officeDocument/2006/relationships/image" Target="media/image66.wmf"/><Relationship Id="rId138" Type="http://schemas.openxmlformats.org/officeDocument/2006/relationships/oleObject" Target="embeddings/oleObject65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3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2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1.bin"/><Relationship Id="rId13" Type="http://schemas.openxmlformats.org/officeDocument/2006/relationships/image" Target="media/image3.wmf"/><Relationship Id="rId129" Type="http://schemas.openxmlformats.org/officeDocument/2006/relationships/image" Target="media/image61.wmf"/><Relationship Id="rId128" Type="http://schemas.openxmlformats.org/officeDocument/2006/relationships/oleObject" Target="embeddings/oleObject60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58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57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56.bin"/><Relationship Id="rId12" Type="http://schemas.openxmlformats.org/officeDocument/2006/relationships/oleObject" Target="embeddings/oleObject2.bin"/><Relationship Id="rId119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3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2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1.bin"/><Relationship Id="rId11" Type="http://schemas.openxmlformats.org/officeDocument/2006/relationships/image" Target="media/image2.wmf"/><Relationship Id="rId109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46.bin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1684</Words>
  <Characters>1824</Characters>
  <Lines>47</Lines>
  <Paragraphs>13</Paragraphs>
  <ScaleCrop>false</ScaleCrop>
  <LinksUpToDate>false</LinksUpToDate>
  <CharactersWithSpaces>2004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2021-08-02T08:28:00Z</dcterms:created>
  <dc:creator>Administrator</dc:creator>
  <cp:lastModifiedBy>Administrator</cp:lastModifiedBy>
  <dcterms:modified xsi:type="dcterms:W3CDTF">2021-08-02T16:02:16Z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