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32"/>
          <w:szCs w:val="28"/>
        </w:rPr>
      </w:pPr>
      <w:r>
        <w:rPr>
          <w:rFonts w:hint="eastAsia"/>
          <w:b/>
          <w:bCs/>
          <w:sz w:val="32"/>
          <w:szCs w:val="28"/>
        </w:rPr>
        <w:t>河婆中学20</w:t>
      </w:r>
      <w:r>
        <w:rPr>
          <w:b/>
          <w:bCs/>
          <w:sz w:val="32"/>
          <w:szCs w:val="28"/>
        </w:rPr>
        <w:t>20</w:t>
      </w:r>
      <w:r>
        <w:rPr>
          <w:rFonts w:hint="eastAsia"/>
          <w:b/>
          <w:bCs/>
          <w:sz w:val="32"/>
          <w:szCs w:val="28"/>
        </w:rPr>
        <w:t>-202</w:t>
      </w:r>
      <w:r>
        <w:rPr>
          <w:b/>
          <w:bCs/>
          <w:sz w:val="32"/>
          <w:szCs w:val="28"/>
        </w:rPr>
        <w:t>1</w:t>
      </w:r>
      <w:r>
        <w:rPr>
          <w:rFonts w:hint="eastAsia"/>
          <w:b/>
          <w:bCs/>
          <w:sz w:val="32"/>
          <w:szCs w:val="28"/>
        </w:rPr>
        <w:t>学年下学期高一月考（一）</w:t>
      </w:r>
    </w:p>
    <w:p>
      <w:pPr>
        <w:ind w:firstLine="0" w:firstLineChars="0"/>
        <w:jc w:val="center"/>
        <w:rPr>
          <w:b/>
          <w:bCs/>
          <w:sz w:val="32"/>
          <w:szCs w:val="28"/>
        </w:rPr>
      </w:pPr>
      <w:r>
        <w:rPr>
          <w:rFonts w:hint="eastAsia"/>
          <w:b/>
          <w:bCs/>
          <w:sz w:val="32"/>
          <w:szCs w:val="28"/>
        </w:rPr>
        <w:t>语文科试卷</w:t>
      </w:r>
    </w:p>
    <w:p>
      <w:pPr>
        <w:ind w:firstLine="420"/>
        <w:jc w:val="center"/>
        <w:rPr>
          <w:sz w:val="21"/>
          <w:szCs w:val="20"/>
        </w:rPr>
      </w:pPr>
      <w:r>
        <w:rPr>
          <w:rFonts w:hint="eastAsia"/>
          <w:sz w:val="21"/>
          <w:szCs w:val="20"/>
        </w:rPr>
        <w:t>本卷共21个小题，考试时长150分钟，满分150分。</w:t>
      </w:r>
    </w:p>
    <w:p>
      <w:pPr>
        <w:ind w:firstLine="420"/>
        <w:rPr>
          <w:sz w:val="21"/>
          <w:szCs w:val="20"/>
        </w:rPr>
      </w:pPr>
      <w:r>
        <w:rPr>
          <w:rFonts w:hint="eastAsia"/>
          <w:sz w:val="21"/>
          <w:szCs w:val="20"/>
        </w:rPr>
        <w:t>注意事项：</w:t>
      </w:r>
    </w:p>
    <w:p>
      <w:pPr>
        <w:ind w:firstLine="420"/>
        <w:rPr>
          <w:sz w:val="21"/>
          <w:szCs w:val="20"/>
        </w:rPr>
      </w:pPr>
      <w:r>
        <w:rPr>
          <w:rFonts w:hint="eastAsia"/>
          <w:sz w:val="21"/>
          <w:szCs w:val="20"/>
        </w:rPr>
        <w:t>1．答卷前，考生务必将自己的姓名、准考证号等填写在答题卡指定位置上。</w:t>
      </w:r>
    </w:p>
    <w:p>
      <w:pPr>
        <w:ind w:firstLine="420"/>
        <w:rPr>
          <w:sz w:val="21"/>
          <w:szCs w:val="20"/>
        </w:rPr>
      </w:pPr>
      <w:r>
        <w:rPr>
          <w:rFonts w:hint="eastAsia"/>
          <w:sz w:val="21"/>
          <w:szCs w:val="20"/>
        </w:rPr>
        <w:t>2．答题时，选择题应用2B铅笔把答题卡上对应题目的答案信息点涂黑；非选择题需用黑色字迹的签字笔或钢笔作答，答案必须写在答题卡各题目指定区域内相应的位置上。不按以上要求作答的答案无效。</w:t>
      </w:r>
    </w:p>
    <w:p>
      <w:pPr>
        <w:ind w:firstLine="480"/>
      </w:pPr>
    </w:p>
    <w:p>
      <w:pPr>
        <w:ind w:firstLine="422"/>
        <w:rPr>
          <w:b/>
          <w:bCs/>
          <w:sz w:val="21"/>
          <w:szCs w:val="21"/>
        </w:rPr>
      </w:pPr>
      <w:r>
        <w:rPr>
          <w:rFonts w:hint="eastAsia"/>
          <w:b/>
          <w:bCs/>
          <w:sz w:val="21"/>
          <w:szCs w:val="21"/>
        </w:rPr>
        <w:t>一、现代文阅读（3</w:t>
      </w:r>
      <w:r>
        <w:rPr>
          <w:b/>
          <w:bCs/>
          <w:sz w:val="21"/>
          <w:szCs w:val="21"/>
        </w:rPr>
        <w:t>2</w:t>
      </w:r>
      <w:r>
        <w:rPr>
          <w:rFonts w:hint="eastAsia"/>
          <w:b/>
          <w:bCs/>
          <w:sz w:val="21"/>
          <w:szCs w:val="21"/>
        </w:rPr>
        <w:t>分）</w:t>
      </w:r>
    </w:p>
    <w:p>
      <w:pPr>
        <w:ind w:firstLine="420"/>
        <w:rPr>
          <w:sz w:val="21"/>
          <w:szCs w:val="21"/>
        </w:rPr>
      </w:pPr>
      <w:r>
        <w:rPr>
          <w:rFonts w:hint="eastAsia"/>
          <w:sz w:val="21"/>
          <w:szCs w:val="21"/>
        </w:rPr>
        <w:t>（一）阅读下面的文字，完成1-5题。（19分）</w:t>
      </w:r>
    </w:p>
    <w:p>
      <w:pPr>
        <w:ind w:firstLine="420"/>
        <w:rPr>
          <w:rFonts w:ascii="楷体" w:hAnsi="楷体" w:eastAsia="楷体"/>
          <w:sz w:val="21"/>
          <w:szCs w:val="21"/>
        </w:rPr>
      </w:pPr>
      <w:r>
        <w:rPr>
          <w:rFonts w:hint="eastAsia" w:ascii="楷体" w:hAnsi="楷体" w:eastAsia="楷体"/>
          <w:sz w:val="21"/>
          <w:szCs w:val="21"/>
        </w:rPr>
        <w:t>材料一：</w:t>
      </w:r>
    </w:p>
    <w:p>
      <w:pPr>
        <w:ind w:firstLine="420"/>
        <w:rPr>
          <w:rFonts w:ascii="楷体" w:hAnsi="楷体" w:eastAsia="楷体"/>
          <w:sz w:val="21"/>
          <w:szCs w:val="21"/>
        </w:rPr>
      </w:pPr>
      <w:r>
        <w:rPr>
          <w:rFonts w:hint="eastAsia" w:ascii="楷体" w:hAnsi="楷体" w:eastAsia="楷体"/>
          <w:sz w:val="21"/>
          <w:szCs w:val="21"/>
        </w:rPr>
        <w:t>一夜之间，官员直播“带货”风靡全国。许多政府官员化身网红，为农副产品代言，成为老百姓眼中的“带货员”。</w:t>
      </w:r>
    </w:p>
    <w:p>
      <w:pPr>
        <w:ind w:firstLine="420"/>
        <w:rPr>
          <w:rFonts w:ascii="楷体" w:hAnsi="楷体" w:eastAsia="楷体"/>
          <w:sz w:val="21"/>
          <w:szCs w:val="21"/>
        </w:rPr>
      </w:pPr>
      <w:r>
        <w:rPr>
          <w:rFonts w:hint="eastAsia" w:ascii="楷体" w:hAnsi="楷体" w:eastAsia="楷体"/>
          <w:sz w:val="21"/>
          <w:szCs w:val="21"/>
        </w:rPr>
        <w:t>领导干部“直播带货”的背后，是一个包括物流、存储、包装、配送、售后服务等多个环节的产业系统。领导干部的直播间，对接起农户与市场。从公共管理的角度看，这更是一场政府服务的变革。在新媒体日新月异的背景下，领导干部做工作不能只是文山会海、发号施令、签字审批、纸上来纸上去，还要走出办公室，走到田间地头，深入移动互联网世界，实实在在为老百姓干实事儿。</w:t>
      </w:r>
    </w:p>
    <w:p>
      <w:pPr>
        <w:ind w:firstLine="420"/>
        <w:rPr>
          <w:rFonts w:ascii="楷体" w:hAnsi="楷体" w:eastAsia="楷体"/>
          <w:sz w:val="21"/>
          <w:szCs w:val="21"/>
        </w:rPr>
      </w:pPr>
      <w:r>
        <w:rPr>
          <w:rFonts w:hint="eastAsia" w:ascii="楷体" w:hAnsi="楷体" w:eastAsia="楷体"/>
          <w:sz w:val="21"/>
          <w:szCs w:val="21"/>
        </w:rPr>
        <w:t>不可否认，领导干部“直播带货”，兴起于疫情特殊环境，有其偶然性。但其必然性，是新技术的滚滚浪潮对基层治理理念、方式和效能产生的根本性影响。</w:t>
      </w:r>
    </w:p>
    <w:p>
      <w:pPr>
        <w:ind w:firstLine="420"/>
        <w:rPr>
          <w:rFonts w:ascii="楷体" w:hAnsi="楷体" w:eastAsia="楷体"/>
          <w:sz w:val="21"/>
          <w:szCs w:val="21"/>
        </w:rPr>
      </w:pPr>
      <w:r>
        <w:rPr>
          <w:rFonts w:hint="eastAsia" w:ascii="楷体" w:hAnsi="楷体" w:eastAsia="楷体"/>
          <w:sz w:val="21"/>
          <w:szCs w:val="21"/>
        </w:rPr>
        <w:t>在一些地方的实践中，也确实出现官员“直播带货”走样变形的情况。部分领导干部将直播间当成秀场，有的地方专门发文搞摊派，有的地方“亏本赚吆喝”，搞成了形式主义。</w:t>
      </w:r>
    </w:p>
    <w:p>
      <w:pPr>
        <w:ind w:firstLine="420"/>
        <w:rPr>
          <w:rFonts w:ascii="楷体" w:hAnsi="楷体" w:eastAsia="楷体"/>
          <w:sz w:val="21"/>
          <w:szCs w:val="21"/>
        </w:rPr>
      </w:pPr>
      <w:r>
        <w:rPr>
          <w:rFonts w:hint="eastAsia" w:ascii="楷体" w:hAnsi="楷体" w:eastAsia="楷体"/>
          <w:sz w:val="21"/>
          <w:szCs w:val="21"/>
        </w:rPr>
        <w:t>然而，以发展的眼光来看，任何一种新兴形式在初期都有利有弊，这并不妨碍基层治理理念更新与改革的大方向。尤其是这种嵌入移动互联网、利用新技术手段优化行政生态、提高行政效能的有益尝试，拓宽了政府与民众互动的空间和渠道，增强了老百姓对政府的信任感，值得大力探索并给以一定的容错空间。</w:t>
      </w:r>
    </w:p>
    <w:p>
      <w:pPr>
        <w:ind w:firstLine="420"/>
        <w:jc w:val="right"/>
        <w:rPr>
          <w:rFonts w:ascii="楷体" w:hAnsi="楷体" w:eastAsia="楷体"/>
          <w:sz w:val="21"/>
          <w:szCs w:val="21"/>
        </w:rPr>
      </w:pPr>
      <w:r>
        <w:rPr>
          <w:rFonts w:hint="eastAsia" w:ascii="楷体" w:hAnsi="楷体" w:eastAsia="楷体"/>
          <w:sz w:val="21"/>
          <w:szCs w:val="21"/>
        </w:rPr>
        <w:t>(摘编自翟永冠、唐弢《要带货，更要带新思维》)</w:t>
      </w:r>
    </w:p>
    <w:p>
      <w:pPr>
        <w:ind w:firstLine="420"/>
        <w:rPr>
          <w:rFonts w:ascii="楷体" w:hAnsi="楷体" w:eastAsia="楷体"/>
          <w:sz w:val="21"/>
          <w:szCs w:val="21"/>
        </w:rPr>
      </w:pPr>
      <w:r>
        <w:rPr>
          <w:rFonts w:hint="eastAsia" w:ascii="楷体" w:hAnsi="楷体" w:eastAsia="楷体"/>
          <w:sz w:val="21"/>
          <w:szCs w:val="21"/>
        </w:rPr>
        <w:t>材料二：</w:t>
      </w:r>
    </w:p>
    <w:p>
      <w:pPr>
        <w:ind w:firstLine="420"/>
        <w:rPr>
          <w:rFonts w:ascii="楷体" w:hAnsi="楷体" w:eastAsia="楷体"/>
          <w:sz w:val="21"/>
          <w:szCs w:val="21"/>
        </w:rPr>
      </w:pPr>
      <w:r>
        <w:rPr>
          <w:rFonts w:hint="eastAsia" w:ascii="楷体" w:hAnsi="楷体" w:eastAsia="楷体"/>
          <w:sz w:val="21"/>
          <w:szCs w:val="21"/>
        </w:rPr>
        <w:t>前不久，南昌市民万女士向南昌市市场监督管理局投诉称，自己在某电商平台直播间购买了深圳一家贸易公司销售的虾，收到后发现部分虾已经变质，“虾头都是黑的”， 她在直播间向商家询问原因时，竟被污蔑为“专业差评”。</w:t>
      </w:r>
    </w:p>
    <w:p>
      <w:pPr>
        <w:ind w:firstLine="420"/>
        <w:rPr>
          <w:rFonts w:ascii="楷体" w:hAnsi="楷体" w:eastAsia="楷体"/>
          <w:sz w:val="21"/>
          <w:szCs w:val="21"/>
        </w:rPr>
      </w:pPr>
      <w:r>
        <w:rPr>
          <w:rFonts w:hint="eastAsia" w:ascii="楷体" w:hAnsi="楷体" w:eastAsia="楷体"/>
          <w:sz w:val="21"/>
          <w:szCs w:val="21"/>
        </w:rPr>
        <w:t>无独有偶，今年，某明星主播一场直播下来销售额超1亿元，但其中多个产品此前涉虚假宣传曾被处罚过。中国消费者协会发布的《直播电商购物消费者</w:t>
      </w:r>
      <w:bookmarkStart w:id="0" w:name="_GoBack"/>
      <w:bookmarkEnd w:id="0"/>
      <w:r>
        <w:rPr>
          <w:rFonts w:hint="eastAsia" w:ascii="楷体" w:hAnsi="楷体" w:eastAsia="楷体"/>
          <w:sz w:val="21"/>
          <w:szCs w:val="21"/>
        </w:rPr>
        <w:t>满意度在线调查报告》也显示，消费者对于虚假宣传和商品来源渠道不正等乱象颇为担心。“假货太多”、“鱼龙混杂”、“货不对板”，是消费者反馈较多的内容。</w:t>
      </w:r>
    </w:p>
    <w:p>
      <w:pPr>
        <w:ind w:firstLine="420"/>
        <w:rPr>
          <w:rFonts w:ascii="楷体" w:hAnsi="楷体" w:eastAsia="楷体"/>
          <w:sz w:val="21"/>
          <w:szCs w:val="21"/>
        </w:rPr>
      </w:pPr>
      <w:r>
        <w:rPr>
          <w:rFonts w:hint="eastAsia" w:ascii="楷体" w:hAnsi="楷体" w:eastAsia="楷体"/>
          <w:sz w:val="21"/>
          <w:szCs w:val="21"/>
        </w:rPr>
        <w:t>而直播带货频频“翻车”的背后，是部分主播运营公司和主播缺乏足够的产品鉴别能力，有的甚至不问质量、给钱就播。</w:t>
      </w:r>
    </w:p>
    <w:p>
      <w:pPr>
        <w:ind w:firstLine="420"/>
        <w:rPr>
          <w:rFonts w:ascii="楷体" w:hAnsi="楷体" w:eastAsia="楷体"/>
          <w:sz w:val="21"/>
          <w:szCs w:val="21"/>
        </w:rPr>
      </w:pPr>
      <w:r>
        <w:rPr>
          <w:rFonts w:hint="eastAsia" w:ascii="楷体" w:hAnsi="楷体" w:eastAsia="楷体"/>
          <w:sz w:val="21"/>
          <w:szCs w:val="21"/>
        </w:rPr>
        <w:t>今年5月，中国就业培训技术指导中心将“ 互联网营销师”列为10个拟新增的职业之一，并专门下设了“直播销售员”工种。业内人士希望，相关部门尽快完善法律法规，制定行业标准，引导直播带货从野蛮生长走向规范，促进行业长远健康发展。</w:t>
      </w:r>
    </w:p>
    <w:p>
      <w:pPr>
        <w:ind w:firstLine="420"/>
        <w:jc w:val="right"/>
        <w:rPr>
          <w:rFonts w:ascii="楷体" w:hAnsi="楷体" w:eastAsia="楷体"/>
          <w:sz w:val="21"/>
          <w:szCs w:val="21"/>
        </w:rPr>
      </w:pPr>
      <w:r>
        <w:rPr>
          <w:rFonts w:hint="eastAsia" w:ascii="楷体" w:hAnsi="楷体" w:eastAsia="楷体"/>
          <w:sz w:val="21"/>
          <w:szCs w:val="21"/>
        </w:rPr>
        <w:t>(摘编自《半月谈》2020年第12期)</w:t>
      </w:r>
    </w:p>
    <w:p>
      <w:pPr>
        <w:ind w:firstLine="420"/>
        <w:jc w:val="right"/>
        <w:rPr>
          <w:rFonts w:ascii="楷体" w:hAnsi="楷体" w:eastAsia="楷体"/>
          <w:sz w:val="21"/>
          <w:szCs w:val="21"/>
        </w:rPr>
      </w:pPr>
    </w:p>
    <w:p>
      <w:pPr>
        <w:ind w:firstLine="420"/>
        <w:rPr>
          <w:rFonts w:ascii="楷体" w:hAnsi="楷体" w:eastAsia="楷体"/>
          <w:sz w:val="21"/>
          <w:szCs w:val="21"/>
        </w:rPr>
      </w:pPr>
      <w:r>
        <w:rPr>
          <w:rFonts w:hint="eastAsia" w:ascii="楷体" w:hAnsi="楷体" w:eastAsia="楷体"/>
          <w:sz w:val="21"/>
          <w:szCs w:val="21"/>
        </w:rPr>
        <w:t>材料三：</w:t>
      </w:r>
    </w:p>
    <w:p>
      <w:pPr>
        <w:ind w:firstLine="420"/>
        <w:rPr>
          <w:rFonts w:ascii="楷体" w:hAnsi="楷体" w:eastAsia="楷体"/>
          <w:sz w:val="21"/>
          <w:szCs w:val="21"/>
        </w:rPr>
      </w:pPr>
      <w:r>
        <w:rPr>
          <w:rFonts w:hint="eastAsia" w:ascii="楷体" w:hAnsi="楷体" w:eastAsia="楷体"/>
          <w:sz w:val="21"/>
          <w:szCs w:val="21"/>
        </w:rPr>
        <w:t>在传统商业体系中，基于用户心理和消费行为，商业模式包括：20世纪早期出现的“饵与钩”模式，即“搭售”模式； 50年代麦当劳率先推出的“特许经营”模式； 60年代沃尔玛的“超级市场”模式……这些传统零售业的基本商业模式和关键成功因素主要基于LDF：Location(位置)、Detail(细节) 、Franchise(连锁化)。</w:t>
      </w:r>
    </w:p>
    <w:p>
      <w:pPr>
        <w:ind w:firstLine="420"/>
        <w:rPr>
          <w:rFonts w:ascii="楷体" w:hAnsi="楷体" w:eastAsia="楷体"/>
          <w:sz w:val="21"/>
          <w:szCs w:val="21"/>
        </w:rPr>
      </w:pPr>
      <w:r>
        <w:rPr>
          <w:rFonts w:hint="eastAsia" w:ascii="楷体" w:hAnsi="楷体" w:eastAsia="楷体"/>
          <w:sz w:val="21"/>
          <w:szCs w:val="21"/>
        </w:rPr>
        <w:t>而在新的商业形态里，零售业的关键成功因素变成了SSS： Social(社群化)——企业与顾客不能只是交易关系，必须是社群化的生活伙伴关系，才能生存； Service(服务化)——传统零售的服务仅限于卖场内的便利，未来零售的服务必须提供直达家庭的服务；Supply-chain(供应链)——在渠道决定购买的阶段，供应链体现为采购的强权与压价，未来供应链则体现为对优质供应资源的争夺与供应链关系的维护。</w:t>
      </w:r>
    </w:p>
    <w:p>
      <w:pPr>
        <w:ind w:firstLine="420"/>
        <w:rPr>
          <w:rFonts w:ascii="楷体" w:hAnsi="楷体" w:eastAsia="楷体"/>
          <w:sz w:val="21"/>
          <w:szCs w:val="21"/>
        </w:rPr>
      </w:pPr>
      <w:r>
        <w:rPr>
          <w:rFonts w:hint="eastAsia" w:ascii="楷体" w:hAnsi="楷体" w:eastAsia="楷体"/>
          <w:sz w:val="21"/>
          <w:szCs w:val="21"/>
        </w:rPr>
        <w:t>事实上，自20世纪90年代互联网快速发展之后，全球商业模式革新的速度始终在加快。搜索引擎、社交媒体、O20、移动支付、数字货币、区块链等新兴思想和商业模式的诞生，对传统商业模式产生了巨大冲击。商业模式从最早的线下实体商店，到后来的线上电商，再到移动互联网电商，此番疫情进一步催热直播电商模式。</w:t>
      </w:r>
    </w:p>
    <w:p>
      <w:pPr>
        <w:ind w:firstLine="420"/>
        <w:rPr>
          <w:rFonts w:ascii="楷体" w:hAnsi="楷体" w:eastAsia="楷体"/>
          <w:sz w:val="21"/>
          <w:szCs w:val="21"/>
        </w:rPr>
      </w:pPr>
      <w:r>
        <w:rPr>
          <w:rFonts w:hint="eastAsia" w:ascii="楷体" w:hAnsi="楷体" w:eastAsia="楷体"/>
          <w:sz w:val="21"/>
          <w:szCs w:val="21"/>
        </w:rPr>
        <w:t>直播电商是对传统电商的一场颠覆。这不仅体现在渠道、终端、传播、支付等方面,更体现在流量格局的重新分配。流量就是网民的自然访问量，是所有互联网经济的基础。传统电商需要靠其他网站引流，但是直播电商把直播过程做成内容，本身自带流量。究其原因，是商业生态背后的社会形态发生了巨变。社会化媒体、即时通讯媒体的出现，使人类历史上第一次实现了信息的无障碍、自由、高保真、即时化的传递及互动。这让每个人都可以不受地域、生活圈的限制，与互联网上的任何个人实现交流。自此，商品售卖不用跨越万水千山，也无须在强势媒体上大搞宣传，只要掌握新媒体的社交化属性，便可相对容易地与目标顾客建立关系。</w:t>
      </w:r>
    </w:p>
    <w:p>
      <w:pPr>
        <w:ind w:firstLine="420"/>
        <w:jc w:val="right"/>
        <w:rPr>
          <w:rFonts w:ascii="楷体" w:hAnsi="楷体" w:eastAsia="楷体"/>
          <w:sz w:val="21"/>
          <w:szCs w:val="21"/>
        </w:rPr>
      </w:pPr>
      <w:r>
        <w:rPr>
          <w:rFonts w:hint="eastAsia" w:ascii="楷体" w:hAnsi="楷体" w:eastAsia="楷体"/>
          <w:sz w:val="21"/>
          <w:szCs w:val="21"/>
        </w:rPr>
        <w:t>(摘编自吕本富王静云《直播带货风靡，商业模式升级》)</w:t>
      </w:r>
    </w:p>
    <w:p>
      <w:pPr>
        <w:ind w:firstLine="420"/>
        <w:jc w:val="right"/>
        <w:rPr>
          <w:rFonts w:ascii="楷体" w:hAnsi="楷体" w:eastAsia="楷体"/>
          <w:sz w:val="21"/>
          <w:szCs w:val="21"/>
        </w:rPr>
      </w:pPr>
    </w:p>
    <w:p>
      <w:pPr>
        <w:ind w:firstLine="422"/>
        <w:rPr>
          <w:b/>
          <w:bCs/>
          <w:sz w:val="21"/>
          <w:szCs w:val="21"/>
        </w:rPr>
      </w:pPr>
      <w:r>
        <w:rPr>
          <w:rFonts w:hint="eastAsia"/>
          <w:b/>
          <w:bCs/>
          <w:sz w:val="21"/>
          <w:szCs w:val="21"/>
        </w:rPr>
        <w:t>1.下列对材料相关内容的理解和分析，</w:t>
      </w:r>
      <w:r>
        <w:rPr>
          <w:rFonts w:hint="eastAsia"/>
          <w:b/>
          <w:bCs/>
          <w:sz w:val="21"/>
          <w:szCs w:val="21"/>
          <w:em w:val="dot"/>
        </w:rPr>
        <w:t>不正确</w:t>
      </w:r>
      <w:r>
        <w:rPr>
          <w:rFonts w:hint="eastAsia"/>
          <w:b/>
          <w:bCs/>
          <w:sz w:val="21"/>
          <w:szCs w:val="21"/>
        </w:rPr>
        <w:t>的一项是（    ）(3分)</w:t>
      </w:r>
    </w:p>
    <w:p>
      <w:pPr>
        <w:ind w:firstLine="420"/>
        <w:rPr>
          <w:sz w:val="21"/>
          <w:szCs w:val="21"/>
        </w:rPr>
      </w:pPr>
      <w:r>
        <w:rPr>
          <w:rFonts w:hint="eastAsia"/>
          <w:sz w:val="21"/>
          <w:szCs w:val="21"/>
        </w:rPr>
        <w:t>A.领导干部直播带货既是疫情催生的偶然结果，也体现了新技术浪潮对基层治理产生的根本性影响。</w:t>
      </w:r>
    </w:p>
    <w:p>
      <w:pPr>
        <w:ind w:firstLine="420"/>
        <w:rPr>
          <w:sz w:val="21"/>
          <w:szCs w:val="21"/>
        </w:rPr>
      </w:pPr>
      <w:r>
        <w:rPr>
          <w:rFonts w:hint="eastAsia"/>
          <w:sz w:val="21"/>
          <w:szCs w:val="21"/>
        </w:rPr>
        <w:t>B.尽管直播带货出现虚假宣传等种种销售乱象，但面对新兴形式带来的这些问题，要给以容错空间。</w:t>
      </w:r>
    </w:p>
    <w:p>
      <w:pPr>
        <w:ind w:firstLine="420"/>
        <w:rPr>
          <w:sz w:val="21"/>
          <w:szCs w:val="21"/>
        </w:rPr>
      </w:pPr>
      <w:r>
        <w:rPr>
          <w:rFonts w:hint="eastAsia"/>
          <w:sz w:val="21"/>
          <w:szCs w:val="21"/>
        </w:rPr>
        <w:t>C.从传统电商到直播电商，在渠道、终端、传播、支付和流量格局的重新分配等方面都发生了重大变化。</w:t>
      </w:r>
    </w:p>
    <w:p>
      <w:pPr>
        <w:ind w:firstLine="420"/>
        <w:rPr>
          <w:sz w:val="21"/>
          <w:szCs w:val="21"/>
        </w:rPr>
      </w:pPr>
      <w:r>
        <w:rPr>
          <w:rFonts w:hint="eastAsia"/>
          <w:sz w:val="21"/>
          <w:szCs w:val="21"/>
        </w:rPr>
        <w:t>D.直播带货走样、翻车，一是因为地方官员搞形式主义，二是因为部分主播方缺少鉴别力，一味追求利益。</w:t>
      </w:r>
    </w:p>
    <w:p>
      <w:pPr>
        <w:ind w:firstLine="422"/>
        <w:rPr>
          <w:b/>
          <w:bCs/>
          <w:sz w:val="21"/>
          <w:szCs w:val="21"/>
        </w:rPr>
      </w:pPr>
      <w:r>
        <w:rPr>
          <w:rFonts w:hint="eastAsia"/>
          <w:b/>
          <w:bCs/>
          <w:sz w:val="21"/>
          <w:szCs w:val="21"/>
        </w:rPr>
        <w:t>2.根据材料内容，下列说法</w:t>
      </w:r>
      <w:r>
        <w:rPr>
          <w:rFonts w:hint="eastAsia"/>
          <w:b/>
          <w:bCs/>
          <w:sz w:val="21"/>
          <w:szCs w:val="21"/>
          <w:em w:val="dot"/>
        </w:rPr>
        <w:t>不正确</w:t>
      </w:r>
      <w:r>
        <w:rPr>
          <w:rFonts w:hint="eastAsia"/>
          <w:b/>
          <w:bCs/>
          <w:sz w:val="21"/>
          <w:szCs w:val="21"/>
        </w:rPr>
        <w:t>的一项是（    ）(3分)</w:t>
      </w:r>
    </w:p>
    <w:p>
      <w:pPr>
        <w:ind w:firstLine="420"/>
        <w:rPr>
          <w:sz w:val="21"/>
          <w:szCs w:val="21"/>
        </w:rPr>
      </w:pPr>
      <w:r>
        <w:rPr>
          <w:rFonts w:hint="eastAsia"/>
          <w:sz w:val="21"/>
          <w:szCs w:val="21"/>
        </w:rPr>
        <w:t>A.嵌入了移动互联网和新技术手段的官员直播带货，优化提升行政生态和效能，增加了政府与民众的互动，是政府服务的变革。</w:t>
      </w:r>
    </w:p>
    <w:p>
      <w:pPr>
        <w:ind w:firstLine="420"/>
        <w:rPr>
          <w:sz w:val="21"/>
          <w:szCs w:val="21"/>
        </w:rPr>
      </w:pPr>
      <w:r>
        <w:rPr>
          <w:rFonts w:hint="eastAsia"/>
          <w:sz w:val="21"/>
          <w:szCs w:val="21"/>
        </w:rPr>
        <w:t>B.居民投诉被污蔑为“专业差评”以及消协发布的调查报告说明消除商家与消费者之间存在的矛盾、促进行业健康发展还需时日。</w:t>
      </w:r>
    </w:p>
    <w:p>
      <w:pPr>
        <w:ind w:firstLine="420"/>
        <w:rPr>
          <w:sz w:val="21"/>
          <w:szCs w:val="21"/>
        </w:rPr>
      </w:pPr>
      <w:r>
        <w:rPr>
          <w:rFonts w:hint="eastAsia"/>
          <w:sz w:val="21"/>
          <w:szCs w:val="21"/>
        </w:rPr>
        <w:t>C.从线下实体商店到直播电商的发展，反映了零售业的关键成功因素已从原先的位置、细节、连锁化转向社群化、服务化、供应链。</w:t>
      </w:r>
    </w:p>
    <w:p>
      <w:pPr>
        <w:ind w:firstLine="420"/>
        <w:rPr>
          <w:sz w:val="21"/>
          <w:szCs w:val="21"/>
        </w:rPr>
      </w:pPr>
      <w:r>
        <w:rPr>
          <w:rFonts w:hint="eastAsia"/>
          <w:sz w:val="21"/>
          <w:szCs w:val="21"/>
        </w:rPr>
        <w:t>D.商业生态背后社会形态的巨变，使得新媒体的社交化属性具有不受地域、生活圈限制，相对容易地与目标顾客建立关系。</w:t>
      </w:r>
    </w:p>
    <w:p>
      <w:pPr>
        <w:ind w:firstLine="422"/>
        <w:rPr>
          <w:b/>
          <w:bCs/>
          <w:sz w:val="21"/>
          <w:szCs w:val="21"/>
        </w:rPr>
      </w:pPr>
      <w:r>
        <w:rPr>
          <w:rFonts w:hint="eastAsia"/>
          <w:b/>
          <w:bCs/>
          <w:sz w:val="21"/>
          <w:szCs w:val="21"/>
        </w:rPr>
        <w:t>3.下列各项中，</w:t>
      </w:r>
      <w:r>
        <w:rPr>
          <w:rFonts w:hint="eastAsia"/>
          <w:b/>
          <w:bCs/>
          <w:sz w:val="21"/>
          <w:szCs w:val="21"/>
          <w:em w:val="dot"/>
        </w:rPr>
        <w:t>没有</w:t>
      </w:r>
      <w:r>
        <w:rPr>
          <w:rFonts w:hint="eastAsia"/>
          <w:b/>
          <w:bCs/>
          <w:sz w:val="21"/>
          <w:szCs w:val="21"/>
        </w:rPr>
        <w:t>涉及新商业形态下零售业关键成功因素的一项是（    ）(3分)</w:t>
      </w:r>
    </w:p>
    <w:p>
      <w:pPr>
        <w:ind w:firstLine="420"/>
        <w:rPr>
          <w:sz w:val="21"/>
          <w:szCs w:val="21"/>
        </w:rPr>
      </w:pPr>
      <w:r>
        <w:rPr>
          <w:rFonts w:hint="eastAsia"/>
          <w:sz w:val="21"/>
          <w:szCs w:val="21"/>
        </w:rPr>
        <w:t>A.欧尚超市提供的淘鲜达服务，让消费者足不出户，在1小时内即可收到指定的新鲜蔬菜和水果。</w:t>
      </w:r>
    </w:p>
    <w:p>
      <w:pPr>
        <w:ind w:firstLine="420"/>
        <w:rPr>
          <w:sz w:val="21"/>
          <w:szCs w:val="21"/>
        </w:rPr>
      </w:pPr>
      <w:r>
        <w:rPr>
          <w:rFonts w:hint="eastAsia"/>
          <w:sz w:val="21"/>
          <w:szCs w:val="21"/>
        </w:rPr>
        <w:t>B.区长走进淘宝直播间，为当地商品“打call”，对接起农户与市场，“带货”取得丰硕成果。</w:t>
      </w:r>
    </w:p>
    <w:p>
      <w:pPr>
        <w:ind w:firstLine="420"/>
        <w:rPr>
          <w:sz w:val="21"/>
          <w:szCs w:val="21"/>
        </w:rPr>
      </w:pPr>
      <w:r>
        <w:rPr>
          <w:rFonts w:hint="eastAsia"/>
          <w:sz w:val="21"/>
          <w:szCs w:val="21"/>
        </w:rPr>
        <w:t>C.在疫情常态化防控期间，永辉超市利用智能购物自助结算功能，减少消费者.在门店的停留时间。</w:t>
      </w:r>
    </w:p>
    <w:p>
      <w:pPr>
        <w:ind w:firstLine="420"/>
        <w:rPr>
          <w:sz w:val="21"/>
          <w:szCs w:val="21"/>
        </w:rPr>
      </w:pPr>
      <w:r>
        <w:rPr>
          <w:rFonts w:hint="eastAsia"/>
          <w:sz w:val="21"/>
          <w:szCs w:val="21"/>
        </w:rPr>
        <w:t>D.小米以用户参与为核心，建造了粉丝用户的自生产、自传播和自消费的循环式社群商业模式。</w:t>
      </w:r>
    </w:p>
    <w:p>
      <w:pPr>
        <w:ind w:firstLine="420"/>
        <w:rPr>
          <w:sz w:val="21"/>
          <w:szCs w:val="21"/>
        </w:rPr>
      </w:pPr>
    </w:p>
    <w:p>
      <w:pPr>
        <w:ind w:firstLine="422"/>
        <w:rPr>
          <w:b/>
          <w:bCs/>
          <w:sz w:val="21"/>
          <w:szCs w:val="21"/>
        </w:rPr>
      </w:pPr>
      <w:r>
        <w:rPr>
          <w:rFonts w:hint="eastAsia"/>
          <w:b/>
          <w:bCs/>
          <w:sz w:val="21"/>
          <w:szCs w:val="21"/>
        </w:rPr>
        <w:t>4.请简要梳理材料三末段的行文脉络。(4分)</w:t>
      </w:r>
    </w:p>
    <w:p>
      <w:pPr>
        <w:ind w:firstLine="420"/>
        <w:rPr>
          <w:sz w:val="21"/>
          <w:szCs w:val="21"/>
        </w:rPr>
      </w:pPr>
    </w:p>
    <w:p>
      <w:pPr>
        <w:ind w:firstLine="422"/>
        <w:rPr>
          <w:b/>
          <w:bCs/>
          <w:sz w:val="21"/>
          <w:szCs w:val="21"/>
        </w:rPr>
      </w:pPr>
      <w:r>
        <w:rPr>
          <w:rFonts w:hint="eastAsia"/>
          <w:b/>
          <w:bCs/>
          <w:sz w:val="21"/>
          <w:szCs w:val="21"/>
        </w:rPr>
        <w:t>5.请结合材料内容，谈谈如何营造“直播带货”的健康生态。(6分)</w:t>
      </w:r>
    </w:p>
    <w:p>
      <w:pPr>
        <w:ind w:firstLine="420"/>
        <w:rPr>
          <w:sz w:val="21"/>
          <w:szCs w:val="21"/>
        </w:rPr>
      </w:pPr>
    </w:p>
    <w:p>
      <w:pPr>
        <w:ind w:firstLine="420"/>
        <w:rPr>
          <w:sz w:val="21"/>
          <w:szCs w:val="21"/>
        </w:rPr>
      </w:pPr>
      <w:r>
        <w:rPr>
          <w:rFonts w:hint="eastAsia"/>
          <w:sz w:val="21"/>
          <w:szCs w:val="21"/>
        </w:rPr>
        <w:t>（二）比较阅读下面两篇文章，完成</w:t>
      </w:r>
      <w:r>
        <w:rPr>
          <w:sz w:val="21"/>
          <w:szCs w:val="21"/>
        </w:rPr>
        <w:t>6</w:t>
      </w:r>
      <w:r>
        <w:rPr>
          <w:rFonts w:hint="eastAsia"/>
          <w:sz w:val="21"/>
          <w:szCs w:val="21"/>
        </w:rPr>
        <w:t>-</w:t>
      </w:r>
      <w:r>
        <w:rPr>
          <w:sz w:val="21"/>
          <w:szCs w:val="21"/>
        </w:rPr>
        <w:t>8</w:t>
      </w:r>
      <w:r>
        <w:rPr>
          <w:rFonts w:hint="eastAsia"/>
          <w:sz w:val="21"/>
          <w:szCs w:val="21"/>
        </w:rPr>
        <w:t>题。（1</w:t>
      </w:r>
      <w:r>
        <w:rPr>
          <w:sz w:val="21"/>
          <w:szCs w:val="21"/>
        </w:rPr>
        <w:t>3</w:t>
      </w:r>
      <w:r>
        <w:rPr>
          <w:rFonts w:hint="eastAsia"/>
          <w:sz w:val="21"/>
          <w:szCs w:val="21"/>
        </w:rPr>
        <w:t>分）</w:t>
      </w:r>
    </w:p>
    <w:p>
      <w:pPr>
        <w:ind w:firstLine="420"/>
        <w:rPr>
          <w:rFonts w:ascii="楷体" w:hAnsi="楷体" w:eastAsia="楷体"/>
          <w:sz w:val="21"/>
          <w:szCs w:val="21"/>
        </w:rPr>
      </w:pPr>
      <w:r>
        <w:rPr>
          <w:rFonts w:hint="eastAsia" w:ascii="楷体" w:hAnsi="楷体" w:eastAsia="楷体"/>
          <w:sz w:val="21"/>
          <w:szCs w:val="21"/>
        </w:rPr>
        <w:t>材料一：</w:t>
      </w:r>
    </w:p>
    <w:p>
      <w:pPr>
        <w:ind w:firstLine="420"/>
        <w:rPr>
          <w:rFonts w:ascii="楷体" w:hAnsi="楷体" w:eastAsia="楷体"/>
          <w:sz w:val="21"/>
          <w:szCs w:val="21"/>
        </w:rPr>
      </w:pPr>
      <w:r>
        <w:rPr>
          <w:rFonts w:hint="eastAsia" w:ascii="楷体" w:hAnsi="楷体" w:eastAsia="楷体"/>
          <w:sz w:val="21"/>
          <w:szCs w:val="21"/>
        </w:rPr>
        <w:t>世界给我的第一个记忆是，我躺在奶奶的怀里，拼命地哭，打着挺儿，也不知道是为了什么，哭得好伤心。窗外的山墙上剥落了一块灰皮，形状像一个难看的老头儿。奶奶搂着我，拍着我，“噢——，噢——”地哼着。我倒更觉得委屈起来。“你听！”奶奶忽然说，“你快听，听见了么？”我愣愣地听，不哭了。我听见了一种美妙的声音，飘飘的、缓缓的……是鸽哨儿？是秋风？是落叶划过屋檐？或者，只是奶奶在轻轻地哼唱？直到现在，我还是说不清楚。</w:t>
      </w:r>
    </w:p>
    <w:p>
      <w:pPr>
        <w:ind w:firstLine="420"/>
        <w:rPr>
          <w:rFonts w:ascii="楷体" w:hAnsi="楷体" w:eastAsia="楷体"/>
          <w:sz w:val="21"/>
          <w:szCs w:val="21"/>
        </w:rPr>
      </w:pPr>
      <w:r>
        <w:rPr>
          <w:rFonts w:hint="eastAsia" w:ascii="楷体" w:hAnsi="楷体" w:eastAsia="楷体"/>
          <w:sz w:val="21"/>
          <w:szCs w:val="21"/>
        </w:rPr>
        <w:t>我是奶奶带大的，她常紧紧搂着我，在庭院里微笑着给我讲故事。夏夜，满天星斗，星星缀在无边的天幕上，闪着晶亮的光。奶奶讲的故事与众不同，她不是说地上死一个人，天上就熄灭了一颗星，而是说，地上死一个人，天上就又多了一颗星。</w:t>
      </w:r>
    </w:p>
    <w:p>
      <w:pPr>
        <w:ind w:firstLine="420"/>
        <w:rPr>
          <w:rFonts w:ascii="楷体" w:hAnsi="楷体" w:eastAsia="楷体"/>
          <w:sz w:val="21"/>
          <w:szCs w:val="21"/>
        </w:rPr>
      </w:pPr>
      <w:r>
        <w:rPr>
          <w:rFonts w:hint="eastAsia" w:ascii="楷体" w:hAnsi="楷体" w:eastAsia="楷体"/>
          <w:sz w:val="21"/>
          <w:szCs w:val="21"/>
        </w:rPr>
        <w:t>“怎么呢？”</w:t>
      </w:r>
    </w:p>
    <w:p>
      <w:pPr>
        <w:ind w:firstLine="420"/>
        <w:rPr>
          <w:rFonts w:ascii="楷体" w:hAnsi="楷体" w:eastAsia="楷体"/>
          <w:sz w:val="21"/>
          <w:szCs w:val="21"/>
        </w:rPr>
      </w:pPr>
      <w:r>
        <w:rPr>
          <w:rFonts w:hint="eastAsia" w:ascii="楷体" w:hAnsi="楷体" w:eastAsia="楷体"/>
          <w:sz w:val="21"/>
          <w:szCs w:val="21"/>
        </w:rPr>
        <w:t>“人死了，就变成一颗星。”</w:t>
      </w:r>
    </w:p>
    <w:p>
      <w:pPr>
        <w:ind w:firstLine="420"/>
        <w:rPr>
          <w:rFonts w:ascii="楷体" w:hAnsi="楷体" w:eastAsia="楷体"/>
          <w:sz w:val="21"/>
          <w:szCs w:val="21"/>
        </w:rPr>
      </w:pPr>
      <w:r>
        <w:rPr>
          <w:rFonts w:hint="eastAsia" w:ascii="楷体" w:hAnsi="楷体" w:eastAsia="楷体"/>
          <w:sz w:val="21"/>
          <w:szCs w:val="21"/>
        </w:rPr>
        <w:t>“为什么要变成星星呀？”</w:t>
      </w:r>
    </w:p>
    <w:p>
      <w:pPr>
        <w:ind w:firstLine="420"/>
        <w:rPr>
          <w:rFonts w:ascii="楷体" w:hAnsi="楷体" w:eastAsia="楷体"/>
          <w:sz w:val="21"/>
          <w:szCs w:val="21"/>
        </w:rPr>
      </w:pPr>
      <w:r>
        <w:rPr>
          <w:rFonts w:hint="eastAsia" w:ascii="楷体" w:hAnsi="楷体" w:eastAsia="楷体"/>
          <w:sz w:val="21"/>
          <w:szCs w:val="21"/>
        </w:rPr>
        <w:t>“给走夜道儿的人照个亮儿……”</w:t>
      </w:r>
    </w:p>
    <w:p>
      <w:pPr>
        <w:ind w:firstLine="420"/>
        <w:rPr>
          <w:rFonts w:ascii="楷体" w:hAnsi="楷体" w:eastAsia="楷体"/>
          <w:sz w:val="21"/>
          <w:szCs w:val="21"/>
        </w:rPr>
      </w:pPr>
      <w:r>
        <w:rPr>
          <w:rFonts w:hint="eastAsia" w:ascii="楷体" w:hAnsi="楷体" w:eastAsia="楷体"/>
          <w:sz w:val="21"/>
          <w:szCs w:val="21"/>
        </w:rPr>
        <w:t>我们坐在庭院里，草茉莉都开了，各种颜色的小喇叭，掐一朵放在嘴上吹，有时候能吹响。奶奶用大芭蕉扇给我轰蚊子。凉凉的风，蓝蓝的天，闪闪的星星，永远留在我的记忆里。</w:t>
      </w:r>
    </w:p>
    <w:p>
      <w:pPr>
        <w:ind w:firstLine="420"/>
        <w:rPr>
          <w:rFonts w:ascii="楷体" w:hAnsi="楷体" w:eastAsia="楷体"/>
          <w:sz w:val="21"/>
          <w:szCs w:val="21"/>
        </w:rPr>
      </w:pPr>
      <w:r>
        <w:rPr>
          <w:rFonts w:hint="eastAsia" w:ascii="楷体" w:hAnsi="楷体" w:eastAsia="楷体"/>
          <w:sz w:val="21"/>
          <w:szCs w:val="21"/>
        </w:rPr>
        <w:t>如今，奶奶已经死了好多年，她带大的孙子忘不了她。每到夏天的晚上，我时常还像孩子那样，仰着脸，猜想哪一颗星是奶奶……我慢慢去想奶奶讲的那个神话，我慢慢相信，每一个活过的人，都能给后人的路途上添些光亮，也许是一颗巨星，也许是一把火炬，也许只是一支含泪的烛光……</w:t>
      </w:r>
      <w:r>
        <w:rPr>
          <w:rFonts w:ascii="楷体" w:hAnsi="楷体" w:eastAsia="楷体"/>
          <w:sz w:val="21"/>
          <w:szCs w:val="21"/>
        </w:rPr>
        <w:t xml:space="preserve">       </w:t>
      </w:r>
      <w:r>
        <w:rPr>
          <w:rFonts w:hint="eastAsia" w:ascii="楷体" w:hAnsi="楷体" w:eastAsia="楷体"/>
          <w:sz w:val="21"/>
          <w:szCs w:val="21"/>
        </w:rPr>
        <w:t>（节选自史铁生《奶奶的星星》，有删改）</w:t>
      </w:r>
    </w:p>
    <w:p>
      <w:pPr>
        <w:ind w:firstLine="420"/>
        <w:rPr>
          <w:rFonts w:ascii="楷体" w:hAnsi="楷体" w:eastAsia="楷体"/>
          <w:sz w:val="21"/>
          <w:szCs w:val="21"/>
        </w:rPr>
      </w:pPr>
    </w:p>
    <w:p>
      <w:pPr>
        <w:ind w:firstLine="420"/>
        <w:rPr>
          <w:rFonts w:ascii="楷体" w:hAnsi="楷体" w:eastAsia="楷体"/>
          <w:sz w:val="21"/>
          <w:szCs w:val="21"/>
        </w:rPr>
      </w:pPr>
      <w:r>
        <w:rPr>
          <w:rFonts w:hint="eastAsia" w:ascii="楷体" w:hAnsi="楷体" w:eastAsia="楷体"/>
          <w:sz w:val="21"/>
          <w:szCs w:val="21"/>
        </w:rPr>
        <w:t>材料二：</w:t>
      </w:r>
    </w:p>
    <w:p>
      <w:pPr>
        <w:ind w:firstLine="420"/>
        <w:rPr>
          <w:rFonts w:ascii="楷体" w:hAnsi="楷体" w:eastAsia="楷体"/>
          <w:sz w:val="21"/>
          <w:szCs w:val="21"/>
        </w:rPr>
      </w:pPr>
      <w:r>
        <w:rPr>
          <w:rFonts w:hint="eastAsia" w:ascii="楷体" w:hAnsi="楷体" w:eastAsia="楷体"/>
          <w:sz w:val="21"/>
          <w:szCs w:val="21"/>
        </w:rPr>
        <w:t>奶奶和一棵老海棠树，在我的记忆里不能分开，因为奶奶一生一世都在那棵老海棠树的影子里张望。</w:t>
      </w:r>
    </w:p>
    <w:p>
      <w:pPr>
        <w:ind w:firstLine="420"/>
        <w:rPr>
          <w:rFonts w:ascii="楷体" w:hAnsi="楷体" w:eastAsia="楷体"/>
          <w:sz w:val="21"/>
          <w:szCs w:val="21"/>
        </w:rPr>
      </w:pPr>
      <w:r>
        <w:rPr>
          <w:rFonts w:hint="eastAsia" w:ascii="楷体" w:hAnsi="楷体" w:eastAsia="楷体"/>
          <w:sz w:val="21"/>
          <w:szCs w:val="21"/>
        </w:rPr>
        <w:t>春天，老海棠树摇动满树繁花，摇落一地雪似的花瓣。奶奶坐在树下糊纸袋，不时地冲在树上玩耍的我唠叨：“就不说下来帮帮？你那小手儿糊得多快！”我在树上胡乱地唱歌。奶奶又说：“我求过你吗？这回活儿紧！”我说：“有我爸妈养着您，您干吗这么累啊？”奶奶不再吭声，直起腰，喘口气，这当儿就呆呆地张望——从粉白的花间，一直到无限的天空。</w:t>
      </w:r>
    </w:p>
    <w:p>
      <w:pPr>
        <w:ind w:firstLine="420"/>
        <w:rPr>
          <w:rFonts w:ascii="楷体" w:hAnsi="楷体" w:eastAsia="楷体"/>
          <w:sz w:val="21"/>
          <w:szCs w:val="21"/>
        </w:rPr>
      </w:pPr>
      <w:r>
        <w:rPr>
          <w:rFonts w:hint="eastAsia" w:ascii="楷体" w:hAnsi="楷体" w:eastAsia="楷体"/>
          <w:sz w:val="21"/>
          <w:szCs w:val="21"/>
        </w:rPr>
        <w:t>夏天，老海棠树枝繁叶茂，奶奶坐在树下的浓荫里，又不知从哪儿找来补花的活儿，戴着老花镜，一针一线地缝。天色暗下来时，她冲在树上射弹弓的我喊：“你就不能去洗洗菜？没见我忙不过来吗？”我跳下树，洗菜，胡乱一洗了事。奶奶生气了：“你上学也这么糊弄？我就一辈子得给你们做饭？就不能有我自己的工作？”我不敢吭声。奶奶洗完菜重新捡起针线，从老花镜的上缘抬起眼，又会有一阵子愣愣地张望。</w:t>
      </w:r>
    </w:p>
    <w:p>
      <w:pPr>
        <w:ind w:firstLine="420"/>
        <w:rPr>
          <w:rFonts w:ascii="楷体" w:hAnsi="楷体" w:eastAsia="楷体"/>
          <w:sz w:val="21"/>
          <w:szCs w:val="21"/>
        </w:rPr>
      </w:pPr>
      <w:r>
        <w:rPr>
          <w:rFonts w:hint="eastAsia" w:ascii="楷体" w:hAnsi="楷体" w:eastAsia="楷体"/>
          <w:sz w:val="21"/>
          <w:szCs w:val="21"/>
        </w:rPr>
        <w:t>有年秋天，老海棠树照旧落叶纷纷。天还没亮，奶奶就起来去扫院子，“刷啦——刷啦——”，邻居都还在梦中，那时她已经腰弯背驼。我大些了，听到声音赶紧跑出去说：“您歇着吧，我来。”可这回奶奶不要我帮。“咳，你呀！还不懂吗？我得劳动。”她扫完了院子又去扫街了。我这才明白，曾经她为什么执意要糊纸袋、补花，不让自己闲着。她为的是劳动，为的是有一份工作，这大概就是她的张望吧。不过，这张望或许还要更远大些——她说过：得跟上时代。</w:t>
      </w:r>
    </w:p>
    <w:p>
      <w:pPr>
        <w:ind w:firstLine="420"/>
        <w:rPr>
          <w:rFonts w:ascii="楷体" w:hAnsi="楷体" w:eastAsia="楷体"/>
          <w:sz w:val="21"/>
          <w:szCs w:val="21"/>
        </w:rPr>
      </w:pPr>
      <w:r>
        <w:rPr>
          <w:rFonts w:hint="eastAsia" w:ascii="楷体" w:hAnsi="楷体" w:eastAsia="楷体"/>
          <w:sz w:val="21"/>
          <w:szCs w:val="21"/>
        </w:rPr>
        <w:t>所以在我的记忆里，几乎每一个冬天的晚上，奶奶都在灯下学习。窗外，风中，老海棠树枯干的枝条敲打着屋檐，磨擦着窗棂。一次，奶奶举着一张报纸，小心地凑到我跟前：“这一段，你说说，到底什么意思？”我不耐烦地说：“您学那玩艺儿有用吗？就算都看懂了您就有文化了？”奶奶立刻不语，只低头盯着那张报纸，半天目光都不移动。我的心一下子收紧，但知已无法弥补。“奶奶。”“奶奶！”“奶奶——”她终于抬起头时，眼里竟全是惭愧，毫无对我的责备。</w:t>
      </w:r>
    </w:p>
    <w:p>
      <w:pPr>
        <w:ind w:firstLine="420"/>
        <w:rPr>
          <w:rFonts w:ascii="楷体" w:hAnsi="楷体" w:eastAsia="楷体"/>
          <w:sz w:val="21"/>
          <w:szCs w:val="21"/>
        </w:rPr>
      </w:pPr>
      <w:r>
        <w:rPr>
          <w:rFonts w:hint="eastAsia" w:ascii="楷体" w:hAnsi="楷体" w:eastAsia="楷体"/>
          <w:sz w:val="21"/>
          <w:szCs w:val="21"/>
        </w:rPr>
        <w:t>但在我的记忆里，奶奶的目光慢慢离开那张报纸，离开灯光，离开我，在窗上老海棠树的影子那儿停留一下，继续离开，飘进黑夜，飘过星光，飘向无可慰藉的迷茫……而在我的梦里，奶奶仍坐在满树的繁花中，满地的浓荫里，张望复张望，或不断地要我给她说说这一段到底是什么意思。这形象，逐年地定格成我的思念，和我永生的痛悔。</w:t>
      </w:r>
    </w:p>
    <w:p>
      <w:pPr>
        <w:ind w:firstLine="420"/>
        <w:jc w:val="right"/>
        <w:rPr>
          <w:rFonts w:ascii="楷体" w:hAnsi="楷体" w:eastAsia="楷体"/>
          <w:sz w:val="21"/>
          <w:szCs w:val="21"/>
        </w:rPr>
      </w:pPr>
      <w:r>
        <w:rPr>
          <w:rFonts w:hint="eastAsia" w:ascii="楷体" w:hAnsi="楷体" w:eastAsia="楷体"/>
          <w:sz w:val="21"/>
          <w:szCs w:val="21"/>
        </w:rPr>
        <w:t>（节选自史铁生《老海棠树》，有删改）</w:t>
      </w:r>
    </w:p>
    <w:p>
      <w:pPr>
        <w:ind w:firstLine="420"/>
        <w:jc w:val="right"/>
        <w:rPr>
          <w:rFonts w:ascii="楷体" w:hAnsi="楷体" w:eastAsia="楷体"/>
          <w:sz w:val="21"/>
          <w:szCs w:val="21"/>
        </w:rPr>
      </w:pPr>
    </w:p>
    <w:p>
      <w:pPr>
        <w:ind w:firstLine="422"/>
        <w:rPr>
          <w:b/>
          <w:bCs/>
          <w:sz w:val="21"/>
          <w:szCs w:val="21"/>
        </w:rPr>
      </w:pPr>
      <w:r>
        <w:rPr>
          <w:b/>
          <w:bCs/>
          <w:sz w:val="21"/>
          <w:szCs w:val="21"/>
        </w:rPr>
        <w:t>6</w:t>
      </w:r>
      <w:r>
        <w:rPr>
          <w:rFonts w:hint="eastAsia"/>
          <w:b/>
          <w:bCs/>
          <w:sz w:val="21"/>
          <w:szCs w:val="21"/>
        </w:rPr>
        <w:t>．下面对文章内容的理解和分析</w:t>
      </w:r>
      <w:r>
        <w:rPr>
          <w:rFonts w:hint="eastAsia"/>
          <w:b/>
          <w:bCs/>
          <w:sz w:val="21"/>
          <w:szCs w:val="21"/>
          <w:em w:val="dot"/>
        </w:rPr>
        <w:t>不正确</w:t>
      </w:r>
      <w:r>
        <w:rPr>
          <w:rFonts w:hint="eastAsia"/>
          <w:b/>
          <w:bCs/>
          <w:sz w:val="21"/>
          <w:szCs w:val="21"/>
        </w:rPr>
        <w:t>的一项是(</w:t>
      </w:r>
      <w:r>
        <w:rPr>
          <w:b/>
          <w:bCs/>
          <w:sz w:val="21"/>
          <w:szCs w:val="21"/>
        </w:rPr>
        <w:t xml:space="preserve">    )</w:t>
      </w:r>
      <w:r>
        <w:rPr>
          <w:rFonts w:hint="eastAsia"/>
          <w:b/>
          <w:bCs/>
          <w:sz w:val="21"/>
          <w:szCs w:val="21"/>
        </w:rPr>
        <w:t>（</w:t>
      </w:r>
      <w:r>
        <w:rPr>
          <w:b/>
          <w:bCs/>
          <w:sz w:val="21"/>
          <w:szCs w:val="21"/>
        </w:rPr>
        <w:t>3</w:t>
      </w:r>
      <w:r>
        <w:rPr>
          <w:rFonts w:hint="eastAsia"/>
          <w:b/>
          <w:bCs/>
          <w:sz w:val="21"/>
          <w:szCs w:val="21"/>
        </w:rPr>
        <w:t>分）</w:t>
      </w:r>
    </w:p>
    <w:p>
      <w:pPr>
        <w:ind w:firstLine="420"/>
        <w:rPr>
          <w:sz w:val="21"/>
          <w:szCs w:val="21"/>
        </w:rPr>
      </w:pPr>
      <w:r>
        <w:rPr>
          <w:rFonts w:hint="eastAsia"/>
          <w:sz w:val="21"/>
          <w:szCs w:val="21"/>
        </w:rPr>
        <w:t>A．甲文中说“直到现在，我还是说不清楚”，说明儿时的这段往事年隔久远，“我”印象模糊，早已记不真切。</w:t>
      </w:r>
    </w:p>
    <w:p>
      <w:pPr>
        <w:ind w:firstLine="420"/>
        <w:rPr>
          <w:sz w:val="21"/>
          <w:szCs w:val="21"/>
        </w:rPr>
      </w:pPr>
      <w:r>
        <w:rPr>
          <w:rFonts w:hint="eastAsia"/>
          <w:sz w:val="21"/>
          <w:szCs w:val="21"/>
        </w:rPr>
        <w:t>B．乙文中写“我”对奶奶的三次呼喊：“奶奶。”“奶奶！”“奶奶——”，句中标点符号的变化细腻地表达“我”从有一点不安，到急于求得原谅，最后到无奈哀求的情感变化过程。</w:t>
      </w:r>
    </w:p>
    <w:p>
      <w:pPr>
        <w:ind w:firstLine="420"/>
        <w:rPr>
          <w:sz w:val="21"/>
          <w:szCs w:val="21"/>
        </w:rPr>
      </w:pPr>
      <w:r>
        <w:rPr>
          <w:rFonts w:hint="eastAsia"/>
          <w:sz w:val="21"/>
          <w:szCs w:val="21"/>
        </w:rPr>
        <w:t>C．甲、乙两文都选取日常生活琐事，通过生动的细节描写来刻画奶奶，使人物形象更真实，富有生活气息。</w:t>
      </w:r>
    </w:p>
    <w:p>
      <w:pPr>
        <w:ind w:firstLine="420"/>
        <w:rPr>
          <w:sz w:val="21"/>
          <w:szCs w:val="21"/>
        </w:rPr>
      </w:pPr>
      <w:r>
        <w:rPr>
          <w:rFonts w:hint="eastAsia"/>
          <w:sz w:val="21"/>
          <w:szCs w:val="21"/>
        </w:rPr>
        <w:t>D．甲、乙两文都综合运用了多种表达方式，将叙述、描写、抒情融为一体，使情感抒发得更深挚细腻，语言生动形象，富有感染力。</w:t>
      </w:r>
    </w:p>
    <w:p>
      <w:pPr>
        <w:ind w:firstLine="420"/>
        <w:rPr>
          <w:sz w:val="21"/>
          <w:szCs w:val="21"/>
        </w:rPr>
      </w:pPr>
    </w:p>
    <w:p>
      <w:pPr>
        <w:ind w:firstLine="422"/>
        <w:rPr>
          <w:b/>
          <w:bCs/>
          <w:sz w:val="21"/>
          <w:szCs w:val="21"/>
        </w:rPr>
      </w:pPr>
      <w:r>
        <w:rPr>
          <w:b/>
          <w:bCs/>
          <w:sz w:val="21"/>
          <w:szCs w:val="21"/>
        </w:rPr>
        <w:t>7</w:t>
      </w:r>
      <w:r>
        <w:rPr>
          <w:rFonts w:hint="eastAsia"/>
          <w:b/>
          <w:bCs/>
          <w:sz w:val="21"/>
          <w:szCs w:val="21"/>
        </w:rPr>
        <w:t>．这两篇文章都是史铁生回忆奶奶的文字，请分别</w:t>
      </w:r>
      <w:r>
        <w:rPr>
          <w:rFonts w:hint="eastAsia"/>
          <w:b/>
          <w:bCs/>
          <w:sz w:val="21"/>
          <w:szCs w:val="21"/>
          <w:em w:val="dot"/>
        </w:rPr>
        <w:t>概括</w:t>
      </w:r>
      <w:r>
        <w:rPr>
          <w:rFonts w:hint="eastAsia"/>
          <w:b/>
          <w:bCs/>
          <w:sz w:val="21"/>
          <w:szCs w:val="21"/>
        </w:rPr>
        <w:t>奶奶的形象特点。（</w:t>
      </w:r>
      <w:r>
        <w:rPr>
          <w:b/>
          <w:bCs/>
          <w:sz w:val="21"/>
          <w:szCs w:val="21"/>
        </w:rPr>
        <w:t>4</w:t>
      </w:r>
      <w:r>
        <w:rPr>
          <w:rFonts w:hint="eastAsia"/>
          <w:b/>
          <w:bCs/>
          <w:sz w:val="21"/>
          <w:szCs w:val="21"/>
        </w:rPr>
        <w:t>分）</w:t>
      </w:r>
    </w:p>
    <w:p>
      <w:pPr>
        <w:ind w:firstLine="420"/>
        <w:rPr>
          <w:sz w:val="21"/>
          <w:szCs w:val="21"/>
        </w:rPr>
      </w:pPr>
    </w:p>
    <w:p>
      <w:pPr>
        <w:ind w:firstLine="422"/>
        <w:rPr>
          <w:b/>
          <w:bCs/>
          <w:sz w:val="21"/>
          <w:szCs w:val="21"/>
        </w:rPr>
      </w:pPr>
      <w:r>
        <w:rPr>
          <w:b/>
          <w:bCs/>
          <w:sz w:val="21"/>
          <w:szCs w:val="21"/>
        </w:rPr>
        <w:t>8</w:t>
      </w:r>
      <w:r>
        <w:rPr>
          <w:rFonts w:hint="eastAsia"/>
          <w:b/>
          <w:bCs/>
          <w:sz w:val="21"/>
          <w:szCs w:val="21"/>
        </w:rPr>
        <w:t>．两篇文章都穿插了景物描写，甲文主要写星星，乙文主要写老海棠树。请简要分析它们各自在文中的作用。（6分）</w:t>
      </w:r>
    </w:p>
    <w:p>
      <w:pPr>
        <w:ind w:firstLine="420"/>
        <w:rPr>
          <w:sz w:val="21"/>
          <w:szCs w:val="21"/>
        </w:rPr>
      </w:pPr>
    </w:p>
    <w:p>
      <w:pPr>
        <w:ind w:firstLine="420"/>
        <w:rPr>
          <w:sz w:val="21"/>
          <w:szCs w:val="21"/>
        </w:rPr>
      </w:pPr>
    </w:p>
    <w:p>
      <w:pPr>
        <w:ind w:firstLine="420"/>
        <w:rPr>
          <w:sz w:val="21"/>
          <w:szCs w:val="21"/>
        </w:rPr>
      </w:pPr>
    </w:p>
    <w:p>
      <w:pPr>
        <w:ind w:firstLine="422"/>
        <w:rPr>
          <w:b/>
          <w:bCs/>
          <w:sz w:val="21"/>
          <w:szCs w:val="21"/>
        </w:rPr>
      </w:pPr>
      <w:r>
        <w:rPr>
          <w:rFonts w:hint="eastAsia"/>
          <w:b/>
          <w:bCs/>
          <w:sz w:val="21"/>
          <w:szCs w:val="21"/>
        </w:rPr>
        <w:t>二、古代诗文阅读（</w:t>
      </w:r>
      <w:r>
        <w:rPr>
          <w:b/>
          <w:bCs/>
          <w:sz w:val="21"/>
          <w:szCs w:val="21"/>
        </w:rPr>
        <w:t>45</w:t>
      </w:r>
      <w:r>
        <w:rPr>
          <w:rFonts w:hint="eastAsia"/>
          <w:b/>
          <w:bCs/>
          <w:sz w:val="21"/>
          <w:szCs w:val="21"/>
        </w:rPr>
        <w:t>分）</w:t>
      </w:r>
    </w:p>
    <w:p>
      <w:pPr>
        <w:ind w:firstLine="420"/>
        <w:rPr>
          <w:sz w:val="21"/>
          <w:szCs w:val="21"/>
        </w:rPr>
      </w:pPr>
      <w:r>
        <w:rPr>
          <w:rFonts w:hint="eastAsia"/>
          <w:sz w:val="21"/>
          <w:szCs w:val="21"/>
        </w:rPr>
        <w:t>（一）课内文言文阅读（</w:t>
      </w:r>
      <w:r>
        <w:rPr>
          <w:sz w:val="21"/>
          <w:szCs w:val="21"/>
        </w:rPr>
        <w:t>9</w:t>
      </w:r>
      <w:r>
        <w:rPr>
          <w:rFonts w:hint="eastAsia"/>
          <w:sz w:val="21"/>
          <w:szCs w:val="21"/>
        </w:rPr>
        <w:t>分）</w:t>
      </w:r>
    </w:p>
    <w:p>
      <w:pPr>
        <w:ind w:firstLine="422"/>
        <w:jc w:val="both"/>
        <w:rPr>
          <w:rFonts w:ascii="宋体" w:hAnsi="宋体" w:cs="Times New Roman"/>
          <w:b/>
          <w:bCs/>
          <w:color w:val="000000"/>
          <w:sz w:val="21"/>
          <w:szCs w:val="21"/>
        </w:rPr>
      </w:pPr>
      <w:r>
        <w:rPr>
          <w:rFonts w:hint="eastAsia" w:ascii="宋体" w:hAnsi="宋体" w:cs="Times New Roman"/>
          <w:b/>
          <w:bCs/>
          <w:color w:val="000000"/>
          <w:sz w:val="21"/>
          <w:szCs w:val="21"/>
        </w:rPr>
        <w:t>9</w:t>
      </w:r>
      <w:r>
        <w:rPr>
          <w:rFonts w:ascii="宋体" w:hAnsi="宋体" w:cs="Times New Roman"/>
          <w:b/>
          <w:bCs/>
          <w:color w:val="000000"/>
          <w:sz w:val="21"/>
          <w:szCs w:val="21"/>
        </w:rPr>
        <w:t>.</w:t>
      </w:r>
      <w:r>
        <w:rPr>
          <w:rFonts w:hint="eastAsia" w:ascii="宋体" w:hAnsi="宋体" w:cs="Times New Roman"/>
          <w:b/>
          <w:bCs/>
          <w:color w:val="000000"/>
          <w:sz w:val="21"/>
          <w:szCs w:val="21"/>
        </w:rPr>
        <w:t>下列句子中,</w:t>
      </w:r>
      <w:r>
        <w:rPr>
          <w:rFonts w:hint="eastAsia"/>
          <w:b/>
          <w:bCs/>
          <w:sz w:val="21"/>
          <w:szCs w:val="21"/>
          <w:em w:val="dot"/>
        </w:rPr>
        <w:t>不</w:t>
      </w:r>
      <w:r>
        <w:rPr>
          <w:rFonts w:hint="eastAsia" w:ascii="宋体" w:hAnsi="宋体" w:cs="Times New Roman"/>
          <w:b/>
          <w:bCs/>
          <w:color w:val="000000"/>
          <w:sz w:val="21"/>
          <w:szCs w:val="21"/>
          <w:em w:val="dot"/>
        </w:rPr>
        <w:t>含</w:t>
      </w:r>
      <w:r>
        <w:rPr>
          <w:rFonts w:hint="eastAsia" w:ascii="宋体" w:hAnsi="宋体" w:cs="Times New Roman"/>
          <w:b/>
          <w:bCs/>
          <w:color w:val="000000"/>
          <w:sz w:val="21"/>
          <w:szCs w:val="21"/>
        </w:rPr>
        <w:t>通假字的一项是(　　)（3分）</w:t>
      </w:r>
    </w:p>
    <w:p>
      <w:pPr>
        <w:ind w:firstLine="420"/>
        <w:jc w:val="both"/>
        <w:rPr>
          <w:rFonts w:ascii="宋体" w:hAnsi="宋体" w:cs="Times New Roman"/>
          <w:color w:val="000000"/>
          <w:sz w:val="21"/>
          <w:szCs w:val="21"/>
        </w:rPr>
      </w:pPr>
      <w:r>
        <w:rPr>
          <w:rFonts w:hint="eastAsia" w:ascii="宋体" w:hAnsi="宋体" w:cs="Times New Roman"/>
          <w:color w:val="000000"/>
          <w:sz w:val="21"/>
          <w:szCs w:val="21"/>
        </w:rPr>
        <w:t xml:space="preserve">A.莫春者，春服既成 </w:t>
      </w:r>
      <w:r>
        <w:rPr>
          <w:rFonts w:ascii="宋体" w:hAnsi="宋体" w:cs="Times New Roman"/>
          <w:color w:val="000000"/>
          <w:sz w:val="21"/>
          <w:szCs w:val="21"/>
        </w:rPr>
        <w:t xml:space="preserve">           </w:t>
      </w:r>
      <w:r>
        <w:rPr>
          <w:rFonts w:hint="eastAsia" w:ascii="宋体" w:hAnsi="宋体" w:cs="Times New Roman"/>
          <w:color w:val="000000"/>
          <w:sz w:val="21"/>
          <w:szCs w:val="21"/>
        </w:rPr>
        <w:t xml:space="preserve">B.刑于寡妻 </w:t>
      </w:r>
      <w:r>
        <w:rPr>
          <w:rFonts w:ascii="宋体" w:hAnsi="宋体" w:cs="Times New Roman"/>
          <w:color w:val="000000"/>
          <w:sz w:val="21"/>
          <w:szCs w:val="21"/>
        </w:rPr>
        <w:t xml:space="preserve">   </w:t>
      </w:r>
    </w:p>
    <w:p>
      <w:pPr>
        <w:ind w:firstLine="420"/>
        <w:jc w:val="both"/>
        <w:rPr>
          <w:rFonts w:ascii="宋体" w:hAnsi="宋体" w:cs="Times New Roman"/>
          <w:color w:val="000000"/>
          <w:sz w:val="21"/>
          <w:szCs w:val="21"/>
        </w:rPr>
      </w:pPr>
      <w:r>
        <w:rPr>
          <w:rFonts w:hint="eastAsia" w:ascii="宋体" w:hAnsi="宋体" w:cs="Times New Roman"/>
          <w:color w:val="000000"/>
          <w:sz w:val="21"/>
          <w:szCs w:val="21"/>
        </w:rPr>
        <w:t xml:space="preserve">C.砉然向然　　 </w:t>
      </w:r>
      <w:r>
        <w:rPr>
          <w:rFonts w:ascii="宋体" w:hAnsi="宋体" w:cs="Times New Roman"/>
          <w:color w:val="000000"/>
          <w:sz w:val="21"/>
          <w:szCs w:val="21"/>
        </w:rPr>
        <w:t xml:space="preserve">               </w:t>
      </w:r>
      <w:r>
        <w:rPr>
          <w:rFonts w:hint="eastAsia" w:ascii="宋体" w:hAnsi="宋体" w:cs="Times New Roman"/>
          <w:color w:val="000000"/>
          <w:sz w:val="21"/>
          <w:szCs w:val="21"/>
        </w:rPr>
        <w:t>D.缘木求鱼，虽不得鱼，无后灾</w:t>
      </w:r>
    </w:p>
    <w:p>
      <w:pPr>
        <w:ind w:firstLine="420"/>
        <w:jc w:val="both"/>
        <w:rPr>
          <w:rFonts w:ascii="宋体" w:hAnsi="宋体" w:cs="Times New Roman"/>
          <w:color w:val="000000"/>
          <w:sz w:val="21"/>
          <w:szCs w:val="21"/>
        </w:rPr>
      </w:pPr>
    </w:p>
    <w:p>
      <w:pPr>
        <w:ind w:firstLine="422"/>
        <w:jc w:val="both"/>
        <w:rPr>
          <w:rFonts w:ascii="宋体" w:hAnsi="宋体"/>
          <w:b/>
          <w:bCs/>
          <w:sz w:val="21"/>
          <w:szCs w:val="21"/>
        </w:rPr>
      </w:pPr>
      <w:r>
        <w:rPr>
          <w:rFonts w:hint="eastAsia" w:ascii="宋体" w:hAnsi="宋体"/>
          <w:b/>
          <w:bCs/>
          <w:sz w:val="21"/>
          <w:szCs w:val="21"/>
        </w:rPr>
        <w:t>1</w:t>
      </w:r>
      <w:r>
        <w:rPr>
          <w:rFonts w:ascii="宋体" w:hAnsi="宋体"/>
          <w:b/>
          <w:bCs/>
          <w:sz w:val="21"/>
          <w:szCs w:val="21"/>
        </w:rPr>
        <w:t>0.</w:t>
      </w:r>
      <w:r>
        <w:rPr>
          <w:rFonts w:hint="eastAsia" w:ascii="宋体" w:hAnsi="宋体"/>
          <w:b/>
          <w:bCs/>
          <w:sz w:val="21"/>
          <w:szCs w:val="21"/>
        </w:rPr>
        <w:t>下列句子中,</w:t>
      </w:r>
      <w:r>
        <w:rPr>
          <w:rFonts w:hint="eastAsia"/>
          <w:b/>
          <w:bCs/>
          <w:sz w:val="21"/>
          <w:szCs w:val="21"/>
          <w:em w:val="dot"/>
        </w:rPr>
        <w:t>没有</w:t>
      </w:r>
      <w:r>
        <w:rPr>
          <w:rFonts w:hint="eastAsia" w:ascii="宋体" w:hAnsi="宋体"/>
          <w:b/>
          <w:bCs/>
          <w:sz w:val="21"/>
          <w:szCs w:val="21"/>
        </w:rPr>
        <w:t>词类活用现象的一项是(　　) （</w:t>
      </w:r>
      <w:r>
        <w:rPr>
          <w:rFonts w:ascii="宋体" w:hAnsi="宋体"/>
          <w:b/>
          <w:bCs/>
          <w:sz w:val="21"/>
          <w:szCs w:val="21"/>
        </w:rPr>
        <w:t>3</w:t>
      </w:r>
      <w:r>
        <w:rPr>
          <w:rFonts w:hint="eastAsia" w:ascii="宋体" w:hAnsi="宋体"/>
          <w:b/>
          <w:bCs/>
          <w:sz w:val="21"/>
          <w:szCs w:val="21"/>
        </w:rPr>
        <w:t>分）</w:t>
      </w:r>
    </w:p>
    <w:p>
      <w:pPr>
        <w:ind w:firstLine="420"/>
        <w:jc w:val="both"/>
        <w:rPr>
          <w:rFonts w:ascii="宋体" w:hAnsi="宋体"/>
          <w:sz w:val="21"/>
          <w:szCs w:val="21"/>
        </w:rPr>
      </w:pPr>
      <w:r>
        <w:rPr>
          <w:rFonts w:hint="eastAsia" w:ascii="宋体" w:hAnsi="宋体"/>
          <w:sz w:val="21"/>
          <w:szCs w:val="21"/>
        </w:rPr>
        <w:t xml:space="preserve">A.端章甫，愿为小相焉 </w:t>
      </w:r>
      <w:r>
        <w:rPr>
          <w:rFonts w:ascii="宋体" w:hAnsi="宋体"/>
          <w:sz w:val="21"/>
          <w:szCs w:val="21"/>
        </w:rPr>
        <w:t xml:space="preserve">         </w:t>
      </w:r>
      <w:r>
        <w:rPr>
          <w:rFonts w:hint="eastAsia" w:ascii="宋体" w:hAnsi="宋体"/>
          <w:sz w:val="21"/>
          <w:szCs w:val="21"/>
        </w:rPr>
        <w:t xml:space="preserve">B.欲辟土地，朝秦楚 </w:t>
      </w:r>
      <w:r>
        <w:rPr>
          <w:rFonts w:ascii="宋体" w:hAnsi="宋体"/>
          <w:sz w:val="21"/>
          <w:szCs w:val="21"/>
        </w:rPr>
        <w:t xml:space="preserve">  </w:t>
      </w:r>
    </w:p>
    <w:p>
      <w:pPr>
        <w:ind w:firstLine="420"/>
        <w:jc w:val="both"/>
        <w:rPr>
          <w:rFonts w:ascii="宋体" w:hAnsi="宋体"/>
          <w:sz w:val="21"/>
          <w:szCs w:val="21"/>
        </w:rPr>
      </w:pPr>
      <w:r>
        <w:rPr>
          <w:rFonts w:hint="eastAsia" w:ascii="宋体" w:hAnsi="宋体"/>
          <w:sz w:val="21"/>
          <w:szCs w:val="21"/>
        </w:rPr>
        <w:t xml:space="preserve">C.吾与点也 </w:t>
      </w:r>
      <w:r>
        <w:rPr>
          <w:rFonts w:ascii="宋体" w:hAnsi="宋体"/>
          <w:sz w:val="21"/>
          <w:szCs w:val="21"/>
        </w:rPr>
        <w:t xml:space="preserve">                   </w:t>
      </w:r>
      <w:r>
        <w:rPr>
          <w:rFonts w:hint="eastAsia" w:ascii="宋体" w:hAnsi="宋体"/>
          <w:sz w:val="21"/>
          <w:szCs w:val="21"/>
        </w:rPr>
        <w:t>D.老吾老，以及人之老</w:t>
      </w:r>
    </w:p>
    <w:p>
      <w:pPr>
        <w:ind w:firstLine="420"/>
        <w:jc w:val="both"/>
        <w:rPr>
          <w:rFonts w:ascii="宋体" w:hAnsi="宋体"/>
          <w:sz w:val="21"/>
          <w:szCs w:val="21"/>
        </w:rPr>
      </w:pPr>
    </w:p>
    <w:p>
      <w:pPr>
        <w:spacing w:line="240" w:lineRule="exact"/>
        <w:ind w:firstLine="422"/>
        <w:jc w:val="both"/>
        <w:rPr>
          <w:rFonts w:ascii="宋体" w:hAnsi="宋体"/>
          <w:b/>
          <w:bCs/>
          <w:sz w:val="21"/>
          <w:szCs w:val="21"/>
        </w:rPr>
      </w:pPr>
      <w:r>
        <w:rPr>
          <w:rFonts w:hint="eastAsia" w:ascii="宋体" w:hAnsi="宋体" w:cs="Times New Roman"/>
          <w:b/>
          <w:bCs/>
          <w:sz w:val="21"/>
          <w:szCs w:val="21"/>
        </w:rPr>
        <w:t>1</w:t>
      </w:r>
      <w:r>
        <w:rPr>
          <w:rFonts w:ascii="宋体" w:hAnsi="宋体" w:cs="Times New Roman"/>
          <w:b/>
          <w:bCs/>
          <w:sz w:val="21"/>
          <w:szCs w:val="21"/>
        </w:rPr>
        <w:t>1.下列各组句子中</w:t>
      </w:r>
      <w:r>
        <w:rPr>
          <w:rFonts w:hint="eastAsia" w:ascii="宋体" w:hAnsi="宋体" w:cs="Times New Roman"/>
          <w:b/>
          <w:bCs/>
          <w:sz w:val="21"/>
          <w:szCs w:val="21"/>
        </w:rPr>
        <w:t>，</w:t>
      </w:r>
      <w:r>
        <w:rPr>
          <w:rFonts w:ascii="宋体" w:hAnsi="宋体" w:cs="Times New Roman"/>
          <w:b/>
          <w:bCs/>
          <w:sz w:val="21"/>
          <w:szCs w:val="21"/>
        </w:rPr>
        <w:t>加点词的意义和用法</w:t>
      </w:r>
      <w:r>
        <w:rPr>
          <w:b/>
          <w:bCs/>
          <w:sz w:val="21"/>
          <w:szCs w:val="21"/>
          <w:em w:val="dot"/>
        </w:rPr>
        <w:t>相同</w:t>
      </w:r>
      <w:r>
        <w:rPr>
          <w:rFonts w:ascii="宋体" w:hAnsi="宋体" w:cs="Times New Roman"/>
          <w:b/>
          <w:bCs/>
          <w:sz w:val="21"/>
          <w:szCs w:val="21"/>
        </w:rPr>
        <w:t>的一组是(　　)</w:t>
      </w:r>
      <w:r>
        <w:rPr>
          <w:rFonts w:hint="eastAsia" w:ascii="宋体" w:hAnsi="宋体"/>
          <w:b/>
          <w:bCs/>
          <w:sz w:val="21"/>
          <w:szCs w:val="21"/>
        </w:rPr>
        <w:t xml:space="preserve"> （</w:t>
      </w:r>
      <w:r>
        <w:rPr>
          <w:rFonts w:ascii="宋体" w:hAnsi="宋体"/>
          <w:b/>
          <w:bCs/>
          <w:sz w:val="21"/>
          <w:szCs w:val="21"/>
        </w:rPr>
        <w:t>3</w:t>
      </w:r>
      <w:r>
        <w:rPr>
          <w:rFonts w:hint="eastAsia" w:ascii="宋体" w:hAnsi="宋体"/>
          <w:b/>
          <w:bCs/>
          <w:sz w:val="21"/>
          <w:szCs w:val="21"/>
        </w:rPr>
        <w:t>分）</w:t>
      </w:r>
    </w:p>
    <w:p>
      <w:pPr>
        <w:spacing w:line="240" w:lineRule="exact"/>
        <w:ind w:firstLine="40"/>
        <w:jc w:val="both"/>
        <w:rPr>
          <w:rFonts w:ascii="宋体" w:hAnsi="宋体"/>
          <w:b/>
          <w:bCs/>
          <w:sz w:val="2"/>
          <w:szCs w:val="2"/>
        </w:rPr>
      </w:pPr>
    </w:p>
    <w:p>
      <w:pPr>
        <w:pStyle w:val="13"/>
        <w:tabs>
          <w:tab w:val="left" w:pos="3930"/>
        </w:tabs>
        <w:snapToGrid w:val="0"/>
        <w:spacing w:line="240" w:lineRule="atLeast"/>
        <w:ind w:firstLine="630" w:firstLineChars="300"/>
        <w:rPr>
          <w:rFonts w:hAnsi="宋体" w:eastAsia="宋体" w:cs="Times New Roman"/>
          <w:szCs w:val="56"/>
        </w:rPr>
      </w:pPr>
      <w:r>
        <w:rPr>
          <w:rFonts w:hint="eastAsia" w:hAnsi="宋体" w:eastAsia="宋体" w:cs="Times New Roman"/>
          <w:szCs w:val="56"/>
        </w:rPr>
        <w:t>A.</w:t>
      </w:r>
      <w:r>
        <w:rPr>
          <w:rFonts w:hAnsi="宋体" w:eastAsia="宋体" w:cs="Times New Roman"/>
          <w:szCs w:val="56"/>
        </w:rPr>
        <w:fldChar w:fldCharType="begin"/>
      </w:r>
      <w:r>
        <w:rPr>
          <w:rFonts w:hAnsi="宋体" w:eastAsia="宋体" w:cs="Times New Roman"/>
          <w:szCs w:val="56"/>
        </w:rPr>
        <w:instrText xml:space="preserve">eq \b\lc\{(\a\vs4\al\co1(焉用亡郑</w:instrText>
      </w:r>
      <w:r>
        <w:rPr>
          <w:rFonts w:hAnsi="宋体" w:eastAsia="宋体" w:cs="Times New Roman"/>
          <w:szCs w:val="56"/>
          <w:em w:val="underDot"/>
        </w:rPr>
        <w:instrText xml:space="preserve">以</w:instrText>
      </w:r>
      <w:r>
        <w:rPr>
          <w:rFonts w:hAnsi="宋体" w:eastAsia="宋体" w:cs="Times New Roman"/>
          <w:szCs w:val="56"/>
        </w:rPr>
        <w:instrText xml:space="preserve">陪邻,</w:instrText>
      </w:r>
      <w:r>
        <w:rPr>
          <w:rFonts w:hAnsi="宋体" w:eastAsia="宋体" w:cs="Times New Roman"/>
          <w:szCs w:val="56"/>
          <w:em w:val="underDot"/>
        </w:rPr>
        <w:instrText xml:space="preserve">以</w:instrText>
      </w:r>
      <w:r>
        <w:rPr>
          <w:rFonts w:hAnsi="宋体" w:eastAsia="宋体" w:cs="Times New Roman"/>
          <w:szCs w:val="56"/>
        </w:rPr>
        <w:instrText xml:space="preserve">其无礼于晋))</w:instrText>
      </w:r>
      <w:r>
        <w:rPr>
          <w:rFonts w:hAnsi="宋体" w:eastAsia="宋体" w:cs="Times New Roman"/>
          <w:szCs w:val="56"/>
        </w:rPr>
        <w:fldChar w:fldCharType="end"/>
      </w:r>
      <w:r>
        <w:rPr>
          <w:rFonts w:hAnsi="宋体" w:eastAsia="宋体" w:cs="Times New Roman"/>
          <w:szCs w:val="56"/>
        </w:rPr>
        <w:t xml:space="preserve">  </w:t>
      </w:r>
      <w:r>
        <w:rPr>
          <w:rFonts w:hint="eastAsia" w:hAnsi="宋体" w:eastAsia="宋体" w:cs="Times New Roman"/>
          <w:szCs w:val="56"/>
        </w:rPr>
        <w:tab/>
      </w:r>
      <w:r>
        <w:rPr>
          <w:rFonts w:hAnsi="宋体" w:eastAsia="宋体" w:cs="Times New Roman"/>
          <w:szCs w:val="56"/>
        </w:rPr>
        <w:t>B.</w:t>
      </w:r>
      <w:r>
        <w:rPr>
          <w:rFonts w:hAnsi="宋体" w:eastAsia="宋体" w:cs="Times New Roman"/>
          <w:szCs w:val="56"/>
        </w:rPr>
        <w:fldChar w:fldCharType="begin"/>
      </w:r>
      <w:r>
        <w:rPr>
          <w:rFonts w:hAnsi="宋体" w:eastAsia="宋体" w:cs="Times New Roman"/>
          <w:szCs w:val="56"/>
        </w:rPr>
        <w:instrText xml:space="preserve">eq \b\lc\{(\a\vs4\al\co1(君知</w:instrText>
      </w:r>
      <w:r>
        <w:rPr>
          <w:rFonts w:hAnsi="宋体" w:eastAsia="宋体" w:cs="Times New Roman"/>
          <w:szCs w:val="56"/>
          <w:em w:val="underDot"/>
        </w:rPr>
        <w:instrText xml:space="preserve">其</w:instrText>
      </w:r>
      <w:r>
        <w:rPr>
          <w:rFonts w:hAnsi="宋体" w:eastAsia="宋体" w:cs="Times New Roman"/>
          <w:szCs w:val="56"/>
        </w:rPr>
        <w:instrText xml:space="preserve">难也,吾</w:instrText>
      </w:r>
      <w:r>
        <w:rPr>
          <w:rFonts w:hAnsi="宋体" w:eastAsia="宋体" w:cs="Times New Roman"/>
          <w:szCs w:val="56"/>
          <w:em w:val="underDot"/>
        </w:rPr>
        <w:instrText xml:space="preserve">其</w:instrText>
      </w:r>
      <w:r>
        <w:rPr>
          <w:rFonts w:hAnsi="宋体" w:eastAsia="宋体" w:cs="Times New Roman"/>
          <w:szCs w:val="56"/>
        </w:rPr>
        <w:instrText xml:space="preserve">还也))</w:instrText>
      </w:r>
      <w:r>
        <w:rPr>
          <w:rFonts w:hAnsi="宋体" w:eastAsia="宋体" w:cs="Times New Roman"/>
          <w:szCs w:val="56"/>
        </w:rPr>
        <w:fldChar w:fldCharType="end"/>
      </w:r>
    </w:p>
    <w:p>
      <w:pPr>
        <w:pStyle w:val="13"/>
        <w:tabs>
          <w:tab w:val="left" w:pos="3930"/>
        </w:tabs>
        <w:snapToGrid w:val="0"/>
        <w:spacing w:line="240" w:lineRule="atLeast"/>
        <w:ind w:firstLine="630" w:firstLineChars="300"/>
        <w:rPr>
          <w:rFonts w:hAnsi="宋体" w:eastAsia="宋体" w:cs="Times New Roman"/>
          <w:szCs w:val="56"/>
        </w:rPr>
      </w:pPr>
      <w:r>
        <w:rPr>
          <w:rFonts w:hint="eastAsia" w:hAnsi="宋体" w:eastAsia="宋体" w:cs="Times New Roman"/>
          <w:szCs w:val="56"/>
        </w:rPr>
        <w:t>C.</w:t>
      </w:r>
      <w:r>
        <w:rPr>
          <w:rFonts w:hAnsi="宋体" w:eastAsia="宋体" w:cs="Times New Roman"/>
          <w:szCs w:val="56"/>
        </w:rPr>
        <w:fldChar w:fldCharType="begin"/>
      </w:r>
      <w:r>
        <w:rPr>
          <w:rFonts w:hAnsi="宋体" w:eastAsia="宋体" w:cs="Times New Roman"/>
          <w:szCs w:val="56"/>
        </w:rPr>
        <w:instrText xml:space="preserve">eq \b\lc\{(\a\vs4\al\co1(</w:instrText>
      </w:r>
      <w:r>
        <w:rPr>
          <w:rFonts w:hAnsi="宋体" w:eastAsia="宋体" w:cs="Times New Roman"/>
          <w:szCs w:val="56"/>
          <w:em w:val="underDot"/>
        </w:rPr>
        <w:instrText xml:space="preserve">若</w:instrText>
      </w:r>
      <w:r>
        <w:rPr>
          <w:rFonts w:hAnsi="宋体" w:eastAsia="宋体" w:cs="Times New Roman"/>
          <w:szCs w:val="56"/>
        </w:rPr>
        <w:instrText xml:space="preserve">舍郑以为东道主,</w:instrText>
      </w:r>
      <w:r>
        <w:rPr>
          <w:rFonts w:hAnsi="宋体" w:eastAsia="宋体" w:cs="Times New Roman"/>
          <w:szCs w:val="56"/>
          <w:em w:val="underDot"/>
        </w:rPr>
        <w:instrText xml:space="preserve">若</w:instrText>
      </w:r>
      <w:r>
        <w:rPr>
          <w:rFonts w:hAnsi="宋体" w:eastAsia="宋体" w:cs="Times New Roman"/>
          <w:szCs w:val="56"/>
        </w:rPr>
        <w:instrText xml:space="preserve">使烛之武见秦君))</w:instrText>
      </w:r>
      <w:r>
        <w:rPr>
          <w:rFonts w:hAnsi="宋体" w:eastAsia="宋体" w:cs="Times New Roman"/>
          <w:szCs w:val="56"/>
        </w:rPr>
        <w:fldChar w:fldCharType="end"/>
      </w:r>
      <w:r>
        <w:rPr>
          <w:rFonts w:hAnsi="宋体" w:eastAsia="宋体" w:cs="Times New Roman"/>
          <w:szCs w:val="56"/>
        </w:rPr>
        <w:t xml:space="preserve">  </w:t>
      </w:r>
      <w:r>
        <w:rPr>
          <w:rFonts w:hint="eastAsia" w:hAnsi="宋体" w:eastAsia="宋体" w:cs="Times New Roman"/>
          <w:szCs w:val="56"/>
        </w:rPr>
        <w:tab/>
      </w:r>
      <w:r>
        <w:rPr>
          <w:rFonts w:hAnsi="宋体" w:eastAsia="宋体" w:cs="Times New Roman"/>
          <w:szCs w:val="56"/>
        </w:rPr>
        <w:t>D.</w:t>
      </w:r>
      <w:r>
        <w:rPr>
          <w:rFonts w:hAnsi="宋体" w:eastAsia="宋体" w:cs="Times New Roman"/>
          <w:szCs w:val="56"/>
        </w:rPr>
        <w:fldChar w:fldCharType="begin"/>
      </w:r>
      <w:r>
        <w:rPr>
          <w:rFonts w:hAnsi="宋体" w:eastAsia="宋体" w:cs="Times New Roman"/>
          <w:szCs w:val="56"/>
        </w:rPr>
        <w:instrText xml:space="preserve">eq \b\lc\{(\a\vs4\al\co1(子亦有不利</w:instrText>
      </w:r>
      <w:r>
        <w:rPr>
          <w:rFonts w:hAnsi="宋体" w:eastAsia="宋体" w:cs="Times New Roman"/>
          <w:szCs w:val="56"/>
          <w:em w:val="underDot"/>
        </w:rPr>
        <w:instrText xml:space="preserve">焉</w:instrText>
      </w:r>
      <w:r>
        <w:rPr>
          <w:rFonts w:hAnsi="宋体" w:eastAsia="宋体" w:cs="Times New Roman"/>
          <w:szCs w:val="56"/>
        </w:rPr>
        <w:instrText xml:space="preserve">,</w:instrText>
      </w:r>
      <w:r>
        <w:rPr>
          <w:rFonts w:hAnsi="宋体" w:eastAsia="宋体" w:cs="Times New Roman"/>
          <w:szCs w:val="56"/>
          <w:em w:val="underDot"/>
        </w:rPr>
        <w:instrText xml:space="preserve">焉</w:instrText>
      </w:r>
      <w:r>
        <w:rPr>
          <w:rFonts w:hAnsi="宋体" w:eastAsia="宋体" w:cs="Times New Roman"/>
          <w:szCs w:val="56"/>
        </w:rPr>
        <w:instrText xml:space="preserve">用亡郑以陪邻))</w:instrText>
      </w:r>
      <w:r>
        <w:rPr>
          <w:rFonts w:hAnsi="宋体" w:eastAsia="宋体" w:cs="Times New Roman"/>
          <w:szCs w:val="56"/>
        </w:rPr>
        <w:fldChar w:fldCharType="end"/>
      </w:r>
    </w:p>
    <w:p>
      <w:pPr>
        <w:spacing w:line="360" w:lineRule="auto"/>
        <w:ind w:firstLine="420"/>
        <w:jc w:val="both"/>
        <w:rPr>
          <w:sz w:val="21"/>
          <w:szCs w:val="21"/>
        </w:rPr>
      </w:pPr>
    </w:p>
    <w:p>
      <w:pPr>
        <w:spacing w:line="360" w:lineRule="auto"/>
        <w:ind w:firstLine="420"/>
        <w:jc w:val="both"/>
        <w:rPr>
          <w:sz w:val="21"/>
          <w:szCs w:val="21"/>
        </w:rPr>
      </w:pPr>
      <w:r>
        <w:rPr>
          <w:rFonts w:hint="eastAsia"/>
          <w:sz w:val="21"/>
          <w:szCs w:val="21"/>
        </w:rPr>
        <w:t>（二）课外文言文阅读（1</w:t>
      </w:r>
      <w:r>
        <w:rPr>
          <w:sz w:val="21"/>
          <w:szCs w:val="21"/>
        </w:rPr>
        <w:t>9</w:t>
      </w:r>
      <w:r>
        <w:rPr>
          <w:rFonts w:hint="eastAsia"/>
          <w:sz w:val="21"/>
          <w:szCs w:val="21"/>
        </w:rPr>
        <w:t>分）</w:t>
      </w:r>
    </w:p>
    <w:p>
      <w:pPr>
        <w:spacing w:line="360" w:lineRule="auto"/>
        <w:ind w:firstLine="420"/>
        <w:jc w:val="both"/>
        <w:rPr>
          <w:rFonts w:ascii="楷体" w:hAnsi="楷体" w:eastAsia="楷体" w:cs="Times New Roman"/>
          <w:sz w:val="21"/>
          <w:szCs w:val="24"/>
        </w:rPr>
      </w:pPr>
      <w:r>
        <w:rPr>
          <w:rFonts w:hint="eastAsia" w:ascii="楷体" w:hAnsi="楷体" w:eastAsia="楷体" w:cs="Times New Roman"/>
          <w:sz w:val="21"/>
          <w:szCs w:val="24"/>
        </w:rPr>
        <w:t>白起者，郿人也。善用兵，事秦昭王。四十七年七月，</w:t>
      </w:r>
      <w:r>
        <w:rPr>
          <w:rFonts w:hint="eastAsia" w:ascii="楷体" w:hAnsi="楷体" w:eastAsia="楷体" w:cs="Times New Roman"/>
          <w:sz w:val="21"/>
          <w:szCs w:val="24"/>
          <w:em w:val="dot"/>
        </w:rPr>
        <w:t>廉颇</w:t>
      </w:r>
      <w:r>
        <w:rPr>
          <w:rFonts w:hint="eastAsia" w:ascii="楷体" w:hAnsi="楷体" w:eastAsia="楷体" w:cs="Times New Roman"/>
          <w:sz w:val="21"/>
          <w:szCs w:val="24"/>
        </w:rPr>
        <w:t>坚壁以待秦，秦数挑战，赵兵不出。赵王数以为让。秦相应侯使人行千金于赵为反间，日：</w:t>
      </w:r>
      <w:r>
        <w:rPr>
          <w:rFonts w:hint="eastAsia" w:ascii="楷体" w:hAnsi="楷体" w:eastAsia="楷体" w:cs="Times New Roman"/>
          <w:sz w:val="21"/>
          <w:szCs w:val="24"/>
          <w:u w:val="single"/>
        </w:rPr>
        <w:t>“秦之所恶，独畏赵括将耳，廉颇易与，且降矣。</w:t>
      </w:r>
      <w:r>
        <w:rPr>
          <w:rFonts w:hint="eastAsia" w:ascii="楷体" w:hAnsi="楷体" w:eastAsia="楷体" w:cs="Times New Roman"/>
          <w:sz w:val="21"/>
          <w:szCs w:val="24"/>
        </w:rPr>
        <w:t>”赵王既怒廉颇军多失亡，军数败，又反坚壁不敢战，而又闻秦反间之言，因使赵括代廉颇将以击秦。秦闻赵括将，乃阴使武安君白起为上将军，而王龁为尉裨将，令军中有敢泄武安君将者斩。赵括至，则出兵击秦军。秦军佯败而走，张二奇兵以劫之。赵军逐胜，追造秦壁。壁坚拒不得入，而秦奇兵绝赵军后，又一军绝赵壁间，赵军分而为二，粮道绝。而秦出轻兵击之。赵战不利，因筑壁坚守。以待救至。至九月，其将军赵括出锐卒自搏战，秦军射杀赵括。括军败。秦复发兵，使五大夫王陵攻赵</w:t>
      </w:r>
      <w:r>
        <w:rPr>
          <w:rFonts w:hint="eastAsia" w:ascii="楷体" w:hAnsi="楷体" w:eastAsia="楷体" w:cs="Times New Roman"/>
          <w:sz w:val="21"/>
          <w:szCs w:val="24"/>
          <w:em w:val="dot"/>
        </w:rPr>
        <w:t>邯郸</w:t>
      </w:r>
      <w:r>
        <w:rPr>
          <w:rFonts w:hint="eastAsia" w:ascii="楷体" w:hAnsi="楷体" w:eastAsia="楷体" w:cs="Times New Roman"/>
          <w:sz w:val="21"/>
          <w:szCs w:val="24"/>
        </w:rPr>
        <w:t>。秦王欲使武安君代陵将。武安君言曰：“邯郸实未易攻也。远绝河山而争人国都。赵应其内，诸候攻其外，破秦军必矣。不可。”武安君终辞不肯行，遂称病。秦王使王龁代陵将，八九月围邯郸，不能拔。武安君言曰：“秦不听臣计，今如何矣！”</w:t>
      </w:r>
      <w:r>
        <w:rPr>
          <w:rFonts w:hint="eastAsia" w:ascii="楷体" w:hAnsi="楷体" w:eastAsia="楷体" w:cs="Times New Roman"/>
          <w:sz w:val="21"/>
          <w:szCs w:val="24"/>
          <w:u w:val="wave"/>
        </w:rPr>
        <w:t>秦王闻之怒强起武安君武安君连称病笃应候请之不起于是免武安君为士伍迁之阴密。</w:t>
      </w:r>
      <w:r>
        <w:rPr>
          <w:rFonts w:hint="eastAsia" w:ascii="楷体" w:hAnsi="楷体" w:eastAsia="楷体" w:cs="Times New Roman"/>
          <w:sz w:val="21"/>
          <w:szCs w:val="24"/>
        </w:rPr>
        <w:t>武安君病，未能行。居三月，</w:t>
      </w:r>
      <w:r>
        <w:rPr>
          <w:rFonts w:hint="eastAsia" w:ascii="楷体" w:hAnsi="楷体" w:eastAsia="楷体" w:cs="Times New Roman"/>
          <w:sz w:val="21"/>
          <w:szCs w:val="24"/>
          <w:em w:val="dot"/>
        </w:rPr>
        <w:t>诸侯</w:t>
      </w:r>
      <w:r>
        <w:rPr>
          <w:rFonts w:hint="eastAsia" w:ascii="楷体" w:hAnsi="楷体" w:eastAsia="楷体" w:cs="Times New Roman"/>
          <w:sz w:val="21"/>
          <w:szCs w:val="24"/>
        </w:rPr>
        <w:t>攻秦军急，秦军数却，使者日至。秦王乃使人遣白起，不得留咸阳中。武安君至杜邮。秦昭王与应候群臣议日：“白起之迁，其意尚怏怏不服，有余言。”秦王乃使使者赐之剑，自载。武安君遂自杀。武安君之死也，以秦昭王五十年十一月。死而非其罪，秦人怜之，乡邑皆祭祀焉。</w:t>
      </w:r>
    </w:p>
    <w:p>
      <w:pPr>
        <w:spacing w:line="360" w:lineRule="auto"/>
        <w:ind w:firstLine="420"/>
        <w:jc w:val="right"/>
        <w:rPr>
          <w:rFonts w:ascii="楷体" w:hAnsi="楷体" w:eastAsia="楷体" w:cs="Times New Roman"/>
          <w:sz w:val="21"/>
          <w:szCs w:val="24"/>
        </w:rPr>
      </w:pPr>
      <w:r>
        <w:rPr>
          <w:rFonts w:hint="eastAsia" w:ascii="楷体" w:hAnsi="楷体" w:eastAsia="楷体" w:cs="Times New Roman"/>
          <w:sz w:val="21"/>
          <w:szCs w:val="24"/>
        </w:rPr>
        <w:t>（选自《</w:t>
      </w:r>
      <w:r>
        <w:rPr>
          <w:rFonts w:hint="eastAsia" w:ascii="楷体" w:hAnsi="楷体" w:eastAsia="楷体" w:cs="Times New Roman"/>
          <w:sz w:val="21"/>
          <w:szCs w:val="24"/>
          <w:em w:val="dot"/>
        </w:rPr>
        <w:t>史记</w:t>
      </w:r>
      <w:r>
        <w:rPr>
          <w:rFonts w:hint="eastAsia" w:ascii="楷体" w:hAnsi="楷体" w:eastAsia="楷体" w:cs="Times New Roman"/>
          <w:sz w:val="21"/>
          <w:szCs w:val="24"/>
        </w:rPr>
        <w:t>·白起传》，有删改）</w:t>
      </w:r>
    </w:p>
    <w:p>
      <w:pPr>
        <w:spacing w:line="360" w:lineRule="auto"/>
        <w:ind w:firstLine="420"/>
        <w:jc w:val="right"/>
        <w:rPr>
          <w:rFonts w:ascii="楷体" w:hAnsi="楷体" w:eastAsia="楷体" w:cs="Times New Roman"/>
          <w:sz w:val="21"/>
          <w:szCs w:val="24"/>
        </w:rPr>
      </w:pPr>
    </w:p>
    <w:p>
      <w:pPr>
        <w:spacing w:line="360" w:lineRule="auto"/>
        <w:ind w:firstLine="420"/>
        <w:jc w:val="right"/>
        <w:rPr>
          <w:rFonts w:ascii="楷体" w:hAnsi="楷体" w:eastAsia="楷体" w:cs="Times New Roman"/>
          <w:sz w:val="21"/>
          <w:szCs w:val="24"/>
        </w:rPr>
      </w:pPr>
    </w:p>
    <w:p>
      <w:pPr>
        <w:ind w:firstLine="422"/>
        <w:jc w:val="both"/>
        <w:rPr>
          <w:rFonts w:cs="Times New Roman"/>
          <w:b/>
          <w:bCs/>
          <w:sz w:val="21"/>
          <w:szCs w:val="24"/>
        </w:rPr>
      </w:pPr>
      <w:r>
        <w:rPr>
          <w:rFonts w:cs="Times New Roman"/>
          <w:b/>
          <w:bCs/>
          <w:sz w:val="21"/>
          <w:szCs w:val="24"/>
        </w:rPr>
        <w:t>12</w:t>
      </w:r>
      <w:r>
        <w:rPr>
          <w:rFonts w:hint="eastAsia" w:cs="Times New Roman"/>
          <w:b/>
          <w:bCs/>
          <w:sz w:val="21"/>
          <w:szCs w:val="24"/>
        </w:rPr>
        <w:t>.下列对文中画波浪线部分的断句，</w:t>
      </w:r>
      <w:r>
        <w:rPr>
          <w:rFonts w:hint="eastAsia"/>
          <w:b/>
          <w:bCs/>
          <w:sz w:val="21"/>
          <w:szCs w:val="21"/>
          <w:em w:val="dot"/>
        </w:rPr>
        <w:t>正确</w:t>
      </w:r>
      <w:r>
        <w:rPr>
          <w:rFonts w:hint="eastAsia" w:cs="Times New Roman"/>
          <w:b/>
          <w:bCs/>
          <w:sz w:val="21"/>
          <w:szCs w:val="24"/>
        </w:rPr>
        <w:t xml:space="preserve">的一项是（ </w:t>
      </w:r>
      <w:r>
        <w:rPr>
          <w:rFonts w:cs="Times New Roman"/>
          <w:b/>
          <w:bCs/>
          <w:sz w:val="21"/>
          <w:szCs w:val="24"/>
        </w:rPr>
        <w:t xml:space="preserve">   </w:t>
      </w:r>
      <w:r>
        <w:rPr>
          <w:rFonts w:hint="eastAsia" w:cs="Times New Roman"/>
          <w:b/>
          <w:bCs/>
          <w:sz w:val="21"/>
          <w:szCs w:val="24"/>
        </w:rPr>
        <w:t>）（3分）</w:t>
      </w:r>
    </w:p>
    <w:p>
      <w:pPr>
        <w:ind w:firstLine="420"/>
        <w:jc w:val="both"/>
        <w:rPr>
          <w:rFonts w:cs="Times New Roman"/>
          <w:sz w:val="21"/>
          <w:szCs w:val="24"/>
        </w:rPr>
      </w:pPr>
      <w:r>
        <w:rPr>
          <w:rFonts w:hint="eastAsia" w:cs="Times New Roman"/>
          <w:sz w:val="21"/>
          <w:szCs w:val="24"/>
        </w:rPr>
        <w:t>A.</w:t>
      </w:r>
      <w:r>
        <w:rPr>
          <w:rFonts w:cs="Times New Roman"/>
          <w:sz w:val="21"/>
          <w:szCs w:val="24"/>
        </w:rPr>
        <w:t xml:space="preserve"> </w:t>
      </w:r>
      <w:r>
        <w:rPr>
          <w:rFonts w:hint="eastAsia" w:cs="Times New Roman"/>
          <w:sz w:val="21"/>
          <w:szCs w:val="24"/>
        </w:rPr>
        <w:t>秦王闻之</w:t>
      </w:r>
      <w:r>
        <w:rPr>
          <w:rFonts w:cs="Times New Roman"/>
          <w:sz w:val="21"/>
          <w:szCs w:val="24"/>
        </w:rPr>
        <w:t>/</w:t>
      </w:r>
      <w:r>
        <w:rPr>
          <w:rFonts w:hint="eastAsia" w:cs="Times New Roman"/>
          <w:sz w:val="21"/>
          <w:szCs w:val="24"/>
        </w:rPr>
        <w:t>怒强</w:t>
      </w:r>
      <w:r>
        <w:rPr>
          <w:rFonts w:cs="Times New Roman"/>
          <w:sz w:val="21"/>
          <w:szCs w:val="24"/>
        </w:rPr>
        <w:t>/</w:t>
      </w:r>
      <w:r>
        <w:rPr>
          <w:rFonts w:hint="eastAsia" w:cs="Times New Roman"/>
          <w:sz w:val="21"/>
          <w:szCs w:val="24"/>
        </w:rPr>
        <w:t>起武安君/武安君遂称病笃/应侯请之/不起/于是免武安君为士伍/迁之阴密</w:t>
      </w:r>
    </w:p>
    <w:p>
      <w:pPr>
        <w:ind w:firstLine="420"/>
        <w:jc w:val="both"/>
        <w:rPr>
          <w:rFonts w:cs="Times New Roman"/>
          <w:sz w:val="21"/>
          <w:szCs w:val="24"/>
        </w:rPr>
      </w:pPr>
      <w:r>
        <w:rPr>
          <w:rFonts w:hint="eastAsia" w:cs="Times New Roman"/>
          <w:sz w:val="21"/>
          <w:szCs w:val="24"/>
        </w:rPr>
        <w:t>B.</w:t>
      </w:r>
      <w:r>
        <w:rPr>
          <w:rFonts w:cs="Times New Roman"/>
          <w:sz w:val="21"/>
          <w:szCs w:val="24"/>
        </w:rPr>
        <w:t xml:space="preserve"> </w:t>
      </w:r>
      <w:r>
        <w:rPr>
          <w:rFonts w:hint="eastAsia" w:cs="Times New Roman"/>
          <w:sz w:val="21"/>
          <w:szCs w:val="24"/>
        </w:rPr>
        <w:t>秦王闻之</w:t>
      </w:r>
      <w:r>
        <w:rPr>
          <w:rFonts w:cs="Times New Roman"/>
          <w:sz w:val="21"/>
          <w:szCs w:val="24"/>
        </w:rPr>
        <w:t>/</w:t>
      </w:r>
      <w:r>
        <w:rPr>
          <w:rFonts w:hint="eastAsia" w:cs="Times New Roman"/>
          <w:sz w:val="21"/>
          <w:szCs w:val="24"/>
        </w:rPr>
        <w:t>怒强/起武安君/武安君遂称病笃/人应侯请之/不起于是/免武安君为土伍/迁之阴密</w:t>
      </w:r>
    </w:p>
    <w:p>
      <w:pPr>
        <w:ind w:firstLine="420"/>
        <w:jc w:val="both"/>
        <w:rPr>
          <w:rFonts w:cs="Times New Roman"/>
          <w:sz w:val="21"/>
          <w:szCs w:val="24"/>
        </w:rPr>
      </w:pPr>
      <w:r>
        <w:rPr>
          <w:rFonts w:cs="Times New Roman"/>
          <w:sz w:val="21"/>
          <w:szCs w:val="24"/>
        </w:rPr>
        <w:t xml:space="preserve">C. </w:t>
      </w:r>
      <w:r>
        <w:rPr>
          <w:rFonts w:hint="eastAsia" w:cs="Times New Roman"/>
          <w:sz w:val="21"/>
          <w:szCs w:val="24"/>
        </w:rPr>
        <w:t>秦王闻之/怒/强起武安君/武安君遂称病笃/应侯请之/不起/于是免武安君为士伍/迁之阴密</w:t>
      </w:r>
    </w:p>
    <w:p>
      <w:pPr>
        <w:ind w:firstLine="420"/>
        <w:jc w:val="both"/>
        <w:rPr>
          <w:rFonts w:cs="Times New Roman"/>
          <w:sz w:val="21"/>
          <w:szCs w:val="24"/>
        </w:rPr>
      </w:pPr>
      <w:r>
        <w:rPr>
          <w:rFonts w:hint="eastAsia" w:cs="Times New Roman"/>
          <w:sz w:val="21"/>
          <w:szCs w:val="24"/>
        </w:rPr>
        <w:t>D.</w:t>
      </w:r>
      <w:r>
        <w:rPr>
          <w:rFonts w:cs="Times New Roman"/>
          <w:sz w:val="21"/>
          <w:szCs w:val="24"/>
        </w:rPr>
        <w:t xml:space="preserve"> </w:t>
      </w:r>
      <w:r>
        <w:rPr>
          <w:rFonts w:hint="eastAsia" w:cs="Times New Roman"/>
          <w:sz w:val="21"/>
          <w:szCs w:val="24"/>
        </w:rPr>
        <w:t>秦王闻之/怒/强起武安君/武安君遂称病笃/应侯请之/不起于是/免武安君为士伍/迁之阴密</w:t>
      </w:r>
    </w:p>
    <w:p>
      <w:pPr>
        <w:ind w:firstLine="420"/>
        <w:jc w:val="both"/>
        <w:rPr>
          <w:rFonts w:cs="Times New Roman"/>
          <w:sz w:val="21"/>
          <w:szCs w:val="24"/>
        </w:rPr>
      </w:pPr>
    </w:p>
    <w:p>
      <w:pPr>
        <w:ind w:firstLine="422"/>
        <w:jc w:val="both"/>
        <w:rPr>
          <w:rFonts w:cs="Times New Roman"/>
          <w:b/>
          <w:bCs/>
          <w:sz w:val="21"/>
          <w:szCs w:val="24"/>
        </w:rPr>
      </w:pPr>
      <w:r>
        <w:rPr>
          <w:rFonts w:cs="Times New Roman"/>
          <w:b/>
          <w:bCs/>
          <w:sz w:val="21"/>
          <w:szCs w:val="24"/>
        </w:rPr>
        <w:t>13</w:t>
      </w:r>
      <w:r>
        <w:rPr>
          <w:rFonts w:hint="eastAsia" w:cs="Times New Roman"/>
          <w:b/>
          <w:bCs/>
          <w:sz w:val="21"/>
          <w:szCs w:val="24"/>
        </w:rPr>
        <w:t>.下列对文中加点的词语相关内容的解说，</w:t>
      </w:r>
      <w:r>
        <w:rPr>
          <w:rFonts w:hint="eastAsia"/>
          <w:b/>
          <w:bCs/>
          <w:sz w:val="21"/>
          <w:szCs w:val="21"/>
          <w:em w:val="dot"/>
        </w:rPr>
        <w:t>不正确</w:t>
      </w:r>
      <w:r>
        <w:rPr>
          <w:rFonts w:hint="eastAsia" w:cs="Times New Roman"/>
          <w:b/>
          <w:bCs/>
          <w:sz w:val="21"/>
          <w:szCs w:val="24"/>
        </w:rPr>
        <w:t xml:space="preserve">的一项是（ </w:t>
      </w:r>
      <w:r>
        <w:rPr>
          <w:rFonts w:cs="Times New Roman"/>
          <w:b/>
          <w:bCs/>
          <w:sz w:val="21"/>
          <w:szCs w:val="24"/>
        </w:rPr>
        <w:t xml:space="preserve"> </w:t>
      </w:r>
      <w:r>
        <w:rPr>
          <w:rFonts w:hint="eastAsia" w:cs="Times New Roman"/>
          <w:b/>
          <w:bCs/>
          <w:sz w:val="21"/>
          <w:szCs w:val="24"/>
        </w:rPr>
        <w:t xml:space="preserve"> </w:t>
      </w:r>
      <w:r>
        <w:rPr>
          <w:rFonts w:cs="Times New Roman"/>
          <w:b/>
          <w:bCs/>
          <w:sz w:val="21"/>
          <w:szCs w:val="24"/>
        </w:rPr>
        <w:t xml:space="preserve"> </w:t>
      </w:r>
      <w:r>
        <w:rPr>
          <w:rFonts w:hint="eastAsia" w:cs="Times New Roman"/>
          <w:b/>
          <w:bCs/>
          <w:sz w:val="21"/>
          <w:szCs w:val="24"/>
        </w:rPr>
        <w:t>）（3分）</w:t>
      </w:r>
    </w:p>
    <w:p>
      <w:pPr>
        <w:ind w:firstLine="420"/>
        <w:jc w:val="both"/>
        <w:rPr>
          <w:rFonts w:cs="Times New Roman"/>
          <w:sz w:val="21"/>
          <w:szCs w:val="24"/>
        </w:rPr>
      </w:pPr>
      <w:r>
        <w:rPr>
          <w:rFonts w:hint="eastAsia" w:cs="Times New Roman"/>
          <w:sz w:val="21"/>
          <w:szCs w:val="24"/>
        </w:rPr>
        <w:t>A.</w:t>
      </w:r>
      <w:r>
        <w:rPr>
          <w:rFonts w:cs="Times New Roman"/>
          <w:sz w:val="21"/>
          <w:szCs w:val="24"/>
        </w:rPr>
        <w:t xml:space="preserve"> </w:t>
      </w:r>
      <w:r>
        <w:rPr>
          <w:rFonts w:hint="eastAsia" w:cs="Times New Roman"/>
          <w:sz w:val="21"/>
          <w:szCs w:val="24"/>
        </w:rPr>
        <w:t>廉颇，战国末期赵国名将，辛弃疾在《永遇乐·京口北固亭怀古》中曾用他来自比。</w:t>
      </w:r>
    </w:p>
    <w:p>
      <w:pPr>
        <w:ind w:firstLine="420"/>
        <w:jc w:val="both"/>
        <w:rPr>
          <w:rFonts w:cs="Times New Roman"/>
          <w:sz w:val="21"/>
          <w:szCs w:val="24"/>
        </w:rPr>
      </w:pPr>
      <w:r>
        <w:rPr>
          <w:rFonts w:hint="eastAsia" w:cs="Times New Roman"/>
          <w:sz w:val="21"/>
          <w:szCs w:val="24"/>
        </w:rPr>
        <w:t>B.</w:t>
      </w:r>
      <w:r>
        <w:rPr>
          <w:rFonts w:cs="Times New Roman"/>
          <w:sz w:val="21"/>
          <w:szCs w:val="24"/>
        </w:rPr>
        <w:t xml:space="preserve"> </w:t>
      </w:r>
      <w:r>
        <w:rPr>
          <w:rFonts w:hint="eastAsia" w:cs="Times New Roman"/>
          <w:sz w:val="21"/>
          <w:szCs w:val="24"/>
        </w:rPr>
        <w:t>邯郸，地名，战国时是赵国的首都，与“邯郸学步”中“邯郸”是同一地方。</w:t>
      </w:r>
    </w:p>
    <w:p>
      <w:pPr>
        <w:ind w:firstLine="420"/>
        <w:jc w:val="both"/>
        <w:rPr>
          <w:rFonts w:cs="Times New Roman"/>
          <w:sz w:val="21"/>
          <w:szCs w:val="24"/>
        </w:rPr>
      </w:pPr>
      <w:r>
        <w:rPr>
          <w:rFonts w:hint="eastAsia" w:cs="Times New Roman"/>
          <w:sz w:val="21"/>
          <w:szCs w:val="24"/>
        </w:rPr>
        <w:t>C.</w:t>
      </w:r>
      <w:r>
        <w:rPr>
          <w:rFonts w:cs="Times New Roman"/>
          <w:sz w:val="21"/>
          <w:szCs w:val="24"/>
        </w:rPr>
        <w:t xml:space="preserve"> </w:t>
      </w:r>
      <w:r>
        <w:rPr>
          <w:rFonts w:hint="eastAsia" w:cs="Times New Roman"/>
          <w:sz w:val="21"/>
          <w:szCs w:val="24"/>
        </w:rPr>
        <w:t>诸侯，古代帝王分封的各国国君，规定要服从王命，定期朝贡。</w:t>
      </w:r>
    </w:p>
    <w:p>
      <w:pPr>
        <w:ind w:firstLine="420"/>
        <w:jc w:val="both"/>
        <w:rPr>
          <w:rFonts w:cs="Times New Roman"/>
          <w:sz w:val="21"/>
          <w:szCs w:val="24"/>
        </w:rPr>
      </w:pPr>
      <w:r>
        <w:rPr>
          <w:rFonts w:hint="eastAsia" w:cs="Times New Roman"/>
          <w:sz w:val="21"/>
          <w:szCs w:val="24"/>
        </w:rPr>
        <w:t>D.《史记》，西汉司马迁所著原名《太史公书》，是我国第一部编年体通史。</w:t>
      </w:r>
    </w:p>
    <w:p>
      <w:pPr>
        <w:ind w:firstLine="420"/>
        <w:jc w:val="both"/>
        <w:rPr>
          <w:rFonts w:cs="Times New Roman"/>
          <w:sz w:val="21"/>
          <w:szCs w:val="24"/>
        </w:rPr>
      </w:pPr>
    </w:p>
    <w:p>
      <w:pPr>
        <w:ind w:firstLine="422"/>
        <w:jc w:val="both"/>
        <w:rPr>
          <w:rFonts w:cs="Times New Roman"/>
          <w:b/>
          <w:bCs/>
          <w:sz w:val="21"/>
          <w:szCs w:val="24"/>
        </w:rPr>
      </w:pPr>
      <w:r>
        <w:rPr>
          <w:rFonts w:cs="Times New Roman"/>
          <w:b/>
          <w:bCs/>
          <w:sz w:val="21"/>
          <w:szCs w:val="24"/>
        </w:rPr>
        <w:t>14</w:t>
      </w:r>
      <w:r>
        <w:rPr>
          <w:rFonts w:hint="eastAsia" w:cs="Times New Roman"/>
          <w:b/>
          <w:bCs/>
          <w:sz w:val="21"/>
          <w:szCs w:val="24"/>
        </w:rPr>
        <w:t>.下列对原文有关内容的概括和分析，</w:t>
      </w:r>
      <w:r>
        <w:rPr>
          <w:rFonts w:hint="eastAsia"/>
          <w:b/>
          <w:bCs/>
          <w:sz w:val="21"/>
          <w:szCs w:val="21"/>
          <w:em w:val="dot"/>
        </w:rPr>
        <w:t>不正确</w:t>
      </w:r>
      <w:r>
        <w:rPr>
          <w:rFonts w:hint="eastAsia" w:cs="Times New Roman"/>
          <w:b/>
          <w:bCs/>
          <w:sz w:val="21"/>
          <w:szCs w:val="24"/>
        </w:rPr>
        <w:t xml:space="preserve">的一项是（ </w:t>
      </w:r>
      <w:r>
        <w:rPr>
          <w:rFonts w:cs="Times New Roman"/>
          <w:b/>
          <w:bCs/>
          <w:sz w:val="21"/>
          <w:szCs w:val="24"/>
        </w:rPr>
        <w:t xml:space="preserve">  </w:t>
      </w:r>
      <w:r>
        <w:rPr>
          <w:rFonts w:hint="eastAsia" w:cs="Times New Roman"/>
          <w:b/>
          <w:bCs/>
          <w:sz w:val="21"/>
          <w:szCs w:val="24"/>
        </w:rPr>
        <w:t>）（3分）</w:t>
      </w:r>
    </w:p>
    <w:p>
      <w:pPr>
        <w:ind w:firstLine="420"/>
        <w:jc w:val="both"/>
        <w:rPr>
          <w:rFonts w:cs="Times New Roman"/>
          <w:sz w:val="21"/>
          <w:szCs w:val="24"/>
        </w:rPr>
      </w:pPr>
      <w:r>
        <w:rPr>
          <w:rFonts w:hint="eastAsia" w:cs="Times New Roman"/>
          <w:sz w:val="21"/>
          <w:szCs w:val="24"/>
        </w:rPr>
        <w:t>A</w:t>
      </w:r>
      <w:r>
        <w:rPr>
          <w:rFonts w:cs="Times New Roman"/>
          <w:sz w:val="21"/>
          <w:szCs w:val="24"/>
        </w:rPr>
        <w:t xml:space="preserve">. </w:t>
      </w:r>
      <w:r>
        <w:rPr>
          <w:rFonts w:hint="eastAsia" w:cs="Times New Roman"/>
          <w:sz w:val="21"/>
          <w:szCs w:val="24"/>
        </w:rPr>
        <w:t>白起善用奇兵。白起被赵括打得大败而逃，随后白起出动两支奇兵，一支切断赵军的后路，另一支把赵军分成两部分，最终打败赵军。</w:t>
      </w:r>
    </w:p>
    <w:p>
      <w:pPr>
        <w:ind w:firstLine="420"/>
        <w:jc w:val="both"/>
        <w:rPr>
          <w:rFonts w:cs="Times New Roman"/>
          <w:sz w:val="21"/>
          <w:szCs w:val="24"/>
        </w:rPr>
      </w:pPr>
      <w:r>
        <w:rPr>
          <w:rFonts w:hint="eastAsia" w:cs="Times New Roman"/>
          <w:sz w:val="21"/>
          <w:szCs w:val="24"/>
        </w:rPr>
        <w:t>B</w:t>
      </w:r>
      <w:r>
        <w:rPr>
          <w:rFonts w:cs="Times New Roman"/>
          <w:sz w:val="21"/>
          <w:szCs w:val="24"/>
        </w:rPr>
        <w:t xml:space="preserve">. </w:t>
      </w:r>
      <w:r>
        <w:rPr>
          <w:rFonts w:hint="eastAsia" w:cs="Times New Roman"/>
          <w:sz w:val="21"/>
          <w:szCs w:val="24"/>
        </w:rPr>
        <w:t>白起推辞出战。秦国派五大夫王陵攻打赵国的邯郸，后来，秦王打算派白起军取代王陵统率部队，白起始终推辞不肯出发，还声称得了病。</w:t>
      </w:r>
    </w:p>
    <w:p>
      <w:pPr>
        <w:ind w:firstLine="420"/>
        <w:jc w:val="both"/>
        <w:rPr>
          <w:rFonts w:cs="Times New Roman"/>
          <w:sz w:val="21"/>
          <w:szCs w:val="24"/>
        </w:rPr>
      </w:pPr>
      <w:r>
        <w:rPr>
          <w:rFonts w:cs="Times New Roman"/>
          <w:sz w:val="21"/>
          <w:szCs w:val="24"/>
        </w:rPr>
        <w:t xml:space="preserve">C. </w:t>
      </w:r>
      <w:r>
        <w:rPr>
          <w:rFonts w:hint="eastAsia" w:cs="Times New Roman"/>
          <w:sz w:val="21"/>
          <w:szCs w:val="24"/>
        </w:rPr>
        <w:t>白起自杀身亡。白起被秦王驱逐，不能留在咸阳，到杜邮时，秦王又派使者赐给白起一把刀，让他自杀，白起自杀身亡。</w:t>
      </w:r>
    </w:p>
    <w:p>
      <w:pPr>
        <w:ind w:firstLine="420"/>
        <w:jc w:val="both"/>
        <w:rPr>
          <w:rFonts w:cs="Times New Roman"/>
          <w:sz w:val="21"/>
          <w:szCs w:val="24"/>
        </w:rPr>
      </w:pPr>
      <w:r>
        <w:rPr>
          <w:rFonts w:hint="eastAsia" w:cs="Times New Roman"/>
          <w:sz w:val="21"/>
          <w:szCs w:val="24"/>
        </w:rPr>
        <w:t>D.</w:t>
      </w:r>
      <w:r>
        <w:rPr>
          <w:rFonts w:cs="Times New Roman"/>
          <w:sz w:val="21"/>
          <w:szCs w:val="24"/>
        </w:rPr>
        <w:t xml:space="preserve"> </w:t>
      </w:r>
      <w:r>
        <w:rPr>
          <w:rFonts w:hint="eastAsia" w:cs="Times New Roman"/>
          <w:sz w:val="21"/>
          <w:szCs w:val="24"/>
        </w:rPr>
        <w:t>白起死非其罪。白起死在秦昭王五十年十一月，白起的死不是因为他的罪过，秦国人都很同情他，故乡的人都祭祀他。</w:t>
      </w:r>
    </w:p>
    <w:p>
      <w:pPr>
        <w:ind w:firstLine="420"/>
        <w:jc w:val="both"/>
        <w:rPr>
          <w:rFonts w:cs="Times New Roman"/>
          <w:sz w:val="21"/>
          <w:szCs w:val="24"/>
        </w:rPr>
      </w:pPr>
    </w:p>
    <w:p>
      <w:pPr>
        <w:ind w:firstLine="422"/>
        <w:jc w:val="both"/>
        <w:rPr>
          <w:rFonts w:cs="Times New Roman"/>
          <w:b/>
          <w:bCs/>
          <w:sz w:val="21"/>
          <w:szCs w:val="24"/>
        </w:rPr>
      </w:pPr>
      <w:r>
        <w:rPr>
          <w:rFonts w:cs="Times New Roman"/>
          <w:b/>
          <w:bCs/>
          <w:sz w:val="21"/>
          <w:szCs w:val="24"/>
        </w:rPr>
        <w:t>15</w:t>
      </w:r>
      <w:r>
        <w:rPr>
          <w:rFonts w:hint="eastAsia" w:cs="Times New Roman"/>
          <w:b/>
          <w:bCs/>
          <w:sz w:val="21"/>
          <w:szCs w:val="24"/>
        </w:rPr>
        <w:t>.</w:t>
      </w:r>
      <w:r>
        <w:rPr>
          <w:rFonts w:cs="Times New Roman"/>
          <w:b/>
          <w:bCs/>
          <w:sz w:val="21"/>
          <w:szCs w:val="24"/>
        </w:rPr>
        <w:t xml:space="preserve"> </w:t>
      </w:r>
      <w:r>
        <w:rPr>
          <w:rFonts w:hint="eastAsia" w:cs="Times New Roman"/>
          <w:b/>
          <w:bCs/>
          <w:sz w:val="21"/>
          <w:szCs w:val="24"/>
        </w:rPr>
        <w:t>把下列句子翻译成现代汉语。（10分）</w:t>
      </w:r>
    </w:p>
    <w:p>
      <w:pPr>
        <w:ind w:firstLine="420"/>
        <w:jc w:val="both"/>
        <w:rPr>
          <w:rFonts w:cs="Times New Roman"/>
          <w:sz w:val="21"/>
          <w:szCs w:val="24"/>
        </w:rPr>
      </w:pPr>
      <w:r>
        <w:rPr>
          <w:rFonts w:hint="eastAsia" w:cs="Times New Roman"/>
          <w:sz w:val="21"/>
          <w:szCs w:val="24"/>
        </w:rPr>
        <w:t>（1）秦之所恶，独畏赵括将耳，廉颇易与，且降矣。（</w:t>
      </w:r>
      <w:r>
        <w:rPr>
          <w:rFonts w:cs="Times New Roman"/>
          <w:sz w:val="21"/>
          <w:szCs w:val="24"/>
        </w:rPr>
        <w:t>5</w:t>
      </w:r>
      <w:r>
        <w:rPr>
          <w:rFonts w:hint="eastAsia" w:cs="Times New Roman"/>
          <w:sz w:val="21"/>
          <w:szCs w:val="24"/>
        </w:rPr>
        <w:t>分）</w:t>
      </w:r>
    </w:p>
    <w:p>
      <w:pPr>
        <w:ind w:firstLine="420"/>
        <w:jc w:val="both"/>
        <w:rPr>
          <w:rFonts w:cs="Times New Roman"/>
          <w:sz w:val="21"/>
          <w:szCs w:val="24"/>
        </w:rPr>
      </w:pPr>
    </w:p>
    <w:p>
      <w:pPr>
        <w:ind w:firstLine="420"/>
        <w:jc w:val="both"/>
        <w:rPr>
          <w:rFonts w:cs="Times New Roman"/>
          <w:sz w:val="21"/>
          <w:szCs w:val="24"/>
        </w:rPr>
      </w:pPr>
      <w:r>
        <w:rPr>
          <w:rFonts w:hint="eastAsia" w:cs="Times New Roman"/>
          <w:sz w:val="21"/>
          <w:szCs w:val="24"/>
        </w:rPr>
        <w:t>（2）所以遣将守关者，备他盗出入与非常也。(5分)</w:t>
      </w:r>
    </w:p>
    <w:p>
      <w:pPr>
        <w:ind w:firstLine="0" w:firstLineChars="0"/>
        <w:rPr>
          <w:sz w:val="21"/>
          <w:szCs w:val="21"/>
        </w:rPr>
      </w:pPr>
    </w:p>
    <w:p>
      <w:pPr>
        <w:ind w:firstLine="420"/>
        <w:rPr>
          <w:sz w:val="21"/>
          <w:szCs w:val="21"/>
        </w:rPr>
      </w:pPr>
      <w:r>
        <w:rPr>
          <w:rFonts w:hint="eastAsia"/>
          <w:sz w:val="21"/>
          <w:szCs w:val="21"/>
        </w:rPr>
        <w:t>（三）古代诗歌阅读(9分)</w:t>
      </w:r>
    </w:p>
    <w:p>
      <w:pPr>
        <w:ind w:firstLine="420"/>
        <w:rPr>
          <w:sz w:val="21"/>
          <w:szCs w:val="21"/>
        </w:rPr>
      </w:pPr>
      <w:r>
        <w:rPr>
          <w:rFonts w:hint="eastAsia"/>
          <w:sz w:val="21"/>
          <w:szCs w:val="21"/>
        </w:rPr>
        <w:t>阅读下面的宋诗，完成1</w:t>
      </w:r>
      <w:r>
        <w:rPr>
          <w:sz w:val="21"/>
          <w:szCs w:val="21"/>
        </w:rPr>
        <w:t>3</w:t>
      </w:r>
      <w:r>
        <w:rPr>
          <w:rFonts w:hint="eastAsia"/>
          <w:sz w:val="21"/>
          <w:szCs w:val="21"/>
        </w:rPr>
        <w:t>-1</w:t>
      </w:r>
      <w:r>
        <w:rPr>
          <w:sz w:val="21"/>
          <w:szCs w:val="21"/>
        </w:rPr>
        <w:t>4</w:t>
      </w:r>
      <w:r>
        <w:rPr>
          <w:rFonts w:hint="eastAsia"/>
          <w:sz w:val="21"/>
          <w:szCs w:val="21"/>
        </w:rPr>
        <w:t xml:space="preserve"> 题。</w:t>
      </w:r>
    </w:p>
    <w:p>
      <w:pPr>
        <w:ind w:firstLine="0" w:firstLineChars="0"/>
        <w:jc w:val="center"/>
        <w:rPr>
          <w:rFonts w:ascii="楷体" w:hAnsi="楷体" w:eastAsia="楷体"/>
          <w:sz w:val="21"/>
          <w:szCs w:val="21"/>
        </w:rPr>
      </w:pPr>
      <w:r>
        <w:rPr>
          <w:rFonts w:hint="eastAsia" w:ascii="楷体" w:hAnsi="楷体" w:eastAsia="楷体"/>
          <w:sz w:val="21"/>
          <w:szCs w:val="21"/>
        </w:rPr>
        <w:t>初到黄州</w:t>
      </w:r>
    </w:p>
    <w:p>
      <w:pPr>
        <w:ind w:firstLine="0" w:firstLineChars="0"/>
        <w:jc w:val="center"/>
        <w:rPr>
          <w:rFonts w:ascii="楷体" w:hAnsi="楷体" w:eastAsia="楷体"/>
          <w:sz w:val="21"/>
          <w:szCs w:val="21"/>
        </w:rPr>
      </w:pPr>
      <w:r>
        <w:rPr>
          <w:rFonts w:hint="eastAsia" w:ascii="楷体" w:hAnsi="楷体" w:eastAsia="楷体"/>
          <w:sz w:val="21"/>
          <w:szCs w:val="21"/>
        </w:rPr>
        <w:t>苏轼</w:t>
      </w:r>
    </w:p>
    <w:p>
      <w:pPr>
        <w:ind w:firstLine="0" w:firstLineChars="0"/>
        <w:jc w:val="center"/>
        <w:rPr>
          <w:rFonts w:ascii="楷体" w:hAnsi="楷体" w:eastAsia="楷体"/>
          <w:sz w:val="21"/>
          <w:szCs w:val="21"/>
        </w:rPr>
      </w:pPr>
      <w:r>
        <w:rPr>
          <w:rFonts w:hint="eastAsia" w:ascii="楷体" w:hAnsi="楷体" w:eastAsia="楷体"/>
          <w:sz w:val="21"/>
          <w:szCs w:val="21"/>
        </w:rPr>
        <w:t>自笑平生为口忙，老来事业转荒唐。</w:t>
      </w:r>
    </w:p>
    <w:p>
      <w:pPr>
        <w:ind w:firstLine="0" w:firstLineChars="0"/>
        <w:jc w:val="center"/>
        <w:rPr>
          <w:rFonts w:ascii="楷体" w:hAnsi="楷体" w:eastAsia="楷体"/>
          <w:sz w:val="21"/>
          <w:szCs w:val="21"/>
        </w:rPr>
      </w:pPr>
      <w:r>
        <w:rPr>
          <w:rFonts w:hint="eastAsia" w:ascii="楷体" w:hAnsi="楷体" w:eastAsia="楷体"/>
          <w:sz w:val="21"/>
          <w:szCs w:val="21"/>
        </w:rPr>
        <w:t>长江绕郭知鱼美，好竹连山觉笋香。</w:t>
      </w:r>
    </w:p>
    <w:p>
      <w:pPr>
        <w:ind w:firstLine="0" w:firstLineChars="0"/>
        <w:jc w:val="center"/>
        <w:rPr>
          <w:rFonts w:ascii="楷体" w:hAnsi="楷体" w:eastAsia="楷体"/>
          <w:sz w:val="21"/>
          <w:szCs w:val="21"/>
        </w:rPr>
      </w:pPr>
      <w:r>
        <w:rPr>
          <w:rFonts w:hint="eastAsia" w:ascii="楷体" w:hAnsi="楷体" w:eastAsia="楷体"/>
          <w:sz w:val="21"/>
          <w:szCs w:val="21"/>
        </w:rPr>
        <w:t>逐客不妨员外置①，诗人例作水曹郎②。</w:t>
      </w:r>
    </w:p>
    <w:p>
      <w:pPr>
        <w:ind w:firstLine="0" w:firstLineChars="0"/>
        <w:jc w:val="center"/>
        <w:rPr>
          <w:rFonts w:ascii="楷体" w:hAnsi="楷体" w:eastAsia="楷体"/>
          <w:sz w:val="21"/>
          <w:szCs w:val="21"/>
        </w:rPr>
      </w:pPr>
      <w:r>
        <w:rPr>
          <w:rFonts w:hint="eastAsia" w:ascii="楷体" w:hAnsi="楷体" w:eastAsia="楷体"/>
          <w:sz w:val="21"/>
          <w:szCs w:val="21"/>
        </w:rPr>
        <w:t>只惭无补丝毫事，尚费官家压酒囊③。</w:t>
      </w:r>
    </w:p>
    <w:p>
      <w:pPr>
        <w:ind w:firstLine="420"/>
        <w:rPr>
          <w:sz w:val="21"/>
          <w:szCs w:val="21"/>
        </w:rPr>
      </w:pPr>
      <w:r>
        <w:rPr>
          <w:rFonts w:hint="eastAsia"/>
          <w:sz w:val="21"/>
          <w:szCs w:val="21"/>
        </w:rPr>
        <w:t xml:space="preserve">【注释】①员外置：指定额以外的官员，苏轼此时授检校水部员外郎。②水曹郎：水部员外郎。梁代的何逊、唐代的张籍、宋代的孟宾子皆以诗名，且都曾任水部郎。③压酒囊：宋代官俸一部分用实物来抵数，叫折支。这里说，检校官的“折支”，多用官府中酿酒用剩的酒袋来抵数。作者曾自注：“检校官例，折支多得退酒袋。” </w:t>
      </w:r>
    </w:p>
    <w:p>
      <w:pPr>
        <w:ind w:firstLine="420"/>
        <w:rPr>
          <w:sz w:val="21"/>
          <w:szCs w:val="21"/>
        </w:rPr>
      </w:pPr>
    </w:p>
    <w:p>
      <w:pPr>
        <w:ind w:firstLine="422"/>
        <w:rPr>
          <w:b/>
          <w:bCs/>
          <w:sz w:val="21"/>
          <w:szCs w:val="21"/>
        </w:rPr>
      </w:pPr>
      <w:r>
        <w:rPr>
          <w:rFonts w:hint="eastAsia"/>
          <w:b/>
          <w:bCs/>
          <w:sz w:val="21"/>
          <w:szCs w:val="21"/>
        </w:rPr>
        <w:t>1</w:t>
      </w:r>
      <w:r>
        <w:rPr>
          <w:b/>
          <w:bCs/>
          <w:sz w:val="21"/>
          <w:szCs w:val="21"/>
        </w:rPr>
        <w:t>6</w:t>
      </w:r>
      <w:r>
        <w:rPr>
          <w:rFonts w:hint="eastAsia"/>
          <w:b/>
          <w:bCs/>
          <w:sz w:val="21"/>
          <w:szCs w:val="21"/>
        </w:rPr>
        <w:t>.</w:t>
      </w:r>
      <w:r>
        <w:rPr>
          <w:b/>
          <w:bCs/>
          <w:sz w:val="21"/>
          <w:szCs w:val="21"/>
        </w:rPr>
        <w:t xml:space="preserve"> </w:t>
      </w:r>
      <w:r>
        <w:rPr>
          <w:rFonts w:hint="eastAsia"/>
          <w:b/>
          <w:bCs/>
          <w:sz w:val="21"/>
          <w:szCs w:val="21"/>
        </w:rPr>
        <w:t>对这首诗的赏析，</w:t>
      </w:r>
      <w:r>
        <w:rPr>
          <w:rFonts w:hint="eastAsia"/>
          <w:b/>
          <w:bCs/>
          <w:sz w:val="21"/>
          <w:szCs w:val="21"/>
          <w:em w:val="dot"/>
        </w:rPr>
        <w:t>不恰当</w:t>
      </w:r>
      <w:r>
        <w:rPr>
          <w:rFonts w:hint="eastAsia"/>
          <w:b/>
          <w:bCs/>
          <w:sz w:val="21"/>
          <w:szCs w:val="21"/>
        </w:rPr>
        <w:t xml:space="preserve">的一项是（ </w:t>
      </w:r>
      <w:r>
        <w:rPr>
          <w:b/>
          <w:bCs/>
          <w:sz w:val="21"/>
          <w:szCs w:val="21"/>
        </w:rPr>
        <w:t xml:space="preserve"> </w:t>
      </w:r>
      <w:r>
        <w:rPr>
          <w:rFonts w:hint="eastAsia"/>
          <w:b/>
          <w:bCs/>
          <w:sz w:val="21"/>
          <w:szCs w:val="21"/>
        </w:rPr>
        <w:t>）（3分）</w:t>
      </w:r>
    </w:p>
    <w:p>
      <w:pPr>
        <w:ind w:firstLine="420"/>
        <w:rPr>
          <w:sz w:val="21"/>
          <w:szCs w:val="21"/>
        </w:rPr>
      </w:pPr>
      <w:r>
        <w:rPr>
          <w:rFonts w:hint="eastAsia"/>
          <w:sz w:val="21"/>
          <w:szCs w:val="21"/>
        </w:rPr>
        <w:t xml:space="preserve">A．开篇两句，用语简洁，诗人借“自笑”“为口忙”“转荒唐”之语，以自嘲的口吻回顾了自己的人生道路。 </w:t>
      </w:r>
    </w:p>
    <w:p>
      <w:pPr>
        <w:ind w:firstLine="420"/>
        <w:rPr>
          <w:sz w:val="21"/>
          <w:szCs w:val="21"/>
        </w:rPr>
      </w:pPr>
      <w:r>
        <w:rPr>
          <w:rFonts w:hint="eastAsia"/>
          <w:sz w:val="21"/>
          <w:szCs w:val="21"/>
        </w:rPr>
        <w:t xml:space="preserve">B．三四两句宕开一笔，描绘初到黄州，风尘仆仆之中，见江波而思鱼美，望修竹而羡笋香，伤感之情，溢于言表。 </w:t>
      </w:r>
    </w:p>
    <w:p>
      <w:pPr>
        <w:ind w:firstLine="420"/>
        <w:rPr>
          <w:sz w:val="21"/>
          <w:szCs w:val="21"/>
        </w:rPr>
      </w:pPr>
      <w:r>
        <w:rPr>
          <w:rFonts w:hint="eastAsia"/>
          <w:sz w:val="21"/>
          <w:szCs w:val="21"/>
        </w:rPr>
        <w:t xml:space="preserve">C．最后两句反话正说，如绵里藏针，平和中见锋颖，谈笑诙谐之际，表明诗人贬官到此，将会破费朝廷许多抵作俸禄的“压酒囊”，体现出一种幽默之感。 </w:t>
      </w:r>
    </w:p>
    <w:p>
      <w:pPr>
        <w:ind w:firstLine="420"/>
        <w:rPr>
          <w:sz w:val="21"/>
          <w:szCs w:val="21"/>
        </w:rPr>
      </w:pPr>
      <w:r>
        <w:rPr>
          <w:rFonts w:hint="eastAsia"/>
          <w:sz w:val="21"/>
          <w:szCs w:val="21"/>
        </w:rPr>
        <w:t xml:space="preserve">D．诗歌语言平实清浅，但内涵丰富，写出了诗人复杂微妙的感情，显示了诗人高超的表达技巧。 </w:t>
      </w:r>
    </w:p>
    <w:p>
      <w:pPr>
        <w:ind w:firstLine="420"/>
        <w:rPr>
          <w:sz w:val="21"/>
          <w:szCs w:val="21"/>
        </w:rPr>
      </w:pPr>
    </w:p>
    <w:p>
      <w:pPr>
        <w:ind w:firstLine="422"/>
        <w:rPr>
          <w:b/>
          <w:bCs/>
          <w:sz w:val="21"/>
          <w:szCs w:val="21"/>
        </w:rPr>
      </w:pPr>
      <w:r>
        <w:rPr>
          <w:rFonts w:hint="eastAsia"/>
          <w:b/>
          <w:bCs/>
          <w:sz w:val="21"/>
          <w:szCs w:val="21"/>
        </w:rPr>
        <w:t>1</w:t>
      </w:r>
      <w:r>
        <w:rPr>
          <w:b/>
          <w:bCs/>
          <w:sz w:val="21"/>
          <w:szCs w:val="21"/>
        </w:rPr>
        <w:t>7</w:t>
      </w:r>
      <w:r>
        <w:rPr>
          <w:rFonts w:hint="eastAsia"/>
          <w:b/>
          <w:bCs/>
          <w:sz w:val="21"/>
          <w:szCs w:val="21"/>
        </w:rPr>
        <w:t>.</w:t>
      </w:r>
      <w:r>
        <w:rPr>
          <w:b/>
          <w:bCs/>
          <w:sz w:val="21"/>
          <w:szCs w:val="21"/>
        </w:rPr>
        <w:t xml:space="preserve"> </w:t>
      </w:r>
      <w:r>
        <w:rPr>
          <w:rFonts w:hint="eastAsia"/>
          <w:b/>
          <w:bCs/>
          <w:sz w:val="21"/>
          <w:szCs w:val="21"/>
        </w:rPr>
        <w:t>本诗情感丰富，请结合全诗具体分析。（6分）</w:t>
      </w:r>
    </w:p>
    <w:p>
      <w:pPr>
        <w:ind w:firstLine="420"/>
        <w:rPr>
          <w:sz w:val="21"/>
          <w:szCs w:val="21"/>
        </w:rPr>
      </w:pPr>
    </w:p>
    <w:p>
      <w:pPr>
        <w:ind w:firstLine="422"/>
        <w:rPr>
          <w:b/>
          <w:bCs/>
          <w:sz w:val="21"/>
          <w:szCs w:val="21"/>
        </w:rPr>
      </w:pPr>
      <w:r>
        <w:rPr>
          <w:rFonts w:hint="eastAsia"/>
          <w:b/>
          <w:bCs/>
          <w:sz w:val="21"/>
          <w:szCs w:val="21"/>
        </w:rPr>
        <w:t>（四）名篇名句默写（</w:t>
      </w:r>
      <w:r>
        <w:rPr>
          <w:b/>
          <w:bCs/>
          <w:sz w:val="21"/>
          <w:szCs w:val="21"/>
        </w:rPr>
        <w:t>8</w:t>
      </w:r>
      <w:r>
        <w:rPr>
          <w:rFonts w:hint="eastAsia"/>
          <w:b/>
          <w:bCs/>
          <w:sz w:val="21"/>
          <w:szCs w:val="21"/>
        </w:rPr>
        <w:t>分）</w:t>
      </w:r>
    </w:p>
    <w:p>
      <w:pPr>
        <w:ind w:firstLine="420"/>
        <w:rPr>
          <w:sz w:val="21"/>
          <w:szCs w:val="21"/>
        </w:rPr>
      </w:pPr>
      <w:r>
        <w:rPr>
          <w:rFonts w:hint="eastAsia"/>
          <w:sz w:val="21"/>
          <w:szCs w:val="21"/>
        </w:rPr>
        <w:t>1</w:t>
      </w:r>
      <w:r>
        <w:rPr>
          <w:sz w:val="21"/>
          <w:szCs w:val="21"/>
        </w:rPr>
        <w:t xml:space="preserve">8. </w:t>
      </w:r>
      <w:r>
        <w:rPr>
          <w:rFonts w:hint="eastAsia"/>
          <w:sz w:val="21"/>
          <w:szCs w:val="21"/>
        </w:rPr>
        <w:t>名篇名句默写</w:t>
      </w:r>
    </w:p>
    <w:p>
      <w:pPr>
        <w:ind w:firstLine="420"/>
        <w:rPr>
          <w:sz w:val="21"/>
          <w:szCs w:val="21"/>
        </w:rPr>
      </w:pPr>
      <w:r>
        <w:rPr>
          <w:rFonts w:hint="eastAsia"/>
          <w:sz w:val="21"/>
          <w:szCs w:val="21"/>
        </w:rPr>
        <w:t>（1）《短歌行》中写诗人通过想象贤才踏着田间小路，一个个屈驾前来探望我的诗句是：___________，___________ 。</w:t>
      </w:r>
    </w:p>
    <w:p>
      <w:pPr>
        <w:ind w:firstLine="420"/>
        <w:rPr>
          <w:sz w:val="21"/>
          <w:szCs w:val="21"/>
        </w:rPr>
      </w:pPr>
      <w:r>
        <w:rPr>
          <w:rFonts w:hint="eastAsia"/>
          <w:sz w:val="21"/>
          <w:szCs w:val="21"/>
        </w:rPr>
        <w:t>（2）苏轼《赤壁赋》中侧面描写箫声凄凉悲怆的两句是“___________，___________”，这箫声让作者深感“愀然”。</w:t>
      </w:r>
    </w:p>
    <w:p>
      <w:pPr>
        <w:ind w:firstLine="420"/>
        <w:rPr>
          <w:sz w:val="21"/>
          <w:szCs w:val="21"/>
        </w:rPr>
      </w:pPr>
      <w:r>
        <w:rPr>
          <w:rFonts w:hint="eastAsia"/>
          <w:sz w:val="21"/>
          <w:szCs w:val="21"/>
        </w:rPr>
        <w:t>（3）荀子的《劝学》中，指出木头经过火烤做成车轮后，再被晒也无法挺直的原因是“___________”；认为君子的本性同一般人没有差别，他们的才德之所以会超过一般人，就是因为“ ___________ ”。</w:t>
      </w:r>
    </w:p>
    <w:p>
      <w:pPr>
        <w:ind w:firstLine="420"/>
        <w:rPr>
          <w:sz w:val="21"/>
          <w:szCs w:val="21"/>
        </w:rPr>
      </w:pPr>
      <w:r>
        <w:rPr>
          <w:rFonts w:hint="eastAsia"/>
          <w:sz w:val="21"/>
          <w:szCs w:val="21"/>
        </w:rPr>
        <w:t>（4）《侍坐》中面对孔子的询问，公西华（赤）认为自己能力不足仍需要学习，对于宗庙祭祀之事，他说“_________，___________。”</w:t>
      </w:r>
    </w:p>
    <w:p>
      <w:pPr>
        <w:ind w:firstLine="420"/>
        <w:rPr>
          <w:sz w:val="21"/>
          <w:szCs w:val="21"/>
        </w:rPr>
      </w:pPr>
    </w:p>
    <w:p>
      <w:pPr>
        <w:ind w:firstLine="422"/>
        <w:rPr>
          <w:b/>
          <w:bCs/>
          <w:sz w:val="21"/>
          <w:szCs w:val="21"/>
        </w:rPr>
      </w:pPr>
      <w:r>
        <w:rPr>
          <w:rFonts w:hint="eastAsia"/>
          <w:b/>
          <w:bCs/>
          <w:sz w:val="21"/>
          <w:szCs w:val="21"/>
        </w:rPr>
        <w:t>三、语言文字运用（1</w:t>
      </w:r>
      <w:r>
        <w:rPr>
          <w:b/>
          <w:bCs/>
          <w:sz w:val="21"/>
          <w:szCs w:val="21"/>
        </w:rPr>
        <w:t>3</w:t>
      </w:r>
      <w:r>
        <w:rPr>
          <w:rFonts w:hint="eastAsia"/>
          <w:b/>
          <w:bCs/>
          <w:sz w:val="21"/>
          <w:szCs w:val="21"/>
        </w:rPr>
        <w:t>分）</w:t>
      </w:r>
    </w:p>
    <w:p>
      <w:pPr>
        <w:ind w:firstLine="420"/>
        <w:rPr>
          <w:sz w:val="18"/>
          <w:szCs w:val="18"/>
        </w:rPr>
      </w:pPr>
      <w:r>
        <w:rPr>
          <w:rFonts w:hint="eastAsia"/>
          <w:color w:val="000000"/>
          <w:sz w:val="21"/>
          <w:szCs w:val="18"/>
        </w:rPr>
        <w:t>阅读下面的文字，完成问题。（9分）</w:t>
      </w:r>
    </w:p>
    <w:p>
      <w:pPr>
        <w:pStyle w:val="11"/>
        <w:ind w:firstLine="420" w:firstLineChars="200"/>
        <w:rPr>
          <w:rFonts w:ascii="楷体" w:hAnsi="楷体" w:eastAsia="楷体"/>
          <w:color w:val="000000"/>
          <w:szCs w:val="21"/>
        </w:rPr>
      </w:pPr>
      <w:r>
        <w:rPr>
          <w:rFonts w:hint="eastAsia" w:ascii="楷体" w:hAnsi="楷体" w:eastAsia="楷体"/>
          <w:color w:val="000000"/>
          <w:szCs w:val="21"/>
        </w:rPr>
        <w:t xml:space="preserve">儒家重视教化，认为人只有通过教化才能懂礼，成为合群的社会人。而在教化方式中，音乐发挥着举足轻重的作用。孔子认为，对人的教化，要有三个步骤：“兴于诗，立于礼，成于乐。”首先要从学诗开始，（ </w:t>
      </w:r>
      <w:r>
        <w:rPr>
          <w:rFonts w:ascii="楷体" w:hAnsi="楷体" w:eastAsia="楷体"/>
          <w:color w:val="000000"/>
          <w:szCs w:val="21"/>
        </w:rPr>
        <w:t xml:space="preserve">  </w:t>
      </w:r>
      <w:r>
        <w:rPr>
          <w:rFonts w:hint="eastAsia" w:ascii="楷体" w:hAnsi="楷体" w:eastAsia="楷体"/>
          <w:color w:val="000000"/>
          <w:szCs w:val="21"/>
        </w:rPr>
        <w:t>）。中国古代乐教的核心目的在于_</w:t>
      </w:r>
      <w:r>
        <w:rPr>
          <w:rFonts w:ascii="楷体" w:hAnsi="楷体" w:eastAsia="楷体"/>
          <w:color w:val="000000"/>
          <w:szCs w:val="21"/>
        </w:rPr>
        <w:t>_______</w:t>
      </w:r>
      <w:r>
        <w:rPr>
          <w:rFonts w:hint="eastAsia" w:ascii="楷体" w:hAnsi="楷体" w:eastAsia="楷体"/>
          <w:color w:val="000000"/>
          <w:szCs w:val="21"/>
        </w:rPr>
        <w:t>，使社会归于和谐。荀子说：“乐者，圣人之所乐也。”如前所论，音乐是直接作用于人的心灵的、感动人的情感的，它对人的影响是_</w:t>
      </w:r>
      <w:r>
        <w:rPr>
          <w:rFonts w:ascii="楷体" w:hAnsi="楷体" w:eastAsia="楷体"/>
          <w:color w:val="000000"/>
          <w:szCs w:val="21"/>
        </w:rPr>
        <w:t>_______</w:t>
      </w:r>
      <w:r>
        <w:rPr>
          <w:rFonts w:hint="eastAsia" w:ascii="楷体" w:hAnsi="楷体" w:eastAsia="楷体"/>
          <w:color w:val="000000"/>
          <w:szCs w:val="21"/>
        </w:rPr>
        <w:t>的。而音乐的教化则不然，它_</w:t>
      </w:r>
      <w:r>
        <w:rPr>
          <w:rFonts w:ascii="楷体" w:hAnsi="楷体" w:eastAsia="楷体"/>
          <w:color w:val="000000"/>
          <w:szCs w:val="21"/>
        </w:rPr>
        <w:t>_______</w:t>
      </w:r>
      <w:r>
        <w:rPr>
          <w:rFonts w:hint="eastAsia" w:ascii="楷体" w:hAnsi="楷体" w:eastAsia="楷体"/>
          <w:color w:val="000000"/>
          <w:szCs w:val="21"/>
        </w:rPr>
        <w:t>是一种美感教育，通过感官的浸染与熏陶，循序渐进地改变人的情感，影响人的性灵。它的影响看不见也摸不着，但其效果巨大，一旦形成就不好逆转。</w:t>
      </w:r>
      <w:r>
        <w:rPr>
          <w:rFonts w:hint="eastAsia" w:ascii="楷体" w:hAnsi="楷体" w:eastAsia="楷体"/>
          <w:color w:val="000000"/>
          <w:szCs w:val="21"/>
          <w:u w:val="single"/>
        </w:rPr>
        <w:t>它从改变一个人开始，进而改变世风，甚至改变更多人，使风俗的盛衰也得到改良。</w:t>
      </w:r>
      <w:r>
        <w:rPr>
          <w:rFonts w:hint="eastAsia" w:ascii="楷体" w:hAnsi="楷体" w:eastAsia="楷体"/>
          <w:color w:val="000000"/>
          <w:szCs w:val="21"/>
        </w:rPr>
        <w:t>因为这个原因，古人又有观乐的传统，即通过听乐来_</w:t>
      </w:r>
      <w:r>
        <w:rPr>
          <w:rFonts w:ascii="楷体" w:hAnsi="楷体" w:eastAsia="楷体"/>
          <w:color w:val="000000"/>
          <w:szCs w:val="21"/>
        </w:rPr>
        <w:t>_______</w:t>
      </w:r>
      <w:r>
        <w:rPr>
          <w:rFonts w:hint="eastAsia" w:ascii="楷体" w:hAnsi="楷体" w:eastAsia="楷体"/>
          <w:color w:val="000000"/>
          <w:szCs w:val="21"/>
        </w:rPr>
        <w:t>一个社会和一个时代的盛衰。《左传》记载的季札观乐就是显例，而《礼记·乐记》也因此有了“治世之音安以乐，其政和；乱世之音怨以怒，其政乖；亡国之音哀以思，其民困。声音之道，与政通矣”的判断。</w:t>
      </w:r>
    </w:p>
    <w:p>
      <w:pPr>
        <w:pStyle w:val="11"/>
        <w:ind w:firstLine="420" w:firstLineChars="200"/>
        <w:rPr>
          <w:rFonts w:ascii="楷体" w:hAnsi="楷体" w:eastAsia="楷体"/>
          <w:color w:val="000000"/>
          <w:szCs w:val="21"/>
        </w:rPr>
      </w:pPr>
    </w:p>
    <w:p>
      <w:pPr>
        <w:pStyle w:val="11"/>
        <w:ind w:firstLine="422" w:firstLineChars="200"/>
        <w:rPr>
          <w:b/>
          <w:bCs/>
          <w:color w:val="000000"/>
          <w:szCs w:val="21"/>
        </w:rPr>
      </w:pPr>
      <w:r>
        <w:rPr>
          <w:b/>
          <w:bCs/>
          <w:color w:val="000000"/>
          <w:szCs w:val="21"/>
        </w:rPr>
        <w:t>19</w:t>
      </w:r>
      <w:r>
        <w:rPr>
          <w:rFonts w:hint="eastAsia"/>
          <w:b/>
          <w:bCs/>
          <w:color w:val="000000"/>
          <w:szCs w:val="21"/>
        </w:rPr>
        <w:t>.下列在文中括号内补写的语句，</w:t>
      </w:r>
      <w:r>
        <w:rPr>
          <w:rFonts w:hint="eastAsia" w:ascii="Times New Roman" w:hAnsi="Times New Roman" w:cstheme="minorBidi"/>
          <w:b/>
          <w:bCs/>
          <w:szCs w:val="21"/>
          <w:em w:val="dot"/>
        </w:rPr>
        <w:t>最恰当</w:t>
      </w:r>
      <w:r>
        <w:rPr>
          <w:rFonts w:hint="eastAsia"/>
          <w:b/>
          <w:bCs/>
          <w:color w:val="000000"/>
          <w:szCs w:val="21"/>
        </w:rPr>
        <w:t>的一项是(</w:t>
      </w:r>
      <w:r>
        <w:rPr>
          <w:b/>
          <w:bCs/>
          <w:color w:val="000000"/>
          <w:szCs w:val="21"/>
        </w:rPr>
        <w:t xml:space="preserve">   )</w:t>
      </w:r>
      <w:r>
        <w:rPr>
          <w:rFonts w:hint="eastAsia"/>
          <w:b/>
          <w:bCs/>
          <w:color w:val="000000"/>
          <w:szCs w:val="21"/>
        </w:rPr>
        <w:t>（3分）</w:t>
      </w:r>
    </w:p>
    <w:p>
      <w:pPr>
        <w:pStyle w:val="11"/>
        <w:ind w:firstLine="420" w:firstLineChars="200"/>
        <w:rPr>
          <w:color w:val="000000"/>
          <w:szCs w:val="21"/>
        </w:rPr>
      </w:pPr>
      <w:r>
        <w:rPr>
          <w:rFonts w:hint="eastAsia"/>
          <w:color w:val="000000"/>
          <w:szCs w:val="21"/>
        </w:rPr>
        <w:t>A.</w:t>
      </w:r>
      <w:r>
        <w:rPr>
          <w:color w:val="000000"/>
          <w:szCs w:val="21"/>
        </w:rPr>
        <w:t xml:space="preserve"> </w:t>
      </w:r>
      <w:r>
        <w:rPr>
          <w:rFonts w:hint="eastAsia"/>
          <w:color w:val="000000"/>
          <w:szCs w:val="21"/>
        </w:rPr>
        <w:t>然后学礼立身，再成就人的品性，最后完成于音乐</w:t>
      </w:r>
    </w:p>
    <w:p>
      <w:pPr>
        <w:pStyle w:val="11"/>
        <w:ind w:firstLine="420" w:firstLineChars="200"/>
        <w:rPr>
          <w:color w:val="000000"/>
          <w:szCs w:val="21"/>
        </w:rPr>
      </w:pPr>
      <w:r>
        <w:rPr>
          <w:rFonts w:hint="eastAsia"/>
          <w:color w:val="000000"/>
          <w:szCs w:val="21"/>
        </w:rPr>
        <w:t>B.</w:t>
      </w:r>
      <w:r>
        <w:rPr>
          <w:color w:val="000000"/>
          <w:szCs w:val="21"/>
        </w:rPr>
        <w:t xml:space="preserve"> </w:t>
      </w:r>
      <w:r>
        <w:rPr>
          <w:rFonts w:hint="eastAsia"/>
          <w:color w:val="000000"/>
          <w:szCs w:val="21"/>
        </w:rPr>
        <w:t>然后再学礼立身，最后完成于音乐，成就人的品性</w:t>
      </w:r>
    </w:p>
    <w:p>
      <w:pPr>
        <w:pStyle w:val="11"/>
        <w:ind w:firstLine="420" w:firstLineChars="200"/>
        <w:rPr>
          <w:color w:val="000000"/>
          <w:szCs w:val="21"/>
        </w:rPr>
      </w:pPr>
      <w:r>
        <w:rPr>
          <w:rFonts w:hint="eastAsia"/>
          <w:color w:val="000000"/>
          <w:szCs w:val="21"/>
        </w:rPr>
        <w:t>C.</w:t>
      </w:r>
      <w:r>
        <w:rPr>
          <w:color w:val="000000"/>
          <w:szCs w:val="21"/>
        </w:rPr>
        <w:t xml:space="preserve"> </w:t>
      </w:r>
      <w:r>
        <w:rPr>
          <w:rFonts w:hint="eastAsia"/>
          <w:color w:val="000000"/>
          <w:szCs w:val="21"/>
        </w:rPr>
        <w:t>然后应该成就人的品性，接着学礼立身，最后完成于音乐</w:t>
      </w:r>
    </w:p>
    <w:p>
      <w:pPr>
        <w:pStyle w:val="11"/>
        <w:ind w:firstLine="420" w:firstLineChars="200"/>
        <w:rPr>
          <w:color w:val="000000"/>
          <w:szCs w:val="21"/>
        </w:rPr>
      </w:pPr>
      <w:r>
        <w:rPr>
          <w:rFonts w:hint="eastAsia"/>
          <w:color w:val="000000"/>
          <w:szCs w:val="21"/>
        </w:rPr>
        <w:t>D.</w:t>
      </w:r>
      <w:r>
        <w:rPr>
          <w:color w:val="000000"/>
          <w:szCs w:val="21"/>
        </w:rPr>
        <w:t xml:space="preserve"> </w:t>
      </w:r>
      <w:r>
        <w:rPr>
          <w:rFonts w:hint="eastAsia"/>
          <w:color w:val="000000"/>
          <w:szCs w:val="21"/>
        </w:rPr>
        <w:t>然后再学礼立身，完成音乐的学习，人的品性也就形成了</w:t>
      </w:r>
    </w:p>
    <w:p>
      <w:pPr>
        <w:pStyle w:val="11"/>
        <w:ind w:firstLine="420" w:firstLineChars="200"/>
        <w:rPr>
          <w:color w:val="000000"/>
          <w:szCs w:val="21"/>
        </w:rPr>
      </w:pPr>
    </w:p>
    <w:p>
      <w:pPr>
        <w:pStyle w:val="11"/>
        <w:ind w:firstLine="422" w:firstLineChars="200"/>
        <w:rPr>
          <w:b/>
          <w:bCs/>
          <w:color w:val="000000"/>
          <w:szCs w:val="21"/>
        </w:rPr>
      </w:pPr>
      <w:r>
        <w:rPr>
          <w:b/>
          <w:bCs/>
          <w:color w:val="000000"/>
          <w:szCs w:val="21"/>
        </w:rPr>
        <w:t>20</w:t>
      </w:r>
      <w:r>
        <w:rPr>
          <w:rFonts w:hint="eastAsia"/>
          <w:b/>
          <w:bCs/>
          <w:color w:val="000000"/>
          <w:szCs w:val="21"/>
        </w:rPr>
        <w:t>.依次填入文中横线处的词语，全都</w:t>
      </w:r>
      <w:r>
        <w:rPr>
          <w:rFonts w:hint="eastAsia" w:ascii="Times New Roman" w:hAnsi="Times New Roman" w:cstheme="minorBidi"/>
          <w:b/>
          <w:bCs/>
          <w:szCs w:val="21"/>
          <w:em w:val="dot"/>
        </w:rPr>
        <w:t>恰当</w:t>
      </w:r>
      <w:r>
        <w:rPr>
          <w:rFonts w:hint="eastAsia"/>
          <w:b/>
          <w:bCs/>
          <w:color w:val="000000"/>
          <w:szCs w:val="21"/>
        </w:rPr>
        <w:t>的一项是(</w:t>
      </w:r>
      <w:r>
        <w:rPr>
          <w:b/>
          <w:bCs/>
          <w:color w:val="000000"/>
          <w:szCs w:val="21"/>
        </w:rPr>
        <w:t xml:space="preserve">   )</w:t>
      </w:r>
      <w:r>
        <w:rPr>
          <w:rFonts w:hint="eastAsia"/>
          <w:b/>
          <w:bCs/>
          <w:color w:val="000000"/>
          <w:szCs w:val="21"/>
        </w:rPr>
        <w:t>（3分）</w:t>
      </w:r>
    </w:p>
    <w:p>
      <w:pPr>
        <w:pStyle w:val="11"/>
        <w:tabs>
          <w:tab w:val="left" w:pos="2075"/>
          <w:tab w:val="left" w:pos="3740"/>
          <w:tab w:val="left" w:pos="5180"/>
        </w:tabs>
        <w:ind w:firstLine="420" w:firstLineChars="200"/>
        <w:rPr>
          <w:color w:val="000000"/>
          <w:szCs w:val="21"/>
        </w:rPr>
      </w:pPr>
      <w:r>
        <w:rPr>
          <w:rFonts w:hint="eastAsia"/>
          <w:color w:val="000000"/>
          <w:szCs w:val="21"/>
        </w:rPr>
        <w:t>A.</w:t>
      </w:r>
      <w:r>
        <w:rPr>
          <w:color w:val="000000"/>
          <w:szCs w:val="21"/>
        </w:rPr>
        <w:t xml:space="preserve"> </w:t>
      </w:r>
      <w:r>
        <w:rPr>
          <w:rFonts w:hint="eastAsia"/>
          <w:color w:val="000000"/>
          <w:szCs w:val="21"/>
        </w:rPr>
        <w:t>移风易俗</w:t>
      </w:r>
      <w:r>
        <w:rPr>
          <w:color w:val="000000"/>
          <w:szCs w:val="21"/>
        </w:rPr>
        <w:tab/>
      </w:r>
      <w:r>
        <w:rPr>
          <w:rFonts w:hint="eastAsia"/>
          <w:color w:val="000000"/>
          <w:szCs w:val="21"/>
        </w:rPr>
        <w:t>潜移默化</w:t>
      </w:r>
      <w:r>
        <w:rPr>
          <w:color w:val="000000"/>
          <w:szCs w:val="21"/>
        </w:rPr>
        <w:tab/>
      </w:r>
      <w:r>
        <w:rPr>
          <w:rFonts w:hint="eastAsia"/>
          <w:color w:val="000000"/>
          <w:szCs w:val="21"/>
        </w:rPr>
        <w:t>实际上</w:t>
      </w:r>
      <w:r>
        <w:rPr>
          <w:color w:val="000000"/>
          <w:szCs w:val="21"/>
        </w:rPr>
        <w:tab/>
      </w:r>
      <w:r>
        <w:rPr>
          <w:rFonts w:hint="eastAsia"/>
          <w:color w:val="000000"/>
          <w:szCs w:val="21"/>
        </w:rPr>
        <w:t>考察</w:t>
      </w:r>
    </w:p>
    <w:p>
      <w:pPr>
        <w:pStyle w:val="11"/>
        <w:tabs>
          <w:tab w:val="left" w:pos="2075"/>
          <w:tab w:val="left" w:pos="3740"/>
          <w:tab w:val="left" w:pos="5180"/>
        </w:tabs>
        <w:ind w:firstLine="420" w:firstLineChars="200"/>
        <w:rPr>
          <w:color w:val="000000"/>
          <w:szCs w:val="21"/>
        </w:rPr>
      </w:pPr>
      <w:r>
        <w:rPr>
          <w:rFonts w:hint="eastAsia"/>
          <w:color w:val="000000"/>
          <w:szCs w:val="21"/>
        </w:rPr>
        <w:t>B.</w:t>
      </w:r>
      <w:r>
        <w:rPr>
          <w:color w:val="000000"/>
          <w:szCs w:val="21"/>
        </w:rPr>
        <w:t xml:space="preserve"> </w:t>
      </w:r>
      <w:r>
        <w:rPr>
          <w:rFonts w:hint="eastAsia"/>
          <w:color w:val="000000"/>
          <w:szCs w:val="21"/>
        </w:rPr>
        <w:t>移风易俗</w:t>
      </w:r>
      <w:r>
        <w:rPr>
          <w:color w:val="000000"/>
          <w:szCs w:val="21"/>
        </w:rPr>
        <w:tab/>
      </w:r>
      <w:r>
        <w:rPr>
          <w:rFonts w:hint="eastAsia"/>
          <w:color w:val="000000"/>
          <w:szCs w:val="21"/>
        </w:rPr>
        <w:t>耳濡目染</w:t>
      </w:r>
      <w:r>
        <w:rPr>
          <w:color w:val="000000"/>
          <w:szCs w:val="21"/>
        </w:rPr>
        <w:tab/>
      </w:r>
      <w:r>
        <w:rPr>
          <w:rFonts w:hint="eastAsia"/>
          <w:color w:val="000000"/>
          <w:szCs w:val="21"/>
        </w:rPr>
        <w:t>基本上</w:t>
      </w:r>
      <w:r>
        <w:rPr>
          <w:color w:val="000000"/>
          <w:szCs w:val="21"/>
        </w:rPr>
        <w:tab/>
      </w:r>
      <w:r>
        <w:rPr>
          <w:rFonts w:hint="eastAsia"/>
          <w:color w:val="000000"/>
          <w:szCs w:val="21"/>
        </w:rPr>
        <w:t>考查</w:t>
      </w:r>
    </w:p>
    <w:p>
      <w:pPr>
        <w:pStyle w:val="11"/>
        <w:tabs>
          <w:tab w:val="left" w:pos="2075"/>
          <w:tab w:val="left" w:pos="3740"/>
          <w:tab w:val="left" w:pos="5180"/>
        </w:tabs>
        <w:ind w:firstLine="420" w:firstLineChars="200"/>
        <w:rPr>
          <w:color w:val="000000"/>
          <w:szCs w:val="21"/>
        </w:rPr>
      </w:pPr>
      <w:r>
        <w:rPr>
          <w:rFonts w:hint="eastAsia"/>
          <w:color w:val="000000"/>
          <w:szCs w:val="21"/>
        </w:rPr>
        <w:t>C.</w:t>
      </w:r>
      <w:r>
        <w:rPr>
          <w:color w:val="000000"/>
          <w:szCs w:val="21"/>
        </w:rPr>
        <w:t xml:space="preserve"> </w:t>
      </w:r>
      <w:r>
        <w:rPr>
          <w:rFonts w:hint="eastAsia"/>
          <w:color w:val="000000"/>
          <w:szCs w:val="21"/>
        </w:rPr>
        <w:t>改弦易调</w:t>
      </w:r>
      <w:r>
        <w:rPr>
          <w:color w:val="000000"/>
          <w:szCs w:val="21"/>
        </w:rPr>
        <w:tab/>
      </w:r>
      <w:r>
        <w:rPr>
          <w:rFonts w:hint="eastAsia"/>
          <w:color w:val="000000"/>
          <w:szCs w:val="21"/>
        </w:rPr>
        <w:t>潜移默化</w:t>
      </w:r>
      <w:r>
        <w:rPr>
          <w:color w:val="000000"/>
          <w:szCs w:val="21"/>
        </w:rPr>
        <w:tab/>
      </w:r>
      <w:r>
        <w:rPr>
          <w:rFonts w:hint="eastAsia"/>
          <w:color w:val="000000"/>
          <w:szCs w:val="21"/>
        </w:rPr>
        <w:t>基本上</w:t>
      </w:r>
      <w:r>
        <w:rPr>
          <w:color w:val="000000"/>
          <w:szCs w:val="21"/>
        </w:rPr>
        <w:tab/>
      </w:r>
      <w:r>
        <w:rPr>
          <w:rFonts w:hint="eastAsia"/>
          <w:color w:val="000000"/>
          <w:szCs w:val="21"/>
        </w:rPr>
        <w:t>考察</w:t>
      </w:r>
    </w:p>
    <w:p>
      <w:pPr>
        <w:pStyle w:val="11"/>
        <w:tabs>
          <w:tab w:val="left" w:pos="2075"/>
          <w:tab w:val="left" w:pos="3740"/>
          <w:tab w:val="left" w:pos="5180"/>
        </w:tabs>
        <w:ind w:firstLine="420" w:firstLineChars="200"/>
        <w:rPr>
          <w:color w:val="000000"/>
          <w:szCs w:val="21"/>
        </w:rPr>
      </w:pPr>
      <w:r>
        <w:rPr>
          <w:rFonts w:hint="eastAsia"/>
          <w:color w:val="000000"/>
          <w:szCs w:val="21"/>
        </w:rPr>
        <w:t>D.</w:t>
      </w:r>
      <w:r>
        <w:rPr>
          <w:color w:val="000000"/>
          <w:szCs w:val="21"/>
        </w:rPr>
        <w:t xml:space="preserve"> </w:t>
      </w:r>
      <w:r>
        <w:rPr>
          <w:rFonts w:hint="eastAsia"/>
          <w:color w:val="000000"/>
          <w:szCs w:val="21"/>
        </w:rPr>
        <w:t>改弦易调</w:t>
      </w:r>
      <w:r>
        <w:rPr>
          <w:color w:val="000000"/>
          <w:szCs w:val="21"/>
        </w:rPr>
        <w:tab/>
      </w:r>
      <w:r>
        <w:rPr>
          <w:rFonts w:hint="eastAsia"/>
          <w:color w:val="000000"/>
          <w:szCs w:val="21"/>
        </w:rPr>
        <w:t>耳濡目染</w:t>
      </w:r>
      <w:r>
        <w:rPr>
          <w:color w:val="000000"/>
          <w:szCs w:val="21"/>
        </w:rPr>
        <w:tab/>
      </w:r>
      <w:r>
        <w:rPr>
          <w:rFonts w:hint="eastAsia"/>
          <w:color w:val="000000"/>
          <w:szCs w:val="21"/>
        </w:rPr>
        <w:t>实际上</w:t>
      </w:r>
      <w:r>
        <w:rPr>
          <w:color w:val="000000"/>
          <w:szCs w:val="21"/>
        </w:rPr>
        <w:tab/>
      </w:r>
      <w:r>
        <w:rPr>
          <w:rFonts w:hint="eastAsia"/>
          <w:color w:val="000000"/>
          <w:szCs w:val="21"/>
        </w:rPr>
        <w:t>考查</w:t>
      </w:r>
    </w:p>
    <w:p>
      <w:pPr>
        <w:pStyle w:val="11"/>
        <w:tabs>
          <w:tab w:val="left" w:pos="2075"/>
          <w:tab w:val="left" w:pos="3740"/>
          <w:tab w:val="left" w:pos="5180"/>
        </w:tabs>
        <w:ind w:firstLine="420" w:firstLineChars="200"/>
        <w:rPr>
          <w:color w:val="000000"/>
          <w:szCs w:val="21"/>
        </w:rPr>
      </w:pPr>
    </w:p>
    <w:p>
      <w:pPr>
        <w:pStyle w:val="11"/>
        <w:ind w:firstLine="422" w:firstLineChars="200"/>
        <w:rPr>
          <w:b/>
          <w:bCs/>
          <w:color w:val="000000"/>
          <w:szCs w:val="21"/>
        </w:rPr>
      </w:pPr>
      <w:r>
        <w:rPr>
          <w:b/>
          <w:bCs/>
          <w:color w:val="000000"/>
          <w:szCs w:val="21"/>
        </w:rPr>
        <w:t>21</w:t>
      </w:r>
      <w:r>
        <w:rPr>
          <w:rFonts w:hint="eastAsia"/>
          <w:b/>
          <w:bCs/>
          <w:color w:val="000000"/>
          <w:szCs w:val="21"/>
        </w:rPr>
        <w:t>.文中画横线的句子有语病，下列修改最</w:t>
      </w:r>
      <w:r>
        <w:rPr>
          <w:rFonts w:hint="eastAsia" w:ascii="Times New Roman" w:hAnsi="Times New Roman" w:cstheme="minorBidi"/>
          <w:b/>
          <w:bCs/>
          <w:szCs w:val="21"/>
          <w:em w:val="dot"/>
        </w:rPr>
        <w:t>恰当</w:t>
      </w:r>
      <w:r>
        <w:rPr>
          <w:rFonts w:hint="eastAsia"/>
          <w:b/>
          <w:bCs/>
          <w:color w:val="000000"/>
          <w:szCs w:val="21"/>
        </w:rPr>
        <w:t>的一项是(</w:t>
      </w:r>
      <w:r>
        <w:rPr>
          <w:b/>
          <w:bCs/>
          <w:color w:val="000000"/>
          <w:szCs w:val="21"/>
        </w:rPr>
        <w:t xml:space="preserve">   )</w:t>
      </w:r>
      <w:r>
        <w:rPr>
          <w:rFonts w:hint="eastAsia"/>
          <w:b/>
          <w:bCs/>
          <w:color w:val="000000"/>
          <w:szCs w:val="21"/>
        </w:rPr>
        <w:t>（3分）</w:t>
      </w:r>
    </w:p>
    <w:p>
      <w:pPr>
        <w:pStyle w:val="11"/>
        <w:ind w:firstLine="420" w:firstLineChars="200"/>
        <w:rPr>
          <w:color w:val="000000"/>
          <w:szCs w:val="21"/>
        </w:rPr>
      </w:pPr>
      <w:r>
        <w:rPr>
          <w:rFonts w:hint="eastAsia"/>
          <w:color w:val="000000"/>
          <w:szCs w:val="21"/>
        </w:rPr>
        <w:t>A.</w:t>
      </w:r>
      <w:r>
        <w:rPr>
          <w:color w:val="000000"/>
          <w:szCs w:val="21"/>
        </w:rPr>
        <w:t xml:space="preserve"> </w:t>
      </w:r>
      <w:r>
        <w:rPr>
          <w:rFonts w:hint="eastAsia"/>
          <w:color w:val="000000"/>
          <w:szCs w:val="21"/>
        </w:rPr>
        <w:t>它从改变一个人开始，进而改变世风，甚至改变更多人，影响到风俗的盛衰。</w:t>
      </w:r>
    </w:p>
    <w:p>
      <w:pPr>
        <w:pStyle w:val="11"/>
        <w:ind w:firstLine="420" w:firstLineChars="200"/>
        <w:rPr>
          <w:color w:val="000000"/>
          <w:szCs w:val="21"/>
        </w:rPr>
      </w:pPr>
      <w:r>
        <w:rPr>
          <w:rFonts w:hint="eastAsia"/>
          <w:color w:val="000000"/>
          <w:szCs w:val="21"/>
        </w:rPr>
        <w:t>B.</w:t>
      </w:r>
      <w:r>
        <w:rPr>
          <w:color w:val="000000"/>
          <w:szCs w:val="21"/>
        </w:rPr>
        <w:t xml:space="preserve"> </w:t>
      </w:r>
      <w:r>
        <w:rPr>
          <w:rFonts w:hint="eastAsia"/>
          <w:color w:val="000000"/>
          <w:szCs w:val="21"/>
        </w:rPr>
        <w:t>它从改变一个人开始，进而改变更多人，甚至改变世风，改良风俗的盛衰。</w:t>
      </w:r>
    </w:p>
    <w:p>
      <w:pPr>
        <w:pStyle w:val="11"/>
        <w:ind w:firstLine="420" w:firstLineChars="200"/>
        <w:rPr>
          <w:color w:val="000000"/>
          <w:szCs w:val="21"/>
        </w:rPr>
      </w:pPr>
      <w:r>
        <w:rPr>
          <w:rFonts w:hint="eastAsia"/>
          <w:color w:val="000000"/>
          <w:szCs w:val="21"/>
        </w:rPr>
        <w:t>C.</w:t>
      </w:r>
      <w:r>
        <w:rPr>
          <w:color w:val="000000"/>
          <w:szCs w:val="21"/>
        </w:rPr>
        <w:t xml:space="preserve"> </w:t>
      </w:r>
      <w:r>
        <w:rPr>
          <w:rFonts w:hint="eastAsia"/>
          <w:color w:val="000000"/>
          <w:szCs w:val="21"/>
        </w:rPr>
        <w:t>它从改变一个人开始，进而改变更多人，甚至改变世风，影响到风俗的盛衰。</w:t>
      </w:r>
    </w:p>
    <w:p>
      <w:pPr>
        <w:pStyle w:val="11"/>
        <w:ind w:firstLine="420" w:firstLineChars="200"/>
        <w:rPr>
          <w:color w:val="000000"/>
          <w:szCs w:val="21"/>
        </w:rPr>
      </w:pPr>
      <w:r>
        <w:rPr>
          <w:rFonts w:hint="eastAsia"/>
          <w:color w:val="000000"/>
          <w:szCs w:val="21"/>
        </w:rPr>
        <w:t>D.</w:t>
      </w:r>
      <w:r>
        <w:rPr>
          <w:color w:val="000000"/>
          <w:szCs w:val="21"/>
        </w:rPr>
        <w:t xml:space="preserve"> </w:t>
      </w:r>
      <w:r>
        <w:rPr>
          <w:rFonts w:hint="eastAsia"/>
          <w:color w:val="000000"/>
          <w:szCs w:val="21"/>
        </w:rPr>
        <w:t>它从改变一个人开始，进而改变更多人，甚至改变世风，使风俗的盛衰也得到改良。</w:t>
      </w:r>
    </w:p>
    <w:p>
      <w:pPr>
        <w:pStyle w:val="11"/>
        <w:ind w:firstLine="420" w:firstLineChars="200"/>
        <w:rPr>
          <w:color w:val="000000"/>
          <w:szCs w:val="21"/>
        </w:rPr>
      </w:pPr>
    </w:p>
    <w:p>
      <w:pPr>
        <w:ind w:firstLine="422"/>
        <w:rPr>
          <w:b/>
          <w:bCs/>
          <w:sz w:val="21"/>
          <w:szCs w:val="21"/>
        </w:rPr>
      </w:pPr>
      <w:r>
        <w:rPr>
          <w:rFonts w:hint="eastAsia"/>
          <w:b/>
          <w:bCs/>
          <w:sz w:val="21"/>
          <w:szCs w:val="21"/>
        </w:rPr>
        <w:t>2</w:t>
      </w:r>
      <w:r>
        <w:rPr>
          <w:b/>
          <w:bCs/>
          <w:sz w:val="21"/>
          <w:szCs w:val="21"/>
        </w:rPr>
        <w:t>2</w:t>
      </w:r>
      <w:r>
        <w:rPr>
          <w:rFonts w:hint="eastAsia"/>
          <w:b/>
          <w:bCs/>
          <w:sz w:val="21"/>
          <w:szCs w:val="21"/>
        </w:rPr>
        <w:t>.阅读下面《红楼梦》节选文字，根据要求完成下面的题。（</w:t>
      </w:r>
      <w:r>
        <w:rPr>
          <w:b/>
          <w:bCs/>
          <w:sz w:val="21"/>
          <w:szCs w:val="21"/>
        </w:rPr>
        <w:t>4</w:t>
      </w:r>
      <w:r>
        <w:rPr>
          <w:rFonts w:hint="eastAsia"/>
          <w:b/>
          <w:bCs/>
          <w:sz w:val="21"/>
          <w:szCs w:val="21"/>
        </w:rPr>
        <w:t>分）</w:t>
      </w:r>
    </w:p>
    <w:p>
      <w:pPr>
        <w:ind w:firstLine="420"/>
        <w:rPr>
          <w:rFonts w:ascii="楷体" w:hAnsi="楷体" w:eastAsia="楷体"/>
          <w:sz w:val="21"/>
          <w:szCs w:val="21"/>
        </w:rPr>
      </w:pPr>
      <w:r>
        <w:rPr>
          <w:rFonts w:hint="eastAsia" w:ascii="楷体" w:hAnsi="楷体" w:eastAsia="楷体"/>
          <w:sz w:val="21"/>
          <w:szCs w:val="21"/>
        </w:rPr>
        <w:t>一语未了，只听外面一阵脚步响，丫鬟进来笑道：“宝玉来了！”黛玉心中正疑惑着：“这个宝玉，不知是怎生个惫懒人物，懵懂顽童？”——倒不见那蠢物也罢了。心中想着，忽见丫鬟话未报完，已进来了一位年轻的公子……黛玉一见，便吃一大惊，心下想道：“好生奇怪，倒像在那里见过一般，何等眼熟到如此！”</w:t>
      </w:r>
    </w:p>
    <w:p>
      <w:pPr>
        <w:ind w:firstLine="420"/>
        <w:rPr>
          <w:rFonts w:ascii="楷体" w:hAnsi="楷体" w:eastAsia="楷体"/>
          <w:sz w:val="21"/>
          <w:szCs w:val="21"/>
        </w:rPr>
      </w:pP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rPr>
        <w:t>贾母因笑道：“外客未见，就脱了衣裳，还不去见你妹妹！”……宝玉看罢，因笑道：“</w:t>
      </w:r>
      <w:r>
        <w:rPr>
          <w:rFonts w:hint="eastAsia" w:ascii="楷体" w:hAnsi="楷体" w:eastAsia="楷体"/>
          <w:sz w:val="21"/>
          <w:szCs w:val="21"/>
          <w:u w:val="wave"/>
        </w:rPr>
        <w:t>这个妹妹我曾见过的。</w:t>
      </w:r>
      <w:r>
        <w:rPr>
          <w:rFonts w:hint="eastAsia" w:ascii="楷体" w:hAnsi="楷体" w:eastAsia="楷体"/>
          <w:sz w:val="21"/>
          <w:szCs w:val="21"/>
        </w:rPr>
        <w:t>”贾母笑道：“可又是胡说，你又何曾见过他？”宝玉笑道：“虽然未曾见过他，然我看着面善，心里就算是旧相识，今日只作远别重逢，亦未为不可。”</w:t>
      </w:r>
    </w:p>
    <w:p>
      <w:pPr>
        <w:ind w:firstLine="420"/>
        <w:rPr>
          <w:rFonts w:ascii="楷体" w:hAnsi="楷体" w:eastAsia="楷体"/>
          <w:sz w:val="21"/>
          <w:szCs w:val="21"/>
        </w:rPr>
      </w:pPr>
    </w:p>
    <w:p>
      <w:pPr>
        <w:ind w:firstLine="420"/>
        <w:rPr>
          <w:sz w:val="21"/>
          <w:szCs w:val="21"/>
        </w:rPr>
      </w:pPr>
      <w:r>
        <w:rPr>
          <w:rFonts w:hint="eastAsia"/>
          <w:sz w:val="21"/>
          <w:szCs w:val="21"/>
        </w:rPr>
        <w:t xml:space="preserve"> 文段中“这个妹妹我曾见过的”这句话，有什么表达效果？请根据上下文，结合《红楼梦》的故事背景简要分析。</w:t>
      </w:r>
    </w:p>
    <w:p>
      <w:pPr>
        <w:ind w:firstLine="420"/>
        <w:rPr>
          <w:sz w:val="21"/>
          <w:szCs w:val="21"/>
        </w:rPr>
      </w:pPr>
    </w:p>
    <w:p>
      <w:pPr>
        <w:ind w:firstLine="420"/>
        <w:rPr>
          <w:sz w:val="21"/>
          <w:szCs w:val="21"/>
        </w:rPr>
      </w:pPr>
    </w:p>
    <w:p>
      <w:pPr>
        <w:ind w:firstLine="422"/>
        <w:rPr>
          <w:b/>
          <w:bCs/>
          <w:sz w:val="21"/>
          <w:szCs w:val="21"/>
        </w:rPr>
      </w:pPr>
      <w:r>
        <w:rPr>
          <w:rFonts w:hint="eastAsia"/>
          <w:b/>
          <w:bCs/>
          <w:sz w:val="21"/>
          <w:szCs w:val="21"/>
        </w:rPr>
        <w:t>2</w:t>
      </w:r>
      <w:r>
        <w:rPr>
          <w:b/>
          <w:bCs/>
          <w:sz w:val="21"/>
          <w:szCs w:val="21"/>
        </w:rPr>
        <w:t>3</w:t>
      </w:r>
      <w:r>
        <w:rPr>
          <w:rFonts w:hint="eastAsia"/>
          <w:b/>
          <w:bCs/>
          <w:sz w:val="21"/>
          <w:szCs w:val="21"/>
        </w:rPr>
        <w:t>.阅读下面的材料，根据要求写作。（60分）</w:t>
      </w:r>
    </w:p>
    <w:p>
      <w:pPr>
        <w:ind w:firstLine="420"/>
        <w:rPr>
          <w:rFonts w:ascii="楷体" w:hAnsi="楷体" w:eastAsia="楷体"/>
          <w:sz w:val="21"/>
          <w:szCs w:val="21"/>
        </w:rPr>
      </w:pPr>
      <w:r>
        <w:rPr>
          <w:rFonts w:hint="eastAsia" w:ascii="楷体" w:hAnsi="楷体" w:eastAsia="楷体"/>
          <w:sz w:val="21"/>
          <w:szCs w:val="21"/>
        </w:rPr>
        <w:t>“光盘”以前你可能认为是VCD，但现在“光盘”成了社会上的热点词语，有了新的含义，就是每次用餐不浪费，不剩饭菜。近日，随着全国主流媒体对“舌尖上的浪费”大加挞伐，一项倡导将盘中餐吃光、喝净、带走的“光盘行动”正在全国兴起，并得到许多民众、餐饮业经营者、公益组织的热烈响应。</w:t>
      </w:r>
    </w:p>
    <w:p>
      <w:pPr>
        <w:ind w:firstLine="420"/>
        <w:rPr>
          <w:rFonts w:ascii="楷体" w:hAnsi="楷体" w:eastAsia="楷体"/>
          <w:b/>
          <w:bCs/>
          <w:sz w:val="21"/>
          <w:szCs w:val="21"/>
        </w:rPr>
      </w:pPr>
      <w:r>
        <w:rPr>
          <w:rFonts w:hint="eastAsia" w:ascii="楷体" w:hAnsi="楷体" w:eastAsia="楷体"/>
          <w:sz w:val="21"/>
          <w:szCs w:val="21"/>
        </w:rPr>
        <w:t>可学校里的食物浪费现象依然是屡见不鲜。</w:t>
      </w:r>
      <w:r>
        <w:rPr>
          <w:rFonts w:hint="eastAsia" w:ascii="楷体" w:hAnsi="楷体" w:eastAsia="楷体"/>
          <w:b/>
          <w:bCs/>
          <w:sz w:val="21"/>
          <w:szCs w:val="21"/>
        </w:rPr>
        <w:t>为此，请你写</w:t>
      </w:r>
      <w:r>
        <w:rPr>
          <w:rFonts w:hint="eastAsia" w:ascii="楷体" w:hAnsi="楷体" w:eastAsia="楷体"/>
          <w:b/>
          <w:bCs/>
          <w:sz w:val="21"/>
          <w:szCs w:val="21"/>
          <w:em w:val="dot"/>
        </w:rPr>
        <w:t>一封信</w:t>
      </w:r>
      <w:r>
        <w:rPr>
          <w:rFonts w:hint="eastAsia" w:ascii="楷体" w:hAnsi="楷体" w:eastAsia="楷体"/>
          <w:b/>
          <w:bCs/>
          <w:sz w:val="21"/>
          <w:szCs w:val="21"/>
        </w:rPr>
        <w:t>给全校同学，号召他们积极参加到“光盘行动”中来，“光盘”行动，从我做起。</w:t>
      </w:r>
    </w:p>
    <w:p>
      <w:pPr>
        <w:ind w:firstLine="420"/>
        <w:rPr>
          <w:rFonts w:ascii="楷体" w:hAnsi="楷体" w:eastAsia="楷体"/>
          <w:sz w:val="21"/>
          <w:szCs w:val="21"/>
        </w:rPr>
      </w:pPr>
    </w:p>
    <w:p>
      <w:pPr>
        <w:ind w:firstLine="420"/>
        <w:rPr>
          <w:sz w:val="21"/>
          <w:szCs w:val="21"/>
        </w:rPr>
      </w:pPr>
      <w:r>
        <w:rPr>
          <w:rFonts w:hint="eastAsia"/>
          <w:sz w:val="21"/>
          <w:szCs w:val="21"/>
        </w:rPr>
        <w:t>要求：结合材料，自选角度，确定立意；符合文体特征，自拟标题；不要套作，不得抄袭；不得泄露个人信息；不少于800字。</w:t>
      </w:r>
    </w:p>
    <w:p>
      <w:pPr>
        <w:ind w:firstLine="420"/>
        <w:rPr>
          <w:sz w:val="21"/>
          <w:szCs w:val="21"/>
        </w:rPr>
      </w:pPr>
      <w:r>
        <w:rPr>
          <w:sz w:val="21"/>
          <w:szCs w:val="21"/>
        </w:rPr>
        <w:br w:type="page"/>
      </w:r>
    </w:p>
    <w:p>
      <w:pPr>
        <w:spacing w:line="216" w:lineRule="auto"/>
        <w:ind w:firstLine="0" w:firstLineChars="0"/>
        <w:jc w:val="center"/>
        <w:rPr>
          <w:rFonts w:ascii="宋体" w:hAnsi="宋体"/>
          <w:b/>
          <w:bCs/>
          <w:sz w:val="21"/>
          <w:szCs w:val="21"/>
        </w:rPr>
      </w:pPr>
      <w:r>
        <w:rPr>
          <w:rFonts w:hint="eastAsia" w:ascii="宋体" w:hAnsi="宋体"/>
          <w:b/>
          <w:bCs/>
          <w:sz w:val="21"/>
          <w:szCs w:val="21"/>
        </w:rPr>
        <w:t>2</w:t>
      </w:r>
      <w:r>
        <w:rPr>
          <w:rFonts w:ascii="宋体" w:hAnsi="宋体"/>
          <w:b/>
          <w:bCs/>
          <w:sz w:val="21"/>
          <w:szCs w:val="21"/>
        </w:rPr>
        <w:t>020</w:t>
      </w:r>
      <w:r>
        <w:rPr>
          <w:rFonts w:hint="eastAsia" w:ascii="宋体" w:hAnsi="宋体"/>
          <w:b/>
          <w:bCs/>
          <w:sz w:val="21"/>
          <w:szCs w:val="21"/>
        </w:rPr>
        <w:t>-</w:t>
      </w:r>
      <w:r>
        <w:rPr>
          <w:rFonts w:ascii="宋体" w:hAnsi="宋体"/>
          <w:b/>
          <w:bCs/>
          <w:sz w:val="21"/>
          <w:szCs w:val="21"/>
        </w:rPr>
        <w:t>2021</w:t>
      </w:r>
      <w:r>
        <w:rPr>
          <w:rFonts w:hint="eastAsia" w:ascii="宋体" w:hAnsi="宋体"/>
          <w:b/>
          <w:bCs/>
          <w:sz w:val="21"/>
          <w:szCs w:val="21"/>
        </w:rPr>
        <w:t>年度下学期语文月考（一）试卷答案</w:t>
      </w:r>
    </w:p>
    <w:p>
      <w:pPr>
        <w:spacing w:line="216" w:lineRule="auto"/>
        <w:ind w:firstLine="420"/>
        <w:rPr>
          <w:rFonts w:ascii="宋体" w:hAnsi="宋体"/>
          <w:sz w:val="21"/>
          <w:szCs w:val="21"/>
        </w:rPr>
      </w:pPr>
      <w:r>
        <w:rPr>
          <w:rFonts w:hint="eastAsia" w:ascii="宋体" w:hAnsi="宋体"/>
          <w:sz w:val="21"/>
          <w:szCs w:val="21"/>
        </w:rPr>
        <w:t>1.B(不能给种种销售乱象以容错空间。)</w:t>
      </w:r>
    </w:p>
    <w:p>
      <w:pPr>
        <w:spacing w:line="216" w:lineRule="auto"/>
        <w:ind w:firstLine="420"/>
        <w:rPr>
          <w:rFonts w:ascii="宋体" w:hAnsi="宋体"/>
          <w:sz w:val="21"/>
          <w:szCs w:val="21"/>
        </w:rPr>
      </w:pPr>
      <w:r>
        <w:rPr>
          <w:rFonts w:hint="eastAsia" w:ascii="宋体" w:hAnsi="宋体"/>
          <w:sz w:val="21"/>
          <w:szCs w:val="21"/>
        </w:rPr>
        <w:t>2.D(不受地域、生活圈限制本就是新媒体的社交化属性具有的特点，而非由商业生态背后社会形态的巨变所致。)</w:t>
      </w:r>
    </w:p>
    <w:p>
      <w:pPr>
        <w:spacing w:line="216" w:lineRule="auto"/>
        <w:ind w:firstLine="420"/>
        <w:rPr>
          <w:rFonts w:ascii="宋体" w:hAnsi="宋体"/>
          <w:sz w:val="21"/>
          <w:szCs w:val="21"/>
        </w:rPr>
      </w:pPr>
      <w:r>
        <w:rPr>
          <w:rFonts w:hint="eastAsia" w:ascii="宋体" w:hAnsi="宋体"/>
          <w:sz w:val="21"/>
          <w:szCs w:val="21"/>
        </w:rPr>
        <w:t>3.C (A. 服务化; B. 供应链; D. 社群化。)</w:t>
      </w:r>
    </w:p>
    <w:p>
      <w:pPr>
        <w:spacing w:line="216" w:lineRule="auto"/>
        <w:ind w:firstLine="420"/>
        <w:rPr>
          <w:rFonts w:ascii="宋体" w:hAnsi="宋体"/>
          <w:sz w:val="21"/>
          <w:szCs w:val="21"/>
        </w:rPr>
      </w:pPr>
      <w:r>
        <w:rPr>
          <w:rFonts w:hint="eastAsia" w:ascii="宋体" w:hAnsi="宋体"/>
          <w:sz w:val="21"/>
          <w:szCs w:val="21"/>
        </w:rPr>
        <w:t>4.首先指出直播电商对传统电商的颠覆性;接着指出其颠覆性的具体体现；然后指出其颠覆性的原因；最后指出直播电商的优势。(共4分， 每点1分)</w:t>
      </w:r>
    </w:p>
    <w:p>
      <w:pPr>
        <w:spacing w:line="216" w:lineRule="auto"/>
        <w:ind w:firstLine="420"/>
        <w:rPr>
          <w:rFonts w:ascii="宋体" w:hAnsi="宋体"/>
          <w:sz w:val="21"/>
          <w:szCs w:val="21"/>
        </w:rPr>
      </w:pPr>
      <w:r>
        <w:rPr>
          <w:rFonts w:hint="eastAsia" w:ascii="宋体" w:hAnsi="宋体"/>
          <w:sz w:val="21"/>
          <w:szCs w:val="21"/>
        </w:rPr>
        <w:t>5.①提倡务实理念；②提升主播方产品鉴别力；③培养专业人才；④完善法律法规；⑤制定行业标准；⑥掌握新媒体社交化属性。(共6分，每点1分) )</w:t>
      </w:r>
    </w:p>
    <w:p>
      <w:pPr>
        <w:spacing w:line="216" w:lineRule="auto"/>
        <w:ind w:firstLine="420"/>
        <w:rPr>
          <w:rFonts w:ascii="宋体" w:hAnsi="宋体"/>
          <w:sz w:val="21"/>
          <w:szCs w:val="21"/>
        </w:rPr>
      </w:pPr>
      <w:r>
        <w:rPr>
          <w:rFonts w:ascii="宋体" w:hAnsi="宋体"/>
          <w:sz w:val="21"/>
          <w:szCs w:val="21"/>
        </w:rPr>
        <w:t>6</w:t>
      </w:r>
      <w:r>
        <w:rPr>
          <w:rFonts w:hint="eastAsia" w:ascii="宋体" w:hAnsi="宋体"/>
          <w:sz w:val="21"/>
          <w:szCs w:val="21"/>
        </w:rPr>
        <w:t>．A（“说不清楚”是因为这轻柔舒缓的爱的氛围让“我”迷糊，当时就分不清）</w:t>
      </w:r>
    </w:p>
    <w:p>
      <w:pPr>
        <w:spacing w:line="216" w:lineRule="auto"/>
        <w:ind w:firstLine="420"/>
        <w:rPr>
          <w:rFonts w:ascii="宋体" w:hAnsi="宋体"/>
          <w:sz w:val="21"/>
          <w:szCs w:val="21"/>
        </w:rPr>
      </w:pPr>
      <w:r>
        <w:rPr>
          <w:rFonts w:hint="eastAsia" w:ascii="宋体" w:hAnsi="宋体"/>
          <w:sz w:val="21"/>
          <w:szCs w:val="21"/>
        </w:rPr>
        <w:t>7</w:t>
      </w:r>
      <w:r>
        <w:rPr>
          <w:rFonts w:ascii="宋体" w:hAnsi="宋体"/>
          <w:sz w:val="21"/>
          <w:szCs w:val="21"/>
        </w:rPr>
        <w:t>.</w:t>
      </w:r>
      <w:r>
        <w:rPr>
          <w:rFonts w:hint="eastAsia" w:ascii="宋体" w:hAnsi="宋体"/>
          <w:sz w:val="21"/>
          <w:szCs w:val="21"/>
        </w:rPr>
        <w:t>（4分）甲文：疼爱孙子（</w:t>
      </w:r>
      <w:r>
        <w:rPr>
          <w:rFonts w:ascii="宋体" w:hAnsi="宋体"/>
          <w:sz w:val="21"/>
          <w:szCs w:val="21"/>
        </w:rPr>
        <w:t>1</w:t>
      </w:r>
      <w:r>
        <w:rPr>
          <w:rFonts w:hint="eastAsia" w:ascii="宋体" w:hAnsi="宋体"/>
          <w:sz w:val="21"/>
          <w:szCs w:val="21"/>
        </w:rPr>
        <w:t>分）；甘于奉献（照亮他人）（</w:t>
      </w:r>
      <w:r>
        <w:rPr>
          <w:rFonts w:ascii="宋体" w:hAnsi="宋体"/>
          <w:sz w:val="21"/>
          <w:szCs w:val="21"/>
        </w:rPr>
        <w:t>1</w:t>
      </w:r>
      <w:r>
        <w:rPr>
          <w:rFonts w:hint="eastAsia" w:ascii="宋体" w:hAnsi="宋体"/>
          <w:sz w:val="21"/>
          <w:szCs w:val="21"/>
        </w:rPr>
        <w:t>分）。乙文：热爱劳动，自尊自强，渴望自食其力（</w:t>
      </w:r>
      <w:r>
        <w:rPr>
          <w:rFonts w:ascii="宋体" w:hAnsi="宋体"/>
          <w:sz w:val="21"/>
          <w:szCs w:val="21"/>
        </w:rPr>
        <w:t>1</w:t>
      </w:r>
      <w:r>
        <w:rPr>
          <w:rFonts w:hint="eastAsia" w:ascii="宋体" w:hAnsi="宋体"/>
          <w:sz w:val="21"/>
          <w:szCs w:val="21"/>
        </w:rPr>
        <w:t>分）；积极求知，渴望进步，能跟上时代（</w:t>
      </w:r>
      <w:r>
        <w:rPr>
          <w:rFonts w:ascii="宋体" w:hAnsi="宋体"/>
          <w:sz w:val="21"/>
          <w:szCs w:val="21"/>
        </w:rPr>
        <w:t>1</w:t>
      </w:r>
      <w:r>
        <w:rPr>
          <w:rFonts w:hint="eastAsia" w:ascii="宋体" w:hAnsi="宋体"/>
          <w:sz w:val="21"/>
          <w:szCs w:val="21"/>
        </w:rPr>
        <w:t>分）。</w:t>
      </w:r>
    </w:p>
    <w:p>
      <w:pPr>
        <w:spacing w:line="216" w:lineRule="auto"/>
        <w:ind w:firstLine="420"/>
        <w:rPr>
          <w:rFonts w:ascii="宋体" w:hAnsi="宋体"/>
          <w:sz w:val="21"/>
          <w:szCs w:val="21"/>
        </w:rPr>
      </w:pPr>
      <w:r>
        <w:rPr>
          <w:rFonts w:ascii="宋体" w:hAnsi="宋体"/>
          <w:sz w:val="21"/>
          <w:szCs w:val="21"/>
        </w:rPr>
        <w:t>8</w:t>
      </w:r>
      <w:r>
        <w:rPr>
          <w:rFonts w:hint="eastAsia" w:ascii="宋体" w:hAnsi="宋体"/>
          <w:sz w:val="21"/>
          <w:szCs w:val="21"/>
        </w:rPr>
        <w:t>．（6分）甲文：以满天星斗渲染温馨美好的氛围，衬托祖孙俩讲听故事时的融融温情（1分）；星星象征有爱心、甘于奉献的奶奶（1分）；借星星寄托了作者对奶奶的感激和怀念（1分）。乙文：以“老海棠树”作为线索，贯穿全文，构思精巧（1分）；老海棠树的四季变化象征奶奶的一生一世，见证了她的精神追求（1分）；借老海棠树寄托了作者对奶奶的痛悔和思念（1分）。</w:t>
      </w:r>
    </w:p>
    <w:p>
      <w:pPr>
        <w:spacing w:line="216" w:lineRule="auto"/>
        <w:ind w:firstLine="420"/>
        <w:jc w:val="both"/>
        <w:rPr>
          <w:rFonts w:ascii="宋体" w:hAnsi="宋体"/>
          <w:sz w:val="21"/>
          <w:szCs w:val="21"/>
        </w:rPr>
      </w:pPr>
      <w:r>
        <w:rPr>
          <w:rFonts w:hint="eastAsia" w:ascii="宋体" w:hAnsi="宋体"/>
          <w:sz w:val="21"/>
          <w:szCs w:val="21"/>
        </w:rPr>
        <w:t>9</w:t>
      </w:r>
      <w:r>
        <w:rPr>
          <w:rFonts w:ascii="宋体" w:hAnsi="宋体"/>
          <w:sz w:val="21"/>
          <w:szCs w:val="21"/>
        </w:rPr>
        <w:t>.</w:t>
      </w:r>
      <w:r>
        <w:rPr>
          <w:rFonts w:hint="eastAsia" w:ascii="宋体" w:hAnsi="宋体"/>
          <w:sz w:val="21"/>
          <w:szCs w:val="21"/>
        </w:rPr>
        <w:t xml:space="preserve">D </w:t>
      </w:r>
      <w:r>
        <w:rPr>
          <w:rFonts w:ascii="宋体" w:hAnsi="宋体"/>
          <w:sz w:val="21"/>
          <w:szCs w:val="21"/>
        </w:rPr>
        <w:t xml:space="preserve"> </w:t>
      </w:r>
      <w:r>
        <w:rPr>
          <w:rFonts w:hint="eastAsia" w:ascii="宋体" w:hAnsi="宋体"/>
          <w:sz w:val="21"/>
          <w:szCs w:val="21"/>
        </w:rPr>
        <w:t>解析:A项,“莫”同“暮”;B项,“刑”同“型”;C项,“向”同“响”。</w:t>
      </w:r>
    </w:p>
    <w:p>
      <w:pPr>
        <w:spacing w:line="216" w:lineRule="auto"/>
        <w:ind w:firstLine="420"/>
        <w:jc w:val="both"/>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C</w:t>
      </w:r>
      <w:r>
        <w:rPr>
          <w:rFonts w:ascii="宋体" w:hAnsi="宋体"/>
          <w:sz w:val="21"/>
          <w:szCs w:val="21"/>
        </w:rPr>
        <w:t xml:space="preserve">  </w:t>
      </w:r>
      <w:r>
        <w:rPr>
          <w:rFonts w:hint="eastAsia" w:ascii="宋体" w:hAnsi="宋体"/>
          <w:sz w:val="21"/>
          <w:szCs w:val="21"/>
        </w:rPr>
        <w:t>解析:A项,端,古代的一种礼服;章甫,古代的一种礼帽。这里都是名词作动词,穿着礼服,戴着礼帽。B项,朝,使动用法,使……朝见。D项,第一个“老”,形容词作动词,敬爱;第二、三个“老”,形容词作名词,老人。</w:t>
      </w:r>
    </w:p>
    <w:p>
      <w:pPr>
        <w:spacing w:line="216" w:lineRule="auto"/>
        <w:ind w:firstLine="420"/>
        <w:jc w:val="both"/>
        <w:rPr>
          <w:rFonts w:ascii="宋体" w:hAnsi="宋体"/>
          <w:sz w:val="21"/>
          <w:szCs w:val="21"/>
        </w:rPr>
      </w:pPr>
      <w:r>
        <w:rPr>
          <w:rFonts w:hint="eastAsia" w:ascii="宋体" w:hAnsi="宋体"/>
          <w:sz w:val="21"/>
          <w:szCs w:val="21"/>
        </w:rPr>
        <w:t>1</w:t>
      </w:r>
      <w:r>
        <w:rPr>
          <w:rFonts w:ascii="宋体" w:hAnsi="宋体"/>
          <w:sz w:val="21"/>
          <w:szCs w:val="21"/>
        </w:rPr>
        <w:t>1.</w:t>
      </w:r>
      <w:r>
        <w:rPr>
          <w:rFonts w:hint="eastAsia" w:ascii="宋体" w:hAnsi="宋体"/>
          <w:sz w:val="21"/>
          <w:szCs w:val="21"/>
        </w:rPr>
        <w:t>C</w:t>
      </w:r>
      <w:r>
        <w:rPr>
          <w:rFonts w:ascii="宋体" w:hAnsi="宋体"/>
          <w:sz w:val="21"/>
          <w:szCs w:val="21"/>
        </w:rPr>
        <w:t xml:space="preserve">  </w:t>
      </w:r>
      <w:r>
        <w:rPr>
          <w:rFonts w:hint="eastAsia" w:ascii="宋体" w:hAnsi="宋体"/>
          <w:sz w:val="21"/>
          <w:szCs w:val="21"/>
        </w:rPr>
        <w:t>解析：A项，介词，来/连词，因为。B项，代词，那/表祈使，还是。C项，均为连词，假如。D项，语气词，呀/疑问代词，哪里。</w:t>
      </w:r>
    </w:p>
    <w:p>
      <w:pPr>
        <w:spacing w:line="216" w:lineRule="auto"/>
        <w:ind w:firstLine="420"/>
        <w:jc w:val="both"/>
        <w:rPr>
          <w:rFonts w:ascii="宋体" w:hAnsi="宋体" w:cs="Times New Roman"/>
          <w:sz w:val="21"/>
          <w:szCs w:val="21"/>
        </w:rPr>
      </w:pPr>
      <w:r>
        <w:rPr>
          <w:rFonts w:ascii="宋体" w:hAnsi="宋体" w:cs="Times New Roman"/>
          <w:sz w:val="21"/>
          <w:szCs w:val="21"/>
        </w:rPr>
        <w:t>12</w:t>
      </w:r>
      <w:r>
        <w:rPr>
          <w:rFonts w:hint="eastAsia" w:ascii="宋体" w:hAnsi="宋体" w:cs="Times New Roman"/>
          <w:sz w:val="21"/>
          <w:szCs w:val="21"/>
        </w:rPr>
        <w:t>.C（原文标点：秦王闻之，怒，强起武安君，武安君遂称病笃。应侯请之，不起。于是免武安君为士伍，迁之阴密）</w:t>
      </w:r>
    </w:p>
    <w:p>
      <w:pPr>
        <w:spacing w:line="216" w:lineRule="auto"/>
        <w:ind w:firstLine="420"/>
        <w:jc w:val="both"/>
        <w:rPr>
          <w:rFonts w:ascii="宋体" w:hAnsi="宋体" w:cs="Times New Roman"/>
          <w:sz w:val="21"/>
          <w:szCs w:val="21"/>
        </w:rPr>
      </w:pPr>
      <w:r>
        <w:rPr>
          <w:rFonts w:ascii="宋体" w:hAnsi="宋体" w:cs="Times New Roman"/>
          <w:sz w:val="21"/>
          <w:szCs w:val="21"/>
        </w:rPr>
        <w:t>13</w:t>
      </w:r>
      <w:r>
        <w:rPr>
          <w:rFonts w:hint="eastAsia" w:ascii="宋体" w:hAnsi="宋体" w:cs="Times New Roman"/>
          <w:sz w:val="21"/>
          <w:szCs w:val="21"/>
        </w:rPr>
        <w:t>. D（是我国第一部纪传体通史）</w:t>
      </w:r>
    </w:p>
    <w:p>
      <w:pPr>
        <w:spacing w:line="216" w:lineRule="auto"/>
        <w:ind w:firstLine="420"/>
        <w:jc w:val="both"/>
        <w:rPr>
          <w:rFonts w:ascii="宋体" w:hAnsi="宋体" w:cs="Times New Roman"/>
          <w:sz w:val="21"/>
          <w:szCs w:val="21"/>
        </w:rPr>
      </w:pPr>
      <w:r>
        <w:rPr>
          <w:rFonts w:ascii="宋体" w:hAnsi="宋体" w:cs="Times New Roman"/>
          <w:sz w:val="21"/>
          <w:szCs w:val="21"/>
        </w:rPr>
        <w:t>14</w:t>
      </w:r>
      <w:r>
        <w:rPr>
          <w:rFonts w:hint="eastAsia" w:ascii="宋体" w:hAnsi="宋体" w:cs="Times New Roman"/>
          <w:sz w:val="21"/>
          <w:szCs w:val="21"/>
        </w:rPr>
        <w:t>. A（“白起被赵括打得大败而逃”错，应是白起用计谋假装战败而逃）</w:t>
      </w:r>
    </w:p>
    <w:p>
      <w:pPr>
        <w:spacing w:line="216" w:lineRule="auto"/>
        <w:ind w:firstLine="420"/>
        <w:jc w:val="both"/>
        <w:rPr>
          <w:rFonts w:ascii="宋体" w:hAnsi="宋体" w:cs="Times New Roman"/>
          <w:sz w:val="21"/>
          <w:szCs w:val="21"/>
        </w:rPr>
      </w:pPr>
      <w:r>
        <w:rPr>
          <w:rFonts w:ascii="宋体" w:hAnsi="宋体" w:cs="Times New Roman"/>
          <w:sz w:val="21"/>
          <w:szCs w:val="21"/>
        </w:rPr>
        <w:t>15</w:t>
      </w:r>
      <w:r>
        <w:rPr>
          <w:rFonts w:hint="eastAsia" w:ascii="宋体" w:hAnsi="宋体" w:cs="Times New Roman"/>
          <w:sz w:val="21"/>
          <w:szCs w:val="21"/>
        </w:rPr>
        <w:t>. （1）秦国最讨厌的，只有赵括领兵，廉颇容易对付，他就要投降了。（得分点：“恶”“将”“与”各1分，句意</w:t>
      </w:r>
      <w:r>
        <w:rPr>
          <w:rFonts w:ascii="宋体" w:hAnsi="宋体" w:cs="Times New Roman"/>
          <w:sz w:val="21"/>
          <w:szCs w:val="21"/>
        </w:rPr>
        <w:t>2</w:t>
      </w:r>
      <w:r>
        <w:rPr>
          <w:rFonts w:hint="eastAsia" w:ascii="宋体" w:hAnsi="宋体" w:cs="Times New Roman"/>
          <w:sz w:val="21"/>
          <w:szCs w:val="21"/>
        </w:rPr>
        <w:t>分）</w:t>
      </w:r>
    </w:p>
    <w:p>
      <w:pPr>
        <w:spacing w:line="216" w:lineRule="auto"/>
        <w:ind w:firstLine="420"/>
        <w:jc w:val="both"/>
        <w:rPr>
          <w:rFonts w:ascii="宋体" w:hAnsi="宋体" w:cs="Times New Roman"/>
          <w:sz w:val="21"/>
          <w:szCs w:val="21"/>
        </w:rPr>
      </w:pPr>
      <w:r>
        <w:rPr>
          <w:rFonts w:hint="eastAsia" w:ascii="宋体" w:hAnsi="宋体" w:cs="Times New Roman"/>
          <w:sz w:val="21"/>
          <w:szCs w:val="21"/>
        </w:rPr>
        <w:t>（2）（我）派遣将士把守函谷关的原因，是为了防备其它盗贼的进入和发生意外的事故。（得分点：“所以”“出入”“非常”各1分，判断句式1分，句意</w:t>
      </w:r>
      <w:r>
        <w:rPr>
          <w:rFonts w:ascii="宋体" w:hAnsi="宋体" w:cs="Times New Roman"/>
          <w:sz w:val="21"/>
          <w:szCs w:val="21"/>
        </w:rPr>
        <w:t>1</w:t>
      </w:r>
      <w:r>
        <w:rPr>
          <w:rFonts w:hint="eastAsia" w:ascii="宋体" w:hAnsi="宋体" w:cs="Times New Roman"/>
          <w:sz w:val="21"/>
          <w:szCs w:val="21"/>
        </w:rPr>
        <w:t>分）</w:t>
      </w:r>
    </w:p>
    <w:p>
      <w:pPr>
        <w:spacing w:line="216" w:lineRule="auto"/>
        <w:ind w:firstLine="420"/>
        <w:rPr>
          <w:rFonts w:ascii="宋体" w:hAnsi="宋体"/>
          <w:sz w:val="21"/>
          <w:szCs w:val="21"/>
        </w:rPr>
      </w:pPr>
      <w:r>
        <w:rPr>
          <w:rFonts w:hint="eastAsia" w:ascii="宋体" w:hAnsi="宋体"/>
          <w:sz w:val="21"/>
          <w:szCs w:val="21"/>
        </w:rPr>
        <w:t>1</w:t>
      </w:r>
      <w:r>
        <w:rPr>
          <w:rFonts w:ascii="宋体" w:hAnsi="宋体"/>
          <w:sz w:val="21"/>
          <w:szCs w:val="21"/>
        </w:rPr>
        <w:t>6</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 xml:space="preserve">B </w:t>
      </w:r>
    </w:p>
    <w:p>
      <w:pPr>
        <w:spacing w:line="216" w:lineRule="auto"/>
        <w:ind w:firstLine="420"/>
        <w:rPr>
          <w:rFonts w:ascii="宋体" w:hAnsi="宋体"/>
          <w:sz w:val="21"/>
          <w:szCs w:val="21"/>
        </w:rPr>
      </w:pPr>
      <w:r>
        <w:rPr>
          <w:rFonts w:hint="eastAsia" w:ascii="宋体" w:hAnsi="宋体"/>
          <w:sz w:val="21"/>
          <w:szCs w:val="21"/>
        </w:rPr>
        <w:t>1</w:t>
      </w:r>
      <w:r>
        <w:rPr>
          <w:rFonts w:ascii="宋体" w:hAnsi="宋体"/>
          <w:sz w:val="21"/>
          <w:szCs w:val="21"/>
        </w:rPr>
        <w:t>7</w:t>
      </w:r>
      <w:r>
        <w:rPr>
          <w:rFonts w:hint="eastAsia" w:ascii="宋体" w:hAnsi="宋体"/>
          <w:sz w:val="21"/>
          <w:szCs w:val="21"/>
        </w:rPr>
        <w:t>.①难言的伤感。开篇二句诗人回顾人生道路，“荒唐”二字看似轻松，实则自伤。②初到黄州的喜悦。颔联写诗人初到黄州，看长江而思鱼美，望好竹而羡笋香，喜悦之情于言表，表现了对未来美好生活的憧憬。③苦中作乐，乐观旷达。颈联写出了诗人遭逢贬谪之后的洒脱坦然、乐观旷达；尾联既有自嘲，也有对朝廷权势者的嘲笑，刻画了诗人被贬黄州时复杂矛盾的心绪，深刻地表明诗人无论遭受多大打击和迫害，绝不向命运低头，更不为此摇尾乞怜，始终保持旷达的情怀，在逆境中寻求生活的乐趣。</w:t>
      </w:r>
    </w:p>
    <w:p>
      <w:pPr>
        <w:spacing w:line="216" w:lineRule="auto"/>
        <w:ind w:firstLine="420"/>
        <w:rPr>
          <w:rFonts w:ascii="宋体" w:hAnsi="宋体"/>
          <w:sz w:val="21"/>
          <w:szCs w:val="21"/>
        </w:rPr>
      </w:pPr>
      <w:r>
        <w:rPr>
          <w:rFonts w:hint="eastAsia" w:ascii="宋体" w:hAnsi="宋体"/>
          <w:sz w:val="21"/>
          <w:szCs w:val="21"/>
        </w:rPr>
        <w:t>1</w:t>
      </w:r>
      <w:r>
        <w:rPr>
          <w:rFonts w:ascii="宋体" w:hAnsi="宋体"/>
          <w:sz w:val="21"/>
          <w:szCs w:val="21"/>
        </w:rPr>
        <w:t>8.</w:t>
      </w: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 xml:space="preserve">越陌度阡    枉用相存 </w:t>
      </w:r>
    </w:p>
    <w:p>
      <w:pPr>
        <w:spacing w:line="216" w:lineRule="auto"/>
        <w:ind w:firstLine="420"/>
        <w:rPr>
          <w:rFonts w:ascii="宋体" w:hAnsi="宋体"/>
          <w:sz w:val="21"/>
          <w:szCs w:val="21"/>
        </w:rPr>
      </w:pPr>
      <w:r>
        <w:rPr>
          <w:rFonts w:hint="eastAsia" w:ascii="宋体" w:hAnsi="宋体"/>
          <w:sz w:val="21"/>
          <w:szCs w:val="21"/>
        </w:rPr>
        <w:t xml:space="preserve">（2）舞幽壑之潜蛟    泣孤舟之嫠妇 </w:t>
      </w:r>
    </w:p>
    <w:p>
      <w:pPr>
        <w:spacing w:line="216" w:lineRule="auto"/>
        <w:ind w:firstLine="420"/>
        <w:rPr>
          <w:rFonts w:ascii="宋体" w:hAnsi="宋体"/>
          <w:sz w:val="21"/>
          <w:szCs w:val="21"/>
        </w:rPr>
      </w:pPr>
      <w:r>
        <w:rPr>
          <w:rFonts w:hint="eastAsia" w:ascii="宋体" w:hAnsi="宋体"/>
          <w:sz w:val="21"/>
          <w:szCs w:val="21"/>
        </w:rPr>
        <w:t>（3）</w:t>
      </w:r>
      <w:r>
        <w:rPr>
          <w:rFonts w:ascii="宋体" w:hAnsi="宋体"/>
          <w:sz w:val="21"/>
          <w:szCs w:val="21"/>
        </w:rPr>
        <w:t xml:space="preserve"> </w:t>
      </w:r>
      <w:r>
        <w:rPr>
          <w:rFonts w:hint="eastAsia" w:ascii="宋体" w:hAnsi="宋体"/>
          <w:sz w:val="21"/>
          <w:szCs w:val="21"/>
        </w:rPr>
        <w:t>輮使之然也  善假于物也</w:t>
      </w:r>
    </w:p>
    <w:p>
      <w:pPr>
        <w:spacing w:line="216" w:lineRule="auto"/>
        <w:ind w:firstLine="420"/>
        <w:rPr>
          <w:rFonts w:ascii="宋体" w:hAnsi="宋体"/>
          <w:sz w:val="21"/>
          <w:szCs w:val="21"/>
        </w:rPr>
      </w:pPr>
      <w:r>
        <w:rPr>
          <w:rFonts w:hint="eastAsia" w:ascii="宋体" w:hAnsi="宋体"/>
          <w:sz w:val="21"/>
          <w:szCs w:val="21"/>
        </w:rPr>
        <w:t>（4）端章甫   愿为小相焉</w:t>
      </w:r>
    </w:p>
    <w:p>
      <w:pPr>
        <w:spacing w:line="216" w:lineRule="auto"/>
        <w:ind w:firstLine="420"/>
        <w:rPr>
          <w:rFonts w:ascii="宋体" w:hAnsi="宋体"/>
          <w:sz w:val="21"/>
          <w:szCs w:val="21"/>
        </w:rPr>
      </w:pPr>
      <w:r>
        <w:rPr>
          <w:rFonts w:ascii="宋体" w:hAnsi="宋体"/>
          <w:sz w:val="21"/>
          <w:szCs w:val="21"/>
        </w:rPr>
        <w:t>19</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B</w:t>
      </w:r>
      <w:r>
        <w:rPr>
          <w:rFonts w:ascii="宋体" w:hAnsi="宋体"/>
          <w:sz w:val="21"/>
          <w:szCs w:val="21"/>
        </w:rPr>
        <w:t xml:space="preserve"> </w:t>
      </w:r>
      <w:r>
        <w:rPr>
          <w:rFonts w:hint="eastAsia" w:ascii="宋体" w:hAnsi="宋体"/>
          <w:sz w:val="21"/>
          <w:szCs w:val="21"/>
        </w:rPr>
        <w:t>解析：根据前面引文“兴于诗，立于礼，成于乐”的提示，可排除A、C两项。比较B、D两项，D项最后一句转换了主语，与前面的内容衔接不够紧密，故选B项。</w:t>
      </w:r>
    </w:p>
    <w:p>
      <w:pPr>
        <w:spacing w:line="216" w:lineRule="auto"/>
        <w:ind w:firstLine="420"/>
        <w:rPr>
          <w:rFonts w:ascii="宋体" w:hAnsi="宋体"/>
          <w:sz w:val="21"/>
          <w:szCs w:val="21"/>
        </w:rPr>
      </w:pPr>
      <w:r>
        <w:rPr>
          <w:rFonts w:hint="eastAsia" w:ascii="宋体" w:hAnsi="宋体"/>
          <w:sz w:val="21"/>
          <w:szCs w:val="21"/>
        </w:rPr>
        <w:t>2</w:t>
      </w:r>
      <w:r>
        <w:rPr>
          <w:rFonts w:ascii="宋体" w:hAnsi="宋体"/>
          <w:sz w:val="21"/>
          <w:szCs w:val="21"/>
        </w:rPr>
        <w:t>0</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A</w:t>
      </w:r>
      <w:r>
        <w:rPr>
          <w:rFonts w:ascii="宋体" w:hAnsi="宋体"/>
          <w:sz w:val="21"/>
          <w:szCs w:val="21"/>
        </w:rPr>
        <w:t xml:space="preserve"> </w:t>
      </w:r>
      <w:r>
        <w:rPr>
          <w:rFonts w:hint="eastAsia" w:ascii="宋体" w:hAnsi="宋体"/>
          <w:sz w:val="21"/>
          <w:szCs w:val="21"/>
        </w:rPr>
        <w:t>解析：移风易俗：改变旧的风俗习惯。改弦易调：比喻改变制度，变更方针或做法。由后文的画横线句可知，应用“移风易俗”。潜移默化：指人的思想或性格受其他方面的感染而不知不觉地起了变化。耳濡目染：形容听得多见得多了之后，无形之中受到影响。“潜移默化”中的“潜”与“默”暗示这种影响是看不到的，无形的；“耳濡目染”则是可见可闻的。故应用“潜移默化”。实际上：其实（多含转折意）。基本上：①主要地。②大体上。前文“而音乐的教化则不然”含转折意，故应用“实际上”。考察：①实地观察调查。②细致深刻地观察。考查：用一定的标准来检查衡量（行为、活动）。语段中的意思是通过听乐来深入地观察一个社会和一个时代的盛衰，故应用“考察”。</w:t>
      </w:r>
    </w:p>
    <w:p>
      <w:pPr>
        <w:spacing w:line="216" w:lineRule="auto"/>
        <w:ind w:firstLine="420"/>
        <w:rPr>
          <w:rFonts w:ascii="宋体" w:hAnsi="宋体"/>
          <w:sz w:val="21"/>
          <w:szCs w:val="21"/>
        </w:rPr>
      </w:pPr>
      <w:r>
        <w:rPr>
          <w:rFonts w:ascii="宋体" w:hAnsi="宋体"/>
          <w:sz w:val="21"/>
          <w:szCs w:val="21"/>
        </w:rPr>
        <w:t>21</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C 解析：画线句共有两处语病：一是语序不当，应将“改变更多人”与“改变世风”互换位置；二是“盛衰”与“改良”搭配不当。A项没有改正第一处语病，B项没有改正第二处语病，D项没有改正第二处语病。只有C项完全修改正确。</w:t>
      </w:r>
    </w:p>
    <w:p>
      <w:pPr>
        <w:spacing w:line="216" w:lineRule="auto"/>
        <w:ind w:firstLine="420"/>
        <w:rPr>
          <w:rFonts w:ascii="宋体" w:hAnsi="宋体"/>
          <w:sz w:val="21"/>
          <w:szCs w:val="21"/>
        </w:rPr>
      </w:pPr>
      <w:r>
        <w:rPr>
          <w:rFonts w:hint="eastAsia" w:ascii="宋体" w:hAnsi="宋体"/>
          <w:sz w:val="21"/>
          <w:szCs w:val="21"/>
        </w:rPr>
        <w:t>2</w:t>
      </w:r>
      <w:r>
        <w:rPr>
          <w:rFonts w:ascii="宋体" w:hAnsi="宋体"/>
          <w:sz w:val="21"/>
          <w:szCs w:val="21"/>
        </w:rPr>
        <w:t>2.</w:t>
      </w:r>
      <w:r>
        <w:rPr>
          <w:rFonts w:hint="eastAsia" w:ascii="宋体" w:hAnsi="宋体"/>
          <w:sz w:val="21"/>
          <w:szCs w:val="21"/>
        </w:rPr>
        <w:t>答案：（1）宝玉张口“胡说”随后又用“算是旧相识”来化解，这与黛玉的暗自吃惊形成对比，说明两人都有一见如故的感觉，也展现出宝玉个性的率真。（</w:t>
      </w:r>
      <w:r>
        <w:rPr>
          <w:rFonts w:ascii="宋体" w:hAnsi="宋体"/>
          <w:sz w:val="21"/>
          <w:szCs w:val="21"/>
        </w:rPr>
        <w:t>2</w:t>
      </w:r>
      <w:r>
        <w:rPr>
          <w:rFonts w:hint="eastAsia" w:ascii="宋体" w:hAnsi="宋体"/>
          <w:sz w:val="21"/>
          <w:szCs w:val="21"/>
        </w:rPr>
        <w:t>分）</w:t>
      </w:r>
    </w:p>
    <w:p>
      <w:pPr>
        <w:spacing w:line="216" w:lineRule="auto"/>
        <w:ind w:firstLine="420"/>
        <w:rPr>
          <w:rFonts w:ascii="宋体" w:hAnsi="宋体"/>
          <w:sz w:val="21"/>
          <w:szCs w:val="21"/>
        </w:rPr>
      </w:pPr>
      <w:r>
        <w:rPr>
          <w:rFonts w:hint="eastAsia" w:ascii="宋体" w:hAnsi="宋体"/>
          <w:sz w:val="21"/>
          <w:szCs w:val="21"/>
        </w:rPr>
        <w:t>（2）宝玉话中的“见过”与黛玉心中的“眼熟”彼此呼应，这种心有灵犀与《红楼梦》“木石前盟”的故事背景正相暗合，为后面描写他们坚贞的爱情埋下伏笔。（</w:t>
      </w:r>
      <w:r>
        <w:rPr>
          <w:rFonts w:ascii="宋体" w:hAnsi="宋体"/>
          <w:sz w:val="21"/>
          <w:szCs w:val="21"/>
        </w:rPr>
        <w:t>2</w:t>
      </w:r>
      <w:r>
        <w:rPr>
          <w:rFonts w:hint="eastAsia" w:ascii="宋体" w:hAnsi="宋体"/>
          <w:sz w:val="21"/>
          <w:szCs w:val="21"/>
        </w:rPr>
        <w:t>分）</w:t>
      </w:r>
    </w:p>
    <w:p>
      <w:pPr>
        <w:spacing w:line="216" w:lineRule="auto"/>
        <w:ind w:firstLine="420"/>
        <w:rPr>
          <w:rFonts w:ascii="宋体" w:hAnsi="宋体"/>
          <w:sz w:val="21"/>
          <w:szCs w:val="21"/>
        </w:rPr>
      </w:pPr>
      <w:r>
        <w:rPr>
          <w:rFonts w:hint="eastAsia" w:ascii="宋体" w:hAnsi="宋体"/>
          <w:sz w:val="21"/>
          <w:szCs w:val="21"/>
        </w:rPr>
        <w:t>2</w:t>
      </w:r>
      <w:r>
        <w:rPr>
          <w:rFonts w:ascii="宋体" w:hAnsi="宋体"/>
          <w:sz w:val="21"/>
          <w:szCs w:val="21"/>
        </w:rPr>
        <w:t>3</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作文审题：本题为任务驱动性作文，围绕“光盘”展开。首先介绍了“光盘”的含义，而本材料重点介绍的是“光盘”的新的含义，“光盘”行动是针对“舌尖上的浪费”提出来的，并且这项行动正在全国兴起，并且得到了许多民众、餐饮业经营者、公益组织的热烈响应，可见大家都认识到“光盘行动”的重要意义，得到了大家的支持。但是学校里的食物浪费现象依旧是屡见不鲜，要求写一封信给全校同学，号召同学们积极参加到“光盘行动”中来，减少食物浪费现象，写作时内容要具体，可以谈“光盘行动”的意义，向同学提出号召，在“光盘行动“中我们每个人应该怎么做。</w:t>
      </w:r>
    </w:p>
    <w:p>
      <w:pPr>
        <w:spacing w:line="216" w:lineRule="auto"/>
        <w:ind w:firstLine="420"/>
        <w:rPr>
          <w:rFonts w:ascii="宋体" w:hAnsi="宋体"/>
          <w:sz w:val="21"/>
          <w:szCs w:val="21"/>
        </w:rPr>
      </w:pPr>
      <w:r>
        <w:rPr>
          <w:rFonts w:hint="eastAsia" w:ascii="宋体" w:hAnsi="宋体"/>
          <w:sz w:val="21"/>
          <w:szCs w:val="21"/>
        </w:rPr>
        <w:t>参考立意：1.“关盘行动”，从我做起;2.“拒绝”舌尖上的浪费”;3.“光盘行动”，我在行动</w:t>
      </w:r>
    </w:p>
    <w:p>
      <w:pPr>
        <w:spacing w:line="216" w:lineRule="auto"/>
        <w:ind w:firstLine="420"/>
        <w:rPr>
          <w:rFonts w:ascii="宋体" w:hAnsi="宋体"/>
          <w:sz w:val="21"/>
          <w:szCs w:val="21"/>
        </w:rPr>
      </w:pPr>
    </w:p>
    <w:p>
      <w:pPr>
        <w:spacing w:line="216" w:lineRule="auto"/>
        <w:ind w:firstLine="360"/>
        <w:rPr>
          <w:sz w:val="21"/>
          <w:szCs w:val="21"/>
        </w:rPr>
      </w:pPr>
      <w:r>
        <w:rPr>
          <w:rFonts w:hint="eastAsia" w:ascii="宋体" w:hAnsi="宋体"/>
          <w:sz w:val="18"/>
          <w:szCs w:val="18"/>
        </w:rPr>
        <w:t>[参考译文]白起，是郿城人。善于用兵，事奉秦昭王。四十七年七月，廉颇固守营垒来对付秦军的进攻，秦军屡次挑战，赵兵坚守不出。赵王多次因此责备廉颇。秦国丞相应侯派人到赵国花费千金施行反间计，大肆宣扬道：“秦国最讨厌的，只有赵括领兵，廉颇容易对付，他就要投降了。”赵王早已恼恨廉颇军队伤亡很多，军队屡次战败，又反而坚守营垒不敢出战，又听信了秦国反间的流言，就派赵括取代廉颇率兵反击秦军。秦国听说赵括领兵，就暗地里派武安君白起担任上将军，让王龁担任尉官副将，并下令军中有敢泄露白起领兵的人就处斩。赵括一到任上，就发兵攻击秦军。秦军假装战败而逃，出动两支奇兵劫击赵军。赵军乘胜追击，直追到秦军营垒。但是秦军营垒十分坚固，不能攻入，而秦军的奇兵切断了赵军的退路，另一支快速部队插到赵军的营垒之间，赵军被分割成两部分，运粮通道也被切断。秦军派出轻装精兵攻击赵军。赵军交战失利，就构筑壁垒，顽强固守，等待援军的到来。到了九月，赵国的将军赵括派出精锐士兵亲自搏杀战斗，秦军射死了赵括。赵括的部队大败。秦国再次派出部队，令五大夫王陵攻打赵国的邯郸。秦王打算派武安君取代王陵统率部队。武安君便说道：“邯郸确实难以攻下。远远跨越黄河山脉去争夺别人的国都，赵国在城里抵抗，诸侯从外进攻，打败秦军是一定的。这个仗不能打。”武安君始终推辞不肯出发，还声称得了病。秦王派王龁代替王陵统率部队，八九个月，没能攻下来。武安君说道：“秦王不听我的计策，现在怎么样呢！”秦王听说后，十分恼怒，强令式安君赴任，武安君声称病情严重。应侯去请他，武安君仍推辞不肯上任。于是秦王免去武安君的官爵贬为士兵，令他迁到阴密。武安君病了，没有动身。过了三个月，诸侯攻击秦军更加紧迫，秦军屡次退却，信使天天到来，秦王就派人驱逐白起，不让他留在咸阳城里。白起启程到了社邮。秦王与应侯及大臣们商议说：“白起迁出咸阳，他的心中还是怏怏不服，有怨言。”秦王便派使者赐给白起一把剑，让他自杀。武安君于是自杀了，死在秦昭王五十年十一月。武安君的死不是因为他的罪过，秦国人都很同情他，故乡的人都祭祀他。</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57"/>
    <w:rsid w:val="000557EF"/>
    <w:rsid w:val="000B38BA"/>
    <w:rsid w:val="0011747F"/>
    <w:rsid w:val="00157F18"/>
    <w:rsid w:val="00192D3C"/>
    <w:rsid w:val="002616E0"/>
    <w:rsid w:val="002A218F"/>
    <w:rsid w:val="00336A21"/>
    <w:rsid w:val="00365AE6"/>
    <w:rsid w:val="00405A57"/>
    <w:rsid w:val="00417965"/>
    <w:rsid w:val="004A7B69"/>
    <w:rsid w:val="004C1410"/>
    <w:rsid w:val="00516091"/>
    <w:rsid w:val="005B326B"/>
    <w:rsid w:val="00660CE5"/>
    <w:rsid w:val="006738BE"/>
    <w:rsid w:val="00682F6F"/>
    <w:rsid w:val="006B508A"/>
    <w:rsid w:val="006B75C1"/>
    <w:rsid w:val="006D5347"/>
    <w:rsid w:val="00777993"/>
    <w:rsid w:val="00791715"/>
    <w:rsid w:val="008020AF"/>
    <w:rsid w:val="00802760"/>
    <w:rsid w:val="00851BA4"/>
    <w:rsid w:val="00862789"/>
    <w:rsid w:val="0088349E"/>
    <w:rsid w:val="008908F7"/>
    <w:rsid w:val="008A78B8"/>
    <w:rsid w:val="00A55C37"/>
    <w:rsid w:val="00A66AB0"/>
    <w:rsid w:val="00AC5BE6"/>
    <w:rsid w:val="00AF29E7"/>
    <w:rsid w:val="00B9730E"/>
    <w:rsid w:val="00BD62C3"/>
    <w:rsid w:val="00C20537"/>
    <w:rsid w:val="00C562B8"/>
    <w:rsid w:val="00C75A98"/>
    <w:rsid w:val="00CC28A4"/>
    <w:rsid w:val="00D81D8D"/>
    <w:rsid w:val="00D869BA"/>
    <w:rsid w:val="00EC0193"/>
    <w:rsid w:val="00EC0E96"/>
    <w:rsid w:val="00F6702B"/>
    <w:rsid w:val="00FE6FF2"/>
    <w:rsid w:val="0AB010CA"/>
    <w:rsid w:val="0DC5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宋体" w:cstheme="minorBidi"/>
      <w:kern w:val="2"/>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sz w:val="18"/>
      <w:szCs w:val="18"/>
    </w:rPr>
  </w:style>
  <w:style w:type="paragraph" w:styleId="7">
    <w:name w:val="No Spacing"/>
    <w:qFormat/>
    <w:uiPriority w:val="1"/>
    <w:pPr>
      <w:widowControl w:val="0"/>
    </w:pPr>
    <w:rPr>
      <w:rFonts w:ascii="Times New Roman" w:hAnsi="Times New Roman" w:eastAsia="宋体" w:cstheme="minorBidi"/>
      <w:kern w:val="2"/>
      <w:sz w:val="24"/>
      <w:szCs w:val="22"/>
      <w:lang w:val="en-US" w:eastAsia="zh-CN" w:bidi="ar-SA"/>
    </w:rPr>
  </w:style>
  <w:style w:type="paragraph" w:customStyle="1" w:styleId="8">
    <w:name w:val="教学资料"/>
    <w:basedOn w:val="1"/>
    <w:link w:val="9"/>
    <w:qFormat/>
    <w:uiPriority w:val="0"/>
    <w:rPr>
      <w:sz w:val="21"/>
    </w:rPr>
  </w:style>
  <w:style w:type="character" w:customStyle="1" w:styleId="9">
    <w:name w:val="教学资料 字符"/>
    <w:basedOn w:val="5"/>
    <w:link w:val="8"/>
    <w:qFormat/>
    <w:uiPriority w:val="0"/>
    <w:rPr>
      <w:rFonts w:ascii="Times New Roman" w:hAnsi="Times New Roman" w:eastAsia="宋体"/>
    </w:rPr>
  </w:style>
  <w:style w:type="character" w:customStyle="1" w:styleId="10">
    <w:name w:val="页脚 Char"/>
    <w:basedOn w:val="5"/>
    <w:link w:val="2"/>
    <w:qFormat/>
    <w:uiPriority w:val="99"/>
    <w:rPr>
      <w:rFonts w:ascii="Times New Roman" w:hAnsi="Times New Roman" w:eastAsia="宋体"/>
      <w:sz w:val="18"/>
      <w:szCs w:val="18"/>
    </w:rPr>
  </w:style>
  <w:style w:type="paragraph" w:customStyle="1" w:styleId="11">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标题1 Char"/>
    <w:link w:val="13"/>
    <w:locked/>
    <w:uiPriority w:val="0"/>
    <w:rPr>
      <w:rFonts w:ascii="宋体" w:hAnsi="Courier New" w:cs="Courier New"/>
      <w:szCs w:val="21"/>
    </w:rPr>
  </w:style>
  <w:style w:type="paragraph" w:customStyle="1" w:styleId="13">
    <w:name w:val="纯文本_0"/>
    <w:basedOn w:val="1"/>
    <w:link w:val="12"/>
    <w:uiPriority w:val="0"/>
    <w:pPr>
      <w:ind w:firstLine="0" w:firstLineChars="0"/>
      <w:jc w:val="both"/>
    </w:pPr>
    <w:rPr>
      <w:rFonts w:ascii="宋体" w:hAnsi="Courier New" w:cs="Courier New" w:eastAsiaTheme="minorEastAsia"/>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1828</Words>
  <Characters>10420</Characters>
  <Lines>86</Lines>
  <Paragraphs>24</Paragraphs>
  <TotalTime>0</TotalTime>
  <ScaleCrop>false</ScaleCrop>
  <LinksUpToDate>false</LinksUpToDate>
  <CharactersWithSpaces>12224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2021-07-27T02:26:00Z</dcterms:created>
  <dc:creator>zeng xiaodan</dc:creator>
  <cp:lastModifiedBy>Administrator</cp:lastModifiedBy>
  <dcterms:modified xsi:type="dcterms:W3CDTF">2021-07-30T07:12:19Z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6A6DE3DD65024728BCA81C7FE7E824AD</vt:lpwstr>
  </property>
</Properties>
</file>