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Hlk79942415"/>
      <w:r>
        <w:rPr>
          <w:rFonts w:hint="eastAsia" w:ascii="黑体" w:hAnsi="黑体" w:eastAsia="黑体" w:cs="黑体"/>
          <w:b/>
          <w:bCs/>
          <w:sz w:val="28"/>
          <w:szCs w:val="28"/>
        </w:rPr>
        <w:t>连城一中2021-2022学年上期高三年级月考一数学试卷</w:t>
      </w:r>
    </w:p>
    <w:bookmarkEnd w:id="0"/>
    <w:p>
      <w:pPr>
        <w:pStyle w:val="5"/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 xml:space="preserve">满分150分    考试时间120分钟    命题人：    审题人： </w:t>
      </w:r>
    </w:p>
    <w:p>
      <w:pPr>
        <w:spacing w:line="360" w:lineRule="auto"/>
        <w:jc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  <w:lang w:val="zh-CN"/>
        </w:rPr>
        <w:t>第Ⅰ卷（选择题，共</w:t>
      </w:r>
      <w:r>
        <w:rPr>
          <w:rFonts w:ascii="Times New Roman" w:hAnsi="Times New Roman" w:eastAsiaTheme="minorEastAsia"/>
          <w:b/>
          <w:bCs/>
          <w:szCs w:val="21"/>
        </w:rPr>
        <w:t>60</w:t>
      </w:r>
      <w:r>
        <w:rPr>
          <w:rFonts w:ascii="Times New Roman" w:hAnsi="Times New Roman" w:eastAsiaTheme="minorEastAsia"/>
          <w:b/>
          <w:bCs/>
          <w:szCs w:val="21"/>
          <w:lang w:val="zh-CN"/>
        </w:rPr>
        <w:t>分）</w:t>
      </w:r>
    </w:p>
    <w:p>
      <w:pPr>
        <w:pStyle w:val="5"/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Theme="minorEastAsia"/>
          <w:b/>
          <w:bCs/>
          <w:spacing w:val="-6"/>
          <w:sz w:val="21"/>
          <w:szCs w:val="21"/>
        </w:rPr>
      </w:pPr>
      <w:r>
        <w:rPr>
          <w:rFonts w:ascii="Times New Roman" w:hAnsi="Times New Roman" w:eastAsiaTheme="minorEastAsia"/>
          <w:b/>
          <w:bCs/>
          <w:spacing w:val="-6"/>
          <w:sz w:val="21"/>
          <w:szCs w:val="21"/>
        </w:rPr>
        <w:t xml:space="preserve">选择题：本题共8小题，每小题5分，共40分。 在每小题给出的四个选项中，只有一项是符合题目要求的。 </w:t>
      </w:r>
    </w:p>
    <w:p>
      <w:pPr>
        <w:pStyle w:val="5"/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ascii="Times New Roman" w:hAnsi="Times New Roman" w:eastAsiaTheme="minorEastAsia"/>
          <w:b/>
          <w:bCs/>
          <w:sz w:val="21"/>
          <w:szCs w:val="21"/>
        </w:rPr>
        <w:t>1．设集合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25" o:spt="75" type="#_x0000_t75" style="height:18pt;width:13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>，集合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26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>，则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27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>等于（    ）</w:t>
      </w:r>
    </w:p>
    <w:p>
      <w:pPr>
        <w:pStyle w:val="5"/>
        <w:tabs>
          <w:tab w:val="left" w:pos="1889"/>
          <w:tab w:val="left" w:pos="3569"/>
          <w:tab w:val="left" w:pos="6300"/>
        </w:tabs>
        <w:spacing w:line="360" w:lineRule="auto"/>
        <w:ind w:firstLine="422" w:firstLineChars="200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ascii="Times New Roman" w:hAnsi="Times New Roman" w:eastAsiaTheme="minorEastAsia"/>
          <w:b/>
          <w:bCs/>
          <w:i/>
          <w:sz w:val="21"/>
          <w:szCs w:val="21"/>
        </w:rPr>
        <w:t>A</w:t>
      </w:r>
      <w:r>
        <w:rPr>
          <w:rFonts w:ascii="Times New Roman" w:hAnsi="Times New Roman" w:eastAsiaTheme="minorEastAsia"/>
          <w:b/>
          <w:bCs/>
          <w:sz w:val="21"/>
          <w:szCs w:val="21"/>
        </w:rPr>
        <w:t>．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28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 xml:space="preserve">      </w:t>
      </w:r>
      <w:r>
        <w:rPr>
          <w:rFonts w:ascii="Times New Roman" w:hAnsi="Times New Roman" w:eastAsiaTheme="minorEastAsia"/>
          <w:b/>
          <w:bCs/>
          <w:sz w:val="21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 w:val="21"/>
          <w:szCs w:val="21"/>
        </w:rPr>
        <w:t>B</w:t>
      </w:r>
      <w:r>
        <w:rPr>
          <w:rFonts w:ascii="Times New Roman" w:hAnsi="Times New Roman" w:eastAsiaTheme="minorEastAsia"/>
          <w:b/>
          <w:bCs/>
          <w:sz w:val="21"/>
          <w:szCs w:val="21"/>
        </w:rPr>
        <w:t>．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2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 w:val="21"/>
          <w:szCs w:val="21"/>
        </w:rPr>
        <w:t>C</w:t>
      </w:r>
      <w:r>
        <w:rPr>
          <w:rFonts w:ascii="Times New Roman" w:hAnsi="Times New Roman" w:eastAsiaTheme="minorEastAsia"/>
          <w:b/>
          <w:bCs/>
          <w:sz w:val="21"/>
          <w:szCs w:val="21"/>
        </w:rPr>
        <w:t>．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3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  <w:szCs w:val="21"/>
        </w:rPr>
        <w:t xml:space="preserve">  </w:t>
      </w:r>
      <w:r>
        <w:rPr>
          <w:rFonts w:ascii="Times New Roman" w:hAnsi="Times New Roman" w:eastAsiaTheme="minorEastAsia"/>
          <w:b/>
          <w:bCs/>
          <w:sz w:val="21"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 w:val="21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 w:val="21"/>
          <w:szCs w:val="21"/>
        </w:rPr>
        <w:t>D</w:t>
      </w:r>
      <w:r>
        <w:rPr>
          <w:rFonts w:ascii="Times New Roman" w:hAnsi="Times New Roman" w:eastAsiaTheme="minorEastAsia"/>
          <w:b/>
          <w:bCs/>
          <w:sz w:val="21"/>
          <w:szCs w:val="21"/>
        </w:rPr>
        <w:t>．</w:t>
      </w:r>
      <w:r>
        <w:rPr>
          <w:rFonts w:ascii="Times New Roman" w:hAnsi="Times New Roman" w:eastAsiaTheme="minorEastAsia"/>
          <w:b/>
          <w:bCs/>
          <w:sz w:val="21"/>
          <w:szCs w:val="21"/>
        </w:rPr>
        <w:object>
          <v:shape id="_x0000_i103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2．设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∈</w:t>
      </w:r>
      <w:r>
        <w:rPr>
          <w:rFonts w:ascii="Times New Roman" w:hAnsi="Times New Roman" w:cs="Times New Roman" w:eastAsiaTheme="minorEastAsia"/>
          <w:b/>
          <w:bCs/>
          <w:i/>
        </w:rPr>
        <w:t>R</w:t>
      </w:r>
      <w:r>
        <w:rPr>
          <w:rFonts w:ascii="Times New Roman" w:hAnsi="Times New Roman" w:cs="Times New Roman" w:eastAsiaTheme="minorEastAsia"/>
          <w:b/>
          <w:bCs/>
        </w:rPr>
        <w:t>，则“”是“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  <w:vertAlign w:val="superscript"/>
        </w:rPr>
        <w:t>3</w:t>
      </w:r>
      <w:r>
        <w:rPr>
          <w:rFonts w:ascii="Times New Roman" w:hAnsi="Times New Roman" w:cs="Times New Roman" w:eastAsiaTheme="minorEastAsia"/>
          <w:b/>
          <w:bCs/>
        </w:rPr>
        <w:t>&lt;1”的(    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 xml:space="preserve">．充分而不必要条件   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 xml:space="preserve">．必要而不充分条件    </w:t>
      </w: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 xml:space="preserve">．充要条件    </w:t>
      </w:r>
      <w:r>
        <w:rPr>
          <w:rFonts w:ascii="Times New Roman" w:hAnsi="Times New Roman" w:cs="Times New Roman" w:eastAsiaTheme="minorEastAsia"/>
          <w:b/>
          <w:bCs/>
          <w:i/>
        </w:rPr>
        <w:t>D</w:t>
      </w:r>
      <w:r>
        <w:rPr>
          <w:rFonts w:ascii="Times New Roman" w:hAnsi="Times New Roman" w:cs="Times New Roman" w:eastAsiaTheme="minorEastAsia"/>
          <w:b/>
          <w:bCs/>
        </w:rPr>
        <w:t>．既不充分也不必要条件</w:t>
      </w:r>
    </w:p>
    <w:p>
      <w:pPr>
        <w:adjustRightInd w:val="0"/>
        <w:snapToGrid w:val="0"/>
        <w:spacing w:line="360" w:lineRule="auto"/>
        <w:ind w:left="273" w:hanging="274" w:hangingChars="130"/>
        <w:textAlignment w:val="center"/>
        <w:rPr>
          <w:rFonts w:ascii="Times New Roman" w:hAnsi="Times New Roman" w:eastAsiaTheme="minorEastAsia"/>
          <w:b/>
          <w:bCs/>
          <w:kern w:val="0"/>
          <w:szCs w:val="21"/>
        </w:rPr>
      </w:pPr>
      <w:r>
        <w:rPr>
          <w:rFonts w:ascii="Times New Roman" w:hAnsi="Times New Roman" w:eastAsiaTheme="minorEastAsia"/>
          <w:b/>
          <w:bCs/>
          <w:kern w:val="0"/>
          <w:szCs w:val="21"/>
        </w:rPr>
        <w:t>3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已知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＝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log</w:t>
      </w:r>
      <w:r>
        <w:rPr>
          <w:rFonts w:ascii="Times New Roman" w:hAnsi="Times New Roman" w:eastAsiaTheme="minorEastAsia"/>
          <w:b/>
          <w:bCs/>
          <w:kern w:val="0"/>
          <w:szCs w:val="21"/>
          <w:vertAlign w:val="subscript"/>
        </w:rPr>
        <w:t>3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8，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＝0.9</w:t>
      </w:r>
      <w:r>
        <w:rPr>
          <w:rFonts w:ascii="Times New Roman" w:hAnsi="Times New Roman" w:eastAsiaTheme="minorEastAsia"/>
          <w:b/>
          <w:bCs/>
          <w:kern w:val="0"/>
          <w:szCs w:val="21"/>
          <w:vertAlign w:val="superscript"/>
        </w:rPr>
        <w:t>10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＝</w:t>
      </w:r>
      <w:r>
        <w:rPr>
          <w:rFonts w:ascii="Times New Roman" w:hAnsi="Times New Roman" w:eastAsiaTheme="minorEastAsia"/>
          <w:b/>
          <w:bCs/>
          <w:kern w:val="0"/>
          <w:szCs w:val="21"/>
        </w:rPr>
        <w:drawing>
          <wp:inline distT="0" distB="0" distL="0" distR="0">
            <wp:extent cx="838200" cy="24765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kern w:val="0"/>
          <w:szCs w:val="21"/>
        </w:rPr>
        <w:t>，则（　　）</w:t>
      </w:r>
    </w:p>
    <w:p>
      <w:pPr>
        <w:tabs>
          <w:tab w:val="left" w:pos="2084"/>
          <w:tab w:val="left" w:pos="4400"/>
          <w:tab w:val="left" w:pos="6400"/>
        </w:tabs>
        <w:adjustRightInd w:val="0"/>
        <w:snapToGrid w:val="0"/>
        <w:spacing w:line="360" w:lineRule="auto"/>
        <w:ind w:firstLine="274" w:firstLineChars="130"/>
        <w:jc w:val="left"/>
        <w:textAlignment w:val="center"/>
        <w:rPr>
          <w:rFonts w:ascii="Times New Roman" w:hAnsi="Times New Roman" w:eastAsiaTheme="minorEastAsia"/>
          <w:b/>
          <w:bCs/>
          <w:kern w:val="0"/>
          <w:szCs w:val="21"/>
        </w:rPr>
      </w:pP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．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．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．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D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．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b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c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a</w:t>
      </w:r>
    </w:p>
    <w:p>
      <w:pPr>
        <w:pStyle w:val="6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4．设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32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，集合</w:t>
      </w:r>
      <w:r>
        <w:rPr>
          <w:rFonts w:ascii="Times New Roman" w:hAnsi="Times New Roman" w:eastAsiaTheme="minorEastAsia"/>
          <w:b/>
          <w:bCs/>
          <w:position w:val="-4"/>
          <w:szCs w:val="21"/>
        </w:rPr>
        <w:object>
          <v:shape id="_x0000_i103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是奇数集，集合</w:t>
      </w:r>
      <w:r>
        <w:rPr>
          <w:rFonts w:ascii="Times New Roman" w:hAnsi="Times New Roman" w:eastAsiaTheme="minorEastAsia"/>
          <w:b/>
          <w:bCs/>
          <w:position w:val="-4"/>
          <w:szCs w:val="21"/>
        </w:rPr>
        <w:object>
          <v:shape id="_x0000_i103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是偶数集．若命题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35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36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，则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　　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3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pStyle w:val="7"/>
        <w:tabs>
          <w:tab w:val="left" w:pos="2300"/>
          <w:tab w:val="left" w:pos="4400"/>
          <w:tab w:val="left" w:pos="6400"/>
        </w:tabs>
        <w:spacing w:line="360" w:lineRule="auto"/>
        <w:ind w:firstLine="274" w:firstLineChars="13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39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40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41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42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ab/>
      </w:r>
    </w:p>
    <w:p>
      <w:pPr>
        <w:pStyle w:val="7"/>
        <w:tabs>
          <w:tab w:val="left" w:pos="2300"/>
          <w:tab w:val="left" w:pos="4400"/>
          <w:tab w:val="left" w:pos="6400"/>
        </w:tabs>
        <w:spacing w:line="360" w:lineRule="auto"/>
        <w:ind w:firstLine="274" w:firstLineChars="13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C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43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44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45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46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5．已知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，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，</w:t>
      </w: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>∈</w:t>
      </w:r>
      <w:r>
        <w:rPr>
          <w:rFonts w:ascii="Times New Roman" w:hAnsi="Times New Roman" w:cs="Times New Roman" w:eastAsiaTheme="minorEastAsia"/>
          <w:b/>
          <w:bCs/>
          <w:i/>
        </w:rPr>
        <w:t>R</w:t>
      </w:r>
      <w:r>
        <w:rPr>
          <w:rFonts w:ascii="Times New Roman" w:hAnsi="Times New Roman" w:cs="Times New Roman" w:eastAsiaTheme="minorEastAsia"/>
          <w:b/>
          <w:bCs/>
        </w:rPr>
        <w:t>，函数</w:t>
      </w:r>
      <w:r>
        <w:rPr>
          <w:rFonts w:ascii="Times New Roman" w:hAnsi="Times New Roman" w:cs="Times New Roman" w:eastAsiaTheme="minorEastAsia"/>
          <w:b/>
          <w:bCs/>
          <w:i/>
        </w:rPr>
        <w:t>f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)＝</w:t>
      </w:r>
      <w:r>
        <w:rPr>
          <w:rFonts w:ascii="Times New Roman" w:hAnsi="Times New Roman" w:cs="Times New Roman" w:eastAsiaTheme="minorEastAsia"/>
          <w:b/>
          <w:bCs/>
          <w:i/>
        </w:rPr>
        <w:t>ax</w:t>
      </w:r>
      <w:r>
        <w:rPr>
          <w:rFonts w:ascii="Times New Roman" w:hAnsi="Times New Roman" w:cs="Times New Roman" w:eastAsiaTheme="minorEastAsia"/>
          <w:b/>
          <w:bCs/>
          <w:vertAlign w:val="superscript"/>
        </w:rPr>
        <w:t>2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bx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>.若</w:t>
      </w:r>
      <w:r>
        <w:rPr>
          <w:rFonts w:ascii="Times New Roman" w:hAnsi="Times New Roman" w:cs="Times New Roman" w:eastAsiaTheme="minorEastAsia"/>
          <w:b/>
          <w:bCs/>
          <w:i/>
        </w:rPr>
        <w:t>f</w:t>
      </w:r>
      <w:r>
        <w:rPr>
          <w:rFonts w:ascii="Times New Roman" w:hAnsi="Times New Roman" w:cs="Times New Roman" w:eastAsiaTheme="minorEastAsia"/>
          <w:b/>
          <w:bCs/>
        </w:rPr>
        <w:t>(0)＝</w:t>
      </w:r>
      <w:r>
        <w:rPr>
          <w:rFonts w:ascii="Times New Roman" w:hAnsi="Times New Roman" w:cs="Times New Roman" w:eastAsiaTheme="minorEastAsia"/>
          <w:b/>
          <w:bCs/>
          <w:i/>
        </w:rPr>
        <w:t>f</w:t>
      </w:r>
      <w:r>
        <w:rPr>
          <w:rFonts w:ascii="Times New Roman" w:hAnsi="Times New Roman" w:cs="Times New Roman" w:eastAsiaTheme="minorEastAsia"/>
          <w:b/>
          <w:bCs/>
        </w:rPr>
        <w:t>(4)&lt;</w:t>
      </w:r>
      <w:r>
        <w:rPr>
          <w:rFonts w:ascii="Times New Roman" w:hAnsi="Times New Roman" w:cs="Times New Roman" w:eastAsiaTheme="minorEastAsia"/>
          <w:b/>
          <w:bCs/>
          <w:i/>
        </w:rPr>
        <w:t>f</w:t>
      </w:r>
      <w:r>
        <w:rPr>
          <w:rFonts w:ascii="Times New Roman" w:hAnsi="Times New Roman" w:cs="Times New Roman" w:eastAsiaTheme="minorEastAsia"/>
          <w:b/>
          <w:bCs/>
        </w:rPr>
        <w:t>(1)，则(　　)</w:t>
      </w: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&gt;0,4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 xml:space="preserve">＝0 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&lt;0,4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＝0</w:t>
      </w: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&gt;0,2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 xml:space="preserve">＝0 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D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&lt;0,2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＝0</w:t>
      </w:r>
    </w:p>
    <w:p>
      <w:pPr>
        <w:tabs>
          <w:tab w:val="left" w:pos="3406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6．一家货物公司计划租地建造仓库储存货物,经市场调查了解到下列信息:每月土地占地费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/>
          <w:bCs/>
          <w:szCs w:val="21"/>
        </w:rPr>
        <w:t>(单位:万元)与仓库到车站的距离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(单位:</w:t>
      </w:r>
      <w:r>
        <w:rPr>
          <w:rFonts w:ascii="Times New Roman" w:hAnsi="Times New Roman" w:eastAsiaTheme="minorEastAsia"/>
          <w:b/>
          <w:bCs/>
          <w:i/>
          <w:szCs w:val="21"/>
        </w:rPr>
        <w:t>km</w:t>
      </w:r>
      <w:r>
        <w:rPr>
          <w:rFonts w:ascii="Times New Roman" w:hAnsi="Times New Roman" w:eastAsiaTheme="minorEastAsia"/>
          <w:b/>
          <w:bCs/>
          <w:szCs w:val="21"/>
        </w:rPr>
        <w:t>)成反比,每月库存货物费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(单位:万元)与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 xml:space="preserve">成正比,若在距离车站10 </w:t>
      </w:r>
      <w:r>
        <w:rPr>
          <w:rFonts w:ascii="Times New Roman" w:hAnsi="Times New Roman" w:eastAsiaTheme="minorEastAsia"/>
          <w:b/>
          <w:bCs/>
          <w:i/>
          <w:szCs w:val="21"/>
        </w:rPr>
        <w:t>km</w:t>
      </w:r>
      <w:r>
        <w:rPr>
          <w:rFonts w:ascii="Times New Roman" w:hAnsi="Times New Roman" w:eastAsiaTheme="minorEastAsia"/>
          <w:b/>
          <w:bCs/>
          <w:szCs w:val="21"/>
        </w:rPr>
        <w:t>处建仓库,则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/>
          <w:bCs/>
          <w:szCs w:val="21"/>
        </w:rPr>
        <w:t>为1万元,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为4万元,下列结论正确的是(</w:t>
      </w:r>
      <w:r>
        <w:rPr>
          <w:rFonts w:ascii="Times New Roman" w:hAnsi="Times New Roman" w:eastAsiaTheme="minorEastAsia"/>
          <w:b/>
          <w:bCs/>
          <w:i/>
          <w:szCs w:val="21"/>
        </w:rPr>
        <w:t>　　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hint="eastAsia"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szCs w:val="21"/>
        </w:rPr>
        <w:t xml:space="preserve">        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.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 xml:space="preserve">  </w:t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.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4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szCs w:val="21"/>
        </w:rPr>
        <w:t xml:space="preserve">        </w:t>
      </w:r>
      <w:r>
        <w:rPr>
          <w:rFonts w:ascii="Times New Roman" w:hAnsi="Times New Roman" w:eastAsiaTheme="minorEastAsia"/>
          <w:b/>
          <w:bCs/>
          <w:i/>
          <w:szCs w:val="21"/>
        </w:rPr>
        <w:t>C</w:t>
      </w:r>
      <w:r>
        <w:rPr>
          <w:rFonts w:ascii="Times New Roman" w:hAnsi="Times New Roman" w:eastAsiaTheme="minorEastAsia"/>
          <w:b/>
          <w:bCs/>
          <w:szCs w:val="21"/>
        </w:rPr>
        <w:t>.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+y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有最大值4</w: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 xml:space="preserve">     </w:t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>.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-y</w:t>
      </w:r>
      <w:r>
        <w:rPr>
          <w:rFonts w:ascii="Times New Roman" w:hAnsi="Times New Roman" w:eastAsiaTheme="minorEastAsia"/>
          <w:b/>
          <w:bCs/>
          <w:szCs w:val="21"/>
          <w:vertAlign w:val="sub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无最小值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eastAsiaTheme="minorEastAsia"/>
          <w:b/>
          <w:bCs/>
        </w:rPr>
        <w:t>7．函数</w:t>
      </w:r>
      <w:r>
        <w:rPr>
          <w:rFonts w:ascii="Times New Roman" w:hAnsi="Times New Roman" w:eastAsiaTheme="minorEastAsia"/>
          <w:b/>
          <w:bCs/>
          <w:position w:val="-24"/>
        </w:rPr>
        <w:object>
          <v:shape id="_x0000_i1047" o:spt="75" alt="高考资源网(ks5u.com),中国最大的高考网站,您身边的高考专家。" type="#_x0000_t75" style="height:32.25pt;width:97.5pt;" o:ole="t" filled="f" o:preferrelative="t" stroked="f" coordsize="21600,21600">
            <v:path/>
            <v:fill on="f" focussize="0,0"/>
            <v:stroke on="f" joinstyle="miter"/>
            <v:imagedata r:id="rId50" o:title="学科网(www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</w:rPr>
        <w:t>的部分图象大致为（    ）</w:t>
      </w:r>
    </w:p>
    <w:p>
      <w:pPr>
        <w:pStyle w:val="8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211" w:firstLineChars="10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szCs w:val="21"/>
        </w:rPr>
        <w:drawing>
          <wp:inline distT="0" distB="0" distL="114300" distR="114300">
            <wp:extent cx="1148715" cy="809625"/>
            <wp:effectExtent l="0" t="0" r="13335" b="9525"/>
            <wp:docPr id="1" name="图片 4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szCs w:val="21"/>
        </w:rPr>
        <w:drawing>
          <wp:inline distT="0" distB="0" distL="114300" distR="114300">
            <wp:extent cx="1109980" cy="811530"/>
            <wp:effectExtent l="0" t="0" r="13970" b="7620"/>
            <wp:docPr id="2" name="图片 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i/>
          <w:szCs w:val="21"/>
        </w:rPr>
        <w:t>C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szCs w:val="21"/>
        </w:rPr>
        <w:drawing>
          <wp:inline distT="0" distB="0" distL="114300" distR="114300">
            <wp:extent cx="1068070" cy="822325"/>
            <wp:effectExtent l="0" t="0" r="17780" b="15875"/>
            <wp:docPr id="4" name="图片 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szCs w:val="21"/>
        </w:rPr>
        <w:drawing>
          <wp:inline distT="0" distB="0" distL="114300" distR="114300">
            <wp:extent cx="1160145" cy="850265"/>
            <wp:effectExtent l="0" t="0" r="1905" b="6985"/>
            <wp:docPr id="3" name="图片 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8．直线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48" o:spt="75" alt="高考资源网(ks5u.com),中国最大的高考网站,您身边的高考专家。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56" o:title="eqId7c4e4336d1474c8e8e0d02897b65375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分别与曲线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49" o:spt="75" alt="高考资源网(ks5u.com),中国最大的高考网站,您身边的高考专家。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8" o:title="eqIdb01678366932450a9f96c80d1245e51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0" o:spt="75" alt="高考资源网(ks5u.com),中国最大的高考网站,您身边的高考专家。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0" o:title="eqId4fd92ff6a6554f9eb5c104425a938d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相交于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两点，则|</w:t>
      </w:r>
      <w:r>
        <w:rPr>
          <w:rFonts w:ascii="Times New Roman" w:hAnsi="Times New Roman" w:eastAsiaTheme="minorEastAsia"/>
          <w:b/>
          <w:bCs/>
          <w:i/>
          <w:szCs w:val="21"/>
        </w:rPr>
        <w:t>AB</w:t>
      </w:r>
      <w:r>
        <w:rPr>
          <w:rFonts w:ascii="Times New Roman" w:hAnsi="Times New Roman" w:eastAsiaTheme="minorEastAsia"/>
          <w:b/>
          <w:bCs/>
          <w:szCs w:val="21"/>
        </w:rPr>
        <w:t>|的最小值为（     ）</w:t>
      </w:r>
    </w:p>
    <w:p>
      <w:pPr>
        <w:pStyle w:val="9"/>
        <w:spacing w:line="360" w:lineRule="auto"/>
        <w:ind w:firstLine="211" w:firstLineChars="100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. 1</w: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 xml:space="preserve">  </w:t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 xml:space="preserve">    </w:t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 xml:space="preserve">. 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1" o:spt="75" alt="高考资源网(ks5u.com),中国最大的高考网站,您身边的高考专家。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62" o:title="eqId65021072e3ee4edc934739d219c8c5e2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 xml:space="preserve">                 </w:t>
      </w:r>
      <w:r>
        <w:rPr>
          <w:rFonts w:ascii="Times New Roman" w:hAnsi="Times New Roman" w:eastAsiaTheme="minorEastAsia"/>
          <w:b/>
          <w:bCs/>
          <w:i/>
          <w:szCs w:val="21"/>
        </w:rPr>
        <w:t>C</w:t>
      </w:r>
      <w:r>
        <w:rPr>
          <w:rFonts w:ascii="Times New Roman" w:hAnsi="Times New Roman" w:eastAsiaTheme="minorEastAsia"/>
          <w:b/>
          <w:bCs/>
          <w:szCs w:val="21"/>
        </w:rPr>
        <w:t>. 2</w:t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hint="eastAsia"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 xml:space="preserve">. 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2" o:spt="75" alt="高考资源网(ks5u.com),中国最大的高考网站,您身边的高考专家。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4" o:title="eqIda2a0ce3781fa4c26b624f5966b7dee4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pacing w:val="-6"/>
          <w:szCs w:val="21"/>
        </w:rPr>
        <w:t>二、选择题：本题共4小题，每小题5分，共20分。 在每小题给出的四个选项中，有多项是符合题目要求的。全部选对的得5分，有选错的得0分，部分选对的得2分。</w:t>
      </w: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eastAsiaTheme="minorEastAsia"/>
          <w:b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261620</wp:posOffset>
            </wp:positionV>
            <wp:extent cx="2026285" cy="1866265"/>
            <wp:effectExtent l="0" t="0" r="12065" b="635"/>
            <wp:wrapTight wrapText="bothSides">
              <wp:wrapPolygon>
                <wp:start x="0" y="0"/>
                <wp:lineTo x="0" y="21387"/>
                <wp:lineTo x="21322" y="21387"/>
                <wp:lineTo x="21322" y="0"/>
                <wp:lineTo x="0" y="0"/>
              </wp:wrapPolygon>
            </wp:wrapTight>
            <wp:docPr id="88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bCs/>
        </w:rPr>
        <w:t>9．已知函数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)的定义域为</w:t>
      </w:r>
      <w:r>
        <w:rPr>
          <w:rFonts w:ascii="Times New Roman" w:hAnsi="Times New Roman" w:cs="Times New Roman" w:eastAsiaTheme="minorEastAsia"/>
          <w:b/>
          <w:bCs/>
          <w:i/>
        </w:rPr>
        <w:t>R</w:t>
      </w:r>
      <w:r>
        <w:rPr>
          <w:rFonts w:ascii="Times New Roman" w:hAnsi="Times New Roman" w:cs="Times New Roman" w:eastAsiaTheme="minorEastAsia"/>
          <w:b/>
          <w:bCs/>
        </w:rPr>
        <w:t>，且导函数为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′(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)，如图是函数</w:t>
      </w:r>
      <w:r>
        <w:rPr>
          <w:rFonts w:ascii="Times New Roman" w:hAnsi="Times New Roman" w:cs="Times New Roman" w:eastAsiaTheme="minorEastAsia"/>
          <w:b/>
          <w:bCs/>
          <w:i/>
        </w:rPr>
        <w:t>y</w:t>
      </w:r>
      <w:r>
        <w:rPr>
          <w:rFonts w:ascii="Times New Roman" w:hAnsi="Times New Roman" w:cs="Times New Roman" w:eastAsiaTheme="minorEastAsia"/>
          <w:b/>
          <w:bCs/>
        </w:rPr>
        <w:t>＝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xf </w:t>
      </w:r>
      <w:r>
        <w:rPr>
          <w:rFonts w:ascii="Times New Roman" w:hAnsi="Times New Roman" w:cs="Times New Roman" w:eastAsiaTheme="minorEastAsia"/>
          <w:b/>
          <w:bCs/>
        </w:rPr>
        <w:t>′(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)的图象，则下列说法正确的有(　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    </w:t>
      </w:r>
      <w:r>
        <w:rPr>
          <w:rFonts w:ascii="Times New Roman" w:hAnsi="Times New Roman" w:cs="Times New Roman" w:eastAsiaTheme="minorEastAsia"/>
          <w:b/>
          <w:bCs/>
        </w:rPr>
        <w:t>　)</w:t>
      </w: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</w:p>
    <w:p>
      <w:pPr>
        <w:pStyle w:val="10"/>
        <w:tabs>
          <w:tab w:val="left" w:pos="4140"/>
        </w:tabs>
        <w:snapToGrid w:val="0"/>
        <w:spacing w:line="360" w:lineRule="auto"/>
        <w:ind w:firstLine="48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．函数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 xml:space="preserve">)的单调递减区间是(－∞，－2) 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．函数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)的单调递增区间是(－2，＋∞)</w:t>
      </w:r>
    </w:p>
    <w:p>
      <w:pPr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C．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＝0一定是函数</w:t>
      </w:r>
      <w:r>
        <w:rPr>
          <w:rFonts w:ascii="Times New Roman" w:hAnsi="Times New Roman" w:eastAsiaTheme="minorEastAsia"/>
          <w:b/>
          <w:bCs/>
          <w:i/>
          <w:szCs w:val="21"/>
        </w:rPr>
        <w:t xml:space="preserve">f 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)的零点</w:t>
      </w:r>
      <w:r>
        <w:rPr>
          <w:rFonts w:hint="eastAsia" w:ascii="Times New Roman" w:hAnsi="Times New Roman" w:eastAsiaTheme="minorEastAsia"/>
          <w:b/>
          <w:bCs/>
          <w:szCs w:val="21"/>
        </w:rPr>
        <w:t xml:space="preserve"> </w:t>
      </w:r>
      <w:r>
        <w:rPr>
          <w:rFonts w:ascii="Times New Roman" w:hAnsi="Times New Roman" w:eastAsiaTheme="minorEastAsia"/>
          <w:b/>
          <w:bCs/>
          <w:szCs w:val="21"/>
        </w:rPr>
        <w:t xml:space="preserve">           </w:t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>．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＝－2一定是函数</w:t>
      </w:r>
      <w:r>
        <w:rPr>
          <w:rFonts w:ascii="Times New Roman" w:hAnsi="Times New Roman" w:eastAsiaTheme="minorEastAsia"/>
          <w:b/>
          <w:bCs/>
          <w:i/>
          <w:szCs w:val="21"/>
        </w:rPr>
        <w:t xml:space="preserve">f 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 xml:space="preserve">)的极小值点  </w: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ab/>
      </w:r>
    </w:p>
    <w:p>
      <w:pPr>
        <w:pStyle w:val="2"/>
        <w:tabs>
          <w:tab w:val="left" w:pos="7977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10．若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8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 xml:space="preserve">．   </w:t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 xml:space="preserve">．   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8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 xml:space="preserve">． </w:t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</w:rPr>
        <w:t xml:space="preserve">   </w:t>
      </w:r>
      <w:r>
        <w:rPr>
          <w:rFonts w:hint="eastAsia"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D</w:t>
      </w:r>
      <w:r>
        <w:rPr>
          <w:rFonts w:ascii="Times New Roman" w:hAnsi="Times New Roman" w:cs="Times New Roman" w:eastAsiaTheme="minorEastAsia"/>
          <w:b/>
          <w:bCs/>
        </w:rPr>
        <w:t>．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80"/>
        <w:rPr>
          <w:rFonts w:ascii="Times New Roman" w:hAnsi="Times New Roman" w:cs="Times New Roman" w:eastAsiaTheme="minorEastAsia"/>
          <w:b/>
          <w:bCs/>
        </w:rPr>
      </w:pPr>
    </w:p>
    <w:p>
      <w:pPr>
        <w:pStyle w:val="2"/>
        <w:tabs>
          <w:tab w:val="left" w:pos="7977"/>
        </w:tabs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11．若函数（其中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，</w:t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，</w:t>
      </w: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>∈</w:t>
      </w:r>
      <w:r>
        <w:rPr>
          <w:rFonts w:ascii="Times New Roman" w:hAnsi="Times New Roman" w:cs="Times New Roman" w:eastAsiaTheme="minorEastAsia"/>
          <w:b/>
          <w:bCs/>
          <w:i/>
        </w:rPr>
        <w:t>R</w:t>
      </w:r>
      <w:r>
        <w:rPr>
          <w:rFonts w:ascii="Times New Roman" w:hAnsi="Times New Roman" w:cs="Times New Roman" w:eastAsiaTheme="minorEastAsia"/>
          <w:b/>
          <w:bCs/>
        </w:rPr>
        <w:t>）的图像关于点</w:t>
      </w:r>
      <w:r>
        <w:rPr>
          <w:rFonts w:ascii="Times New Roman" w:hAnsi="Times New Roman" w:cs="Times New Roman" w:eastAsiaTheme="minorEastAsia"/>
          <w:b/>
          <w:bCs/>
          <w:i/>
        </w:rPr>
        <w:t>M</w:t>
      </w:r>
      <w:r>
        <w:rPr>
          <w:rFonts w:ascii="Times New Roman" w:hAnsi="Times New Roman" w:cs="Times New Roman" w:eastAsiaTheme="minorEastAsia"/>
          <w:b/>
          <w:bCs/>
        </w:rPr>
        <w:t>(1,0)对称，且</w:t>
      </w:r>
      <w:r>
        <w:rPr>
          <w:rFonts w:ascii="Times New Roman" w:hAnsi="Times New Roman" w:cs="Times New Roman" w:eastAsiaTheme="minorEastAsia"/>
          <w:b/>
          <w:bCs/>
          <w:i/>
        </w:rPr>
        <w:t>f</w:t>
      </w:r>
      <w:r>
        <w:rPr>
          <w:rFonts w:ascii="Times New Roman" w:hAnsi="Times New Roman" w:cs="Times New Roman" w:eastAsiaTheme="minorEastAsia"/>
          <w:b/>
          <w:bCs/>
        </w:rPr>
        <w:t>（0）=1，函数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′(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)是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)的导数，则下列说法中，正确的有（        ）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．函数</w:t>
      </w:r>
      <w:r>
        <w:rPr>
          <w:rFonts w:ascii="Times New Roman" w:hAnsi="Times New Roman" w:cs="Times New Roman" w:eastAsiaTheme="minorEastAsia"/>
          <w:b/>
          <w:bCs/>
          <w:i/>
        </w:rPr>
        <w:t>y</w:t>
      </w:r>
      <w:r>
        <w:rPr>
          <w:rFonts w:ascii="Times New Roman" w:hAnsi="Times New Roman" w:cs="Times New Roman" w:eastAsiaTheme="minorEastAsia"/>
          <w:b/>
          <w:bCs/>
        </w:rPr>
        <w:t>=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x+</w:t>
      </w:r>
      <w:r>
        <w:rPr>
          <w:rFonts w:ascii="Times New Roman" w:hAnsi="Times New Roman" w:cs="Times New Roman" w:eastAsiaTheme="minorEastAsia"/>
          <w:b/>
          <w:bCs/>
          <w:iCs/>
        </w:rPr>
        <w:t>1</w:t>
      </w:r>
      <w:r>
        <w:rPr>
          <w:rFonts w:ascii="Times New Roman" w:hAnsi="Times New Roman" w:cs="Times New Roman" w:eastAsiaTheme="minorEastAsia"/>
          <w:b/>
          <w:bCs/>
        </w:rPr>
        <w:t>)是奇函数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</w:rPr>
        <w:t xml:space="preserve"> 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B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－</w:t>
      </w:r>
      <w:r>
        <w:rPr>
          <w:rFonts w:ascii="Times New Roman" w:hAnsi="Times New Roman" w:cs="Times New Roman" w:eastAsiaTheme="minorEastAsia"/>
          <w:b/>
          <w:bCs/>
          <w:iCs/>
        </w:rPr>
        <w:t>1</w:t>
      </w:r>
      <w:r>
        <w:rPr>
          <w:rFonts w:ascii="Times New Roman" w:hAnsi="Times New Roman" w:cs="Times New Roman" w:eastAsiaTheme="minorEastAsia"/>
          <w:b/>
          <w:bCs/>
        </w:rPr>
        <w:t>)+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(1－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)=0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  <w:i/>
        </w:rPr>
        <w:t>C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＝1是函数</w:t>
      </w:r>
      <w:r>
        <w:rPr>
          <w:rFonts w:ascii="Times New Roman" w:hAnsi="Times New Roman" w:cs="Times New Roman" w:eastAsiaTheme="minorEastAsia"/>
          <w:b/>
          <w:bCs/>
          <w:i/>
        </w:rPr>
        <w:t>y</w:t>
      </w:r>
      <w:r>
        <w:rPr>
          <w:rFonts w:ascii="Times New Roman" w:hAnsi="Times New Roman" w:cs="Times New Roman" w:eastAsiaTheme="minorEastAsia"/>
          <w:b/>
          <w:bCs/>
        </w:rPr>
        <w:t>=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′(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 xml:space="preserve">)图像的对称轴方程  </w:t>
      </w:r>
      <w:r>
        <w:rPr>
          <w:rFonts w:ascii="Times New Roman" w:hAnsi="Times New Roman" w:cs="Times New Roman" w:eastAsiaTheme="minorEastAsia"/>
          <w:b/>
          <w:bCs/>
        </w:rPr>
        <w:tab/>
      </w:r>
      <w:r>
        <w:rPr>
          <w:rFonts w:ascii="Times New Roman" w:hAnsi="Times New Roman" w:cs="Times New Roman" w:eastAsiaTheme="minorEastAsia"/>
          <w:b/>
          <w:bCs/>
          <w:i/>
        </w:rPr>
        <w:t>D</w:t>
      </w:r>
      <w:r>
        <w:rPr>
          <w:rFonts w:ascii="Times New Roman" w:hAnsi="Times New Roman" w:cs="Times New Roman" w:eastAsiaTheme="minorEastAsia"/>
          <w:b/>
          <w:bCs/>
        </w:rPr>
        <w:t>．</w:t>
      </w:r>
      <w:r>
        <w:rPr>
          <w:rFonts w:ascii="Times New Roman" w:hAnsi="Times New Roman" w:cs="Times New Roman" w:eastAsiaTheme="minorEastAsia"/>
          <w:b/>
          <w:bCs/>
          <w:i/>
        </w:rPr>
        <w:t xml:space="preserve">f </w:t>
      </w:r>
      <w:r>
        <w:rPr>
          <w:rFonts w:ascii="Times New Roman" w:hAnsi="Times New Roman" w:cs="Times New Roman" w:eastAsiaTheme="minorEastAsia"/>
          <w:b/>
          <w:bCs/>
        </w:rPr>
        <w:t>′(1)＝0</w:t>
      </w:r>
    </w:p>
    <w:p>
      <w:pPr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12.对于实数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3" o:spt="75" alt="eqIda9cd3f94eb8045438f75e9daccfa720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，符号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4" o:spt="75" alt="eqId227533ff745a4877aca9ac80e087fe3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表示不超过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5" o:spt="75" alt="eqIda9cd3f94eb8045438f75e9daccfa7200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的最大整数，例如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6" o:spt="75" alt="eqIde32ea35805c942a5acece5d7e4ba4f0e" type="#_x0000_t75" style="height:15.75pt;width:13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，定义函数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7" o:spt="75" alt="eqId1c498b0c22564cb280de8a39b79ccc4c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，则下列命题中确的是（ 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8" o:spt="75" alt="eqId8a47a03cd6ce4a15aa11ea01b3f709ee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)函数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59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的最大值是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0" o:spt="75" alt="eqId37705e1ef6a84bbdbe88433e75932cdf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C</w:t>
      </w:r>
      <w:r>
        <w:rPr>
          <w:rFonts w:ascii="Times New Roman" w:hAnsi="Times New Roman" w:eastAsiaTheme="minorEastAsia"/>
          <w:b/>
          <w:bCs/>
          <w:szCs w:val="21"/>
        </w:rPr>
        <w:t>)函数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1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的最小值是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2" o:spt="75" alt="eqIda86879ae304449a4a6e6461c485a1f13" type="#_x0000_t75" style="height:13.5pt;width:8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ab/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D</w:t>
      </w:r>
      <w:r>
        <w:rPr>
          <w:rFonts w:ascii="Times New Roman" w:hAnsi="Times New Roman" w:eastAsiaTheme="minorEastAsia"/>
          <w:b/>
          <w:bCs/>
          <w:szCs w:val="21"/>
        </w:rPr>
        <w:t>)方程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3" o:spt="75" alt="eqId540d1382a2a344cab56a469b4b4117c5" type="#_x0000_t75" style="height:32.25pt;width:62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没有实数根</w:t>
      </w:r>
    </w:p>
    <w:p>
      <w:pPr>
        <w:pStyle w:val="12"/>
        <w:snapToGrid w:val="0"/>
        <w:spacing w:line="360" w:lineRule="auto"/>
        <w:ind w:firstLine="420"/>
        <w:jc w:val="center"/>
        <w:rPr>
          <w:rFonts w:ascii="Times New Roman" w:hAnsi="Times New Roman" w:cs="Times New Roman" w:eastAsiaTheme="minorEastAsia"/>
          <w:b/>
          <w:bCs/>
          <w:spacing w:val="-6"/>
          <w:sz w:val="21"/>
        </w:rPr>
      </w:pPr>
      <w:r>
        <w:rPr>
          <w:rFonts w:ascii="Times New Roman" w:hAnsi="Times New Roman" w:cs="Times New Roman" w:eastAsiaTheme="minorEastAsia"/>
          <w:b/>
          <w:bCs/>
          <w:sz w:val="21"/>
          <w:lang w:val="zh-CN"/>
        </w:rPr>
        <w:t>第Ⅱ卷（非选择题，共</w:t>
      </w:r>
      <w:r>
        <w:rPr>
          <w:rFonts w:ascii="Times New Roman" w:hAnsi="Times New Roman" w:cs="Times New Roman" w:eastAsiaTheme="minorEastAsia"/>
          <w:b/>
          <w:bCs/>
          <w:sz w:val="21"/>
        </w:rPr>
        <w:t>90分</w:t>
      </w:r>
      <w:r>
        <w:rPr>
          <w:rFonts w:ascii="Times New Roman" w:hAnsi="Times New Roman" w:cs="Times New Roman" w:eastAsiaTheme="minorEastAsia"/>
          <w:b/>
          <w:bCs/>
          <w:sz w:val="21"/>
          <w:lang w:val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pacing w:val="-6"/>
          <w:szCs w:val="21"/>
        </w:rPr>
      </w:pPr>
      <w:bookmarkStart w:id="1" w:name="_Hlk79942255"/>
      <w:r>
        <w:rPr>
          <w:rFonts w:ascii="Times New Roman" w:hAnsi="Times New Roman" w:eastAsiaTheme="minorEastAsia"/>
          <w:b/>
          <w:bCs/>
          <w:spacing w:val="-6"/>
          <w:szCs w:val="21"/>
        </w:rPr>
        <w:t>填空题：本题共4小题，每小题5分，</w:t>
      </w: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第1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6</w:t>
      </w: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题第一空2分，第二空3分，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共20分。</w:t>
      </w:r>
    </w:p>
    <w:bookmarkEnd w:id="1"/>
    <w:p>
      <w:pPr>
        <w:pStyle w:val="12"/>
        <w:snapToGrid w:val="0"/>
        <w:spacing w:line="360" w:lineRule="auto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13．</w:t>
      </w:r>
      <w:r>
        <w:rPr>
          <w:rFonts w:ascii="Times New Roman" w:hAnsi="Times New Roman" w:cs="Times New Roman" w:eastAsiaTheme="minorEastAsia"/>
          <w:b/>
          <w:bCs/>
          <w:sz w:val="21"/>
        </w:rPr>
        <w:t>已知函数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sz w:val="21"/>
        </w:rPr>
        <w:t>(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sz w:val="21"/>
        </w:rPr>
        <w:t>)的定义域为(0,+∞),且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sz w:val="21"/>
        </w:rPr>
        <w:t>(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sz w:val="21"/>
        </w:rPr>
        <w:t>)=2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begin"/>
      </w:r>
      <w:r>
        <w:rPr>
          <w:rFonts w:ascii="Times New Roman" w:hAnsi="Times New Roman" w:cs="Times New Roman" w:eastAsiaTheme="minorEastAsia"/>
          <w:b/>
          <w:bCs/>
          <w:sz w:val="21"/>
        </w:rPr>
        <w:instrText xml:space="preserve"> QUOTE </w:instrText>
      </w:r>
      <w:r>
        <w:rPr>
          <w:rFonts w:ascii="Times New Roman" w:hAnsi="Times New Roman" w:cs="Times New Roman" w:eastAsiaTheme="minorEastAsia"/>
          <w:b/>
          <w:bCs/>
          <w:position w:val="-20"/>
          <w:sz w:val="21"/>
        </w:rPr>
        <w:drawing>
          <wp:inline distT="0" distB="0" distL="114300" distR="114300">
            <wp:extent cx="285750" cy="400050"/>
            <wp:effectExtent l="0" t="0" r="0" b="0"/>
            <wp:docPr id="84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25"/>
                    <pic:cNvPicPr>
                      <a:picLocks noChangeAspect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bCs/>
          <w:sz w:val="21"/>
        </w:rPr>
        <w:instrText xml:space="preserve"> </w:instrText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separate"/>
      </w:r>
      <w:r>
        <w:rPr>
          <w:rFonts w:ascii="Times New Roman" w:hAnsi="Times New Roman" w:cs="Times New Roman" w:eastAsiaTheme="minorEastAsia"/>
          <w:b/>
          <w:bCs/>
          <w:position w:val="-20"/>
          <w:sz w:val="21"/>
        </w:rPr>
        <w:drawing>
          <wp:inline distT="0" distB="0" distL="114300" distR="114300">
            <wp:extent cx="285750" cy="400050"/>
            <wp:effectExtent l="0" t="0" r="0" b="0"/>
            <wp:docPr id="65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26"/>
                    <pic:cNvPicPr>
                      <a:picLocks noChangeAspect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end"/>
      </w:r>
      <w:r>
        <w:rPr>
          <w:rFonts w:ascii="Times New Roman" w:hAnsi="Times New Roman" w:cs="Times New Roman" w:eastAsiaTheme="minorEastAsia"/>
          <w:b/>
          <w:bCs/>
          <w:sz w:val="21"/>
        </w:rPr>
        <w:t>·</w:t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begin"/>
      </w:r>
      <w:r>
        <w:rPr>
          <w:rFonts w:ascii="Times New Roman" w:hAnsi="Times New Roman" w:cs="Times New Roman" w:eastAsiaTheme="minorEastAsia"/>
          <w:b/>
          <w:bCs/>
          <w:sz w:val="21"/>
        </w:rPr>
        <w:instrText xml:space="preserve"> QUOTE </w:instrText>
      </w:r>
      <w:r>
        <w:rPr>
          <w:rFonts w:ascii="Times New Roman" w:hAnsi="Times New Roman" w:cs="Times New Roman" w:eastAsiaTheme="minorEastAsia"/>
          <w:b/>
          <w:bCs/>
          <w:position w:val="-18"/>
          <w:sz w:val="21"/>
        </w:rPr>
        <w:drawing>
          <wp:inline distT="0" distB="0" distL="114300" distR="114300">
            <wp:extent cx="247650" cy="400050"/>
            <wp:effectExtent l="0" t="0" r="0" b="0"/>
            <wp:docPr id="6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27"/>
                    <pic:cNvPicPr>
                      <a:picLocks noChangeAspect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bCs/>
          <w:sz w:val="21"/>
        </w:rPr>
        <w:instrText xml:space="preserve"> </w:instrText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separate"/>
      </w:r>
      <w:r>
        <w:rPr>
          <w:rFonts w:ascii="Times New Roman" w:hAnsi="Times New Roman" w:cs="Times New Roman" w:eastAsiaTheme="minorEastAsia"/>
          <w:b/>
          <w:bCs/>
          <w:position w:val="-18"/>
          <w:sz w:val="21"/>
        </w:rPr>
        <w:drawing>
          <wp:inline distT="0" distB="0" distL="114300" distR="114300">
            <wp:extent cx="247650" cy="400050"/>
            <wp:effectExtent l="0" t="0" r="0" b="0"/>
            <wp:docPr id="42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28"/>
                    <pic:cNvPicPr>
                      <a:picLocks noChangeAspect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bCs/>
          <w:sz w:val="21"/>
        </w:rPr>
        <w:fldChar w:fldCharType="end"/>
      </w:r>
      <w:r>
        <w:rPr>
          <w:rFonts w:ascii="Times New Roman" w:hAnsi="Times New Roman" w:cs="Times New Roman" w:eastAsiaTheme="minorEastAsia"/>
          <w:b/>
          <w:bCs/>
          <w:sz w:val="21"/>
        </w:rPr>
        <w:t>-1,则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sz w:val="21"/>
        </w:rPr>
        <w:t>(</w:t>
      </w:r>
      <w:r>
        <w:rPr>
          <w:rFonts w:ascii="Times New Roman" w:hAnsi="Times New Roman" w:cs="Times New Roman" w:eastAsiaTheme="minorEastAsia"/>
          <w:b/>
          <w:bCs/>
          <w:i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sz w:val="21"/>
        </w:rPr>
        <w:t>)=</w:t>
      </w:r>
      <w:r>
        <w:rPr>
          <w:rFonts w:ascii="Times New Roman" w:hAnsi="Times New Roman" w:cs="Times New Roman" w:eastAsiaTheme="minorEastAsia"/>
          <w:b/>
          <w:bCs/>
          <w:sz w:val="21"/>
          <w:u w:color="000000"/>
        </w:rPr>
        <w:t>________</w:t>
      </w:r>
      <w:r>
        <w:rPr>
          <w:rFonts w:ascii="Times New Roman" w:hAnsi="Times New Roman" w:cs="Times New Roman" w:eastAsiaTheme="minorEastAsia"/>
          <w:b/>
          <w:bCs/>
          <w:sz w:val="21"/>
        </w:rPr>
        <w:t>.</w:t>
      </w:r>
    </w:p>
    <w:p>
      <w:pPr>
        <w:adjustRightInd w:val="0"/>
        <w:snapToGrid w:val="0"/>
        <w:spacing w:line="360" w:lineRule="auto"/>
        <w:ind w:left="273" w:hanging="274" w:hangingChars="130"/>
        <w:textAlignment w:val="center"/>
        <w:rPr>
          <w:rFonts w:ascii="Times New Roman" w:hAnsi="Times New Roman" w:eastAsiaTheme="minorEastAsia"/>
          <w:b/>
          <w:bCs/>
          <w:kern w:val="0"/>
          <w:szCs w:val="21"/>
        </w:rPr>
      </w:pPr>
      <w:r>
        <w:rPr>
          <w:rFonts w:ascii="Times New Roman" w:hAnsi="Times New Roman" w:eastAsiaTheme="minorEastAsia"/>
          <w:b/>
          <w:bCs/>
          <w:kern w:val="0"/>
          <w:szCs w:val="21"/>
        </w:rPr>
        <w:t>14.已知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x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＞2，</w:t>
      </w:r>
      <w:r>
        <w:rPr>
          <w:rFonts w:ascii="Times New Roman" w:hAnsi="Times New Roman" w:eastAsiaTheme="minorEastAsia"/>
          <w:b/>
          <w:bCs/>
          <w:i/>
          <w:kern w:val="0"/>
          <w:szCs w:val="21"/>
        </w:rPr>
        <w:t>y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＞0且满足2</w:t>
      </w:r>
      <w:r>
        <w:rPr>
          <w:rFonts w:ascii="Times New Roman" w:hAnsi="Times New Roman" w:eastAsiaTheme="minorEastAsia"/>
          <w:b/>
          <w:bCs/>
          <w:i/>
          <w:kern w:val="0"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•2</w:t>
      </w:r>
      <w:r>
        <w:rPr>
          <w:rFonts w:ascii="Times New Roman" w:hAnsi="Times New Roman" w:eastAsiaTheme="minorEastAsia"/>
          <w:b/>
          <w:bCs/>
          <w:i/>
          <w:kern w:val="0"/>
          <w:szCs w:val="21"/>
          <w:vertAlign w:val="superscript"/>
        </w:rPr>
        <w:t>y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＝16，则</w:t>
      </w:r>
      <w:r>
        <w:rPr>
          <w:rFonts w:ascii="Times New Roman" w:hAnsi="Times New Roman" w:eastAsiaTheme="minorEastAsia"/>
          <w:b/>
          <w:bCs/>
          <w:kern w:val="0"/>
          <w:szCs w:val="21"/>
        </w:rPr>
        <w:drawing>
          <wp:inline distT="0" distB="0" distL="0" distR="0">
            <wp:extent cx="495300" cy="3429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kern w:val="0"/>
          <w:szCs w:val="21"/>
        </w:rPr>
        <w:t>的最小值为</w:t>
      </w:r>
      <w:r>
        <w:rPr>
          <w:rFonts w:ascii="Times New Roman" w:hAnsi="Times New Roman" w:eastAsiaTheme="minorEastAsia"/>
          <w:b/>
          <w:bCs/>
          <w:kern w:val="0"/>
          <w:szCs w:val="21"/>
          <w:u w:val="single"/>
        </w:rPr>
        <w:t>　　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15．已知函数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4" o:spt="75" alt="eqIdfe6cd7685ae046eba0c7f684d7b1a212" type="#_x0000_t75" style="height:38.25pt;width:10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，若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5" o:spt="75" alt="eqId40af6e2b7ce64a189abd9c862b5cf20f" type="#_x0000_t75" style="height:22.5pt;width:100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，则实数</w:t>
      </w:r>
      <w:r>
        <w:rPr>
          <w:rFonts w:ascii="Times New Roman" w:hAnsi="Times New Roman" w:eastAsiaTheme="minorEastAsia"/>
          <w:b/>
          <w:bCs/>
          <w:szCs w:val="21"/>
        </w:rPr>
        <w:object>
          <v:shape id="_x0000_i1066" o:spt="75" alt="eqId70a27b6ddf6b478285353abb3b1f3741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的取值范围是_____________.</w:t>
      </w:r>
    </w:p>
    <w:p>
      <w:pPr>
        <w:pStyle w:val="13"/>
        <w:adjustRightInd w:val="0"/>
        <w:snapToGrid w:val="0"/>
        <w:rPr>
          <w:rFonts w:ascii="Times New Roman" w:hAnsi="Times New Roman" w:eastAsiaTheme="minorEastAsia"/>
          <w:b/>
          <w:bCs/>
          <w:kern w:val="0"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16</w:t>
      </w:r>
      <w:r>
        <w:rPr>
          <w:rFonts w:hint="eastAsia" w:ascii="微软雅黑" w:hAnsi="微软雅黑" w:eastAsia="微软雅黑"/>
          <w:color w:val="000000"/>
          <w:szCs w:val="21"/>
        </w:rPr>
        <w:t>．</w: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设</w:t>
      </w:r>
      <w:bookmarkStart w:id="2" w:name="_Hlk79820352"/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函数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6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bookmarkEnd w:id="2"/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的定义域为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6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69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为奇函数，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为偶函数，当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1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，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2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时，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3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．若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（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>3</w: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）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5" o:spt="75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，则函数</w:t>
      </w:r>
      <w:r>
        <w:rPr>
          <w:rFonts w:ascii="Times New Roman" w:hAnsi="Times New Roman" w:eastAsiaTheme="minorEastAsia"/>
          <w:b/>
          <w:bCs/>
          <w:kern w:val="0"/>
          <w:szCs w:val="21"/>
        </w:rPr>
        <w:object>
          <v:shape id="_x0000_i1076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kern w:val="0"/>
          <w:szCs w:val="21"/>
        </w:rPr>
        <w:t xml:space="preserve">  </w:t>
      </w:r>
      <w:r>
        <w:rPr>
          <w:rFonts w:ascii="Times New Roman" w:hAnsi="Times New Roman" w:eastAsiaTheme="minorEastAsia"/>
          <w:b/>
          <w:bCs/>
          <w:kern w:val="0"/>
          <w:szCs w:val="21"/>
          <w:u w:val="single"/>
        </w:rPr>
        <w:t xml:space="preserve">        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 xml:space="preserve"> ,  </w:t>
      </w:r>
      <w:r>
        <w:rPr>
          <w:rFonts w:ascii="Times New Roman" w:hAnsi="Times New Roman" w:eastAsiaTheme="minorEastAsia"/>
          <w:b/>
          <w:bCs/>
          <w:kern w:val="0"/>
          <w:position w:val="-10"/>
          <w:szCs w:val="21"/>
        </w:rPr>
        <w:object>
          <v:shape id="_x0000_i1077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kern w:val="0"/>
          <w:szCs w:val="21"/>
          <w:u w:val="single"/>
        </w:rPr>
        <w:t xml:space="preserve">         </w:t>
      </w:r>
      <w:r>
        <w:rPr>
          <w:rFonts w:ascii="Times New Roman" w:hAnsi="Times New Roman" w:eastAsiaTheme="minorEastAsia"/>
          <w:b/>
          <w:bCs/>
          <w:kern w:val="0"/>
          <w:szCs w:val="21"/>
        </w:rPr>
        <w:t xml:space="preserve"> .(</w:t>
      </w:r>
      <w:r>
        <w:rPr>
          <w:rFonts w:hint="eastAsia" w:ascii="Times New Roman" w:hAnsi="Times New Roman" w:eastAsiaTheme="minorEastAsia"/>
          <w:b/>
          <w:bCs/>
          <w:kern w:val="0"/>
          <w:szCs w:val="21"/>
        </w:rPr>
        <w:t>用数值表示)</w:t>
      </w:r>
    </w:p>
    <w:p>
      <w:pPr>
        <w:pStyle w:val="11"/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pacing w:val="-6"/>
          <w:szCs w:val="21"/>
        </w:rPr>
        <w:t>四、解答题：本题共6小题，共70分。解答应写出文字说明、证明过程或演算步骤。</w:t>
      </w:r>
    </w:p>
    <w:p>
      <w:pPr>
        <w:pStyle w:val="2"/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b/>
          <w:bCs/>
        </w:rPr>
      </w:pPr>
      <w:r>
        <w:rPr>
          <w:rFonts w:ascii="Times New Roman" w:hAnsi="Times New Roman" w:cs="Times New Roman" w:eastAsiaTheme="minorEastAsia"/>
          <w:b/>
          <w:bCs/>
        </w:rPr>
        <w:t>17．(本题满分10分)设命题</w:t>
      </w:r>
      <w:r>
        <w:rPr>
          <w:rFonts w:ascii="Times New Roman" w:hAnsi="Times New Roman" w:cs="Times New Roman" w:eastAsiaTheme="minorEastAsia"/>
          <w:b/>
          <w:bCs/>
          <w:i/>
        </w:rPr>
        <w:t>p</w:t>
      </w:r>
      <w:r>
        <w:rPr>
          <w:rFonts w:ascii="Times New Roman" w:hAnsi="Times New Roman" w:cs="Times New Roman" w:eastAsiaTheme="minorEastAsia"/>
          <w:b/>
          <w:bCs/>
        </w:rPr>
        <w:t>：</w:t>
      </w:r>
      <w:r>
        <w:rPr>
          <w:rFonts w:ascii="Times New Roman" w:hAnsi="Times New Roman" w:cs="Times New Roman" w:eastAsiaTheme="minorEastAsia"/>
          <w:b/>
          <w:bCs/>
        </w:rPr>
        <w:fldChar w:fldCharType="begin"/>
      </w:r>
      <w:r>
        <w:rPr>
          <w:rFonts w:ascii="Times New Roman" w:hAnsi="Times New Roman" w:cs="Times New Roman" w:eastAsiaTheme="minorEastAsia"/>
          <w:b/>
          <w:bCs/>
        </w:rPr>
        <w:instrText xml:space="preserve">eq \f(2x－1,x－1)</w:instrText>
      </w:r>
      <w:r>
        <w:rPr>
          <w:rFonts w:ascii="Times New Roman" w:hAnsi="Times New Roman" w:cs="Times New Roman" w:eastAsiaTheme="minorEastAsia"/>
          <w:b/>
          <w:bCs/>
        </w:rPr>
        <w:fldChar w:fldCharType="end"/>
      </w:r>
      <w:r>
        <w:rPr>
          <w:rFonts w:ascii="Times New Roman" w:hAnsi="Times New Roman" w:cs="Times New Roman" w:eastAsiaTheme="minorEastAsia"/>
          <w:b/>
          <w:bCs/>
        </w:rPr>
        <w:t>&lt;0，命题</w:t>
      </w:r>
      <w:r>
        <w:rPr>
          <w:rFonts w:ascii="Times New Roman" w:hAnsi="Times New Roman" w:cs="Times New Roman" w:eastAsiaTheme="minorEastAsia"/>
          <w:b/>
          <w:bCs/>
          <w:i/>
        </w:rPr>
        <w:t>q</w:t>
      </w:r>
      <w:r>
        <w:rPr>
          <w:rFonts w:ascii="Times New Roman" w:hAnsi="Times New Roman" w:cs="Times New Roman" w:eastAsiaTheme="minorEastAsia"/>
          <w:b/>
          <w:bCs/>
        </w:rPr>
        <w:t>：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  <w:vertAlign w:val="superscript"/>
        </w:rPr>
        <w:t>2</w:t>
      </w:r>
      <w:r>
        <w:rPr>
          <w:rFonts w:ascii="Times New Roman" w:hAnsi="Times New Roman" w:cs="Times New Roman" w:eastAsiaTheme="minorEastAsia"/>
          <w:b/>
          <w:bCs/>
        </w:rPr>
        <w:t>－(2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＋1)</w:t>
      </w:r>
      <w:r>
        <w:rPr>
          <w:rFonts w:ascii="Times New Roman" w:hAnsi="Times New Roman" w:cs="Times New Roman" w:eastAsiaTheme="minorEastAsia"/>
          <w:b/>
          <w:bCs/>
          <w:i/>
        </w:rPr>
        <w:t>x</w:t>
      </w:r>
      <w:r>
        <w:rPr>
          <w:rFonts w:ascii="Times New Roman" w:hAnsi="Times New Roman" w:cs="Times New Roman" w:eastAsiaTheme="minorEastAsia"/>
          <w:b/>
          <w:bCs/>
        </w:rPr>
        <w:t>＋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(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＋1)≤0，若</w:t>
      </w:r>
      <w:r>
        <w:rPr>
          <w:rFonts w:ascii="Times New Roman" w:hAnsi="Times New Roman" w:cs="Times New Roman" w:eastAsiaTheme="minorEastAsia"/>
          <w:b/>
          <w:bCs/>
          <w:i/>
        </w:rPr>
        <w:t>p</w:t>
      </w:r>
      <w:r>
        <w:rPr>
          <w:rFonts w:ascii="Times New Roman" w:hAnsi="Times New Roman" w:cs="Times New Roman" w:eastAsiaTheme="minorEastAsia"/>
          <w:b/>
          <w:bCs/>
        </w:rPr>
        <w:t>是</w:t>
      </w:r>
      <w:r>
        <w:rPr>
          <w:rFonts w:ascii="Times New Roman" w:hAnsi="Times New Roman" w:cs="Times New Roman" w:eastAsiaTheme="minorEastAsia"/>
          <w:b/>
          <w:bCs/>
          <w:i/>
        </w:rPr>
        <w:t>q</w:t>
      </w:r>
      <w:r>
        <w:rPr>
          <w:rFonts w:ascii="Times New Roman" w:hAnsi="Times New Roman" w:cs="Times New Roman" w:eastAsiaTheme="minorEastAsia"/>
          <w:b/>
          <w:bCs/>
        </w:rPr>
        <w:t>的充分不必要条件，求实数</w:t>
      </w:r>
      <w:r>
        <w:rPr>
          <w:rFonts w:ascii="Times New Roman" w:hAnsi="Times New Roman" w:cs="Times New Roman" w:eastAsiaTheme="minorEastAsia"/>
          <w:b/>
          <w:bCs/>
          <w:i/>
        </w:rPr>
        <w:t>a</w:t>
      </w:r>
      <w:r>
        <w:rPr>
          <w:rFonts w:ascii="Times New Roman" w:hAnsi="Times New Roman" w:cs="Times New Roman" w:eastAsiaTheme="minorEastAsia"/>
          <w:b/>
          <w:bCs/>
        </w:rPr>
        <w:t>的取值范围．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18．(本题满分12分)某商场举行优惠促销活动，顾客仅可以从以下两种优惠方案中选择一种，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方案一：每满200元减50元：</w:t>
      </w:r>
      <w:r>
        <w:rPr>
          <w:rFonts w:hint="eastAsia" w:ascii="Times New Roman" w:hAnsi="Times New Roman" w:eastAsiaTheme="minorEastAsia"/>
          <w:b/>
          <w:bCs/>
          <w:szCs w:val="21"/>
        </w:rPr>
        <w:t>`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方案二：每满200元可抽奖一次．具体规则是依次从装有3个红球、1个白球的甲箱，装有2个红球、2个白球的乙箱，以及装有1个红球、3个白球的丙箱中各随机摸出1个球，所得结果和享受的优惠如下表：（注：所有小球仅颜色有区别）</w:t>
      </w:r>
    </w:p>
    <w:tbl>
      <w:tblPr>
        <w:tblStyle w:val="3"/>
        <w:tblW w:w="3690" w:type="dxa"/>
        <w:tblInd w:w="2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10"/>
        <w:gridCol w:w="720"/>
        <w:gridCol w:w="570"/>
        <w:gridCol w:w="570"/>
        <w:gridCol w:w="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红球个数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实际付款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半价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7折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8折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原价</w:t>
            </w:r>
          </w:p>
        </w:tc>
      </w:tr>
    </w:tbl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（Ⅰ）若两个顾客都选择方案二，各抽奖一次，求至少一个人获得半价优惠的概率；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（Ⅱ）若某顾客购物金额为320元，用所学概率知识比较哪一种方案更划算？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19.(本题满分12分)已知函数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0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是定义域为</w:t>
      </w:r>
      <w:r>
        <w:rPr>
          <w:rFonts w:ascii="Times New Roman" w:hAnsi="Times New Roman" w:eastAsiaTheme="minorEastAsia"/>
          <w:b/>
          <w:bCs/>
          <w:i/>
          <w:szCs w:val="21"/>
        </w:rPr>
        <w:t>R</w:t>
      </w:r>
      <w:r>
        <w:rPr>
          <w:rFonts w:ascii="Times New Roman" w:hAnsi="Times New Roman" w:eastAsiaTheme="minorEastAsia"/>
          <w:b/>
          <w:bCs/>
          <w:szCs w:val="21"/>
        </w:rPr>
        <w:t>的奇函数,且它的图象关于直线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2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1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对称.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(1)求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33375" cy="200025"/>
            <wp:effectExtent l="0" t="0" r="9525" b="7620"/>
            <wp:docPr id="1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2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的值;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(2)证明: 函数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3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是周期函数;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(3)若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1219200" cy="200025"/>
            <wp:effectExtent l="0" t="0" r="0" b="7620"/>
            <wp:docPr id="1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4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求当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71475" cy="180975"/>
            <wp:effectExtent l="0" t="0" r="9525" b="8890"/>
            <wp:docPr id="20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5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时,函数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1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的解析式,并画出满足条件的函数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15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7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至少一个周期的图象.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20.(本题满分12分)已知函数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=e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i/>
          <w:szCs w:val="21"/>
        </w:rPr>
        <w:t>-x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-ax</w:t>
      </w:r>
      <w:r>
        <w:rPr>
          <w:rFonts w:ascii="Times New Roman" w:hAnsi="Times New Roman" w:eastAsiaTheme="minorEastAsia"/>
          <w:b/>
          <w:bCs/>
          <w:szCs w:val="21"/>
        </w:rPr>
        <w:t>的图象在</w:t>
      </w:r>
      <w:r>
        <w:rPr>
          <w:rFonts w:ascii="Times New Roman" w:hAnsi="Times New Roman" w:eastAsiaTheme="minorEastAsia"/>
          <w:b/>
          <w:bCs/>
          <w:i/>
          <w:szCs w:val="21"/>
        </w:rPr>
        <w:t>x=</w:t>
      </w:r>
      <w:r>
        <w:rPr>
          <w:rFonts w:ascii="Times New Roman" w:hAnsi="Times New Roman" w:eastAsiaTheme="minorEastAsia"/>
          <w:b/>
          <w:bCs/>
          <w:szCs w:val="21"/>
        </w:rPr>
        <w:t>0处的切线方程为</w:t>
      </w:r>
      <w:r>
        <w:rPr>
          <w:rFonts w:ascii="Times New Roman" w:hAnsi="Times New Roman" w:eastAsiaTheme="minorEastAsia"/>
          <w:b/>
          <w:bCs/>
          <w:i/>
          <w:szCs w:val="21"/>
        </w:rPr>
        <w:t>y=</w:t>
      </w:r>
      <w:r>
        <w:rPr>
          <w:rFonts w:ascii="Times New Roman" w:hAnsi="Times New Roman" w:eastAsiaTheme="minorEastAsia"/>
          <w:b/>
          <w:bCs/>
          <w:szCs w:val="21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x+b.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(1)求实数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,</w:t>
      </w:r>
      <w:r>
        <w:rPr>
          <w:rFonts w:ascii="Times New Roman" w:hAnsi="Times New Roman" w:eastAsiaTheme="minorEastAsia"/>
          <w:b/>
          <w:bCs/>
          <w:i/>
          <w:szCs w:val="21"/>
        </w:rPr>
        <w:t>b</w:t>
      </w:r>
      <w:r>
        <w:rPr>
          <w:rFonts w:ascii="Times New Roman" w:hAnsi="Times New Roman" w:eastAsiaTheme="minorEastAsia"/>
          <w:b/>
          <w:bCs/>
          <w:szCs w:val="21"/>
        </w:rPr>
        <w:t>的值;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(2)若函数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,求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)在(0,</w:t>
      </w:r>
      <w:r>
        <w:rPr>
          <w:rFonts w:ascii="Times New Roman" w:hAnsi="Times New Roman" w:eastAsiaTheme="minorEastAsia"/>
          <w:b/>
          <w:bCs/>
          <w:i/>
          <w:szCs w:val="21"/>
        </w:rPr>
        <w:t>+∞</w:t>
      </w:r>
      <w:r>
        <w:rPr>
          <w:rFonts w:ascii="Times New Roman" w:hAnsi="Times New Roman" w:eastAsiaTheme="minorEastAsia"/>
          <w:b/>
          <w:bCs/>
          <w:szCs w:val="21"/>
        </w:rPr>
        <w:t>)内的极值</w:t>
      </w:r>
      <w:r>
        <w:rPr>
          <w:rFonts w:ascii="Times New Roman" w:hAnsi="Times New Roman" w:eastAsiaTheme="minorEastAsia"/>
          <w:b/>
          <w:bCs/>
          <w:i/>
          <w:szCs w:val="21"/>
        </w:rPr>
        <w:t>.</w:t>
      </w:r>
    </w:p>
    <w:p>
      <w:pPr>
        <w:pStyle w:val="14"/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 xml:space="preserve"> </w:t>
      </w: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1630045</wp:posOffset>
            </wp:positionV>
            <wp:extent cx="3567430" cy="1590675"/>
            <wp:effectExtent l="0" t="0" r="13970" b="9525"/>
            <wp:wrapTight wrapText="bothSides">
              <wp:wrapPolygon>
                <wp:start x="0" y="0"/>
                <wp:lineTo x="0" y="21471"/>
                <wp:lineTo x="21454" y="21471"/>
                <wp:lineTo x="21454" y="0"/>
                <wp:lineTo x="0" y="0"/>
              </wp:wrapPolygon>
            </wp:wrapTight>
            <wp:docPr id="86" name="图片 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8" descr="菁优网：http://www.jyeoo.com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b/>
          <w:bCs/>
          <w:szCs w:val="21"/>
        </w:rPr>
        <w:t>21．(本题满分12分)某工厂有25周岁以上（含25周岁）工人300名，25周岁以下工人200名．为研究工人的日平均生产量是否与年龄有关，现采用分层抽样的方法，从中抽取了100名工人，先统计了他们某月的日平均生产件数，然后按工人年龄在“25周岁以上（含25周岁）”和“25周岁以下”分为两组，再将两组工人的日平均生产件数分为5组：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7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79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0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1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2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3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4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5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6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8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 xml:space="preserve">分别加以统计，得到如图所示的频率分布直方图． </w:t>
      </w:r>
    </w:p>
    <w:tbl>
      <w:tblPr>
        <w:tblStyle w:val="3"/>
        <w:tblpPr w:leftFromText="180" w:rightFromText="180" w:vertAnchor="text" w:horzAnchor="page" w:tblpX="1539" w:tblpY="513"/>
        <w:tblOverlap w:val="never"/>
        <w:tblW w:w="396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10"/>
        <w:gridCol w:w="560"/>
        <w:gridCol w:w="560"/>
        <w:gridCol w:w="560"/>
        <w:gridCol w:w="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4" w:hRule="atLeast"/>
        </w:trPr>
        <w:tc>
          <w:tcPr>
            <w:tcW w:w="161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</w: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0.100</w: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0.050</w: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0.010</w:t>
            </w:r>
          </w:p>
        </w:tc>
        <w:tc>
          <w:tcPr>
            <w:tcW w:w="671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0.001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7" w:hRule="atLeast"/>
        </w:trPr>
        <w:tc>
          <w:tcPr>
            <w:tcW w:w="161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position w:val="-6"/>
                <w:szCs w:val="21"/>
              </w:rPr>
              <w:object>
                <v:shape id="_x0000_i1088" o:spt="75" type="#_x0000_t75" style="height:13.5pt;width:9.7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43">
                  <o:LockedField>false</o:LockedField>
                </o:OLEObject>
              </w:objec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2.706</w: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3.841</w:t>
            </w:r>
          </w:p>
        </w:tc>
        <w:tc>
          <w:tcPr>
            <w:tcW w:w="560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6.635</w:t>
            </w:r>
          </w:p>
        </w:tc>
        <w:tc>
          <w:tcPr>
            <w:tcW w:w="671" w:type="dxa"/>
          </w:tcPr>
          <w:p>
            <w:pPr>
              <w:pStyle w:val="15"/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10.828</w:t>
            </w:r>
          </w:p>
        </w:tc>
      </w:tr>
    </w:tbl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（Ⅰ）从样本中日平均生产件数不足60件的工人中随机抽取2人，求至少抽到一名“25周岁以下组”工人的概率；</w:t>
      </w:r>
    </w:p>
    <w:p>
      <w:pPr>
        <w:pStyle w:val="15"/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（Ⅱ）规定日平均生产件数不少于80件者为“生产能手”，请你根据已知条件完成列联表，并判断是否有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89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的把握认为“生产能手与工人所在的年龄组有关”？附：</w:t>
      </w:r>
      <w:r>
        <w:rPr>
          <w:rFonts w:ascii="Times New Roman" w:hAnsi="Times New Roman" w:eastAsiaTheme="minorEastAsia"/>
          <w:b/>
          <w:bCs/>
          <w:position w:val="-26"/>
          <w:szCs w:val="21"/>
        </w:rPr>
        <w:object>
          <v:shape id="_x0000_i1090" o:spt="75" type="#_x0000_t75" style="height:30pt;width:95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（注：此公式也可以写成</w:t>
      </w:r>
      <w:r>
        <w:rPr>
          <w:rFonts w:ascii="Times New Roman" w:hAnsi="Times New Roman" w:eastAsiaTheme="minorEastAsia"/>
          <w:b/>
          <w:bCs/>
          <w:position w:val="-26"/>
          <w:szCs w:val="21"/>
        </w:rPr>
        <w:object>
          <v:shape id="_x0000_i1091" o:spt="75" type="#_x0000_t75" style="height:30.75pt;width:141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</w:p>
    <w:p>
      <w:pPr>
        <w:spacing w:line="360" w:lineRule="auto"/>
        <w:ind w:firstLine="316" w:firstLineChars="150"/>
        <w:jc w:val="center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</w:p>
    <w:p>
      <w:pPr>
        <w:pStyle w:val="12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22.</w:t>
      </w:r>
      <w:r>
        <w:rPr>
          <w:rFonts w:ascii="Times New Roman" w:hAnsi="Times New Roman" w:cs="Times New Roman" w:eastAsiaTheme="minorEastAsia"/>
          <w:b/>
          <w:bCs/>
          <w:sz w:val="21"/>
        </w:rPr>
        <w:t>(本题满分12分)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已知函数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(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)＝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e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  <w:vertAlign w:val="superscript"/>
        </w:rPr>
        <w:t>x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＋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ax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－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.</w:t>
      </w:r>
    </w:p>
    <w:p>
      <w:pPr>
        <w:pStyle w:val="12"/>
        <w:snapToGrid w:val="0"/>
        <w:spacing w:line="360" w:lineRule="auto"/>
        <w:ind w:firstLine="420"/>
        <w:jc w:val="left"/>
        <w:rPr>
          <w:rFonts w:ascii="Times New Roman" w:hAnsi="Times New Roman" w:cs="Times New Roman" w:eastAsiaTheme="minorEastAsia"/>
          <w:b/>
          <w:bCs/>
          <w:kern w:val="2"/>
          <w:sz w:val="21"/>
        </w:rPr>
      </w:pP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(1)当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a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＝1时，讨论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f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(</w:t>
      </w:r>
      <w:r>
        <w:rPr>
          <w:rFonts w:ascii="Times New Roman" w:hAnsi="Times New Roman" w:cs="Times New Roman" w:eastAsiaTheme="minorEastAsia"/>
          <w:b/>
          <w:bCs/>
          <w:i/>
          <w:kern w:val="2"/>
          <w:sz w:val="21"/>
        </w:rPr>
        <w:t>x</w:t>
      </w:r>
      <w:r>
        <w:rPr>
          <w:rFonts w:ascii="Times New Roman" w:hAnsi="Times New Roman" w:cs="Times New Roman" w:eastAsiaTheme="minorEastAsia"/>
          <w:b/>
          <w:bCs/>
          <w:kern w:val="2"/>
          <w:sz w:val="21"/>
        </w:rPr>
        <w:t>)的单调性；</w:t>
      </w:r>
    </w:p>
    <w:p>
      <w:pPr>
        <w:pStyle w:val="5"/>
        <w:spacing w:line="360" w:lineRule="auto"/>
        <w:ind w:firstLine="420"/>
        <w:jc w:val="left"/>
        <w:rPr>
          <w:rFonts w:ascii="Times New Roman" w:hAnsi="Times New Roman" w:eastAsiaTheme="minorEastAsia"/>
          <w:b/>
          <w:bCs/>
          <w:kern w:val="2"/>
          <w:sz w:val="21"/>
          <w:szCs w:val="21"/>
        </w:rPr>
      </w:pP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(2)当</w:t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t>x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≥0时，</w:t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t>f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t>x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)≥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t>x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  <w:vertAlign w:val="superscript"/>
        </w:rPr>
        <w:t>3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＋1，求</w:t>
      </w:r>
      <w:r>
        <w:rPr>
          <w:rFonts w:ascii="Times New Roman" w:hAnsi="Times New Roman" w:eastAsiaTheme="minorEastAsia"/>
          <w:b/>
          <w:bCs/>
          <w:i/>
          <w:kern w:val="2"/>
          <w:sz w:val="21"/>
          <w:szCs w:val="21"/>
        </w:rPr>
        <w:t>a</w:t>
      </w:r>
      <w:r>
        <w:rPr>
          <w:rFonts w:ascii="Times New Roman" w:hAnsi="Times New Roman" w:eastAsiaTheme="minorEastAsia"/>
          <w:b/>
          <w:bCs/>
          <w:kern w:val="2"/>
          <w:sz w:val="21"/>
          <w:szCs w:val="21"/>
        </w:rPr>
        <w:t>的取值范围．</w:t>
      </w:r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bookmarkStart w:id="3" w:name="_GoBack"/>
      <w:bookmarkEnd w:id="3"/>
    </w:p>
    <w:p>
      <w:pPr>
        <w:spacing w:line="360" w:lineRule="auto"/>
        <w:rPr>
          <w:rFonts w:ascii="Times New Roman" w:hAnsi="Times New Roman" w:eastAsiaTheme="minorEastAsia"/>
          <w:b/>
          <w:bCs/>
          <w:szCs w:val="21"/>
        </w:rPr>
      </w:pPr>
    </w:p>
    <w:p>
      <w:pPr>
        <w:pStyle w:val="5"/>
        <w:tabs>
          <w:tab w:val="left" w:pos="2100"/>
          <w:tab w:val="left" w:pos="4200"/>
          <w:tab w:val="left" w:pos="6300"/>
        </w:tabs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连城一中2021-2022学年上期高三年级月考一数学试卷答案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hAnsi="Times New Roman" w:eastAsiaTheme="minorEastAsia"/>
          <w:b/>
          <w:bCs/>
          <w:spacing w:val="-6"/>
          <w:kern w:val="0"/>
          <w:szCs w:val="21"/>
        </w:rPr>
      </w:pPr>
      <w:r>
        <w:rPr>
          <w:rFonts w:hint="eastAsia" w:ascii="Times New Roman" w:hAnsi="Times New Roman" w:eastAsiaTheme="minorEastAsia"/>
          <w:b/>
          <w:bCs/>
          <w:spacing w:val="-6"/>
          <w:kern w:val="0"/>
          <w:szCs w:val="21"/>
        </w:rPr>
        <w:t>一</w:t>
      </w:r>
      <w:r>
        <w:rPr>
          <w:rFonts w:ascii="Times New Roman" w:hAnsi="Times New Roman" w:eastAsiaTheme="minorEastAsia"/>
          <w:b/>
          <w:bCs/>
          <w:spacing w:val="-6"/>
          <w:kern w:val="0"/>
          <w:szCs w:val="21"/>
        </w:rPr>
        <w:t xml:space="preserve">选择题：本题共8小题，每小题5分，共40分。 在每小题给出的四个选项中，只有一项是符合题目要求的。 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596" w:firstLineChars="300"/>
        <w:rPr>
          <w:rFonts w:ascii="Times New Roman" w:hAnsi="Times New Roman" w:eastAsiaTheme="minorEastAsia"/>
          <w:b/>
          <w:bCs/>
          <w:spacing w:val="-6"/>
          <w:kern w:val="0"/>
          <w:szCs w:val="21"/>
        </w:rPr>
      </w:pPr>
      <w:r>
        <w:rPr>
          <w:rFonts w:hint="eastAsia" w:ascii="Times New Roman" w:hAnsi="Times New Roman" w:eastAsiaTheme="minorEastAsia"/>
          <w:b/>
          <w:bCs/>
          <w:spacing w:val="-6"/>
          <w:kern w:val="0"/>
          <w:szCs w:val="21"/>
        </w:rPr>
        <w:t>1-</w:t>
      </w:r>
      <w:r>
        <w:rPr>
          <w:rFonts w:ascii="Times New Roman" w:hAnsi="Times New Roman" w:eastAsiaTheme="minorEastAsia"/>
          <w:b/>
          <w:bCs/>
          <w:spacing w:val="-6"/>
          <w:kern w:val="0"/>
          <w:szCs w:val="21"/>
        </w:rPr>
        <w:t>4  BACD,   5-8  BDBC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pacing w:val="-6"/>
          <w:szCs w:val="21"/>
        </w:rPr>
      </w:pPr>
      <w:r>
        <w:rPr>
          <w:rFonts w:ascii="Times New Roman" w:hAnsi="Times New Roman" w:eastAsiaTheme="minorEastAsia"/>
          <w:b/>
          <w:bCs/>
          <w:spacing w:val="-6"/>
          <w:szCs w:val="21"/>
        </w:rPr>
        <w:t>二、选择题：本题共4小题，每小题5分，共20分。 在每小题给出的四个选项中，有多项是符合题目要求的。全部选对的得5分，有选错的得0分，部分选对的得2分。</w:t>
      </w: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pacing w:val="-6"/>
          <w:szCs w:val="21"/>
        </w:rPr>
      </w:pP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9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 xml:space="preserve"> ABD,   10 ACD,  11 AC,  12 AC</w:t>
      </w:r>
    </w:p>
    <w:p>
      <w:pPr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pacing w:val="-6"/>
          <w:szCs w:val="21"/>
        </w:rPr>
      </w:pPr>
      <w:r>
        <w:rPr>
          <w:rFonts w:hint="eastAsia" w:ascii="Times New Roman" w:hAnsi="Times New Roman" w:eastAsiaTheme="minorEastAsia"/>
          <w:b/>
          <w:bCs/>
          <w:spacing w:val="-6"/>
          <w:szCs w:val="21"/>
          <w:highlight w:val="lightGray"/>
        </w:rPr>
        <w:t>三</w:t>
      </w: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 xml:space="preserve"> 、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填空题：本题共4小题，每小题5分，</w:t>
      </w: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第1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6</w:t>
      </w: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题第一空2分，第二空3分，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共20分。</w:t>
      </w:r>
    </w:p>
    <w:p>
      <w:pPr>
        <w:pStyle w:val="12"/>
        <w:snapToGrid w:val="0"/>
        <w:rPr>
          <w:rFonts w:ascii="Times New Roman" w:hAnsi="Times New Roman" w:eastAsiaTheme="minorEastAsia"/>
          <w:b/>
          <w:bCs/>
          <w:sz w:val="21"/>
          <w:u w:val="single"/>
        </w:rPr>
      </w:pPr>
      <w:r>
        <w:rPr>
          <w:rFonts w:hint="eastAsia" w:ascii="Times New Roman" w:hAnsi="Times New Roman" w:eastAsiaTheme="minorEastAsia"/>
          <w:b/>
          <w:bCs/>
          <w:spacing w:val="-6"/>
        </w:rPr>
        <w:t>1</w:t>
      </w:r>
      <w:r>
        <w:rPr>
          <w:rFonts w:ascii="Times New Roman" w:hAnsi="Times New Roman" w:eastAsiaTheme="minorEastAsia"/>
          <w:b/>
          <w:bCs/>
          <w:spacing w:val="-6"/>
        </w:rPr>
        <w:t>3,</w:t>
      </w:r>
      <w:r>
        <w:rPr>
          <w:rFonts w:ascii="Times New Roman" w:hAnsi="Times New Roman" w:eastAsiaTheme="minorEastAsia"/>
          <w:b/>
          <w:bCs/>
        </w:rPr>
        <w:t xml:space="preserve">  </w:t>
      </w:r>
      <w:r>
        <w:rPr>
          <w:rFonts w:ascii="Times New Roman" w:hAnsi="Times New Roman" w:eastAsiaTheme="minorEastAsia"/>
          <w:b/>
          <w:bCs/>
          <w:position w:val="-20"/>
        </w:rPr>
        <w:drawing>
          <wp:inline distT="0" distB="0" distL="114300" distR="114300">
            <wp:extent cx="361950" cy="400050"/>
            <wp:effectExtent l="0" t="0" r="0" b="0"/>
            <wp:docPr id="66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30"/>
                    <pic:cNvPicPr>
                      <a:picLocks noChangeAspect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</w:rPr>
        <w:fldChar w:fldCharType="begin"/>
      </w:r>
      <w:r>
        <w:rPr>
          <w:rFonts w:ascii="Times New Roman" w:hAnsi="Times New Roman" w:eastAsiaTheme="minorEastAsia"/>
          <w:b/>
          <w:bCs/>
        </w:rPr>
        <w:instrText xml:space="preserve"> QUOTE </w:instrText>
      </w:r>
      <w:r>
        <w:rPr>
          <w:rFonts w:ascii="Times New Roman" w:hAnsi="Times New Roman" w:eastAsiaTheme="minorEastAsia"/>
          <w:b/>
          <w:bCs/>
          <w:position w:val="-20"/>
        </w:rPr>
        <w:drawing>
          <wp:inline distT="0" distB="0" distL="114300" distR="114300">
            <wp:extent cx="361950" cy="400050"/>
            <wp:effectExtent l="0" t="0" r="0" b="0"/>
            <wp:docPr id="85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29"/>
                    <pic:cNvPicPr>
                      <a:picLocks noChangeAspect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</w:rPr>
        <w:instrText xml:space="preserve"> </w:instrText>
      </w:r>
      <w:r>
        <w:rPr>
          <w:rFonts w:ascii="Times New Roman" w:hAnsi="Times New Roman" w:eastAsiaTheme="minorEastAsia"/>
          <w:b/>
          <w:bCs/>
        </w:rPr>
        <w:fldChar w:fldCharType="separate"/>
      </w:r>
      <w:r>
        <w:rPr>
          <w:rFonts w:ascii="Times New Roman" w:hAnsi="Times New Roman" w:eastAsiaTheme="minorEastAsia"/>
          <w:b/>
          <w:bCs/>
        </w:rPr>
        <w:fldChar w:fldCharType="end"/>
      </w:r>
      <w:r>
        <w:rPr>
          <w:rFonts w:ascii="Times New Roman" w:hAnsi="Times New Roman" w:eastAsiaTheme="minorEastAsia"/>
          <w:b/>
          <w:bCs/>
        </w:rPr>
        <w:t>+</w:t>
      </w:r>
      <w:r>
        <w:rPr>
          <w:rFonts w:ascii="Times New Roman" w:hAnsi="Times New Roman" w:eastAsiaTheme="minorEastAsia"/>
          <w:b/>
          <w:bCs/>
          <w:position w:val="-20"/>
        </w:rPr>
        <w:drawing>
          <wp:inline distT="0" distB="0" distL="114300" distR="114300">
            <wp:extent cx="85725" cy="400050"/>
            <wp:effectExtent l="0" t="0" r="9525" b="0"/>
            <wp:docPr id="8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32"/>
                    <pic:cNvPicPr>
                      <a:picLocks noChangeAspect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</w:rPr>
        <w:t xml:space="preserve">     14,  4  15,</w:t>
      </w:r>
      <w:r>
        <w:rPr>
          <w:rFonts w:ascii="Times New Roman" w:hAnsi="Times New Roman" w:eastAsiaTheme="minorEastAsia"/>
          <w:b/>
          <w:bCs/>
          <w:sz w:val="21"/>
        </w:rPr>
        <w:t xml:space="preserve"> </w:t>
      </w:r>
      <w:r>
        <w:rPr>
          <w:rFonts w:ascii="Times New Roman" w:hAnsi="Times New Roman" w:eastAsiaTheme="minorEastAsia"/>
          <w:b/>
          <w:bCs/>
          <w:sz w:val="21"/>
        </w:rPr>
        <w:object>
          <v:shape id="_x0000_i1092" o:spt="75" alt="eqIda6d05f2f1fd24bdba1582db438c0e414" type="#_x0000_t75" style="height:19.5pt;width:31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 w:val="21"/>
        </w:rPr>
        <w:t xml:space="preserve">   16, </w:t>
      </w:r>
      <w:r>
        <w:rPr>
          <w:rFonts w:ascii="Times New Roman" w:hAnsi="Times New Roman" w:eastAsiaTheme="minorEastAsia"/>
          <w:b/>
          <w:bCs/>
          <w:sz w:val="21"/>
          <w:u w:val="single"/>
        </w:rPr>
        <w:t xml:space="preserve">  0  </w:t>
      </w:r>
      <w:r>
        <w:rPr>
          <w:rFonts w:ascii="Times New Roman" w:hAnsi="Times New Roman" w:eastAsiaTheme="minorEastAsia"/>
          <w:b/>
          <w:bCs/>
          <w:sz w:val="21"/>
        </w:rPr>
        <w:t xml:space="preserve">  ;  </w:t>
      </w:r>
      <w:r>
        <w:rPr>
          <w:rFonts w:ascii="Times New Roman" w:hAnsi="Times New Roman" w:eastAsiaTheme="minorEastAsia"/>
          <w:b/>
          <w:bCs/>
          <w:sz w:val="21"/>
          <w:u w:val="single"/>
        </w:rPr>
        <w:t xml:space="preserve">  -6   </w:t>
      </w:r>
    </w:p>
    <w:p>
      <w:pPr>
        <w:adjustRightInd w:val="0"/>
        <w:snapToGrid w:val="0"/>
        <w:spacing w:line="360" w:lineRule="auto"/>
        <w:ind w:left="273" w:hanging="274" w:hangingChars="130"/>
        <w:textAlignment w:val="center"/>
        <w:rPr>
          <w:rFonts w:ascii="Times New Roman" w:hAnsi="Times New Roman" w:eastAsiaTheme="minorEastAsia"/>
          <w:b/>
          <w:bCs/>
          <w:kern w:val="0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pacing w:val="-6"/>
          <w:szCs w:val="21"/>
        </w:rPr>
        <w:t>四、解答题：本题共6小题，共70分。解答应写出文字说明、证明过程或演算步骤。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Theme="minorEastAsia"/>
          <w:b/>
          <w:bCs/>
          <w:spacing w:val="-6"/>
          <w:szCs w:val="21"/>
        </w:rPr>
      </w:pPr>
      <w:r>
        <w:rPr>
          <w:rFonts w:hint="eastAsia" w:ascii="Times New Roman" w:hAnsi="Times New Roman" w:eastAsiaTheme="minorEastAsia"/>
          <w:b/>
          <w:bCs/>
          <w:spacing w:val="-6"/>
          <w:szCs w:val="21"/>
        </w:rPr>
        <w:t>1</w:t>
      </w:r>
      <w:r>
        <w:rPr>
          <w:rFonts w:ascii="Times New Roman" w:hAnsi="Times New Roman" w:eastAsiaTheme="minorEastAsia"/>
          <w:b/>
          <w:bCs/>
          <w:spacing w:val="-6"/>
          <w:szCs w:val="21"/>
        </w:rPr>
        <w:t>7</w:t>
      </w:r>
      <w:r>
        <w:rPr>
          <w:rFonts w:ascii="Times New Roman" w:hAnsi="Times New Roman" w:eastAsiaTheme="minorEastAsia"/>
          <w:b/>
          <w:bCs/>
          <w:szCs w:val="21"/>
        </w:rPr>
        <w:t>解</w:t>
      </w:r>
      <w:r>
        <w:rPr>
          <w:rFonts w:hint="eastAsia" w:ascii="Times New Roman" w:hAnsi="Times New Roman" w:eastAsiaTheme="minorEastAsia"/>
          <w:b/>
          <w:bCs/>
          <w:szCs w:val="21"/>
        </w:rPr>
        <w:t>：</w:t>
      </w:r>
      <w:r>
        <w:rPr>
          <w:rFonts w:ascii="Times New Roman" w:hAnsi="Times New Roman" w:eastAsiaTheme="minorEastAsia"/>
          <w:b/>
          <w:bCs/>
          <w:szCs w:val="21"/>
        </w:rPr>
        <w:t>　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\f(2x－1,x－1)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&lt;0</w:t>
      </w:r>
      <w:r>
        <w:rPr>
          <w:rFonts w:ascii="Cambria Math" w:hAnsi="Cambria Math" w:cs="Cambria Math" w:eastAsiaTheme="minorEastAsia"/>
          <w:b/>
          <w:bCs/>
          <w:szCs w:val="21"/>
        </w:rPr>
        <w:t>⇒</w:t>
      </w:r>
      <w:r>
        <w:rPr>
          <w:rFonts w:ascii="Times New Roman" w:hAnsi="Times New Roman" w:eastAsiaTheme="minorEastAsia"/>
          <w:b/>
          <w:bCs/>
          <w:szCs w:val="21"/>
        </w:rPr>
        <w:t>(2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－1)(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－1)&lt;0</w:t>
      </w:r>
      <w:r>
        <w:rPr>
          <w:rFonts w:ascii="Cambria Math" w:hAnsi="Cambria Math" w:cs="Cambria Math" w:eastAsiaTheme="minorEastAsia"/>
          <w:b/>
          <w:bCs/>
          <w:szCs w:val="21"/>
        </w:rPr>
        <w:t>⇒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\f(1,2)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&lt;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&lt;1，</w:t>
      </w:r>
    </w:p>
    <w:p>
      <w:pPr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－(2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＋1)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＋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＋1)≤0</w:t>
      </w:r>
      <w:r>
        <w:rPr>
          <w:rFonts w:ascii="Cambria Math" w:hAnsi="Cambria Math" w:cs="Cambria Math" w:eastAsiaTheme="minorEastAsia"/>
          <w:b/>
          <w:bCs/>
          <w:szCs w:val="21"/>
        </w:rPr>
        <w:t>⇒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≤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≤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＋1，</w:t>
      </w:r>
    </w:p>
    <w:p>
      <w:pPr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由题意得(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\f(1,2)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，1)[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＋1]，</w:t>
      </w:r>
    </w:p>
    <w:p>
      <w:pPr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\b\lc\{(\a\vs4\al\co1(a≤\f(1,2)，,a＋1≥1，))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解得0≤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≤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\f(1,2)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.</w:t>
      </w:r>
    </w:p>
    <w:p>
      <w:pPr>
        <w:tabs>
          <w:tab w:val="left" w:pos="4140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Times New Roman" w:hAnsi="Times New Roman" w:eastAsiaTheme="minorEastAsia"/>
          <w:b/>
          <w:bCs/>
          <w:szCs w:val="21"/>
        </w:rPr>
        <w:t>1</w:t>
      </w:r>
      <w:r>
        <w:rPr>
          <w:rFonts w:ascii="Times New Roman" w:hAnsi="Times New Roman" w:eastAsiaTheme="minorEastAsia"/>
          <w:b/>
          <w:bCs/>
          <w:szCs w:val="21"/>
        </w:rPr>
        <w:t>8</w:t>
      </w:r>
      <w:r>
        <w:rPr>
          <w:rFonts w:hint="eastAsia" w:ascii="Times New Roman" w:hAnsi="Times New Roman" w:eastAsiaTheme="minorEastAsia"/>
          <w:b/>
          <w:bCs/>
          <w:szCs w:val="21"/>
        </w:rPr>
        <w:t>、</w:t>
      </w:r>
      <w:r>
        <w:rPr>
          <w:rFonts w:ascii="Times New Roman" w:hAnsi="Times New Roman" w:eastAsiaTheme="minorEastAsia"/>
          <w:b/>
          <w:bCs/>
          <w:szCs w:val="21"/>
        </w:rPr>
        <w:t>解：（Ⅰ）记顾客获得半价优惠为事件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，则</w:t>
      </w: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）＝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582295" cy="338455"/>
            <wp:effectExtent l="0" t="0" r="8255" b="4445"/>
            <wp:docPr id="72" name="图片 3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07" descr="菁优网-jyeoo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74" name="图片 3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08" descr="菁优网-jyeoo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两个顾客至少一个人获得半价优惠的概率：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＝1﹣</w:t>
      </w: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position w:val="-4"/>
          <w:szCs w:val="21"/>
        </w:rPr>
        <w:drawing>
          <wp:inline distT="0" distB="0" distL="114300" distR="114300">
            <wp:extent cx="100330" cy="171450"/>
            <wp:effectExtent l="0" t="0" r="13970" b="0"/>
            <wp:docPr id="78" name="图片 3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309" descr="菁优网-jyeoo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）</w:t>
      </w: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position w:val="-4"/>
          <w:szCs w:val="21"/>
        </w:rPr>
        <w:drawing>
          <wp:inline distT="0" distB="0" distL="114300" distR="114300">
            <wp:extent cx="100330" cy="171450"/>
            <wp:effectExtent l="0" t="0" r="13970" b="0"/>
            <wp:docPr id="73" name="图片 3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10" descr="菁优网-jyeoo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）＝1﹣（1﹣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79" name="图片 3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311" descr="菁优网-jyeoo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）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347345" cy="338455"/>
            <wp:effectExtent l="0" t="0" r="14605" b="4445"/>
            <wp:docPr id="75" name="图片 3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12" descr="菁优网-jyeoo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．…（5分）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（Ⅱ）若选择方案一，则付款金额为320﹣50＝270元．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若选择方案二，记付款金额为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元，则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可取160，224，256，320．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＝160）＝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76" name="图片 3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13" descr="菁优网-jyeoo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＝224）＝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1802765" cy="338455"/>
            <wp:effectExtent l="0" t="0" r="6985" b="4445"/>
            <wp:docPr id="80" name="图片 3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314" descr="菁优网-jyeoo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82" name="图片 3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315" descr="菁优网-jyeoo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＝256）＝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1802765" cy="338455"/>
            <wp:effectExtent l="0" t="0" r="6985" b="4445"/>
            <wp:docPr id="81" name="图片 3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316" descr="菁优网-jyeoo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83" name="图片 3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17" descr="菁优网-jyeoo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P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＝320）＝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582295" cy="338455"/>
            <wp:effectExtent l="0" t="0" r="8255" b="4445"/>
            <wp:docPr id="70" name="图片 3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18" descr="菁优网-jyeoo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＝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71" name="图片 3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319" descr="菁优网-jyeoo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则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</w:rPr>
        <w:t>（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）＝160×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77" name="图片 3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20" descr="菁优网-jyeoo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+224×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69" name="图片 3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321" descr="菁优网-jyeoo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+256×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67" name="图片 3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22" descr="菁优网-jyeoo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+320×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drawing>
          <wp:inline distT="0" distB="0" distL="114300" distR="114300">
            <wp:extent cx="204470" cy="338455"/>
            <wp:effectExtent l="0" t="0" r="5080" b="4445"/>
            <wp:docPr id="68" name="图片 3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23" descr="菁优网-jyeoo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＝240．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∵</w:t>
      </w:r>
      <w:r>
        <w:rPr>
          <w:rFonts w:ascii="Times New Roman" w:hAnsi="Times New Roman" w:eastAsiaTheme="minorEastAsia"/>
          <w:b/>
          <w:bCs/>
          <w:szCs w:val="21"/>
        </w:rPr>
        <w:t>270＞240，</w:t>
      </w:r>
    </w:p>
    <w:p>
      <w:pPr>
        <w:spacing w:line="360" w:lineRule="auto"/>
        <w:ind w:left="273" w:left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szCs w:val="21"/>
        </w:rPr>
        <w:t>第二种方案比较划算．…（12分）</w:t>
      </w:r>
    </w:p>
    <w:p>
      <w:pPr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19.(1)解:</w:t>
      </w:r>
      <w:r>
        <w:rPr>
          <w:rFonts w:hint="eastAsia" w:ascii="宋体" w:hAnsi="宋体" w:cs="宋体"/>
          <w:b/>
          <w:bCs/>
          <w:szCs w:val="21"/>
        </w:rPr>
        <w:t>∵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2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8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为</w:t>
      </w:r>
      <w:r>
        <w:rPr>
          <w:rFonts w:ascii="Times New Roman" w:hAnsi="Times New Roman" w:eastAsiaTheme="minorEastAsia"/>
          <w:b/>
          <w:bCs/>
          <w:i/>
          <w:szCs w:val="21"/>
        </w:rPr>
        <w:t>R</w:t>
      </w:r>
      <w:r>
        <w:rPr>
          <w:rFonts w:ascii="Times New Roman" w:hAnsi="Times New Roman" w:eastAsiaTheme="minorEastAsia"/>
          <w:b/>
          <w:bCs/>
          <w:szCs w:val="21"/>
        </w:rPr>
        <w:t xml:space="preserve">上的奇函数, </w:t>
      </w: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szCs w:val="21"/>
        </w:rPr>
        <w:t>对任意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409575" cy="200025"/>
            <wp:effectExtent l="0" t="0" r="9525" b="6985"/>
            <wp:docPr id="16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9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都有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962025" cy="200025"/>
            <wp:effectExtent l="0" t="0" r="9525" b="7620"/>
            <wp:docPr id="17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0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,令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90525" cy="200025"/>
            <wp:effectExtent l="0" t="0" r="9525" b="7620"/>
            <wp:docPr id="18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1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则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952500" cy="200025"/>
            <wp:effectExtent l="0" t="0" r="0" b="7620"/>
            <wp:docPr id="21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2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33375" cy="200025"/>
            <wp:effectExtent l="0" t="0" r="9525" b="7620"/>
            <wp:docPr id="2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3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=0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 xml:space="preserve">(2)证明: </w:t>
      </w:r>
      <w:r>
        <w:rPr>
          <w:rFonts w:hint="eastAsia" w:ascii="宋体" w:hAnsi="宋体" w:cs="宋体"/>
          <w:b/>
          <w:bCs/>
          <w:szCs w:val="21"/>
        </w:rPr>
        <w:t>∵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27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4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为</w:t>
      </w:r>
      <w:r>
        <w:rPr>
          <w:rFonts w:ascii="Times New Roman" w:hAnsi="Times New Roman" w:eastAsiaTheme="minorEastAsia"/>
          <w:b/>
          <w:bCs/>
          <w:i/>
          <w:szCs w:val="21"/>
        </w:rPr>
        <w:t>R</w:t>
      </w:r>
      <w:r>
        <w:rPr>
          <w:rFonts w:ascii="Times New Roman" w:hAnsi="Times New Roman" w:eastAsiaTheme="minorEastAsia"/>
          <w:b/>
          <w:bCs/>
          <w:szCs w:val="21"/>
        </w:rPr>
        <w:t xml:space="preserve">上的奇函数, </w:t>
      </w: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szCs w:val="21"/>
        </w:rPr>
        <w:t>对任意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409575" cy="200025"/>
            <wp:effectExtent l="0" t="0" r="9525" b="6985"/>
            <wp:docPr id="53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5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都有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962025" cy="200025"/>
            <wp:effectExtent l="0" t="0" r="9525" b="7620"/>
            <wp:docPr id="29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6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,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∵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50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7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的图象关于直线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33375" cy="180975"/>
            <wp:effectExtent l="0" t="0" r="9525" b="8890"/>
            <wp:docPr id="55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88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 xml:space="preserve">对称, </w:t>
      </w: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szCs w:val="21"/>
        </w:rPr>
        <w:t>对任意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409575" cy="200025"/>
            <wp:effectExtent l="0" t="0" r="9525" b="6985"/>
            <wp:docPr id="5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89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都有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1153160" cy="200025"/>
            <wp:effectExtent l="0" t="0" r="8890" b="7620"/>
            <wp:docPr id="57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90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,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szCs w:val="21"/>
        </w:rPr>
        <w:t xml:space="preserve"> 用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04800" cy="180975"/>
            <wp:effectExtent l="0" t="0" r="0" b="8890"/>
            <wp:docPr id="58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91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代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123825" cy="142875"/>
            <wp:effectExtent l="0" t="0" r="9525" b="8255"/>
            <wp:docPr id="5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92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得,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2513330" cy="200025"/>
            <wp:effectExtent l="0" t="0" r="1270" b="7620"/>
            <wp:docPr id="5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3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2743200" cy="200025"/>
            <wp:effectExtent l="0" t="0" r="0" b="7620"/>
            <wp:docPr id="3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4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,即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1000125" cy="200025"/>
            <wp:effectExtent l="0" t="0" r="9525" b="7620"/>
            <wp:docPr id="4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5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342900" cy="200025"/>
            <wp:effectExtent l="0" t="0" r="0" b="7620"/>
            <wp:docPr id="34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6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是周期函数,4是其周期.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(3)当</w:t>
      </w:r>
      <w:r>
        <w:rPr>
          <w:rFonts w:ascii="Times New Roman" w:hAnsi="Times New Roman" w:eastAsiaTheme="minorEastAsia"/>
          <w:b/>
          <w:bCs/>
          <w:position w:val="-14"/>
          <w:szCs w:val="21"/>
        </w:rPr>
        <w:drawing>
          <wp:inline distT="0" distB="0" distL="114300" distR="114300">
            <wp:extent cx="647700" cy="257175"/>
            <wp:effectExtent l="0" t="0" r="0" b="8255"/>
            <wp:docPr id="45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7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时，</w:t>
      </w:r>
      <w:r>
        <w:rPr>
          <w:rFonts w:ascii="Times New Roman" w:hAnsi="Times New Roman" w:eastAsiaTheme="minorEastAsia"/>
          <w:b/>
          <w:bCs/>
          <w:position w:val="-30"/>
          <w:szCs w:val="21"/>
        </w:rPr>
        <w:drawing>
          <wp:inline distT="0" distB="0" distL="114300" distR="114300">
            <wp:extent cx="1553210" cy="457200"/>
            <wp:effectExtent l="0" t="0" r="8890" b="0"/>
            <wp:docPr id="46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98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当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1104900" cy="180975"/>
            <wp:effectExtent l="0" t="0" r="0" b="9525"/>
            <wp:docPr id="6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99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时，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866775" cy="200025"/>
            <wp:effectExtent l="0" t="0" r="9525" b="7620"/>
            <wp:docPr id="28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0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81000" cy="180975"/>
            <wp:effectExtent l="0" t="0" r="0" b="8890"/>
            <wp:docPr id="49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1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当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1133475" cy="180975"/>
            <wp:effectExtent l="0" t="0" r="9525" b="8890"/>
            <wp:docPr id="3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2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时，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drawing>
          <wp:inline distT="0" distB="0" distL="114300" distR="114300">
            <wp:extent cx="1172210" cy="200025"/>
            <wp:effectExtent l="0" t="0" r="8890" b="7620"/>
            <wp:docPr id="3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3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drawing>
          <wp:inline distT="0" distB="0" distL="114300" distR="114300">
            <wp:extent cx="381000" cy="180975"/>
            <wp:effectExtent l="0" t="0" r="0" b="8890"/>
            <wp:docPr id="48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4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∴</w:t>
      </w:r>
      <w:r>
        <w:rPr>
          <w:rFonts w:ascii="Times New Roman" w:hAnsi="Times New Roman" w:eastAsiaTheme="minorEastAsia"/>
          <w:b/>
          <w:bCs/>
          <w:position w:val="-30"/>
          <w:szCs w:val="21"/>
        </w:rPr>
        <w:drawing>
          <wp:inline distT="0" distB="0" distL="114300" distR="114300">
            <wp:extent cx="2829560" cy="457200"/>
            <wp:effectExtent l="0" t="0" r="0" b="0"/>
            <wp:docPr id="51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5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图象如下：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 xml:space="preserve">             </w:t>
      </w:r>
      <w:r>
        <w:rPr>
          <w:rFonts w:ascii="Times New Roman" w:hAnsi="Times New Roman" w:eastAsiaTheme="minorEastAsia"/>
          <w:b/>
          <w:bCs/>
          <w:i/>
          <w:szCs w:val="21"/>
        </w:rPr>
        <w:t>y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 xml:space="preserve"> </w: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-891540</wp:posOffset>
                </wp:positionV>
                <wp:extent cx="2857500" cy="1684020"/>
                <wp:effectExtent l="0" t="0" r="0" b="1143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684020"/>
                          <a:chOff x="0" y="0"/>
                          <a:chExt cx="4500" cy="2652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>
                            <a:off x="0" y="1716"/>
                            <a:ext cx="45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 flipV="1">
                            <a:off x="1575" y="0"/>
                            <a:ext cx="0" cy="265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flipV="1">
                            <a:off x="912" y="1403"/>
                            <a:ext cx="720" cy="6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632" y="1403"/>
                            <a:ext cx="540" cy="6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 flipV="1">
                            <a:off x="2172" y="1403"/>
                            <a:ext cx="540" cy="6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12" y="1403"/>
                            <a:ext cx="540" cy="6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 flipV="1">
                            <a:off x="372" y="1403"/>
                            <a:ext cx="540" cy="62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-70.2pt;height:132.6pt;width:225pt;z-index:251661312;mso-width-relative:page;mso-height-relative:page;" coordsize="4500,2652" o:gfxdata="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cFjco2gAAAAsBAAAPAAAAAAAAAAEAIAAAACIA&#10;AABkcnMvZG93bnJldi54bWxQSwECFAAUAAAACACHTuJAA28Zr+sCAADWDQAADgAAAAAAAAABACAA&#10;AAApAQAAZHJzL2Uyb0RvYy54bWxQSwUGAAAAAAYABgBZAQAAhgYAAAAA&#10;">
                <o:lock v:ext="edit" aspectratio="f"/>
                <v:line id="_x0000_s1026" o:spid="_x0000_s1026" o:spt="20" style="position:absolute;left:0;top:1716;height:0;width:450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75;top:0;flip:y;height:2652;width:0;" filled="f" stroked="t" coordsize="21600,21600" o:gfxdata="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iu/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12;top:1403;flip:y;height:624;width:72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32;top:1403;height:624;width:54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72;top:1403;flip:y;height:624;width:54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12;top:1403;height:624;width:54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2;top:1403;flip:x y;height:624;width:540;" filled="f" stroked="t" coordsize="21600,21600" o:gfxdata="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8mzOC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Theme="minorEastAsia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635" cy="198120"/>
                <wp:effectExtent l="4445" t="0" r="1397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0pt;height:15.6pt;width:0.05pt;z-index:251663360;mso-width-relative:page;mso-height-relative:page;" filled="f" stroked="t" coordsize="21600,21600" o:gfxdata="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TCULTVAAAABwEAAA8AAAAAAAAAAQAgAAAAIgAAAGRycy9kb3ducmV2LnhtbFBLAQIUABQA&#10;AAAIAIdO4kCTbtdlugEAAFgDAAAOAAAAAAAAAAEAIAAAACQ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Theme="minorEastAsia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-635</wp:posOffset>
                </wp:positionV>
                <wp:extent cx="635" cy="198120"/>
                <wp:effectExtent l="4445" t="0" r="13970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-0.05pt;height:15.6pt;width:0.05pt;z-index:251664384;mso-width-relative:page;mso-height-relative:page;" filled="f" stroked="t" coordsize="21600,21600" o:gfxdata="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2xK5nVAAAACAEAAA8AAAAAAAAAAQAgAAAAIgAAAGRycy9kb3ducmV2LnhtbFBLAQIUABQA&#10;AAAIAIdO4kBHf0RBugEAAFgDAAAOAAAAAAAAAAEAIAAAACQBAABkcnMvZTJvRG9jLnhtbFBLBQYA&#10;AAAABgAGAFkBAAB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16" w:firstLineChars="150"/>
        <w:jc w:val="left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-635</wp:posOffset>
                </wp:positionV>
                <wp:extent cx="635" cy="198120"/>
                <wp:effectExtent l="4445" t="0" r="13970" b="63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-0.05pt;height:15.6pt;width:0.05pt;z-index:251662336;mso-width-relative:page;mso-height-relative:page;" filled="f" stroked="t" coordsize="21600,21600" o:gfxdata="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7JVqnUAAAACAEAAA8AAAAAAAAAAQAgAAAAIgAAAGRycy9kb3du&#10;cmV2LnhtbFBLAQIUABQAAAAIAIdO4kCMQL6jygEAAHwDAAAOAAAAAAAAAAEAIAAAACMBAABkcnMv&#10;ZTJvRG9jLnhtbFBLBQYAAAAABgAGAFkBAABf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Theme="minorEastAsia"/>
          <w:b/>
          <w:bCs/>
          <w:szCs w:val="21"/>
        </w:rPr>
        <w:t xml:space="preserve">      -2  -1  0  1 2  3  4  5 6            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20.解：(1)因为</w:t>
      </w:r>
      <w:r>
        <w:rPr>
          <w:rFonts w:ascii="Times New Roman" w:hAnsi="Times New Roman" w:eastAsiaTheme="minorEastAsia"/>
          <w:b/>
          <w:bCs/>
          <w:i/>
          <w:szCs w:val="21"/>
        </w:rPr>
        <w:t>f'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=e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i/>
          <w:szCs w:val="21"/>
        </w:rPr>
        <w:t>-</w:t>
      </w:r>
      <w:r>
        <w:rPr>
          <w:rFonts w:ascii="Times New Roman" w:hAnsi="Times New Roman" w:eastAsiaTheme="minorEastAsia"/>
          <w:b/>
          <w:bCs/>
          <w:szCs w:val="21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x-a</w:t>
      </w:r>
      <w:r>
        <w:rPr>
          <w:rFonts w:ascii="Times New Roman" w:hAnsi="Times New Roman" w:eastAsiaTheme="minorEastAsia"/>
          <w:b/>
          <w:bCs/>
          <w:szCs w:val="21"/>
        </w:rPr>
        <w:t>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</w:t>
      </w:r>
      <w:r>
        <w:rPr>
          <w:rFonts w:ascii="Times New Roman" w:hAnsi="Times New Roman" w:eastAsiaTheme="minorEastAsia"/>
          <w:b/>
          <w:bCs/>
          <w:i/>
          <w:szCs w:val="21"/>
        </w:rPr>
        <w:t>f'</w:t>
      </w:r>
      <w:r>
        <w:rPr>
          <w:rFonts w:ascii="Times New Roman" w:hAnsi="Times New Roman" w:eastAsiaTheme="minorEastAsia"/>
          <w:b/>
          <w:bCs/>
          <w:szCs w:val="21"/>
        </w:rPr>
        <w:t>(0)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-a.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于是由题知1</w:t>
      </w:r>
      <w:r>
        <w:rPr>
          <w:rFonts w:ascii="Times New Roman" w:hAnsi="Times New Roman" w:eastAsiaTheme="minorEastAsia"/>
          <w:b/>
          <w:bCs/>
          <w:i/>
          <w:szCs w:val="21"/>
        </w:rPr>
        <w:t>-a=</w:t>
      </w:r>
      <w:r>
        <w:rPr>
          <w:rFonts w:ascii="Times New Roman" w:hAnsi="Times New Roman" w:eastAsiaTheme="minorEastAsia"/>
          <w:b/>
          <w:bCs/>
          <w:szCs w:val="21"/>
        </w:rPr>
        <w:t>2,解得</w:t>
      </w:r>
      <w:r>
        <w:rPr>
          <w:rFonts w:ascii="Times New Roman" w:hAnsi="Times New Roman" w:eastAsiaTheme="minorEastAsia"/>
          <w:b/>
          <w:bCs/>
          <w:i/>
          <w:szCs w:val="21"/>
        </w:rPr>
        <w:t>a=-</w:t>
      </w:r>
      <w:r>
        <w:rPr>
          <w:rFonts w:ascii="Times New Roman" w:hAnsi="Times New Roman" w:eastAsiaTheme="minorEastAsia"/>
          <w:b/>
          <w:bCs/>
          <w:szCs w:val="21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因此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=e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i/>
          <w:szCs w:val="21"/>
        </w:rPr>
        <w:t>-x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+x</w:t>
      </w:r>
      <w:r>
        <w:rPr>
          <w:rFonts w:ascii="Times New Roman" w:hAnsi="Times New Roman" w:eastAsiaTheme="minorEastAsia"/>
          <w:b/>
          <w:bCs/>
          <w:szCs w:val="21"/>
        </w:rPr>
        <w:t>,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(0)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1,于是1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2</w:t>
      </w:r>
      <w:r>
        <w:rPr>
          <w:rFonts w:ascii="Times New Roman" w:hAnsi="Times New Roman" w:eastAsiaTheme="minorEastAsia"/>
          <w:b/>
          <w:bCs/>
          <w:i/>
          <w:szCs w:val="21"/>
        </w:rPr>
        <w:t>×</w:t>
      </w:r>
      <w:r>
        <w:rPr>
          <w:rFonts w:ascii="Times New Roman" w:hAnsi="Times New Roman" w:eastAsiaTheme="minorEastAsia"/>
          <w:b/>
          <w:bCs/>
          <w:szCs w:val="21"/>
        </w:rPr>
        <w:t>0</w:t>
      </w:r>
      <w:r>
        <w:rPr>
          <w:rFonts w:ascii="Times New Roman" w:hAnsi="Times New Roman" w:eastAsiaTheme="minorEastAsia"/>
          <w:b/>
          <w:bCs/>
          <w:i/>
          <w:szCs w:val="21"/>
        </w:rPr>
        <w:t>+b</w:t>
      </w:r>
      <w:r>
        <w:rPr>
          <w:rFonts w:ascii="Times New Roman" w:hAnsi="Times New Roman" w:eastAsiaTheme="minorEastAsia"/>
          <w:b/>
          <w:bCs/>
          <w:szCs w:val="21"/>
        </w:rPr>
        <w:t>,解得</w:t>
      </w:r>
      <w:r>
        <w:rPr>
          <w:rFonts w:ascii="Times New Roman" w:hAnsi="Times New Roman" w:eastAsiaTheme="minorEastAsia"/>
          <w:b/>
          <w:bCs/>
          <w:i/>
          <w:szCs w:val="21"/>
        </w:rPr>
        <w:t>b=</w:t>
      </w:r>
      <w:r>
        <w:rPr>
          <w:rFonts w:ascii="Times New Roman" w:hAnsi="Times New Roman" w:eastAsiaTheme="minorEastAsia"/>
          <w:b/>
          <w:bCs/>
          <w:szCs w:val="21"/>
        </w:rPr>
        <w:t>1</w:t>
      </w:r>
      <w:r>
        <w:rPr>
          <w:rFonts w:ascii="Times New Roman" w:hAnsi="Times New Roman" w:eastAsiaTheme="minorEastAsia"/>
          <w:b/>
          <w:bCs/>
          <w:i/>
          <w:szCs w:val="21"/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(2)由(1)得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=-</w:t>
      </w:r>
      <w:r>
        <w:rPr>
          <w:rFonts w:ascii="Times New Roman" w:hAnsi="Times New Roman" w:eastAsiaTheme="minorEastAsia"/>
          <w:b/>
          <w:bCs/>
          <w:szCs w:val="21"/>
        </w:rPr>
        <w:t>2,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</w:t>
      </w:r>
      <w:r>
        <w:rPr>
          <w:rFonts w:ascii="Times New Roman" w:hAnsi="Times New Roman" w:eastAsiaTheme="minorEastAsia"/>
          <w:b/>
          <w:bCs/>
          <w:i/>
          <w:szCs w:val="21"/>
        </w:rPr>
        <w:t>g'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,令</w:t>
      </w:r>
      <w:r>
        <w:rPr>
          <w:rFonts w:ascii="Times New Roman" w:hAnsi="Times New Roman" w:eastAsiaTheme="minorEastAsia"/>
          <w:b/>
          <w:bCs/>
          <w:i/>
          <w:szCs w:val="21"/>
        </w:rPr>
        <w:t>g'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=</w:t>
      </w:r>
      <w:r>
        <w:rPr>
          <w:rFonts w:ascii="Times New Roman" w:hAnsi="Times New Roman" w:eastAsiaTheme="minorEastAsia"/>
          <w:b/>
          <w:bCs/>
          <w:szCs w:val="21"/>
        </w:rPr>
        <w:t>0得</w:t>
      </w:r>
      <w:r>
        <w:rPr>
          <w:rFonts w:ascii="Times New Roman" w:hAnsi="Times New Roman" w:eastAsiaTheme="minorEastAsia"/>
          <w:b/>
          <w:bCs/>
          <w:i/>
          <w:szCs w:val="21"/>
        </w:rPr>
        <w:t>x=</w:t>
      </w:r>
      <w:r>
        <w:rPr>
          <w:rFonts w:ascii="Times New Roman" w:hAnsi="Times New Roman" w:eastAsiaTheme="minorEastAsia"/>
          <w:b/>
          <w:bCs/>
          <w:szCs w:val="21"/>
        </w:rPr>
        <w:t>1,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2" w:firstLineChars="20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变化时,</w:t>
      </w:r>
      <w:r>
        <w:rPr>
          <w:rFonts w:ascii="Times New Roman" w:hAnsi="Times New Roman" w:eastAsiaTheme="minorEastAsia"/>
          <w:b/>
          <w:bCs/>
          <w:i/>
          <w:szCs w:val="21"/>
        </w:rPr>
        <w:t>g'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),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)的变化情况如下:</w:t>
      </w:r>
    </w:p>
    <w:tbl>
      <w:tblPr>
        <w:tblStyle w:val="3"/>
        <w:tblW w:w="314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18"/>
        <w:gridCol w:w="653"/>
        <w:gridCol w:w="10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4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x</w:t>
            </w:r>
          </w:p>
        </w:tc>
        <w:tc>
          <w:tcPr>
            <w:tcW w:w="101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(0,1)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(1,</w:t>
            </w: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+∞</w:t>
            </w: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4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g'</w:t>
            </w: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(</w:t>
            </w: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x</w:t>
            </w: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)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-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0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+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4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g</w:t>
            </w: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(</w:t>
            </w:r>
            <w:r>
              <w:rPr>
                <w:rFonts w:ascii="Times New Roman" w:hAnsi="Times New Roman" w:eastAsiaTheme="minorEastAsia"/>
                <w:b/>
                <w:bCs/>
                <w:i/>
                <w:szCs w:val="21"/>
              </w:rPr>
              <w:t>x</w:t>
            </w: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)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单调递减</w:t>
            </w:r>
            <w:r>
              <w:rPr>
                <w:rFonts w:ascii="Segoe UI Emoji" w:hAnsi="Segoe UI Emoji" w:cs="Segoe UI Emoji" w:eastAsiaTheme="minorEastAsia"/>
                <w:b/>
                <w:bCs/>
                <w:szCs w:val="21"/>
              </w:rPr>
              <w:t>↘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极小值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单调递增</w:t>
            </w:r>
            <w:r>
              <w:rPr>
                <w:rFonts w:ascii="Segoe UI Emoji" w:hAnsi="Segoe UI Emoji" w:cs="Segoe UI Emoji" w:eastAsiaTheme="minorEastAsia"/>
                <w:b/>
                <w:bCs/>
                <w:szCs w:val="21"/>
              </w:rPr>
              <w:t>↗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hAnsi="Times New Roman" w:eastAsiaTheme="minorEastAsia"/>
          <w:b/>
          <w:bCs/>
          <w:szCs w:val="21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)在</w:t>
      </w:r>
      <w:r>
        <w:rPr>
          <w:rFonts w:ascii="Times New Roman" w:hAnsi="Times New Roman" w:eastAsiaTheme="minorEastAsia"/>
          <w:b/>
          <w:bCs/>
          <w:i/>
          <w:szCs w:val="21"/>
        </w:rPr>
        <w:t>x=</w:t>
      </w:r>
      <w:r>
        <w:rPr>
          <w:rFonts w:ascii="Times New Roman" w:hAnsi="Times New Roman" w:eastAsiaTheme="minorEastAsia"/>
          <w:b/>
          <w:bCs/>
          <w:szCs w:val="21"/>
        </w:rPr>
        <w:t>1取得极小值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(1)</w:t>
      </w:r>
      <w:r>
        <w:rPr>
          <w:rFonts w:ascii="Times New Roman" w:hAnsi="Times New Roman" w:eastAsiaTheme="minorEastAsia"/>
          <w:b/>
          <w:bCs/>
          <w:i/>
          <w:szCs w:val="21"/>
        </w:rPr>
        <w:t>=e-</w:t>
      </w:r>
      <w:r>
        <w:rPr>
          <w:rFonts w:ascii="Times New Roman" w:hAnsi="Times New Roman" w:eastAsiaTheme="minorEastAsia"/>
          <w:b/>
          <w:bCs/>
          <w:szCs w:val="21"/>
        </w:rPr>
        <w:t>2,无极大值</w:t>
      </w:r>
      <w:r>
        <w:rPr>
          <w:rFonts w:ascii="Times New Roman" w:hAnsi="Times New Roman" w:eastAsiaTheme="minorEastAsia"/>
          <w:b/>
          <w:bCs/>
          <w:i/>
          <w:szCs w:val="21"/>
        </w:rPr>
        <w:t>.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21.解：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93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8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由已知可得，样本中有25周岁以上组工人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object>
          <v:shape id="_x0000_i1094" o:spt="75" type="#_x0000_t75" style="height:27.75pt;width:90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8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名，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25周岁以下组工人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object>
          <v:shape id="_x0000_i1095" o:spt="75" type="#_x0000_t75" style="height:27.75pt;width:90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9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名，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所以样本中日平均生产件数不足60件的工人中，25周岁以上组工人有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96" o:spt="75" type="#_x0000_t75" style="height:12.75pt;width:56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9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（人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9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9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25周岁以下组工人有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098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9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（人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09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9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故从中随机抽取2名工人所有可能的结果共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100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20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种，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其中至少1名“25周岁以下组”工人的结果共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101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20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种，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故所求的概率为：</w:t>
      </w:r>
      <w:r>
        <w:rPr>
          <w:rFonts w:ascii="Times New Roman" w:hAnsi="Times New Roman" w:eastAsiaTheme="minorEastAsia"/>
          <w:b/>
          <w:bCs/>
          <w:position w:val="-22"/>
          <w:szCs w:val="21"/>
        </w:rPr>
        <w:object>
          <v:shape id="_x0000_i1102" o:spt="7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20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；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103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20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由频率分布直方图可知：在抽取的100名工人中，“25周岁以上组”中的生产能手有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104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20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（人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10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21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“25周岁以下组”中的生产能手有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106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21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（人</w:t>
      </w:r>
      <w:r>
        <w:rPr>
          <w:rFonts w:ascii="Times New Roman" w:hAnsi="Times New Roman" w:eastAsiaTheme="minorEastAsia"/>
          <w:b/>
          <w:bCs/>
          <w:position w:val="-10"/>
          <w:szCs w:val="21"/>
        </w:rPr>
        <w:object>
          <v:shape id="_x0000_i110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214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，据此可得</w:t>
      </w:r>
      <w:r>
        <w:rPr>
          <w:rFonts w:ascii="Times New Roman" w:hAnsi="Times New Roman" w:eastAsiaTheme="minorEastAsia"/>
          <w:b/>
          <w:bCs/>
          <w:position w:val="-4"/>
          <w:szCs w:val="21"/>
        </w:rPr>
        <w:object>
          <v:shape id="_x0000_i1108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216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列联表如下：</w:t>
      </w:r>
    </w:p>
    <w:tbl>
      <w:tblPr>
        <w:tblStyle w:val="3"/>
        <w:tblW w:w="836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91"/>
        <w:gridCol w:w="2091"/>
        <w:gridCol w:w="2091"/>
        <w:gridCol w:w="20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>生产能手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非生产能手</w:t>
            </w:r>
          </w:p>
        </w:tc>
        <w:tc>
          <w:tcPr>
            <w:tcW w:w="2093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25周岁以上组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15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45</w:t>
            </w:r>
          </w:p>
        </w:tc>
        <w:tc>
          <w:tcPr>
            <w:tcW w:w="2093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25周岁以下组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15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25</w:t>
            </w:r>
          </w:p>
        </w:tc>
        <w:tc>
          <w:tcPr>
            <w:tcW w:w="2093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合计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30</w:t>
            </w:r>
          </w:p>
        </w:tc>
        <w:tc>
          <w:tcPr>
            <w:tcW w:w="2091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70</w:t>
            </w:r>
          </w:p>
        </w:tc>
        <w:tc>
          <w:tcPr>
            <w:tcW w:w="2093" w:type="dxa"/>
          </w:tcPr>
          <w:p>
            <w:pPr>
              <w:spacing w:line="360" w:lineRule="auto"/>
              <w:ind w:left="273" w:hanging="274" w:hangingChars="130"/>
              <w:jc w:val="center"/>
              <w:rPr>
                <w:rFonts w:ascii="Times New Roman" w:hAnsi="Times New Roman" w:eastAsiaTheme="minorEastAsia"/>
                <w:b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szCs w:val="21"/>
              </w:rPr>
              <w:t xml:space="preserve"> 100</w:t>
            </w:r>
          </w:p>
        </w:tc>
      </w:tr>
    </w:tbl>
    <w:p>
      <w:pPr>
        <w:spacing w:line="360" w:lineRule="auto"/>
        <w:ind w:left="273" w:hanging="274" w:hangingChars="13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所以可得</w:t>
      </w:r>
      <w:r>
        <w:rPr>
          <w:rFonts w:ascii="Times New Roman" w:hAnsi="Times New Roman" w:eastAsiaTheme="minorEastAsia"/>
          <w:b/>
          <w:bCs/>
          <w:position w:val="-26"/>
          <w:szCs w:val="21"/>
        </w:rPr>
        <w:object>
          <v:shape id="_x0000_i1109" o:spt="75" type="#_x0000_t75" style="height:30.75pt;width:303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218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因为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110" o:spt="75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220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，所以没有</w:t>
      </w:r>
      <w:r>
        <w:rPr>
          <w:rFonts w:ascii="Times New Roman" w:hAnsi="Times New Roman" w:eastAsiaTheme="minorEastAsia"/>
          <w:b/>
          <w:bCs/>
          <w:position w:val="-6"/>
          <w:szCs w:val="21"/>
        </w:rPr>
        <w:object>
          <v:shape id="_x0000_i1111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22">
            <o:LockedField>false</o:LockedField>
          </o:OLEObject>
        </w:object>
      </w:r>
      <w:r>
        <w:rPr>
          <w:rFonts w:ascii="Times New Roman" w:hAnsi="Times New Roman" w:eastAsiaTheme="minorEastAsia"/>
          <w:b/>
          <w:bCs/>
          <w:szCs w:val="21"/>
        </w:rPr>
        <w:t>的把握认为“生产能手与工人所在的年龄组有关”．</w:t>
      </w:r>
    </w:p>
    <w:p>
      <w:pPr>
        <w:ind w:firstLine="316" w:firstLineChars="150"/>
        <w:jc w:val="center"/>
        <w:rPr>
          <w:rFonts w:ascii="Times New Roman" w:hAnsi="Times New Roman" w:eastAsiaTheme="minorEastAsia"/>
          <w:b/>
          <w:bCs/>
          <w:szCs w:val="21"/>
        </w:rPr>
      </w:pPr>
    </w:p>
    <w:p>
      <w:pPr>
        <w:snapToGrid w:val="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22．解析：(1)当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＝1时，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)＝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＋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，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)＝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＋2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－1.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(－∞，0)时，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)&lt;0；当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(0，＋∞)时，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)&gt;0.所以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)在(－∞，0)单调递减，在(0，＋∞)单调递增．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(2)</w:t>
      </w:r>
      <w:r>
        <w:rPr>
          <w:rFonts w:ascii="Times New Roman" w:hAnsi="Times New Roman" w:eastAsiaTheme="minorEastAsia"/>
          <w:b/>
          <w:bCs/>
          <w:i/>
          <w:szCs w:val="21"/>
        </w:rPr>
        <w:t>f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)≥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3</w:t>
      </w:r>
      <w:r>
        <w:rPr>
          <w:rFonts w:ascii="Times New Roman" w:hAnsi="Times New Roman" w:eastAsiaTheme="minorEastAsia"/>
          <w:b/>
          <w:bCs/>
          <w:szCs w:val="21"/>
        </w:rPr>
        <w:t>＋1等价于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\b\lc\(\rc\)(\a\vs4\al\co1(\f(1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3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－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ax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＋1))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≤1.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设函数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)＝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\b\lc\(\rc\)(\a\vs4\al\co1(\f(1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3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－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ax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＋1))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≥0)，则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)＝－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\b\lc\(\rc\)(\a\vs4\al\co1(\f(1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3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－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ax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＋1－\f(3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＋2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ax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－1))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＝－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[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2</w:t>
      </w:r>
      <w:r>
        <w:rPr>
          <w:rFonts w:ascii="Times New Roman" w:hAnsi="Times New Roman" w:eastAsiaTheme="minorEastAsia"/>
          <w:b/>
          <w:bCs/>
          <w:szCs w:val="21"/>
        </w:rPr>
        <w:t>－(2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＋3)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＋4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＋2]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＝－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－2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－1)(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－2)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(ⅰ)若2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＋1≤0，即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≤－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，则当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(0,2)时，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)&gt;0.所以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)在(0,2)单调递增，而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(0)＝1，故当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(0,2)时，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)&gt;1，不合题意．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(ⅱ)若0&lt;2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＋1&lt;2，即－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&lt;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&lt;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，则当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(0,2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＋1)</w:t>
      </w:r>
      <w:r>
        <w:rPr>
          <w:rFonts w:hint="eastAsia" w:ascii="宋体" w:hAnsi="宋体" w:cs="宋体"/>
          <w:b/>
          <w:bCs/>
          <w:szCs w:val="21"/>
        </w:rPr>
        <w:t>∪</w:t>
      </w:r>
      <w:r>
        <w:rPr>
          <w:rFonts w:ascii="Times New Roman" w:hAnsi="Times New Roman" w:eastAsiaTheme="minorEastAsia"/>
          <w:b/>
          <w:bCs/>
          <w:szCs w:val="21"/>
        </w:rPr>
        <w:t>(2，＋∞)时，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)&lt;0；当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t>(2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＋1,2)时，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′(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)&gt;0.所以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)在(0,2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＋1)，(2，＋∞)单调递减，在(2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＋1,2)单调递增．由于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(0)＝1，所以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)≤1当且仅当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(2)＝(7－4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)</w:t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－2</w:t>
      </w:r>
      <w:r>
        <w:rPr>
          <w:rFonts w:ascii="Times New Roman" w:hAnsi="Times New Roman" w:eastAsiaTheme="minorEastAsia"/>
          <w:b/>
          <w:bCs/>
          <w:szCs w:val="21"/>
        </w:rPr>
        <w:t>≤1，即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≥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\f(7－e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4)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所以当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\f(7－e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4)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≤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&lt;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)≤1.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(ⅲ)若2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＋1≥2，即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≥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则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)≤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\b\lc\(\rc\)(\a\vs4\al\co1(\f(1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3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＋1))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由于0</w:t>
      </w:r>
      <w:r>
        <w:rPr>
          <w:rFonts w:hint="eastAsia" w:ascii="宋体" w:hAnsi="宋体" w:cs="宋体"/>
          <w:b/>
          <w:bCs/>
          <w:szCs w:val="21"/>
        </w:rPr>
        <w:t>∈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\b\lc\[\rc\)(\a\vs4\al\co1(\f(7－e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4)，\f(1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，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故由(ⅱ)可得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\b\lc\(\rc\)(\a\vs4\al\co1(\f(1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3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x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＋1))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i/>
          <w:szCs w:val="21"/>
        </w:rPr>
        <w:t>e</w: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t>－</w:t>
      </w:r>
      <w:r>
        <w:rPr>
          <w:rFonts w:ascii="Times New Roman" w:hAnsi="Times New Roman" w:eastAsiaTheme="minorEastAsia"/>
          <w:b/>
          <w:bCs/>
          <w:i/>
          <w:szCs w:val="21"/>
          <w:vertAlign w:val="superscript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≤1.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故当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≥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\f(1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2)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时，</w:t>
      </w:r>
      <w:r>
        <w:rPr>
          <w:rFonts w:ascii="Times New Roman" w:hAnsi="Times New Roman" w:eastAsiaTheme="minorEastAsia"/>
          <w:b/>
          <w:bCs/>
          <w:i/>
          <w:szCs w:val="21"/>
        </w:rPr>
        <w:t>g</w:t>
      </w:r>
      <w:r>
        <w:rPr>
          <w:rFonts w:ascii="Times New Roman" w:hAnsi="Times New Roman" w:eastAsiaTheme="minorEastAsia"/>
          <w:b/>
          <w:bCs/>
          <w:szCs w:val="21"/>
        </w:rPr>
        <w:t>(</w:t>
      </w:r>
      <w:r>
        <w:rPr>
          <w:rFonts w:ascii="Times New Roman" w:hAnsi="Times New Roman" w:eastAsiaTheme="minorEastAsia"/>
          <w:b/>
          <w:bCs/>
          <w:i/>
          <w:szCs w:val="21"/>
        </w:rPr>
        <w:t>x</w:t>
      </w:r>
      <w:r>
        <w:rPr>
          <w:rFonts w:ascii="Times New Roman" w:hAnsi="Times New Roman" w:eastAsiaTheme="minorEastAsia"/>
          <w:b/>
          <w:bCs/>
          <w:szCs w:val="21"/>
        </w:rPr>
        <w:t>)≤1.</w:t>
      </w:r>
    </w:p>
    <w:p>
      <w:pPr>
        <w:snapToGrid w:val="0"/>
        <w:ind w:firstLine="420"/>
        <w:rPr>
          <w:rFonts w:ascii="Times New Roman" w:hAnsi="Times New Roman" w:eastAsiaTheme="minorEastAsia"/>
          <w:b/>
          <w:bCs/>
          <w:szCs w:val="21"/>
        </w:rPr>
      </w:pPr>
      <w:r>
        <w:rPr>
          <w:rFonts w:ascii="Times New Roman" w:hAnsi="Times New Roman" w:eastAsiaTheme="minorEastAsia"/>
          <w:b/>
          <w:bCs/>
          <w:szCs w:val="21"/>
        </w:rPr>
        <w:t>综上，</w:t>
      </w:r>
      <w:r>
        <w:rPr>
          <w:rFonts w:ascii="Times New Roman" w:hAnsi="Times New Roman" w:eastAsiaTheme="minorEastAsia"/>
          <w:b/>
          <w:bCs/>
          <w:i/>
          <w:szCs w:val="21"/>
        </w:rPr>
        <w:t>a</w:t>
      </w:r>
      <w:r>
        <w:rPr>
          <w:rFonts w:ascii="Times New Roman" w:hAnsi="Times New Roman" w:eastAsiaTheme="minorEastAsia"/>
          <w:b/>
          <w:bCs/>
          <w:szCs w:val="21"/>
        </w:rPr>
        <w:t>的取值范围是</w:t>
      </w:r>
      <w:r>
        <w:rPr>
          <w:rFonts w:ascii="Times New Roman" w:hAnsi="Times New Roman" w:eastAsiaTheme="minorEastAsia"/>
          <w:b/>
          <w:bCs/>
          <w:szCs w:val="21"/>
        </w:rPr>
        <w:fldChar w:fldCharType="begin"/>
      </w:r>
      <w:r>
        <w:rPr>
          <w:rFonts w:ascii="Times New Roman" w:hAnsi="Times New Roman" w:eastAsiaTheme="minorEastAsia"/>
          <w:b/>
          <w:bCs/>
          <w:szCs w:val="21"/>
        </w:rPr>
        <w:instrText xml:space="preserve">eq \b\lc\[\rc\)(\a\vs4\al\co1(\f(7－e</w:instrText>
      </w:r>
      <w:r>
        <w:rPr>
          <w:rFonts w:ascii="Times New Roman" w:hAnsi="Times New Roman" w:eastAsiaTheme="minorEastAsia"/>
          <w:b/>
          <w:bCs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b/>
          <w:bCs/>
          <w:i/>
          <w:szCs w:val="21"/>
        </w:rPr>
        <w:instrText xml:space="preserve">,</w:instrText>
      </w:r>
      <w:r>
        <w:rPr>
          <w:rFonts w:ascii="Times New Roman" w:hAnsi="Times New Roman" w:eastAsiaTheme="minorEastAsia"/>
          <w:b/>
          <w:bCs/>
          <w:szCs w:val="21"/>
        </w:rPr>
        <w:instrText xml:space="preserve">4)，＋∞))</w:instrText>
      </w:r>
      <w:r>
        <w:rPr>
          <w:rFonts w:ascii="Times New Roman" w:hAnsi="Times New Roman" w:eastAsiaTheme="minorEastAsia"/>
          <w:b/>
          <w:bCs/>
          <w:szCs w:val="21"/>
        </w:rPr>
        <w:fldChar w:fldCharType="end"/>
      </w:r>
      <w:r>
        <w:rPr>
          <w:rFonts w:ascii="Times New Roman" w:hAnsi="Times New Roman" w:eastAsiaTheme="minorEastAsia"/>
          <w:b/>
          <w:bCs/>
          <w:szCs w:val="21"/>
        </w:rPr>
        <w:t>.</w:t>
      </w:r>
    </w:p>
    <w:p>
      <w:pPr>
        <w:rPr>
          <w:rFonts w:ascii="Times New Roman" w:hAnsi="Times New Roman" w:eastAsiaTheme="minorEastAsia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UI Emoj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71B72"/>
    <w:multiLevelType w:val="singleLevel"/>
    <w:tmpl w:val="95D71B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862FC2"/>
    <w:multiLevelType w:val="singleLevel"/>
    <w:tmpl w:val="FC862F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25916"/>
    <w:rsid w:val="087F0BE0"/>
    <w:rsid w:val="2BA25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6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纯文本_0"/>
    <w:basedOn w:val="11"/>
    <w:qFormat/>
    <w:uiPriority w:val="0"/>
    <w:rPr>
      <w:rFonts w:ascii="宋体" w:hAnsi="Courier New" w:cs="Courier New"/>
      <w:szCs w:val="21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纯文本1"/>
    <w:basedOn w:val="5"/>
    <w:qFormat/>
    <w:uiPriority w:val="0"/>
    <w:rPr>
      <w:rFonts w:ascii="宋体" w:hAnsi="Courier New" w:cs="Courier New"/>
      <w:szCs w:val="21"/>
    </w:rPr>
  </w:style>
  <w:style w:type="paragraph" w:customStyle="1" w:styleId="13">
    <w:name w:val="Normal_0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4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7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6.jpeg"/><Relationship Id="rId87" Type="http://schemas.openxmlformats.org/officeDocument/2006/relationships/image" Target="media/image45.png"/><Relationship Id="rId86" Type="http://schemas.openxmlformats.org/officeDocument/2006/relationships/image" Target="media/image44.png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oleObject" Target="embeddings/oleObject37.bin"/><Relationship Id="rId80" Type="http://schemas.openxmlformats.org/officeDocument/2006/relationships/image" Target="media/image41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image" Target="media/image2.wmf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png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png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6" Type="http://schemas.openxmlformats.org/officeDocument/2006/relationships/fontTable" Target="fontTable.xml"/><Relationship Id="rId225" Type="http://schemas.openxmlformats.org/officeDocument/2006/relationships/numbering" Target="numbering.xml"/><Relationship Id="rId224" Type="http://schemas.openxmlformats.org/officeDocument/2006/relationships/customXml" Target="../customXml/item1.xml"/><Relationship Id="rId223" Type="http://schemas.openxmlformats.org/officeDocument/2006/relationships/image" Target="media/image133.wmf"/><Relationship Id="rId222" Type="http://schemas.openxmlformats.org/officeDocument/2006/relationships/oleObject" Target="embeddings/oleObject87.bin"/><Relationship Id="rId221" Type="http://schemas.openxmlformats.org/officeDocument/2006/relationships/image" Target="media/image132.wmf"/><Relationship Id="rId220" Type="http://schemas.openxmlformats.org/officeDocument/2006/relationships/oleObject" Target="embeddings/oleObject86.bin"/><Relationship Id="rId22" Type="http://schemas.openxmlformats.org/officeDocument/2006/relationships/image" Target="media/image10.wmf"/><Relationship Id="rId219" Type="http://schemas.openxmlformats.org/officeDocument/2006/relationships/image" Target="media/image131.wmf"/><Relationship Id="rId218" Type="http://schemas.openxmlformats.org/officeDocument/2006/relationships/oleObject" Target="embeddings/oleObject85.bin"/><Relationship Id="rId217" Type="http://schemas.openxmlformats.org/officeDocument/2006/relationships/image" Target="media/image130.wmf"/><Relationship Id="rId216" Type="http://schemas.openxmlformats.org/officeDocument/2006/relationships/oleObject" Target="embeddings/oleObject84.bin"/><Relationship Id="rId215" Type="http://schemas.openxmlformats.org/officeDocument/2006/relationships/image" Target="media/image129.wmf"/><Relationship Id="rId214" Type="http://schemas.openxmlformats.org/officeDocument/2006/relationships/oleObject" Target="embeddings/oleObject83.bin"/><Relationship Id="rId213" Type="http://schemas.openxmlformats.org/officeDocument/2006/relationships/image" Target="media/image128.wmf"/><Relationship Id="rId212" Type="http://schemas.openxmlformats.org/officeDocument/2006/relationships/oleObject" Target="embeddings/oleObject82.bin"/><Relationship Id="rId211" Type="http://schemas.openxmlformats.org/officeDocument/2006/relationships/image" Target="media/image127.wmf"/><Relationship Id="rId210" Type="http://schemas.openxmlformats.org/officeDocument/2006/relationships/oleObject" Target="embeddings/oleObject81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26.wmf"/><Relationship Id="rId208" Type="http://schemas.openxmlformats.org/officeDocument/2006/relationships/oleObject" Target="embeddings/oleObject80.bin"/><Relationship Id="rId207" Type="http://schemas.openxmlformats.org/officeDocument/2006/relationships/image" Target="media/image125.wmf"/><Relationship Id="rId206" Type="http://schemas.openxmlformats.org/officeDocument/2006/relationships/oleObject" Target="embeddings/oleObject79.bin"/><Relationship Id="rId205" Type="http://schemas.openxmlformats.org/officeDocument/2006/relationships/image" Target="media/image124.wmf"/><Relationship Id="rId204" Type="http://schemas.openxmlformats.org/officeDocument/2006/relationships/oleObject" Target="embeddings/oleObject78.bin"/><Relationship Id="rId203" Type="http://schemas.openxmlformats.org/officeDocument/2006/relationships/image" Target="media/image123.wmf"/><Relationship Id="rId202" Type="http://schemas.openxmlformats.org/officeDocument/2006/relationships/oleObject" Target="embeddings/oleObject77.bin"/><Relationship Id="rId201" Type="http://schemas.openxmlformats.org/officeDocument/2006/relationships/image" Target="media/image122.wmf"/><Relationship Id="rId200" Type="http://schemas.openxmlformats.org/officeDocument/2006/relationships/oleObject" Target="embeddings/oleObject7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21.wmf"/><Relationship Id="rId198" Type="http://schemas.openxmlformats.org/officeDocument/2006/relationships/oleObject" Target="embeddings/oleObject75.bin"/><Relationship Id="rId197" Type="http://schemas.openxmlformats.org/officeDocument/2006/relationships/image" Target="media/image120.wmf"/><Relationship Id="rId196" Type="http://schemas.openxmlformats.org/officeDocument/2006/relationships/oleObject" Target="embeddings/oleObject74.bin"/><Relationship Id="rId195" Type="http://schemas.openxmlformats.org/officeDocument/2006/relationships/image" Target="media/image119.wmf"/><Relationship Id="rId194" Type="http://schemas.openxmlformats.org/officeDocument/2006/relationships/oleObject" Target="embeddings/oleObject73.bin"/><Relationship Id="rId193" Type="http://schemas.openxmlformats.org/officeDocument/2006/relationships/image" Target="media/image118.wmf"/><Relationship Id="rId192" Type="http://schemas.openxmlformats.org/officeDocument/2006/relationships/oleObject" Target="embeddings/oleObject72.bin"/><Relationship Id="rId191" Type="http://schemas.openxmlformats.org/officeDocument/2006/relationships/image" Target="media/image117.wmf"/><Relationship Id="rId190" Type="http://schemas.openxmlformats.org/officeDocument/2006/relationships/oleObject" Target="embeddings/oleObject71.bin"/><Relationship Id="rId19" Type="http://schemas.openxmlformats.org/officeDocument/2006/relationships/oleObject" Target="embeddings/oleObject8.bin"/><Relationship Id="rId189" Type="http://schemas.openxmlformats.org/officeDocument/2006/relationships/image" Target="media/image116.wmf"/><Relationship Id="rId188" Type="http://schemas.openxmlformats.org/officeDocument/2006/relationships/oleObject" Target="embeddings/oleObject70.bin"/><Relationship Id="rId187" Type="http://schemas.openxmlformats.org/officeDocument/2006/relationships/image" Target="media/image115.wmf"/><Relationship Id="rId186" Type="http://schemas.openxmlformats.org/officeDocument/2006/relationships/oleObject" Target="embeddings/oleObject69.bin"/><Relationship Id="rId185" Type="http://schemas.openxmlformats.org/officeDocument/2006/relationships/image" Target="media/image114.wmf"/><Relationship Id="rId184" Type="http://schemas.openxmlformats.org/officeDocument/2006/relationships/image" Target="media/image113.wmf"/><Relationship Id="rId183" Type="http://schemas.openxmlformats.org/officeDocument/2006/relationships/image" Target="media/image112.wmf"/><Relationship Id="rId182" Type="http://schemas.openxmlformats.org/officeDocument/2006/relationships/image" Target="media/image111.wmf"/><Relationship Id="rId181" Type="http://schemas.openxmlformats.org/officeDocument/2006/relationships/image" Target="media/image110.wmf"/><Relationship Id="rId180" Type="http://schemas.openxmlformats.org/officeDocument/2006/relationships/image" Target="media/image109.wmf"/><Relationship Id="rId18" Type="http://schemas.openxmlformats.org/officeDocument/2006/relationships/image" Target="media/image8.png"/><Relationship Id="rId179" Type="http://schemas.openxmlformats.org/officeDocument/2006/relationships/image" Target="media/image108.wmf"/><Relationship Id="rId178" Type="http://schemas.openxmlformats.org/officeDocument/2006/relationships/image" Target="media/image107.wmf"/><Relationship Id="rId177" Type="http://schemas.openxmlformats.org/officeDocument/2006/relationships/image" Target="media/image106.wmf"/><Relationship Id="rId176" Type="http://schemas.openxmlformats.org/officeDocument/2006/relationships/image" Target="media/image105.wmf"/><Relationship Id="rId175" Type="http://schemas.openxmlformats.org/officeDocument/2006/relationships/image" Target="media/image104.wmf"/><Relationship Id="rId174" Type="http://schemas.openxmlformats.org/officeDocument/2006/relationships/image" Target="media/image103.wmf"/><Relationship Id="rId173" Type="http://schemas.openxmlformats.org/officeDocument/2006/relationships/image" Target="media/image102.wmf"/><Relationship Id="rId172" Type="http://schemas.openxmlformats.org/officeDocument/2006/relationships/image" Target="media/image101.wmf"/><Relationship Id="rId171" Type="http://schemas.openxmlformats.org/officeDocument/2006/relationships/image" Target="media/image100.wmf"/><Relationship Id="rId170" Type="http://schemas.openxmlformats.org/officeDocument/2006/relationships/image" Target="media/image99.wmf"/><Relationship Id="rId17" Type="http://schemas.openxmlformats.org/officeDocument/2006/relationships/image" Target="media/image7.wmf"/><Relationship Id="rId169" Type="http://schemas.openxmlformats.org/officeDocument/2006/relationships/image" Target="media/image98.wmf"/><Relationship Id="rId168" Type="http://schemas.openxmlformats.org/officeDocument/2006/relationships/image" Target="media/image97.wmf"/><Relationship Id="rId167" Type="http://schemas.openxmlformats.org/officeDocument/2006/relationships/image" Target="media/image96.wmf"/><Relationship Id="rId166" Type="http://schemas.openxmlformats.org/officeDocument/2006/relationships/image" Target="media/image95.wmf"/><Relationship Id="rId165" Type="http://schemas.openxmlformats.org/officeDocument/2006/relationships/image" Target="media/image94.png"/><Relationship Id="rId164" Type="http://schemas.openxmlformats.org/officeDocument/2006/relationships/image" Target="media/image93.png"/><Relationship Id="rId163" Type="http://schemas.openxmlformats.org/officeDocument/2006/relationships/image" Target="media/image92.png"/><Relationship Id="rId162" Type="http://schemas.openxmlformats.org/officeDocument/2006/relationships/image" Target="media/image91.png"/><Relationship Id="rId161" Type="http://schemas.openxmlformats.org/officeDocument/2006/relationships/image" Target="media/image90.png"/><Relationship Id="rId160" Type="http://schemas.openxmlformats.org/officeDocument/2006/relationships/image" Target="media/image89.png"/><Relationship Id="rId16" Type="http://schemas.openxmlformats.org/officeDocument/2006/relationships/oleObject" Target="embeddings/oleObject7.bin"/><Relationship Id="rId159" Type="http://schemas.openxmlformats.org/officeDocument/2006/relationships/image" Target="media/image88.png"/><Relationship Id="rId158" Type="http://schemas.openxmlformats.org/officeDocument/2006/relationships/image" Target="media/image87.png"/><Relationship Id="rId157" Type="http://schemas.openxmlformats.org/officeDocument/2006/relationships/image" Target="media/image86.png"/><Relationship Id="rId156" Type="http://schemas.openxmlformats.org/officeDocument/2006/relationships/image" Target="media/image85.png"/><Relationship Id="rId155" Type="http://schemas.openxmlformats.org/officeDocument/2006/relationships/image" Target="media/image84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3.png"/><Relationship Id="rId152" Type="http://schemas.openxmlformats.org/officeDocument/2006/relationships/image" Target="media/image82.png"/><Relationship Id="rId151" Type="http://schemas.openxmlformats.org/officeDocument/2006/relationships/image" Target="media/image81.png"/><Relationship Id="rId150" Type="http://schemas.openxmlformats.org/officeDocument/2006/relationships/image" Target="media/image8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png"/><Relationship Id="rId121" Type="http://schemas.openxmlformats.org/officeDocument/2006/relationships/image" Target="media/image65.wmf"/><Relationship Id="rId120" Type="http://schemas.openxmlformats.org/officeDocument/2006/relationships/image" Target="media/image64.wmf"/><Relationship Id="rId12" Type="http://schemas.openxmlformats.org/officeDocument/2006/relationships/oleObject" Target="embeddings/oleObject5.bin"/><Relationship Id="rId119" Type="http://schemas.openxmlformats.org/officeDocument/2006/relationships/image" Target="media/image63.wmf"/><Relationship Id="rId118" Type="http://schemas.openxmlformats.org/officeDocument/2006/relationships/image" Target="media/image62.wmf"/><Relationship Id="rId117" Type="http://schemas.openxmlformats.org/officeDocument/2006/relationships/image" Target="media/image61.wmf"/><Relationship Id="rId116" Type="http://schemas.openxmlformats.org/officeDocument/2006/relationships/image" Target="media/image60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7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2021-08-23T03:30:00Z</dcterms:created>
  <dc:creator>Administrator</dc:creator>
  <cp:lastModifiedBy>Administrator</cp:lastModifiedBy>
  <dcterms:modified xsi:type="dcterms:W3CDTF">2021-08-25T07:42:20Z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FD2F7E023E2F4012A4E140D870A6B7C4</vt:lpwstr>
  </property>
</Properties>
</file>