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utoSpaceDE w:val="0"/>
        <w:spacing w:line="440" w:lineRule="exact"/>
        <w:jc w:val="center"/>
        <w:rPr>
          <w:rFonts w:hint="eastAsia" w:ascii="Times New Roman" w:hAnsi="Times New Roman" w:eastAsia="楷体_GB2312"/>
          <w:b/>
          <w:bCs/>
          <w:sz w:val="32"/>
          <w:szCs w:val="32"/>
        </w:rPr>
      </w:pPr>
      <w:r>
        <w:rPr>
          <w:rFonts w:hint="eastAsia" w:ascii="Times New Roman" w:hAnsi="Times New Roman" w:eastAsia="楷体_GB2312"/>
          <w:b/>
          <w:bCs/>
          <w:sz w:val="32"/>
          <w:szCs w:val="32"/>
        </w:rPr>
        <w:t>沙市高级中学2022届高三上学期7月月考</w:t>
      </w:r>
    </w:p>
    <w:p>
      <w:pPr>
        <w:wordWrap w:val="0"/>
        <w:autoSpaceDE w:val="0"/>
        <w:jc w:val="center"/>
        <w:rPr>
          <w:rFonts w:eastAsia="隶书"/>
          <w:sz w:val="36"/>
          <w:szCs w:val="36"/>
        </w:rPr>
      </w:pPr>
      <w:r>
        <w:rPr>
          <w:rFonts w:eastAsia="隶书"/>
          <w:sz w:val="36"/>
          <w:szCs w:val="36"/>
        </w:rPr>
        <w:t>生物试卷</w:t>
      </w:r>
    </w:p>
    <w:p>
      <w:pPr>
        <w:jc w:val="right"/>
        <w:rPr>
          <w:rFonts w:eastAsia="楷体_GB2312"/>
        </w:rPr>
      </w:pPr>
      <w:r>
        <w:rPr>
          <w:rFonts w:eastAsia="楷体_GB2312"/>
        </w:rPr>
        <w:t>考试时间：2021年7月27日</w:t>
      </w:r>
    </w:p>
    <w:p>
      <w:pPr>
        <w:spacing w:line="330" w:lineRule="exact"/>
        <w:rPr>
          <w:b/>
          <w:szCs w:val="21"/>
        </w:rPr>
      </w:pPr>
      <w:r>
        <w:rPr>
          <w:b/>
          <w:szCs w:val="21"/>
        </w:rPr>
        <w:t>一、单选题（每小题2分，共40分）</w:t>
      </w:r>
    </w:p>
    <w:p>
      <w:pPr>
        <w:pStyle w:val="13"/>
        <w:spacing w:line="330" w:lineRule="exact"/>
        <w:rPr>
          <w:rFonts w:ascii="Times New Roman" w:hAnsi="Times New Roman" w:cs="Times New Roman"/>
          <w:spacing w:val="-7"/>
          <w:sz w:val="21"/>
          <w:szCs w:val="21"/>
        </w:rPr>
      </w:pPr>
      <w:r>
        <w:rPr>
          <w:rFonts w:ascii="Times New Roman" w:hAnsi="Times New Roman" w:cs="Times New Roman"/>
          <w:spacing w:val="-7"/>
          <w:sz w:val="21"/>
          <w:szCs w:val="21"/>
        </w:rPr>
        <w:t>1．</w:t>
      </w:r>
      <w:r>
        <w:rPr>
          <w:rFonts w:ascii="Times New Roman" w:hAnsi="Times New Roman" w:cs="Times New Roman"/>
          <w:sz w:val="21"/>
          <w:szCs w:val="21"/>
        </w:rPr>
        <w:t>下列有关细胞中的元素和化合物的叙述,正确的是</w:t>
      </w:r>
    </w:p>
    <w:p>
      <w:pPr>
        <w:pStyle w:val="13"/>
        <w:spacing w:line="330" w:lineRule="exact"/>
        <w:ind w:firstLine="322" w:firstLineChars="162"/>
        <w:rPr>
          <w:rFonts w:ascii="Times New Roman" w:hAnsi="Times New Roman" w:cs="Times New Roman"/>
          <w:spacing w:val="-1"/>
          <w:w w:val="95"/>
          <w:sz w:val="21"/>
          <w:szCs w:val="21"/>
        </w:rPr>
      </w:pPr>
      <w:r>
        <w:rPr>
          <w:rFonts w:ascii="Times New Roman" w:hAnsi="Times New Roman" w:cs="Times New Roman"/>
          <w:w w:val="95"/>
          <w:sz w:val="21"/>
          <w:szCs w:val="21"/>
        </w:rPr>
        <w:t>A</w:t>
      </w:r>
      <w:r>
        <w:rPr>
          <w:rFonts w:ascii="Times New Roman" w:hAnsi="Times New Roman" w:cs="Times New Roman"/>
          <w:spacing w:val="-1"/>
          <w:w w:val="95"/>
          <w:sz w:val="21"/>
          <w:szCs w:val="21"/>
        </w:rPr>
        <w:t>．</w:t>
      </w:r>
      <w:r>
        <w:rPr>
          <w:rFonts w:ascii="Times New Roman" w:hAnsi="Times New Roman" w:cs="Times New Roman"/>
          <w:sz w:val="21"/>
          <w:szCs w:val="21"/>
        </w:rPr>
        <w:t>组成不同细胞的元素种类基本相同，但含量可能会有差异</w:t>
      </w:r>
      <w:r>
        <w:rPr>
          <w:rFonts w:ascii="Times New Roman" w:hAnsi="Times New Roman" w:cs="Times New Roman"/>
          <w:spacing w:val="-1"/>
          <w:w w:val="95"/>
          <w:sz w:val="21"/>
          <w:szCs w:val="21"/>
        </w:rPr>
        <w:t xml:space="preserve"> </w:t>
      </w:r>
    </w:p>
    <w:p>
      <w:pPr>
        <w:pStyle w:val="13"/>
        <w:spacing w:line="330" w:lineRule="exact"/>
        <w:ind w:firstLine="340" w:firstLineChars="162"/>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pacing w:val="-3"/>
          <w:sz w:val="21"/>
          <w:szCs w:val="21"/>
        </w:rPr>
        <w:t xml:space="preserve">．脱氧核糖和磷脂的组成元素中都含有 </w:t>
      </w:r>
      <w:r>
        <w:rPr>
          <w:rFonts w:ascii="Times New Roman" w:hAnsi="Times New Roman" w:cs="Times New Roman"/>
          <w:sz w:val="21"/>
          <w:szCs w:val="21"/>
        </w:rPr>
        <w:t>P</w:t>
      </w:r>
    </w:p>
    <w:p>
      <w:pPr>
        <w:pStyle w:val="2"/>
        <w:spacing w:line="330" w:lineRule="exact"/>
        <w:ind w:left="0" w:firstLine="340" w:firstLineChars="162"/>
        <w:rPr>
          <w:rFonts w:ascii="Times New Roman" w:hAnsi="Times New Roman" w:cs="Times New Roman"/>
        </w:rPr>
      </w:pPr>
      <w:r>
        <w:rPr>
          <w:rFonts w:ascii="Times New Roman" w:hAnsi="Times New Roman" w:cs="Times New Roman"/>
        </w:rPr>
        <w:t>C．中心体、染色体都是由核酸和蛋白质组成的</w:t>
      </w:r>
    </w:p>
    <w:p>
      <w:pPr>
        <w:pStyle w:val="2"/>
        <w:spacing w:line="330" w:lineRule="exact"/>
        <w:ind w:left="0" w:firstLine="340" w:firstLineChars="162"/>
        <w:rPr>
          <w:rFonts w:ascii="Times New Roman" w:hAnsi="Times New Roman" w:cs="Times New Roman"/>
        </w:rPr>
      </w:pPr>
      <w:r>
        <w:rPr>
          <w:rFonts w:ascii="Times New Roman" w:hAnsi="Times New Roman" w:cs="Times New Roman"/>
        </w:rPr>
        <w:t>D．DNA 和蛋白质分子的多样性都与分子空间结构密切相关</w:t>
      </w:r>
    </w:p>
    <w:p>
      <w:pPr>
        <w:pStyle w:val="2"/>
        <w:spacing w:line="330" w:lineRule="exact"/>
        <w:ind w:left="0" w:right="26"/>
        <w:rPr>
          <w:rFonts w:ascii="Times New Roman" w:hAnsi="Times New Roman" w:cs="Times New Roman"/>
        </w:rPr>
      </w:pPr>
      <w:r>
        <w:rPr>
          <w:rFonts w:ascii="Times New Roman" w:hAnsi="Times New Roman" w:cs="Times New Roman"/>
          <w:lang w:val="en-GB"/>
        </w:rPr>
        <w:t>2</w:t>
      </w:r>
      <w:r>
        <w:rPr>
          <w:rFonts w:ascii="Times New Roman" w:hAnsi="Times New Roman" w:cs="Times New Roman"/>
        </w:rPr>
        <w:t>．下列关于用光学显微镜观察细胞的实验，叙述正确的是</w:t>
      </w:r>
    </w:p>
    <w:p>
      <w:pPr>
        <w:pStyle w:val="11"/>
        <w:tabs>
          <w:tab w:val="left" w:pos="310"/>
        </w:tabs>
        <w:autoSpaceDE w:val="0"/>
        <w:autoSpaceDN w:val="0"/>
        <w:spacing w:line="330" w:lineRule="exact"/>
        <w:ind w:firstLine="298" w:firstLineChars="150"/>
        <w:rPr>
          <w:szCs w:val="21"/>
        </w:rPr>
      </w:pPr>
      <w:r>
        <w:rPr>
          <w:w w:val="95"/>
          <w:szCs w:val="21"/>
        </w:rPr>
        <w:t>A</w:t>
      </w:r>
      <w:r>
        <w:rPr>
          <w:spacing w:val="-1"/>
          <w:w w:val="95"/>
          <w:szCs w:val="21"/>
        </w:rPr>
        <w:t>．</w:t>
      </w:r>
      <w:r>
        <w:rPr>
          <w:szCs w:val="21"/>
        </w:rPr>
        <w:t>转换物镜时应该手握物镜小心缓慢转动</w:t>
      </w:r>
    </w:p>
    <w:p>
      <w:pPr>
        <w:pStyle w:val="11"/>
        <w:tabs>
          <w:tab w:val="left" w:pos="310"/>
        </w:tabs>
        <w:autoSpaceDE w:val="0"/>
        <w:autoSpaceDN w:val="0"/>
        <w:spacing w:line="330" w:lineRule="exact"/>
        <w:ind w:right="26" w:firstLine="315" w:firstLineChars="150"/>
        <w:rPr>
          <w:szCs w:val="21"/>
        </w:rPr>
      </w:pPr>
      <w:r>
        <w:rPr>
          <w:szCs w:val="21"/>
        </w:rPr>
        <w:t>B</w:t>
      </w:r>
      <w:r>
        <w:rPr>
          <w:spacing w:val="-3"/>
          <w:szCs w:val="21"/>
        </w:rPr>
        <w:t>．</w:t>
      </w:r>
      <w:r>
        <w:rPr>
          <w:spacing w:val="-4"/>
          <w:szCs w:val="21"/>
        </w:rPr>
        <w:t>需要高倍镜下才能观察到洋葱鳞片叶外表皮细胞 的质壁分离</w:t>
      </w:r>
    </w:p>
    <w:p>
      <w:pPr>
        <w:pStyle w:val="11"/>
        <w:tabs>
          <w:tab w:val="left" w:pos="310"/>
        </w:tabs>
        <w:autoSpaceDE w:val="0"/>
        <w:autoSpaceDN w:val="0"/>
        <w:spacing w:line="330" w:lineRule="exact"/>
        <w:ind w:right="2726" w:firstLine="315" w:firstLineChars="150"/>
        <w:rPr>
          <w:szCs w:val="21"/>
        </w:rPr>
      </w:pPr>
      <w:r>
        <w:rPr>
          <w:szCs w:val="21"/>
        </w:rPr>
        <w:t>C．苏丹Ⅲ染色后的花生子叶细胞中可观察到橘黄色颗粒</w:t>
      </w:r>
    </w:p>
    <w:p>
      <w:pPr>
        <w:pStyle w:val="2"/>
        <w:spacing w:line="330" w:lineRule="exact"/>
        <w:ind w:left="0" w:firstLine="315" w:firstLineChars="150"/>
        <w:rPr>
          <w:rFonts w:ascii="Times New Roman" w:hAnsi="Times New Roman" w:cs="Times New Roman"/>
        </w:rPr>
      </w:pPr>
      <w:r>
        <w:rPr>
          <w:rFonts w:ascii="Times New Roman" w:hAnsi="Times New Roman" w:cs="Times New Roman"/>
        </w:rPr>
        <w:t>D．高倍镜下可以观察到细胞膜清晰的暗－亮－暗三层结构</w:t>
      </w:r>
    </w:p>
    <w:p>
      <w:pPr>
        <w:pStyle w:val="11"/>
        <w:tabs>
          <w:tab w:val="left" w:pos="320"/>
        </w:tabs>
        <w:autoSpaceDE w:val="0"/>
        <w:autoSpaceDN w:val="0"/>
        <w:spacing w:line="330" w:lineRule="exact"/>
        <w:ind w:left="294" w:right="38" w:hanging="282" w:hangingChars="140"/>
        <w:rPr>
          <w:szCs w:val="21"/>
        </w:rPr>
      </w:pPr>
      <w:r>
        <w:rPr>
          <w:spacing w:val="-4"/>
          <w:szCs w:val="21"/>
        </w:rPr>
        <w:t xml:space="preserve">3．核酶是一类具有催化功能的单链 </w:t>
      </w:r>
      <w:r>
        <w:rPr>
          <w:szCs w:val="21"/>
        </w:rPr>
        <w:t>RNA</w:t>
      </w:r>
      <w:r>
        <w:rPr>
          <w:spacing w:val="-16"/>
          <w:szCs w:val="21"/>
        </w:rPr>
        <w:t xml:space="preserve"> 分子，可降解特定的 </w:t>
      </w:r>
      <w:r>
        <w:rPr>
          <w:szCs w:val="21"/>
        </w:rPr>
        <w:t>mRNA</w:t>
      </w:r>
      <w:r>
        <w:rPr>
          <w:spacing w:val="-12"/>
          <w:szCs w:val="21"/>
        </w:rPr>
        <w:t xml:space="preserve"> 序列。下列关于核酶的叙述，正确的</w:t>
      </w:r>
      <w:r>
        <w:rPr>
          <w:szCs w:val="21"/>
        </w:rPr>
        <w:t>是</w:t>
      </w:r>
    </w:p>
    <w:p>
      <w:pPr>
        <w:pStyle w:val="11"/>
        <w:tabs>
          <w:tab w:val="left" w:pos="310"/>
        </w:tabs>
        <w:autoSpaceDE w:val="0"/>
        <w:autoSpaceDN w:val="0"/>
        <w:spacing w:line="330" w:lineRule="exact"/>
        <w:ind w:firstLine="278" w:firstLineChars="140"/>
        <w:rPr>
          <w:szCs w:val="21"/>
        </w:rPr>
      </w:pPr>
      <w:r>
        <w:rPr>
          <w:w w:val="95"/>
          <w:szCs w:val="21"/>
        </w:rPr>
        <w:t>A</w:t>
      </w:r>
      <w:r>
        <w:rPr>
          <w:spacing w:val="-1"/>
          <w:w w:val="95"/>
          <w:szCs w:val="21"/>
        </w:rPr>
        <w:t>．</w:t>
      </w:r>
      <w:r>
        <w:rPr>
          <w:szCs w:val="21"/>
        </w:rPr>
        <w:t>核酶能与双缩脲试剂在常温下发生紫色反应</w:t>
      </w:r>
    </w:p>
    <w:p>
      <w:pPr>
        <w:pStyle w:val="11"/>
        <w:tabs>
          <w:tab w:val="left" w:pos="310"/>
        </w:tabs>
        <w:autoSpaceDE w:val="0"/>
        <w:autoSpaceDN w:val="0"/>
        <w:spacing w:line="330" w:lineRule="exact"/>
        <w:ind w:right="26" w:firstLine="294" w:firstLineChars="140"/>
        <w:rPr>
          <w:szCs w:val="21"/>
        </w:rPr>
      </w:pPr>
      <w:r>
        <w:rPr>
          <w:szCs w:val="21"/>
        </w:rPr>
        <w:t>B</w:t>
      </w:r>
      <w:r>
        <w:rPr>
          <w:spacing w:val="-3"/>
          <w:szCs w:val="21"/>
        </w:rPr>
        <w:t>．</w:t>
      </w:r>
      <w:r>
        <w:rPr>
          <w:spacing w:val="-4"/>
          <w:szCs w:val="21"/>
        </w:rPr>
        <w:t>核酶在温度过高或过低条件下降低活化能的效果可能不同</w:t>
      </w:r>
    </w:p>
    <w:p>
      <w:pPr>
        <w:pStyle w:val="11"/>
        <w:tabs>
          <w:tab w:val="left" w:pos="310"/>
        </w:tabs>
        <w:autoSpaceDE w:val="0"/>
        <w:autoSpaceDN w:val="0"/>
        <w:spacing w:line="330" w:lineRule="exact"/>
        <w:ind w:right="26" w:firstLine="294" w:firstLineChars="140"/>
        <w:rPr>
          <w:szCs w:val="21"/>
        </w:rPr>
      </w:pPr>
      <w:r>
        <w:rPr>
          <w:szCs w:val="21"/>
        </w:rPr>
        <w:t>C．</w:t>
      </w:r>
      <w:r>
        <w:rPr>
          <w:spacing w:val="-8"/>
          <w:szCs w:val="21"/>
        </w:rPr>
        <w:t xml:space="preserve">因核酶为单链 </w:t>
      </w:r>
      <w:r>
        <w:rPr>
          <w:szCs w:val="21"/>
        </w:rPr>
        <w:t>RNA</w:t>
      </w:r>
      <w:r>
        <w:rPr>
          <w:spacing w:val="-9"/>
          <w:szCs w:val="21"/>
        </w:rPr>
        <w:t xml:space="preserve"> 分子，所以核酶分子中一定不存在氢健</w:t>
      </w:r>
    </w:p>
    <w:p>
      <w:pPr>
        <w:pStyle w:val="2"/>
        <w:spacing w:line="330" w:lineRule="exact"/>
        <w:ind w:left="0" w:firstLine="294" w:firstLineChars="140"/>
        <w:rPr>
          <w:rFonts w:ascii="Times New Roman" w:hAnsi="Times New Roman" w:cs="Times New Roman"/>
        </w:rPr>
      </w:pPr>
      <w:r>
        <w:rPr>
          <w:rFonts w:ascii="Times New Roman" w:hAnsi="Times New Roman" w:cs="Times New Roman"/>
        </w:rPr>
        <w:t>D．核酶降解特异的 mRNA 序列时，破坏的是相邻碱基之间的氢键</w:t>
      </w:r>
    </w:p>
    <w:p>
      <w:pPr>
        <w:pStyle w:val="11"/>
        <w:tabs>
          <w:tab w:val="left" w:pos="310"/>
        </w:tabs>
        <w:autoSpaceDE w:val="0"/>
        <w:autoSpaceDN w:val="0"/>
        <w:spacing w:line="330" w:lineRule="exact"/>
        <w:ind w:right="-154" w:firstLine="0" w:firstLineChars="0"/>
        <w:rPr>
          <w:spacing w:val="-9"/>
          <w:szCs w:val="21"/>
        </w:rPr>
      </w:pPr>
      <w:r>
        <w:rPr>
          <w:szCs w:val="21"/>
        </w:rPr>
        <w:t>4．ATP</w:t>
      </w:r>
      <w:r>
        <w:rPr>
          <w:spacing w:val="-11"/>
          <w:szCs w:val="21"/>
        </w:rPr>
        <w:t xml:space="preserve"> 是细胞中重要的高能磷酸化合物。下列有关 </w:t>
      </w:r>
      <w:r>
        <w:rPr>
          <w:szCs w:val="21"/>
        </w:rPr>
        <w:t>ATP</w:t>
      </w:r>
      <w:r>
        <w:rPr>
          <w:spacing w:val="-9"/>
          <w:szCs w:val="21"/>
        </w:rPr>
        <w:t xml:space="preserve"> 的叙述,错误的是</w:t>
      </w:r>
    </w:p>
    <w:p>
      <w:pPr>
        <w:pStyle w:val="11"/>
        <w:tabs>
          <w:tab w:val="left" w:pos="310"/>
        </w:tabs>
        <w:autoSpaceDE w:val="0"/>
        <w:autoSpaceDN w:val="0"/>
        <w:spacing w:line="330" w:lineRule="exact"/>
        <w:ind w:right="-154" w:firstLine="298" w:firstLineChars="142"/>
        <w:rPr>
          <w:szCs w:val="21"/>
        </w:rPr>
      </w:pPr>
      <w:r>
        <w:rPr>
          <w:szCs w:val="21"/>
        </w:rPr>
        <w:t>A</w:t>
      </w:r>
      <w:r>
        <w:rPr>
          <w:spacing w:val="-7"/>
          <w:szCs w:val="21"/>
        </w:rPr>
        <w:t xml:space="preserve">．线粒体合成的 </w:t>
      </w:r>
      <w:r>
        <w:rPr>
          <w:szCs w:val="21"/>
        </w:rPr>
        <w:t>ATP</w:t>
      </w:r>
      <w:r>
        <w:rPr>
          <w:spacing w:val="-7"/>
          <w:szCs w:val="21"/>
        </w:rPr>
        <w:t xml:space="preserve"> 可在细胞核中发挥作用</w:t>
      </w:r>
    </w:p>
    <w:p>
      <w:pPr>
        <w:pStyle w:val="11"/>
        <w:tabs>
          <w:tab w:val="left" w:pos="310"/>
        </w:tabs>
        <w:autoSpaceDE w:val="0"/>
        <w:autoSpaceDN w:val="0"/>
        <w:spacing w:line="330" w:lineRule="exact"/>
        <w:ind w:firstLine="298" w:firstLineChars="142"/>
        <w:rPr>
          <w:szCs w:val="21"/>
        </w:rPr>
      </w:pPr>
      <w:r>
        <w:rPr>
          <w:szCs w:val="21"/>
        </w:rPr>
        <w:t>B</w:t>
      </w:r>
      <w:r>
        <w:rPr>
          <w:spacing w:val="-3"/>
          <w:szCs w:val="21"/>
        </w:rPr>
        <w:t>．</w:t>
      </w:r>
      <w:r>
        <w:rPr>
          <w:spacing w:val="-6"/>
          <w:szCs w:val="21"/>
        </w:rPr>
        <w:t xml:space="preserve">机体在运动时消耗 </w:t>
      </w:r>
      <w:r>
        <w:rPr>
          <w:szCs w:val="21"/>
        </w:rPr>
        <w:t>ATP</w:t>
      </w:r>
      <w:r>
        <w:rPr>
          <w:spacing w:val="-6"/>
          <w:szCs w:val="21"/>
        </w:rPr>
        <w:t xml:space="preserve">，睡眠时则不消耗 </w:t>
      </w:r>
      <w:r>
        <w:rPr>
          <w:szCs w:val="21"/>
        </w:rPr>
        <w:t>ATP</w:t>
      </w:r>
    </w:p>
    <w:p>
      <w:pPr>
        <w:pStyle w:val="11"/>
        <w:tabs>
          <w:tab w:val="left" w:pos="310"/>
        </w:tabs>
        <w:autoSpaceDE w:val="0"/>
        <w:autoSpaceDN w:val="0"/>
        <w:spacing w:line="330" w:lineRule="exact"/>
        <w:ind w:firstLine="298" w:firstLineChars="142"/>
        <w:rPr>
          <w:szCs w:val="21"/>
        </w:rPr>
      </w:pPr>
      <w:r>
        <w:rPr>
          <w:szCs w:val="21"/>
        </w:rPr>
        <w:t>C．</w:t>
      </w:r>
      <w:r>
        <w:rPr>
          <w:spacing w:val="-3"/>
          <w:szCs w:val="21"/>
        </w:rPr>
        <w:t xml:space="preserve">在有氧与缺氧的条件下细胞质基质中都能形成 </w:t>
      </w:r>
      <w:r>
        <w:rPr>
          <w:szCs w:val="21"/>
        </w:rPr>
        <w:t>ATP</w:t>
      </w:r>
    </w:p>
    <w:p>
      <w:pPr>
        <w:pStyle w:val="11"/>
        <w:tabs>
          <w:tab w:val="left" w:pos="310"/>
        </w:tabs>
        <w:autoSpaceDE w:val="0"/>
        <w:autoSpaceDN w:val="0"/>
        <w:spacing w:line="330" w:lineRule="exact"/>
        <w:ind w:firstLine="298" w:firstLineChars="142"/>
        <w:rPr>
          <w:szCs w:val="21"/>
        </w:rPr>
      </w:pPr>
      <w:r>
        <w:rPr>
          <w:szCs w:val="21"/>
        </w:rPr>
        <w:t>D．</w:t>
      </w:r>
      <w:r>
        <w:rPr>
          <w:spacing w:val="-3"/>
          <w:szCs w:val="21"/>
        </w:rPr>
        <w:t xml:space="preserve">植物根细胞吸收矿质元素离子所需的 </w:t>
      </w:r>
      <w:r>
        <w:rPr>
          <w:szCs w:val="21"/>
        </w:rPr>
        <w:t>ATP</w:t>
      </w:r>
      <w:r>
        <w:rPr>
          <w:spacing w:val="-8"/>
          <w:szCs w:val="21"/>
        </w:rPr>
        <w:t xml:space="preserve"> 来源于呼吸作用</w:t>
      </w:r>
    </w:p>
    <w:p>
      <w:pPr>
        <w:pStyle w:val="11"/>
        <w:tabs>
          <w:tab w:val="left" w:pos="310"/>
        </w:tabs>
        <w:autoSpaceDE w:val="0"/>
        <w:autoSpaceDN w:val="0"/>
        <w:spacing w:line="330" w:lineRule="exact"/>
        <w:ind w:left="315" w:right="38" w:hanging="315" w:hangingChars="150"/>
        <w:rPr>
          <w:szCs w:val="21"/>
        </w:rPr>
      </w:pPr>
      <w:r>
        <w:rPr>
          <w:szCs w:val="21"/>
        </w:rPr>
        <w:drawing>
          <wp:anchor distT="0" distB="0" distL="0" distR="0" simplePos="0" relativeHeight="251667456" behindDoc="0" locked="0" layoutInCell="1" allowOverlap="1">
            <wp:simplePos x="0" y="0"/>
            <wp:positionH relativeFrom="column">
              <wp:posOffset>4030980</wp:posOffset>
            </wp:positionH>
            <wp:positionV relativeFrom="paragraph">
              <wp:posOffset>307340</wp:posOffset>
            </wp:positionV>
            <wp:extent cx="1531620" cy="984250"/>
            <wp:effectExtent l="0" t="0" r="11430" b="6350"/>
            <wp:wrapSquare wrapText="bothSides"/>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a:picLocks noChangeAspect="1"/>
                    </pic:cNvPicPr>
                  </pic:nvPicPr>
                  <pic:blipFill>
                    <a:blip r:embed="rId5" cstate="print">
                      <a:lum bright="-30000" contrast="48000"/>
                    </a:blip>
                    <a:stretch>
                      <a:fillRect/>
                    </a:stretch>
                  </pic:blipFill>
                  <pic:spPr>
                    <a:xfrm>
                      <a:off x="0" y="0"/>
                      <a:ext cx="1531620" cy="984250"/>
                    </a:xfrm>
                    <a:prstGeom prst="rect">
                      <a:avLst/>
                    </a:prstGeom>
                  </pic:spPr>
                </pic:pic>
              </a:graphicData>
            </a:graphic>
          </wp:anchor>
        </w:drawing>
      </w:r>
      <w:r>
        <w:rPr>
          <w:spacing w:val="-4"/>
          <w:szCs w:val="21"/>
        </w:rPr>
        <w:t xml:space="preserve">5．将某种植物的成熟细胞放入一定浓度的物质 </w:t>
      </w:r>
      <w:r>
        <w:rPr>
          <w:szCs w:val="21"/>
        </w:rPr>
        <w:t>A</w:t>
      </w:r>
      <w:r>
        <w:rPr>
          <w:spacing w:val="-8"/>
          <w:szCs w:val="21"/>
        </w:rPr>
        <w:t xml:space="preserve"> 溶液中,发现其原生质体(即植物细胞中细胞壁以内的</w:t>
      </w:r>
      <w:r>
        <w:rPr>
          <w:spacing w:val="-5"/>
          <w:szCs w:val="21"/>
        </w:rPr>
        <w:t>部分)的体积变化趋势如图所示。下列叙述正确的是</w:t>
      </w:r>
    </w:p>
    <w:p>
      <w:pPr>
        <w:pStyle w:val="11"/>
        <w:tabs>
          <w:tab w:val="left" w:pos="312"/>
        </w:tabs>
        <w:autoSpaceDE w:val="0"/>
        <w:autoSpaceDN w:val="0"/>
        <w:spacing w:line="330" w:lineRule="exact"/>
        <w:ind w:firstLine="298" w:firstLineChars="142"/>
        <w:rPr>
          <w:szCs w:val="21"/>
        </w:rPr>
      </w:pPr>
      <w:r>
        <w:rPr>
          <w:szCs w:val="21"/>
        </w:rPr>
        <w:t>A</w:t>
      </w:r>
      <w:r>
        <w:rPr>
          <w:spacing w:val="-7"/>
          <w:szCs w:val="21"/>
        </w:rPr>
        <w:t>．</w:t>
      </w:r>
      <w:r>
        <w:rPr>
          <w:szCs w:val="21"/>
        </w:rPr>
        <w:t>0～4</w:t>
      </w:r>
      <w:r>
        <w:rPr>
          <w:spacing w:val="-2"/>
          <w:szCs w:val="21"/>
        </w:rPr>
        <w:t xml:space="preserve"> </w:t>
      </w:r>
      <w:r>
        <w:rPr>
          <w:szCs w:val="21"/>
        </w:rPr>
        <w:t>h</w:t>
      </w:r>
      <w:r>
        <w:rPr>
          <w:spacing w:val="-22"/>
          <w:szCs w:val="21"/>
        </w:rPr>
        <w:t xml:space="preserve"> 内物质 </w:t>
      </w:r>
      <w:r>
        <w:rPr>
          <w:szCs w:val="21"/>
        </w:rPr>
        <w:t>A</w:t>
      </w:r>
      <w:r>
        <w:rPr>
          <w:spacing w:val="-8"/>
          <w:szCs w:val="21"/>
        </w:rPr>
        <w:t xml:space="preserve"> 没有通过细胞膜进入细胞内</w:t>
      </w:r>
    </w:p>
    <w:p>
      <w:pPr>
        <w:pStyle w:val="11"/>
        <w:tabs>
          <w:tab w:val="left" w:pos="312"/>
        </w:tabs>
        <w:autoSpaceDE w:val="0"/>
        <w:autoSpaceDN w:val="0"/>
        <w:spacing w:line="330" w:lineRule="exact"/>
        <w:ind w:firstLine="298" w:firstLineChars="142"/>
        <w:rPr>
          <w:szCs w:val="21"/>
        </w:rPr>
      </w:pPr>
      <w:r>
        <w:rPr>
          <w:szCs w:val="21"/>
        </w:rPr>
        <w:t>B</w:t>
      </w:r>
      <w:r>
        <w:rPr>
          <w:spacing w:val="-3"/>
          <w:szCs w:val="21"/>
        </w:rPr>
        <w:t>．</w:t>
      </w:r>
      <w:r>
        <w:rPr>
          <w:szCs w:val="21"/>
        </w:rPr>
        <w:t>0～1</w:t>
      </w:r>
      <w:r>
        <w:rPr>
          <w:spacing w:val="-2"/>
          <w:szCs w:val="21"/>
        </w:rPr>
        <w:t xml:space="preserve"> </w:t>
      </w:r>
      <w:r>
        <w:rPr>
          <w:szCs w:val="21"/>
        </w:rPr>
        <w:t>h</w:t>
      </w:r>
      <w:r>
        <w:rPr>
          <w:spacing w:val="-8"/>
          <w:szCs w:val="21"/>
        </w:rPr>
        <w:t xml:space="preserve"> 内细胞体积与原生质体体积的变化量相等</w:t>
      </w:r>
    </w:p>
    <w:p>
      <w:pPr>
        <w:pStyle w:val="11"/>
        <w:tabs>
          <w:tab w:val="left" w:pos="312"/>
        </w:tabs>
        <w:autoSpaceDE w:val="0"/>
        <w:autoSpaceDN w:val="0"/>
        <w:spacing w:line="330" w:lineRule="exact"/>
        <w:ind w:firstLine="298" w:firstLineChars="142"/>
        <w:rPr>
          <w:szCs w:val="21"/>
        </w:rPr>
      </w:pPr>
      <w:r>
        <w:rPr>
          <w:szCs w:val="21"/>
        </w:rPr>
        <w:t>C．2～3</w:t>
      </w:r>
      <w:r>
        <w:rPr>
          <w:spacing w:val="-2"/>
          <w:szCs w:val="21"/>
        </w:rPr>
        <w:t xml:space="preserve"> </w:t>
      </w:r>
      <w:r>
        <w:rPr>
          <w:szCs w:val="21"/>
        </w:rPr>
        <w:t>h</w:t>
      </w:r>
      <w:r>
        <w:rPr>
          <w:spacing w:val="-22"/>
          <w:szCs w:val="21"/>
        </w:rPr>
        <w:t xml:space="preserve"> 内物质 </w:t>
      </w:r>
      <w:r>
        <w:rPr>
          <w:szCs w:val="21"/>
        </w:rPr>
        <w:t>A</w:t>
      </w:r>
      <w:r>
        <w:rPr>
          <w:spacing w:val="-8"/>
          <w:szCs w:val="21"/>
        </w:rPr>
        <w:t xml:space="preserve"> 溶液的渗透压小于细胞液的渗透压</w:t>
      </w:r>
    </w:p>
    <w:p>
      <w:pPr>
        <w:tabs>
          <w:tab w:val="left" w:pos="312"/>
        </w:tabs>
        <w:autoSpaceDE w:val="0"/>
        <w:autoSpaceDN w:val="0"/>
        <w:spacing w:line="330" w:lineRule="exact"/>
        <w:ind w:right="-514" w:firstLine="298" w:firstLineChars="142"/>
        <w:rPr>
          <w:spacing w:val="-8"/>
          <w:szCs w:val="21"/>
        </w:rPr>
      </w:pPr>
      <w:r>
        <w:rPr>
          <w:szCs w:val="21"/>
        </w:rPr>
        <w:t>D．0～1</w:t>
      </w:r>
      <w:r>
        <w:rPr>
          <w:spacing w:val="-10"/>
          <w:szCs w:val="21"/>
        </w:rPr>
        <w:t xml:space="preserve"> </w:t>
      </w:r>
      <w:r>
        <w:rPr>
          <w:szCs w:val="21"/>
        </w:rPr>
        <w:t>h</w:t>
      </w:r>
      <w:r>
        <w:rPr>
          <w:spacing w:val="-8"/>
          <w:szCs w:val="21"/>
        </w:rPr>
        <w:t xml:space="preserve"> 内液泡中液体的渗透压大于细胞质基质的渗透压</w:t>
      </w:r>
    </w:p>
    <w:p>
      <w:pPr>
        <w:tabs>
          <w:tab w:val="left" w:pos="312"/>
        </w:tabs>
        <w:autoSpaceDE w:val="0"/>
        <w:autoSpaceDN w:val="0"/>
        <w:spacing w:line="330" w:lineRule="exact"/>
        <w:ind w:right="-514"/>
        <w:rPr>
          <w:szCs w:val="21"/>
        </w:rPr>
      </w:pPr>
      <w:r>
        <w:rPr>
          <w:spacing w:val="-8"/>
          <w:szCs w:val="21"/>
        </w:rPr>
        <w:t>6．下列有关细胞呼吸原理及其应用的说法正确的是</w:t>
      </w:r>
    </w:p>
    <w:p>
      <w:pPr>
        <w:pStyle w:val="11"/>
        <w:tabs>
          <w:tab w:val="left" w:pos="312"/>
        </w:tabs>
        <w:autoSpaceDE w:val="0"/>
        <w:autoSpaceDN w:val="0"/>
        <w:spacing w:line="330" w:lineRule="exact"/>
        <w:ind w:firstLine="319" w:firstLineChars="152"/>
        <w:rPr>
          <w:szCs w:val="21"/>
        </w:rPr>
      </w:pPr>
      <w:r>
        <w:rPr>
          <w:szCs w:val="21"/>
        </w:rPr>
        <w:t>A</w:t>
      </w:r>
      <w:r>
        <w:rPr>
          <w:spacing w:val="-7"/>
          <w:szCs w:val="21"/>
        </w:rPr>
        <w:t>．</w:t>
      </w:r>
      <w:r>
        <w:rPr>
          <w:szCs w:val="21"/>
        </w:rPr>
        <w:t>蔬菜瓜果类的保鲜环境,温度和氧气含量越低越好</w:t>
      </w:r>
    </w:p>
    <w:p>
      <w:pPr>
        <w:pStyle w:val="11"/>
        <w:tabs>
          <w:tab w:val="left" w:pos="312"/>
        </w:tabs>
        <w:autoSpaceDE w:val="0"/>
        <w:autoSpaceDN w:val="0"/>
        <w:spacing w:line="330" w:lineRule="exact"/>
        <w:ind w:right="2186" w:firstLine="319" w:firstLineChars="152"/>
        <w:rPr>
          <w:szCs w:val="21"/>
        </w:rPr>
      </w:pPr>
      <w:r>
        <w:rPr>
          <w:szCs w:val="21"/>
        </w:rPr>
        <w:t>B</w:t>
      </w:r>
      <w:r>
        <w:rPr>
          <w:spacing w:val="-3"/>
          <w:szCs w:val="21"/>
        </w:rPr>
        <w:t>．</w:t>
      </w:r>
      <w:r>
        <w:rPr>
          <w:spacing w:val="-4"/>
          <w:szCs w:val="21"/>
        </w:rPr>
        <w:t>稻田定期排水主要是防止无氧呼吸产生的乳酸对细胞造成毒害</w:t>
      </w:r>
    </w:p>
    <w:p>
      <w:pPr>
        <w:pStyle w:val="11"/>
        <w:tabs>
          <w:tab w:val="left" w:pos="312"/>
        </w:tabs>
        <w:autoSpaceDE w:val="0"/>
        <w:autoSpaceDN w:val="0"/>
        <w:spacing w:line="330" w:lineRule="exact"/>
        <w:ind w:right="2186" w:firstLine="319" w:firstLineChars="152"/>
        <w:rPr>
          <w:szCs w:val="21"/>
        </w:rPr>
      </w:pPr>
      <w:r>
        <w:rPr>
          <w:szCs w:val="21"/>
        </w:rPr>
        <w:t>C．皮肤破损较深的患者,应及时到医院注射破伤风抗毒血清</w:t>
      </w:r>
    </w:p>
    <w:p>
      <w:pPr>
        <w:pStyle w:val="2"/>
        <w:spacing w:line="330" w:lineRule="exact"/>
        <w:ind w:left="0" w:firstLine="319" w:firstLineChars="152"/>
        <w:rPr>
          <w:rFonts w:ascii="Times New Roman" w:hAnsi="Times New Roman" w:cs="Times New Roman"/>
        </w:rPr>
      </w:pPr>
      <w:bookmarkStart w:id="0" w:name="_Hlk77888321"/>
      <w:r>
        <w:rPr>
          <w:rFonts w:ascii="Times New Roman" w:hAnsi="Times New Roman" w:cs="Times New Roman"/>
        </w:rPr>
        <w:t>D</w:t>
      </w:r>
      <w:bookmarkEnd w:id="0"/>
      <w:r>
        <w:rPr>
          <w:rFonts w:ascii="Times New Roman" w:hAnsi="Times New Roman" w:cs="Times New Roman"/>
        </w:rPr>
        <w:t>．用透气的纱布包扎伤口主要是为了避免组织细胞缺氧死亡</w:t>
      </w:r>
    </w:p>
    <w:p>
      <w:pPr>
        <w:ind w:left="298" w:hanging="298" w:hangingChars="142"/>
        <w:jc w:val="left"/>
        <w:textAlignment w:val="center"/>
        <w:rPr>
          <w:szCs w:val="21"/>
        </w:rPr>
      </w:pPr>
      <w:r>
        <w:rPr>
          <w:szCs w:val="21"/>
        </w:rPr>
        <w:drawing>
          <wp:anchor distT="0" distB="0" distL="114300" distR="114300" simplePos="0" relativeHeight="251659264" behindDoc="0" locked="0" layoutInCell="1" allowOverlap="1">
            <wp:simplePos x="0" y="0"/>
            <wp:positionH relativeFrom="column">
              <wp:posOffset>3536315</wp:posOffset>
            </wp:positionH>
            <wp:positionV relativeFrom="paragraph">
              <wp:posOffset>-33655</wp:posOffset>
            </wp:positionV>
            <wp:extent cx="2032000" cy="1372235"/>
            <wp:effectExtent l="0" t="0" r="6350" b="18415"/>
            <wp:wrapSquare wrapText="bothSides"/>
            <wp:docPr id="1" name="图片 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2032000" cy="1372235"/>
                    </a:xfrm>
                    <a:prstGeom prst="rect">
                      <a:avLst/>
                    </a:prstGeom>
                    <a:noFill/>
                    <a:ln>
                      <a:noFill/>
                    </a:ln>
                    <a:effectLst/>
                  </pic:spPr>
                </pic:pic>
              </a:graphicData>
            </a:graphic>
          </wp:anchor>
        </w:drawing>
      </w:r>
      <w:r>
        <w:rPr>
          <w:szCs w:val="21"/>
        </w:rPr>
        <w:t>7．丙酮酸进入线粒体的过程如图所示。孔蛋白为亲水通道，分子量较小的物质可自由通过。丙酮酸通过内膜时，所需的能量不是直接来源于ATP，下列说法正确的是（    ）</w:t>
      </w:r>
    </w:p>
    <w:p>
      <w:pPr>
        <w:ind w:firstLine="298" w:firstLineChars="142"/>
        <w:textAlignment w:val="center"/>
        <w:rPr>
          <w:szCs w:val="21"/>
        </w:rPr>
      </w:pPr>
      <w:r>
        <w:rPr>
          <w:szCs w:val="21"/>
        </w:rPr>
        <w:t>A．丙酮酸以自由扩散的方式通过线粒体外膜</w:t>
      </w:r>
    </w:p>
    <w:p>
      <w:pPr>
        <w:ind w:firstLine="298" w:firstLineChars="142"/>
        <w:jc w:val="left"/>
        <w:textAlignment w:val="center"/>
        <w:rPr>
          <w:szCs w:val="21"/>
        </w:rPr>
      </w:pPr>
      <w:r>
        <w:rPr>
          <w:szCs w:val="21"/>
        </w:rPr>
        <w:t>B．线粒体内膜上既有载体蛋白也有酶</w:t>
      </w:r>
    </w:p>
    <w:p>
      <w:pPr>
        <w:ind w:firstLine="298" w:firstLineChars="142"/>
        <w:jc w:val="left"/>
        <w:textAlignment w:val="center"/>
        <w:rPr>
          <w:szCs w:val="21"/>
        </w:rPr>
      </w:pPr>
      <w:r>
        <w:rPr>
          <w:szCs w:val="21"/>
        </w:rPr>
        <w:t>C．丙酮酸进入线粒体的外膜和内膜是利用H</w:t>
      </w:r>
      <w:r>
        <w:rPr>
          <w:szCs w:val="21"/>
          <w:vertAlign w:val="superscript"/>
        </w:rPr>
        <w:t>+</w:t>
      </w:r>
      <w:r>
        <w:rPr>
          <w:szCs w:val="21"/>
        </w:rPr>
        <w:t>浓度梯度协同运输</w:t>
      </w:r>
    </w:p>
    <w:p>
      <w:pPr>
        <w:ind w:firstLine="298" w:firstLineChars="142"/>
        <w:jc w:val="left"/>
        <w:textAlignment w:val="center"/>
        <w:rPr>
          <w:szCs w:val="21"/>
        </w:rPr>
      </w:pPr>
      <w:r>
        <w:rPr>
          <w:szCs w:val="21"/>
        </w:rPr>
        <w:t>D．丙酮酸进入线粒体的过程不受O</w:t>
      </w:r>
      <w:r>
        <w:rPr>
          <w:szCs w:val="21"/>
          <w:vertAlign w:val="subscript"/>
        </w:rPr>
        <w:t>2</w:t>
      </w:r>
      <w:r>
        <w:rPr>
          <w:szCs w:val="21"/>
        </w:rPr>
        <w:t>浓度的影响</w:t>
      </w:r>
    </w:p>
    <w:p>
      <w:pPr>
        <w:ind w:left="218" w:hanging="218" w:hangingChars="104"/>
        <w:jc w:val="left"/>
        <w:textAlignment w:val="center"/>
        <w:rPr>
          <w:szCs w:val="21"/>
        </w:rPr>
      </w:pPr>
      <w:r>
        <w:rPr>
          <w:szCs w:val="21"/>
        </w:rPr>
        <w:t>8. 在生态系统中，植物所固定的太阳能或所制造的有机物质称为初级生产量，其中一部分用于自身的呼吸消耗，余下部分称为净初级生产量。表为4个生态系统的研究实例。</w:t>
      </w:r>
    </w:p>
    <w:tbl>
      <w:tblPr>
        <w:tblStyle w:val="5"/>
        <w:tblW w:w="8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4609"/>
        <w:gridCol w:w="953"/>
        <w:gridCol w:w="850"/>
        <w:gridCol w:w="850"/>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jc w:val="center"/>
        </w:trPr>
        <w:tc>
          <w:tcPr>
            <w:tcW w:w="460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szCs w:val="21"/>
              </w:rPr>
            </w:pPr>
            <w:r>
              <w:rPr>
                <w:szCs w:val="21"/>
              </w:rPr>
              <w:t>类别</w:t>
            </w:r>
          </w:p>
        </w:tc>
        <w:tc>
          <w:tcPr>
            <w:tcW w:w="95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szCs w:val="21"/>
              </w:rPr>
            </w:pPr>
            <w:r>
              <w:rPr>
                <w:szCs w:val="21"/>
              </w:rPr>
              <w:t>玉米地</w:t>
            </w:r>
          </w:p>
        </w:tc>
        <w:tc>
          <w:tcPr>
            <w:tcW w:w="8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szCs w:val="21"/>
              </w:rPr>
            </w:pPr>
            <w:r>
              <w:rPr>
                <w:szCs w:val="21"/>
              </w:rPr>
              <w:t>荒地</w:t>
            </w:r>
          </w:p>
        </w:tc>
        <w:tc>
          <w:tcPr>
            <w:tcW w:w="8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szCs w:val="21"/>
              </w:rPr>
            </w:pPr>
            <w:r>
              <w:rPr>
                <w:szCs w:val="21"/>
              </w:rPr>
              <w:t>湖泊I</w:t>
            </w:r>
          </w:p>
        </w:tc>
        <w:tc>
          <w:tcPr>
            <w:tcW w:w="108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szCs w:val="21"/>
              </w:rPr>
            </w:pPr>
            <w:r>
              <w:rPr>
                <w:szCs w:val="21"/>
              </w:rPr>
              <w:t>湖泊II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27" w:hRule="atLeast"/>
          <w:jc w:val="center"/>
        </w:trPr>
        <w:tc>
          <w:tcPr>
            <w:tcW w:w="460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szCs w:val="21"/>
              </w:rPr>
            </w:pPr>
            <w:r>
              <w:rPr>
                <w:szCs w:val="21"/>
              </w:rPr>
              <w:t>太阳能利用率（初级生产量/入射太阳能）</w:t>
            </w:r>
          </w:p>
        </w:tc>
        <w:tc>
          <w:tcPr>
            <w:tcW w:w="95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szCs w:val="21"/>
              </w:rPr>
            </w:pPr>
            <w:r>
              <w:rPr>
                <w:szCs w:val="21"/>
              </w:rPr>
              <w:t>1.6%</w:t>
            </w:r>
          </w:p>
        </w:tc>
        <w:tc>
          <w:tcPr>
            <w:tcW w:w="8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szCs w:val="21"/>
              </w:rPr>
            </w:pPr>
            <w:r>
              <w:rPr>
                <w:szCs w:val="21"/>
              </w:rPr>
              <w:t>1.2%</w:t>
            </w:r>
          </w:p>
        </w:tc>
        <w:tc>
          <w:tcPr>
            <w:tcW w:w="8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szCs w:val="21"/>
              </w:rPr>
            </w:pPr>
            <w:r>
              <w:rPr>
                <w:szCs w:val="21"/>
              </w:rPr>
              <w:t>0.4%</w:t>
            </w:r>
          </w:p>
        </w:tc>
        <w:tc>
          <w:tcPr>
            <w:tcW w:w="108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szCs w:val="21"/>
              </w:rPr>
            </w:pPr>
            <w:r>
              <w:rPr>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65" w:hRule="atLeast"/>
          <w:jc w:val="center"/>
        </w:trPr>
        <w:tc>
          <w:tcPr>
            <w:tcW w:w="460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szCs w:val="21"/>
              </w:rPr>
            </w:pPr>
            <w:r>
              <w:rPr>
                <w:szCs w:val="21"/>
              </w:rPr>
              <w:t>呼吸消耗率（呼吸消耗/初级生产量）</w:t>
            </w:r>
          </w:p>
        </w:tc>
        <w:tc>
          <w:tcPr>
            <w:tcW w:w="95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szCs w:val="21"/>
              </w:rPr>
            </w:pPr>
            <w:r>
              <w:rPr>
                <w:szCs w:val="21"/>
              </w:rPr>
              <w:t>23.4%</w:t>
            </w:r>
          </w:p>
        </w:tc>
        <w:tc>
          <w:tcPr>
            <w:tcW w:w="8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szCs w:val="21"/>
              </w:rPr>
            </w:pPr>
            <w:r>
              <w:rPr>
                <w:szCs w:val="21"/>
              </w:rPr>
              <w:t>15.1%</w:t>
            </w:r>
          </w:p>
        </w:tc>
        <w:tc>
          <w:tcPr>
            <w:tcW w:w="8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szCs w:val="21"/>
              </w:rPr>
            </w:pPr>
            <w:r>
              <w:rPr>
                <w:szCs w:val="21"/>
              </w:rPr>
              <w:t>22.3%</w:t>
            </w:r>
          </w:p>
        </w:tc>
        <w:tc>
          <w:tcPr>
            <w:tcW w:w="108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szCs w:val="21"/>
              </w:rPr>
            </w:pPr>
            <w:r>
              <w:rPr>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65" w:hRule="atLeast"/>
          <w:jc w:val="center"/>
        </w:trPr>
        <w:tc>
          <w:tcPr>
            <w:tcW w:w="460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szCs w:val="21"/>
              </w:rPr>
            </w:pPr>
            <w:r>
              <w:rPr>
                <w:szCs w:val="21"/>
              </w:rPr>
              <w:t>净初级生产效率（净初级生产量/初级生产量）</w:t>
            </w:r>
          </w:p>
        </w:tc>
        <w:tc>
          <w:tcPr>
            <w:tcW w:w="95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szCs w:val="21"/>
              </w:rPr>
            </w:pPr>
            <w:r>
              <w:rPr>
                <w:szCs w:val="21"/>
              </w:rPr>
              <w:t>76.6%</w:t>
            </w:r>
          </w:p>
        </w:tc>
        <w:tc>
          <w:tcPr>
            <w:tcW w:w="8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szCs w:val="21"/>
              </w:rPr>
            </w:pPr>
            <w:r>
              <w:rPr>
                <w:szCs w:val="21"/>
              </w:rPr>
              <w:t>84.9%</w:t>
            </w:r>
          </w:p>
        </w:tc>
        <w:tc>
          <w:tcPr>
            <w:tcW w:w="8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szCs w:val="21"/>
              </w:rPr>
            </w:pPr>
            <w:r>
              <w:rPr>
                <w:szCs w:val="21"/>
              </w:rPr>
              <w:t>77.7%</w:t>
            </w:r>
          </w:p>
        </w:tc>
        <w:tc>
          <w:tcPr>
            <w:tcW w:w="108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szCs w:val="21"/>
              </w:rPr>
            </w:pPr>
            <w:r>
              <w:rPr>
                <w:szCs w:val="21"/>
              </w:rPr>
              <w:t>79.0%</w:t>
            </w:r>
          </w:p>
        </w:tc>
      </w:tr>
    </w:tbl>
    <w:p>
      <w:pPr>
        <w:spacing w:line="326" w:lineRule="exact"/>
        <w:ind w:firstLine="239" w:firstLineChars="114"/>
        <w:jc w:val="left"/>
        <w:textAlignment w:val="center"/>
        <w:rPr>
          <w:szCs w:val="21"/>
        </w:rPr>
      </w:pPr>
      <w:r>
        <w:rPr>
          <w:szCs w:val="21"/>
        </w:rPr>
        <w:t>下列有关叙述正确的是</w:t>
      </w:r>
    </w:p>
    <w:p>
      <w:pPr>
        <w:spacing w:line="326" w:lineRule="exact"/>
        <w:ind w:firstLine="239" w:firstLineChars="114"/>
        <w:jc w:val="left"/>
        <w:textAlignment w:val="center"/>
        <w:rPr>
          <w:szCs w:val="21"/>
        </w:rPr>
      </w:pPr>
      <w:r>
        <w:rPr>
          <w:szCs w:val="21"/>
        </w:rPr>
        <w:t>A．与玉米地相比，</w:t>
      </w:r>
      <w:bookmarkStart w:id="1" w:name="_Hlk77873252"/>
      <w:r>
        <w:rPr>
          <w:szCs w:val="21"/>
        </w:rPr>
        <w:t>荒地</w:t>
      </w:r>
      <w:bookmarkEnd w:id="1"/>
      <w:r>
        <w:rPr>
          <w:szCs w:val="21"/>
        </w:rPr>
        <w:t>的太阳能利用率低，净初级生产效率也低</w:t>
      </w:r>
    </w:p>
    <w:p>
      <w:pPr>
        <w:spacing w:line="326" w:lineRule="exact"/>
        <w:ind w:firstLine="239" w:firstLineChars="114"/>
        <w:jc w:val="left"/>
        <w:textAlignment w:val="center"/>
        <w:rPr>
          <w:szCs w:val="21"/>
        </w:rPr>
      </w:pPr>
      <w:r>
        <w:rPr>
          <w:szCs w:val="21"/>
        </w:rPr>
        <w:t>B．若入射太阳能相同，上述4个生态系统中，制造有机物质最多的是荒地</w:t>
      </w:r>
    </w:p>
    <w:p>
      <w:pPr>
        <w:spacing w:line="326" w:lineRule="exact"/>
        <w:ind w:firstLine="239" w:firstLineChars="114"/>
        <w:jc w:val="left"/>
        <w:textAlignment w:val="center"/>
        <w:rPr>
          <w:szCs w:val="21"/>
        </w:rPr>
      </w:pPr>
      <w:r>
        <w:rPr>
          <w:szCs w:val="21"/>
        </w:rPr>
        <w:t>C．两个湖泊中植物的呼吸消耗率与玉米地、荒地的大致相等</w:t>
      </w:r>
    </w:p>
    <w:p>
      <w:pPr>
        <w:spacing w:line="326" w:lineRule="exact"/>
        <w:ind w:firstLine="239" w:firstLineChars="114"/>
        <w:jc w:val="left"/>
        <w:textAlignment w:val="center"/>
        <w:rPr>
          <w:szCs w:val="21"/>
        </w:rPr>
      </w:pPr>
      <w:r>
        <w:rPr>
          <w:szCs w:val="21"/>
        </w:rPr>
        <w:t>D．两个湖泊的太阳能利用率低，与太阳光穿过水层时损失了部分能量有关</w:t>
      </w:r>
    </w:p>
    <w:p>
      <w:pPr>
        <w:spacing w:line="326" w:lineRule="exact"/>
        <w:ind w:left="359" w:hanging="359" w:hangingChars="171"/>
        <w:jc w:val="left"/>
        <w:textAlignment w:val="center"/>
        <w:rPr>
          <w:szCs w:val="21"/>
        </w:rPr>
      </w:pPr>
      <w:r>
        <w:rPr>
          <w:szCs w:val="21"/>
        </w:rPr>
        <w:t>9．2020年3月4日，国家卫健委发布了新增新冠病毒特异性IgM和IgG抗体作为血清学诊断标准。下图曲线表示新冠病毒感染人体后抗体的变化情况，下列有关说法正确的是（　　）</w:t>
      </w:r>
    </w:p>
    <w:p>
      <w:pPr>
        <w:spacing w:line="326" w:lineRule="exact"/>
        <w:ind w:firstLine="298" w:firstLineChars="142"/>
        <w:textAlignment w:val="center"/>
        <w:rPr>
          <w:szCs w:val="21"/>
        </w:rPr>
      </w:pPr>
      <w:r>
        <w:rPr>
          <w:szCs w:val="21"/>
        </w:rPr>
        <w:drawing>
          <wp:anchor distT="0" distB="0" distL="114300" distR="114300" simplePos="0" relativeHeight="251662336" behindDoc="0" locked="0" layoutInCell="1" allowOverlap="1">
            <wp:simplePos x="0" y="0"/>
            <wp:positionH relativeFrom="column">
              <wp:posOffset>3041015</wp:posOffset>
            </wp:positionH>
            <wp:positionV relativeFrom="paragraph">
              <wp:posOffset>195580</wp:posOffset>
            </wp:positionV>
            <wp:extent cx="2804160" cy="936625"/>
            <wp:effectExtent l="0" t="0" r="15240" b="15875"/>
            <wp:wrapSquare wrapText="bothSides"/>
            <wp:docPr id="4" name="图片 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igure"/>
                    <pic:cNvPicPr>
                      <a:picLocks noChangeAspect="1" noChangeArrowheads="1"/>
                    </pic:cNvPicPr>
                  </pic:nvPicPr>
                  <pic:blipFill>
                    <a:blip r:embed="rId7">
                      <a:lum bright="-24000" contrast="42000"/>
                      <a:extLst>
                        <a:ext uri="{28A0092B-C50C-407E-A947-70E740481C1C}">
                          <a14:useLocalDpi xmlns:a14="http://schemas.microsoft.com/office/drawing/2010/main" val="0"/>
                        </a:ext>
                      </a:extLst>
                    </a:blip>
                    <a:stretch>
                      <a:fillRect/>
                    </a:stretch>
                  </pic:blipFill>
                  <pic:spPr>
                    <a:xfrm>
                      <a:off x="0" y="0"/>
                      <a:ext cx="2804160" cy="936625"/>
                    </a:xfrm>
                    <a:prstGeom prst="rect">
                      <a:avLst/>
                    </a:prstGeom>
                    <a:noFill/>
                    <a:ln>
                      <a:noFill/>
                    </a:ln>
                    <a:effectLst/>
                  </pic:spPr>
                </pic:pic>
              </a:graphicData>
            </a:graphic>
          </wp:anchor>
        </w:drawing>
      </w:r>
      <w:r>
        <w:rPr>
          <w:szCs w:val="21"/>
        </w:rPr>
        <w:t>A．与IgM抗体合成、分泌有关的具膜细胞器有细胞核、内质网、高尔基体和线粒体等</w:t>
      </w:r>
    </w:p>
    <w:p>
      <w:pPr>
        <w:spacing w:line="326" w:lineRule="exact"/>
        <w:ind w:firstLine="298" w:firstLineChars="142"/>
        <w:jc w:val="left"/>
        <w:textAlignment w:val="center"/>
        <w:rPr>
          <w:szCs w:val="21"/>
        </w:rPr>
      </w:pPr>
      <w:r>
        <w:rPr>
          <w:szCs w:val="21"/>
        </w:rPr>
        <w:t>B．新冠病毒主要攻击人体的免疫细胞，导致人体的免疫功能丧失</w:t>
      </w:r>
    </w:p>
    <w:p>
      <w:pPr>
        <w:spacing w:line="326" w:lineRule="exact"/>
        <w:ind w:firstLine="298" w:firstLineChars="142"/>
        <w:jc w:val="left"/>
        <w:textAlignment w:val="center"/>
        <w:rPr>
          <w:szCs w:val="21"/>
        </w:rPr>
      </w:pPr>
      <w:r>
        <w:rPr>
          <w:szCs w:val="21"/>
        </w:rPr>
        <w:t>C．某人核酸检测为阴性，但是血清学诊断体内存在IgG抗体，最大的可能是采集的呼吸道标本过少</w:t>
      </w:r>
    </w:p>
    <w:p>
      <w:pPr>
        <w:spacing w:line="326" w:lineRule="exact"/>
        <w:ind w:firstLine="298" w:firstLineChars="142"/>
        <w:jc w:val="left"/>
        <w:textAlignment w:val="center"/>
        <w:rPr>
          <w:szCs w:val="21"/>
        </w:rPr>
      </w:pPr>
      <w:r>
        <w:rPr>
          <w:szCs w:val="21"/>
        </w:rPr>
        <w:t>D．在阻断病毒传染上，核酸检测比血清学检测更有优势</w:t>
      </w:r>
    </w:p>
    <w:p>
      <w:pPr>
        <w:spacing w:line="326" w:lineRule="exact"/>
        <w:ind w:left="319" w:hanging="319" w:hangingChars="152"/>
        <w:jc w:val="left"/>
        <w:textAlignment w:val="center"/>
        <w:rPr>
          <w:szCs w:val="21"/>
        </w:rPr>
      </w:pPr>
      <w:r>
        <w:rPr>
          <w:szCs w:val="21"/>
        </w:rPr>
        <w:drawing>
          <wp:anchor distT="0" distB="0" distL="114300" distR="114300" simplePos="0" relativeHeight="251660288" behindDoc="0" locked="0" layoutInCell="1" allowOverlap="1">
            <wp:simplePos x="0" y="0"/>
            <wp:positionH relativeFrom="column">
              <wp:posOffset>3374390</wp:posOffset>
            </wp:positionH>
            <wp:positionV relativeFrom="paragraph">
              <wp:posOffset>791210</wp:posOffset>
            </wp:positionV>
            <wp:extent cx="2410460" cy="1000760"/>
            <wp:effectExtent l="0" t="0" r="8890" b="8890"/>
            <wp:wrapSquare wrapText="bothSides"/>
            <wp:docPr id="3" name="图片 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igur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2410460" cy="1000760"/>
                    </a:xfrm>
                    <a:prstGeom prst="rect">
                      <a:avLst/>
                    </a:prstGeom>
                    <a:noFill/>
                    <a:ln>
                      <a:noFill/>
                    </a:ln>
                    <a:effectLst/>
                  </pic:spPr>
                </pic:pic>
              </a:graphicData>
            </a:graphic>
          </wp:anchor>
        </w:drawing>
      </w:r>
      <w:r>
        <w:rPr>
          <w:szCs w:val="21"/>
        </w:rPr>
        <w:t>10．为探究植物激素X对植物向光生长的影响,研究人员以正常生长状态下的水稻幼苗为材料，设置四组实验，甲组不做处理，乙组施加一定浓度的激素X,丙组用一定浓度的生长素处理,丁组用激素X+生长素处理.四组均给予相同强度的单侧光照射，如图甲所示，一段时间后测量茎的弯曲角度θ,结果如图乙所示。下列推测错误的是</w:t>
      </w:r>
    </w:p>
    <w:p>
      <w:pPr>
        <w:spacing w:line="326" w:lineRule="exact"/>
        <w:ind w:firstLine="298" w:firstLineChars="142"/>
        <w:jc w:val="left"/>
        <w:textAlignment w:val="center"/>
        <w:rPr>
          <w:szCs w:val="21"/>
        </w:rPr>
      </w:pPr>
      <w:r>
        <w:rPr>
          <w:szCs w:val="21"/>
        </w:rPr>
        <w:t>A．激素X通过抑制生长素的极性运输，影响茎的弯曲生长</w:t>
      </w:r>
    </w:p>
    <w:p>
      <w:pPr>
        <w:spacing w:line="326" w:lineRule="exact"/>
        <w:ind w:firstLine="298" w:firstLineChars="142"/>
        <w:jc w:val="left"/>
        <w:textAlignment w:val="center"/>
        <w:rPr>
          <w:szCs w:val="21"/>
        </w:rPr>
      </w:pPr>
      <w:r>
        <w:rPr>
          <w:szCs w:val="21"/>
        </w:rPr>
        <w:t>B．激素X可能会抑制与生长素合成相关基因的表达</w:t>
      </w:r>
    </w:p>
    <w:p>
      <w:pPr>
        <w:spacing w:line="326" w:lineRule="exact"/>
        <w:ind w:firstLine="298" w:firstLineChars="142"/>
        <w:jc w:val="left"/>
        <w:textAlignment w:val="center"/>
        <w:rPr>
          <w:szCs w:val="21"/>
        </w:rPr>
      </w:pPr>
      <w:r>
        <w:rPr>
          <w:szCs w:val="21"/>
        </w:rPr>
        <w:t>C．激素X与生长素对茎的弯曲生长具有拮抗作用</w:t>
      </w:r>
    </w:p>
    <w:p>
      <w:pPr>
        <w:spacing w:line="326" w:lineRule="exact"/>
        <w:ind w:firstLine="298" w:firstLineChars="142"/>
        <w:jc w:val="left"/>
        <w:textAlignment w:val="center"/>
        <w:rPr>
          <w:szCs w:val="21"/>
        </w:rPr>
      </w:pPr>
      <w:r>
        <w:rPr>
          <w:szCs w:val="21"/>
        </w:rPr>
        <w:t>D．实验结果不能说明激素X的作用表现出两重性</w:t>
      </w:r>
    </w:p>
    <w:p>
      <w:pPr>
        <w:spacing w:line="360" w:lineRule="exact"/>
        <w:ind w:left="420" w:hanging="420" w:hangingChars="200"/>
        <w:jc w:val="left"/>
        <w:textAlignment w:val="center"/>
        <w:rPr>
          <w:szCs w:val="21"/>
        </w:rPr>
      </w:pPr>
      <w:r>
        <w:rPr>
          <w:szCs w:val="21"/>
        </w:rPr>
        <w:drawing>
          <wp:anchor distT="0" distB="0" distL="114300" distR="114300" simplePos="0" relativeHeight="251661312" behindDoc="0" locked="0" layoutInCell="1" allowOverlap="1">
            <wp:simplePos x="0" y="0"/>
            <wp:positionH relativeFrom="column">
              <wp:posOffset>3451860</wp:posOffset>
            </wp:positionH>
            <wp:positionV relativeFrom="paragraph">
              <wp:posOffset>27305</wp:posOffset>
            </wp:positionV>
            <wp:extent cx="2072005" cy="1322070"/>
            <wp:effectExtent l="0" t="0" r="4445" b="11430"/>
            <wp:wrapSquare wrapText="bothSides"/>
            <wp:docPr id="2" name="图片 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igure"/>
                    <pic:cNvPicPr>
                      <a:picLocks noChangeAspect="1" noChangeArrowheads="1"/>
                    </pic:cNvPicPr>
                  </pic:nvPicPr>
                  <pic:blipFill>
                    <a:blip r:embed="rId9">
                      <a:lum bright="-42000" contrast="60000"/>
                      <a:extLst>
                        <a:ext uri="{28A0092B-C50C-407E-A947-70E740481C1C}">
                          <a14:useLocalDpi xmlns:a14="http://schemas.microsoft.com/office/drawing/2010/main" val="0"/>
                        </a:ext>
                      </a:extLst>
                    </a:blip>
                    <a:stretch>
                      <a:fillRect/>
                    </a:stretch>
                  </pic:blipFill>
                  <pic:spPr>
                    <a:xfrm>
                      <a:off x="0" y="0"/>
                      <a:ext cx="2072005" cy="1322070"/>
                    </a:xfrm>
                    <a:prstGeom prst="rect">
                      <a:avLst/>
                    </a:prstGeom>
                    <a:noFill/>
                    <a:ln>
                      <a:noFill/>
                    </a:ln>
                    <a:effectLst/>
                  </pic:spPr>
                </pic:pic>
              </a:graphicData>
            </a:graphic>
          </wp:anchor>
        </w:drawing>
      </w:r>
      <w:r>
        <w:rPr>
          <w:szCs w:val="21"/>
        </w:rPr>
        <w:t>11．欧亚苔原生态系统的旅鼠以苔草为主要食物。苔草被旅鼠大量啃食时，可产生胰蛋白酶抑制因子，抑制旅鼠消化道内蛋白质的水解，减少了旅鼠小肠上皮细胞对氨基酸的吸收，即苔草的“化学防御”。图为某一时期旅鼠种群密度与苔草化学防御水平的研究结果。下列相关叙述，不正确的是</w:t>
      </w:r>
    </w:p>
    <w:p>
      <w:pPr>
        <w:spacing w:line="360" w:lineRule="exact"/>
        <w:ind w:firstLine="399" w:firstLineChars="190"/>
        <w:jc w:val="left"/>
        <w:textAlignment w:val="center"/>
        <w:rPr>
          <w:szCs w:val="21"/>
        </w:rPr>
      </w:pPr>
      <w:r>
        <w:rPr>
          <w:szCs w:val="21"/>
        </w:rPr>
        <w:t>A．生态系统生产者苔草的种群增长受其密度制约</w:t>
      </w:r>
    </w:p>
    <w:p>
      <w:pPr>
        <w:spacing w:line="360" w:lineRule="exact"/>
        <w:ind w:firstLine="399" w:firstLineChars="190"/>
        <w:jc w:val="left"/>
        <w:textAlignment w:val="center"/>
        <w:rPr>
          <w:szCs w:val="21"/>
        </w:rPr>
      </w:pPr>
      <w:r>
        <w:rPr>
          <w:szCs w:val="21"/>
        </w:rPr>
        <w:t>B．可推测此前一段时间样地一中旅鼠种群密度过高</w:t>
      </w:r>
    </w:p>
    <w:p>
      <w:pPr>
        <w:spacing w:line="360" w:lineRule="exact"/>
        <w:ind w:firstLine="399" w:firstLineChars="190"/>
        <w:jc w:val="left"/>
        <w:textAlignment w:val="center"/>
        <w:rPr>
          <w:szCs w:val="21"/>
        </w:rPr>
      </w:pPr>
      <w:r>
        <w:rPr>
          <w:szCs w:val="21"/>
        </w:rPr>
        <w:t>C．可预测样地三中的苔草化学防御水平此后将会降低</w:t>
      </w:r>
    </w:p>
    <w:p>
      <w:pPr>
        <w:spacing w:line="360" w:lineRule="exact"/>
        <w:ind w:firstLine="399" w:firstLineChars="190"/>
        <w:jc w:val="left"/>
        <w:textAlignment w:val="center"/>
        <w:rPr>
          <w:szCs w:val="21"/>
        </w:rPr>
      </w:pPr>
      <w:r>
        <w:rPr>
          <w:szCs w:val="21"/>
        </w:rPr>
        <w:t>D．苔草化学防御水平的变化有助于维持苔原生态系统稳态</w:t>
      </w:r>
    </w:p>
    <w:p>
      <w:pPr>
        <w:widowControl/>
        <w:spacing w:line="360" w:lineRule="exact"/>
        <w:ind w:left="378" w:hanging="378" w:hangingChars="180"/>
        <w:jc w:val="left"/>
        <w:rPr>
          <w:kern w:val="0"/>
          <w:szCs w:val="21"/>
        </w:rPr>
      </w:pPr>
      <w:r>
        <w:rPr>
          <w:kern w:val="0"/>
          <w:szCs w:val="21"/>
        </w:rPr>
        <w:drawing>
          <wp:anchor distT="0" distB="0" distL="114300" distR="114300" simplePos="0" relativeHeight="251664384" behindDoc="0" locked="0" layoutInCell="1" allowOverlap="1">
            <wp:simplePos x="0" y="0"/>
            <wp:positionH relativeFrom="column">
              <wp:posOffset>4162425</wp:posOffset>
            </wp:positionH>
            <wp:positionV relativeFrom="paragraph">
              <wp:posOffset>55245</wp:posOffset>
            </wp:positionV>
            <wp:extent cx="1401445" cy="1342390"/>
            <wp:effectExtent l="0" t="0" r="8255" b="10160"/>
            <wp:wrapSquare wrapText="bothSides"/>
            <wp:docPr id="15" name="图片 15" descr="C:\Users\Administrator\Documents\Tencent Files\7079012\FileRecv\MobileFile\1611579773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Documents\Tencent Files\7079012\FileRecv\MobileFile\1611579773441.jpg"/>
                    <pic:cNvPicPr>
                      <a:picLocks noChangeAspect="1" noChangeArrowheads="1"/>
                    </pic:cNvPicPr>
                  </pic:nvPicPr>
                  <pic:blipFill>
                    <a:blip r:embed="rId10" cstate="print">
                      <a:lum bright="-30000" contrast="96000"/>
                    </a:blip>
                    <a:stretch>
                      <a:fillRect/>
                    </a:stretch>
                  </pic:blipFill>
                  <pic:spPr>
                    <a:xfrm>
                      <a:off x="0" y="0"/>
                      <a:ext cx="1401445" cy="1342390"/>
                    </a:xfrm>
                    <a:prstGeom prst="rect">
                      <a:avLst/>
                    </a:prstGeom>
                    <a:noFill/>
                    <a:ln w="9525">
                      <a:noFill/>
                      <a:miter lim="800000"/>
                      <a:headEnd/>
                      <a:tailEnd/>
                    </a:ln>
                  </pic:spPr>
                </pic:pic>
              </a:graphicData>
            </a:graphic>
          </wp:anchor>
        </w:drawing>
      </w:r>
      <w:r>
        <w:rPr>
          <w:kern w:val="0"/>
          <w:szCs w:val="21"/>
        </w:rPr>
        <w:t>12</w:t>
      </w:r>
      <w:r>
        <w:rPr>
          <w:szCs w:val="21"/>
        </w:rPr>
        <w:t>．</w:t>
      </w:r>
      <w:r>
        <w:rPr>
          <w:kern w:val="0"/>
          <w:szCs w:val="21"/>
        </w:rPr>
        <w:t>拟南芥液泡膜上存在Na</w:t>
      </w:r>
      <w:r>
        <w:rPr>
          <w:kern w:val="0"/>
          <w:szCs w:val="21"/>
          <w:vertAlign w:val="superscript"/>
        </w:rPr>
        <w:t>+</w:t>
      </w:r>
      <w:r>
        <w:rPr>
          <w:kern w:val="0"/>
          <w:szCs w:val="21"/>
        </w:rPr>
        <w:t>/H</w:t>
      </w:r>
      <w:r>
        <w:rPr>
          <w:kern w:val="0"/>
          <w:szCs w:val="21"/>
          <w:vertAlign w:val="superscript"/>
        </w:rPr>
        <w:t>+</w:t>
      </w:r>
      <w:r>
        <w:rPr>
          <w:kern w:val="0"/>
          <w:szCs w:val="21"/>
        </w:rPr>
        <w:t>反向转运载体蛋白，它可利用液泡内外H</w:t>
      </w:r>
      <w:r>
        <w:rPr>
          <w:kern w:val="0"/>
          <w:szCs w:val="21"/>
          <w:vertAlign w:val="superscript"/>
        </w:rPr>
        <w:t>+</w:t>
      </w:r>
      <w:r>
        <w:rPr>
          <w:kern w:val="0"/>
          <w:szCs w:val="21"/>
        </w:rPr>
        <w:t>的电化学梯度(电位和浓度差)将H</w:t>
      </w:r>
      <w:r>
        <w:rPr>
          <w:kern w:val="0"/>
          <w:szCs w:val="21"/>
          <w:vertAlign w:val="superscript"/>
        </w:rPr>
        <w:t>+</w:t>
      </w:r>
      <w:r>
        <w:rPr>
          <w:kern w:val="0"/>
          <w:szCs w:val="21"/>
        </w:rPr>
        <w:t>转出液泡，同时将Na</w:t>
      </w:r>
      <w:r>
        <w:rPr>
          <w:kern w:val="0"/>
          <w:szCs w:val="21"/>
          <w:vertAlign w:val="superscript"/>
        </w:rPr>
        <w:t>+</w:t>
      </w:r>
      <w:r>
        <w:rPr>
          <w:kern w:val="0"/>
          <w:szCs w:val="21"/>
        </w:rPr>
        <w:t>由细胞质基质转入液泡。部分物质跨液泡膜转运过程如右图所示，据图判断，下列叙述错误的是</w:t>
      </w:r>
    </w:p>
    <w:p>
      <w:pPr>
        <w:widowControl/>
        <w:spacing w:line="360" w:lineRule="exact"/>
        <w:ind w:firstLine="359" w:firstLineChars="171"/>
        <w:jc w:val="left"/>
        <w:rPr>
          <w:kern w:val="0"/>
          <w:szCs w:val="21"/>
        </w:rPr>
      </w:pPr>
      <w:r>
        <w:rPr>
          <w:kern w:val="0"/>
          <w:szCs w:val="21"/>
        </w:rPr>
        <w:t>A．Na</w:t>
      </w:r>
      <w:r>
        <w:rPr>
          <w:kern w:val="0"/>
          <w:szCs w:val="21"/>
          <w:vertAlign w:val="superscript"/>
        </w:rPr>
        <w:t>+</w:t>
      </w:r>
      <w:r>
        <w:rPr>
          <w:kern w:val="0"/>
          <w:szCs w:val="21"/>
        </w:rPr>
        <w:t>在液泡中的积累有利于提高拟南芥的耐盐能力</w:t>
      </w:r>
    </w:p>
    <w:p>
      <w:pPr>
        <w:widowControl/>
        <w:spacing w:line="360" w:lineRule="exact"/>
        <w:ind w:firstLine="359" w:firstLineChars="171"/>
        <w:jc w:val="left"/>
        <w:rPr>
          <w:kern w:val="0"/>
          <w:szCs w:val="21"/>
        </w:rPr>
      </w:pPr>
      <w:r>
        <w:rPr>
          <w:kern w:val="0"/>
          <w:szCs w:val="21"/>
        </w:rPr>
        <w:t>B．Na</w:t>
      </w:r>
      <w:r>
        <w:rPr>
          <w:kern w:val="0"/>
          <w:szCs w:val="21"/>
          <w:vertAlign w:val="superscript"/>
        </w:rPr>
        <w:t>+</w:t>
      </w:r>
      <w:r>
        <w:rPr>
          <w:kern w:val="0"/>
          <w:szCs w:val="21"/>
        </w:rPr>
        <w:t>以主动运输的方式由细胞质基质进入液泡</w:t>
      </w:r>
    </w:p>
    <w:p>
      <w:pPr>
        <w:widowControl/>
        <w:spacing w:line="360" w:lineRule="exact"/>
        <w:ind w:firstLine="359" w:firstLineChars="171"/>
        <w:jc w:val="left"/>
        <w:rPr>
          <w:kern w:val="0"/>
          <w:szCs w:val="21"/>
        </w:rPr>
      </w:pPr>
      <w:r>
        <w:rPr>
          <w:kern w:val="0"/>
          <w:szCs w:val="21"/>
        </w:rPr>
        <w:t>C．CI</w:t>
      </w:r>
      <w:r>
        <w:rPr>
          <w:kern w:val="0"/>
          <w:szCs w:val="21"/>
          <w:vertAlign w:val="superscript"/>
        </w:rPr>
        <w:t>-</w:t>
      </w:r>
      <w:r>
        <w:rPr>
          <w:kern w:val="0"/>
          <w:szCs w:val="21"/>
        </w:rPr>
        <w:t>以协助扩散的方式由细胞质基质进入液泡</w:t>
      </w:r>
    </w:p>
    <w:p>
      <w:pPr>
        <w:widowControl/>
        <w:spacing w:line="360" w:lineRule="exact"/>
        <w:ind w:firstLine="359" w:firstLineChars="171"/>
        <w:jc w:val="left"/>
        <w:rPr>
          <w:kern w:val="0"/>
          <w:szCs w:val="21"/>
        </w:rPr>
      </w:pPr>
      <w:r>
        <w:rPr>
          <w:kern w:val="0"/>
          <w:szCs w:val="21"/>
        </w:rPr>
        <w:t>D．H</w:t>
      </w:r>
      <w:r>
        <w:rPr>
          <w:kern w:val="0"/>
          <w:szCs w:val="21"/>
          <w:vertAlign w:val="subscript"/>
        </w:rPr>
        <w:t>2</w:t>
      </w:r>
      <w:r>
        <w:rPr>
          <w:kern w:val="0"/>
          <w:szCs w:val="21"/>
        </w:rPr>
        <w:t>O以自由扩散的方式进出液泡</w:t>
      </w:r>
    </w:p>
    <w:p>
      <w:pPr>
        <w:spacing w:line="360" w:lineRule="exact"/>
        <w:ind w:left="359" w:hanging="359" w:hangingChars="171"/>
        <w:jc w:val="left"/>
        <w:textAlignment w:val="center"/>
        <w:rPr>
          <w:szCs w:val="21"/>
        </w:rPr>
      </w:pPr>
      <w:r>
        <w:rPr>
          <w:szCs w:val="21"/>
        </w:rPr>
        <w:t>13．野生型大肠杆菌可以在基本培养基上生长，发生基因突变产生的氨基酸依赖型菌株需要在基本培养基上补充相应氨基酸才能生长。将甲硫氨酸依赖型菌株M和苏氨酸依赖型菌株N单独接种在基本培养基上时，均不会产生菌落。某同学实验过程中发现，将M、N菌株混合培养一段时间，充分稀释后再涂布到基本培养基上，培养后出现许多由单个细菌形成的菌落，将这些菌落分别接种到基本培养基上，培养后均有菌落出现。该同学对这些菌落出现原因的分析，不合理的是</w:t>
      </w:r>
    </w:p>
    <w:p>
      <w:pPr>
        <w:spacing w:line="360" w:lineRule="exact"/>
        <w:ind w:firstLine="420" w:firstLineChars="200"/>
        <w:jc w:val="left"/>
        <w:textAlignment w:val="center"/>
        <w:rPr>
          <w:szCs w:val="21"/>
        </w:rPr>
      </w:pPr>
      <w:r>
        <w:rPr>
          <w:szCs w:val="21"/>
        </w:rPr>
        <w:t xml:space="preserve">A．操作过程中出现杂菌污染                      </w:t>
      </w:r>
    </w:p>
    <w:p>
      <w:pPr>
        <w:spacing w:line="360" w:lineRule="exact"/>
        <w:ind w:firstLine="420" w:firstLineChars="200"/>
        <w:jc w:val="left"/>
        <w:textAlignment w:val="center"/>
        <w:rPr>
          <w:szCs w:val="21"/>
        </w:rPr>
      </w:pPr>
      <w:r>
        <w:rPr>
          <w:szCs w:val="21"/>
        </w:rPr>
        <w:t>B．M、N菌株互为对方提供所缺失的氨基酸</w:t>
      </w:r>
    </w:p>
    <w:p>
      <w:pPr>
        <w:spacing w:line="360" w:lineRule="exact"/>
        <w:ind w:firstLine="420" w:firstLineChars="200"/>
        <w:jc w:val="left"/>
        <w:textAlignment w:val="center"/>
        <w:rPr>
          <w:szCs w:val="21"/>
        </w:rPr>
      </w:pPr>
      <w:r>
        <w:rPr>
          <w:szCs w:val="21"/>
        </w:rPr>
        <w:t xml:space="preserve">C．混合培养过程中，菌株获得了对方的遗传物质    </w:t>
      </w:r>
    </w:p>
    <w:p>
      <w:pPr>
        <w:spacing w:line="360" w:lineRule="exact"/>
        <w:ind w:firstLine="420" w:firstLineChars="200"/>
        <w:jc w:val="left"/>
        <w:textAlignment w:val="center"/>
        <w:rPr>
          <w:szCs w:val="21"/>
        </w:rPr>
      </w:pPr>
      <w:r>
        <w:rPr>
          <w:szCs w:val="21"/>
        </w:rPr>
        <w:t>D．混合培养过程中，菌株中已突变的基因再次发生突变</w:t>
      </w:r>
    </w:p>
    <w:p>
      <w:pPr>
        <w:spacing w:line="360" w:lineRule="exact"/>
        <w:ind w:left="368" w:hanging="367" w:hangingChars="175"/>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14</w:t>
      </w:r>
      <w:r>
        <w:rPr>
          <w:szCs w:val="21"/>
        </w:rPr>
        <w:t>．</w:t>
      </w:r>
      <w:r>
        <w:rPr>
          <w:color w:val="000000" w:themeColor="text1"/>
          <w:szCs w:val="21"/>
          <w14:textFill>
            <w14:solidFill>
              <w14:schemeClr w14:val="tx1"/>
            </w14:solidFill>
          </w14:textFill>
        </w:rPr>
        <w:t>外泌体是机体内大多数细胞能够分泌的一种微小膜泡，具有脂质双层膜，广泛分布于体液中，可通过其携带的蛋白质、核酸、脂类等物质调节靶细胞的代谢活动，形成了一种全新的细胞间信息传递系统。下列分析错误的是（    ）</w:t>
      </w:r>
    </w:p>
    <w:p>
      <w:pPr>
        <w:spacing w:line="360" w:lineRule="exact"/>
        <w:ind w:firstLine="348" w:firstLineChars="166"/>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A．外泌体的功能取决于来源的细胞类型，分泌量在一定程度上反映出细胞的生理状况</w:t>
      </w:r>
    </w:p>
    <w:p>
      <w:pPr>
        <w:spacing w:line="360" w:lineRule="exact"/>
        <w:ind w:firstLine="348" w:firstLineChars="166"/>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B．来源于肿瘤细胞的外泌体可作为肿瘤诊断标志物</w:t>
      </w:r>
    </w:p>
    <w:p>
      <w:pPr>
        <w:spacing w:line="360" w:lineRule="exact"/>
        <w:ind w:firstLine="348" w:firstLineChars="166"/>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C．外泌体由来源细胞释放到胞外的过程不消耗能量</w:t>
      </w:r>
    </w:p>
    <w:p>
      <w:pPr>
        <w:spacing w:line="360" w:lineRule="exact"/>
        <w:ind w:firstLine="348" w:firstLineChars="166"/>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D．外泌体膜蛋白与靶细胞膜蛋白结合，是完成细胞间信息传递的前提</w:t>
      </w:r>
    </w:p>
    <w:p>
      <w:pPr>
        <w:spacing w:line="360" w:lineRule="exact"/>
        <w:ind w:left="332" w:hanging="331" w:hangingChars="158"/>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r>
        <w:rPr>
          <w:szCs w:val="21"/>
        </w:rPr>
        <w:t>．</w:t>
      </w:r>
      <w:r>
        <w:rPr>
          <w:color w:val="000000" w:themeColor="text1"/>
          <w:szCs w:val="21"/>
          <w14:textFill>
            <w14:solidFill>
              <w14:schemeClr w14:val="tx1"/>
            </w14:solidFill>
          </w14:textFill>
        </w:rPr>
        <w:t>无论原核生物还是真核生物，细胞有氧呼吸产生的NADH都通过氧化还原连锁反应逐步传递，最终与氧结合生成水，该过程逐步释放的能量可驱动ATP生成。上述包含多种氧化还原组分的传递链称为氧化呼吸链（如下图）。下列有关氧化呼吸链的分析，正确的是</w:t>
      </w:r>
    </w:p>
    <w:p>
      <w:pPr>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0" distR="0">
            <wp:extent cx="3625215" cy="1629410"/>
            <wp:effectExtent l="0" t="0" r="13335" b="8890"/>
            <wp:docPr id="1030" name="图片 813522935" descr="figure"/>
            <wp:cNvGraphicFramePr/>
            <a:graphic xmlns:a="http://schemas.openxmlformats.org/drawingml/2006/main">
              <a:graphicData uri="http://schemas.openxmlformats.org/drawingml/2006/picture">
                <pic:pic xmlns:pic="http://schemas.openxmlformats.org/drawingml/2006/picture">
                  <pic:nvPicPr>
                    <pic:cNvPr id="1030" name="图片 813522935" descr="figure"/>
                    <pic:cNvPicPr/>
                  </pic:nvPicPr>
                  <pic:blipFill>
                    <a:blip r:embed="rId11" cstate="print"/>
                    <a:stretch>
                      <a:fillRect/>
                    </a:stretch>
                  </pic:blipFill>
                  <pic:spPr>
                    <a:xfrm>
                      <a:off x="0" y="0"/>
                      <a:ext cx="3625215" cy="1629410"/>
                    </a:xfrm>
                    <a:prstGeom prst="rect">
                      <a:avLst/>
                    </a:prstGeom>
                  </pic:spPr>
                </pic:pic>
              </a:graphicData>
            </a:graphic>
          </wp:inline>
        </w:drawing>
      </w:r>
    </w:p>
    <w:p>
      <w:pPr>
        <w:spacing w:line="360" w:lineRule="exact"/>
        <w:ind w:firstLine="348" w:firstLineChars="166"/>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A．图中NADH均来自丙酮酸的分解过程</w:t>
      </w:r>
    </w:p>
    <w:p>
      <w:pPr>
        <w:spacing w:line="360" w:lineRule="exact"/>
        <w:ind w:firstLine="348" w:firstLineChars="166"/>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B．图中膜蛋白F</w:t>
      </w:r>
      <w:r>
        <w:rPr>
          <w:color w:val="000000" w:themeColor="text1"/>
          <w:szCs w:val="21"/>
          <w:vertAlign w:val="subscript"/>
          <w14:textFill>
            <w14:solidFill>
              <w14:schemeClr w14:val="tx1"/>
            </w14:solidFill>
          </w14:textFill>
        </w:rPr>
        <w:t>0</w:t>
      </w:r>
      <w:r>
        <w:rPr>
          <w:color w:val="000000" w:themeColor="text1"/>
          <w:szCs w:val="21"/>
          <w14:textFill>
            <w14:solidFill>
              <w14:schemeClr w14:val="tx1"/>
            </w14:solidFill>
          </w14:textFill>
        </w:rPr>
        <w:t>-F</w:t>
      </w:r>
      <w:r>
        <w:rPr>
          <w:color w:val="000000" w:themeColor="text1"/>
          <w:szCs w:val="21"/>
          <w:vertAlign w:val="subscript"/>
          <w14:textFill>
            <w14:solidFill>
              <w14:schemeClr w14:val="tx1"/>
            </w14:solidFill>
          </w14:textFill>
        </w:rPr>
        <w:t>1</w:t>
      </w:r>
      <w:r>
        <w:rPr>
          <w:color w:val="000000" w:themeColor="text1"/>
          <w:szCs w:val="21"/>
          <w14:textFill>
            <w14:solidFill>
              <w14:schemeClr w14:val="tx1"/>
            </w14:solidFill>
          </w14:textFill>
        </w:rPr>
        <w:t>既有运输功能，又有催化功能</w:t>
      </w:r>
    </w:p>
    <w:p>
      <w:pPr>
        <w:spacing w:line="360" w:lineRule="exact"/>
        <w:ind w:firstLine="348" w:firstLineChars="166"/>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C．图中膜蛋白在核糖体上合成后需经内质网、高尔基体进行加工</w:t>
      </w:r>
    </w:p>
    <w:p>
      <w:pPr>
        <w:spacing w:line="360" w:lineRule="exact"/>
        <w:ind w:firstLine="348" w:firstLineChars="166"/>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D．图中M侧表示线粒体基质，N侧表示线粒体内、外膜之间的腔</w:t>
      </w:r>
    </w:p>
    <w:p>
      <w:pPr>
        <w:spacing w:line="360" w:lineRule="exact"/>
        <w:ind w:left="384" w:hanging="384" w:hangingChars="183"/>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anchor distT="0" distB="0" distL="0" distR="0" simplePos="0" relativeHeight="251663360" behindDoc="1" locked="0" layoutInCell="1" allowOverlap="1">
            <wp:simplePos x="0" y="0"/>
            <wp:positionH relativeFrom="column">
              <wp:posOffset>3925570</wp:posOffset>
            </wp:positionH>
            <wp:positionV relativeFrom="paragraph">
              <wp:posOffset>368300</wp:posOffset>
            </wp:positionV>
            <wp:extent cx="1658620" cy="1082675"/>
            <wp:effectExtent l="0" t="0" r="36830" b="41275"/>
            <wp:wrapThrough wrapText="bothSides">
              <wp:wrapPolygon>
                <wp:start x="0" y="0"/>
                <wp:lineTo x="0" y="21283"/>
                <wp:lineTo x="21335" y="21283"/>
                <wp:lineTo x="21335" y="0"/>
                <wp:lineTo x="0" y="0"/>
              </wp:wrapPolygon>
            </wp:wrapThrough>
            <wp:docPr id="1027" name="图片 100001" descr="figure"/>
            <wp:cNvGraphicFramePr/>
            <a:graphic xmlns:a="http://schemas.openxmlformats.org/drawingml/2006/main">
              <a:graphicData uri="http://schemas.openxmlformats.org/drawingml/2006/picture">
                <pic:pic xmlns:pic="http://schemas.openxmlformats.org/drawingml/2006/picture">
                  <pic:nvPicPr>
                    <pic:cNvPr id="1027" name="图片 100001" descr="figure"/>
                    <pic:cNvPicPr/>
                  </pic:nvPicPr>
                  <pic:blipFill>
                    <a:blip r:embed="rId12" cstate="print"/>
                    <a:stretch>
                      <a:fillRect/>
                    </a:stretch>
                  </pic:blipFill>
                  <pic:spPr>
                    <a:xfrm>
                      <a:off x="0" y="0"/>
                      <a:ext cx="1658620" cy="1082675"/>
                    </a:xfrm>
                    <a:prstGeom prst="rect">
                      <a:avLst/>
                    </a:prstGeom>
                  </pic:spPr>
                </pic:pic>
              </a:graphicData>
            </a:graphic>
          </wp:anchor>
        </w:drawing>
      </w:r>
      <w:r>
        <w:rPr>
          <w:color w:val="000000" w:themeColor="text1"/>
          <w:szCs w:val="21"/>
          <w14:textFill>
            <w14:solidFill>
              <w14:schemeClr w14:val="tx1"/>
            </w14:solidFill>
          </w14:textFill>
        </w:rPr>
        <w:t>16．脂多糖（LPS）是革兰氏阴性菌细胞壁外壁的组成成分，酸性磷酸酶（ACP）是溶酶体的标志酶。在酸性环境中，ACP能够催化表面带有磷酸酯的异物水解，从而达到预防细菌感染的目的。科研人员将LPS注射进三角帆蚌，在不同时间测定其血清中ACP的活性，结果如图所示。下列相关叙述错误的是</w:t>
      </w:r>
    </w:p>
    <w:p>
      <w:pPr>
        <w:spacing w:line="360" w:lineRule="exact"/>
        <w:ind w:firstLine="348" w:firstLineChars="166"/>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A．若ACP进入细胞质基质，其活性将会受影响</w:t>
      </w:r>
    </w:p>
    <w:p>
      <w:pPr>
        <w:spacing w:line="360" w:lineRule="exact"/>
        <w:ind w:firstLine="348" w:firstLineChars="166"/>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B．LPS可以促进三角帆蚌体内的ACP活性的增强</w:t>
      </w:r>
    </w:p>
    <w:p>
      <w:pPr>
        <w:spacing w:line="360" w:lineRule="exact"/>
        <w:ind w:firstLine="348" w:firstLineChars="166"/>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C．由图可知，48 h时ACP为水解反应提供的活化能最高</w:t>
      </w:r>
    </w:p>
    <w:p>
      <w:pPr>
        <w:spacing w:line="360" w:lineRule="exact"/>
        <w:ind w:firstLine="348" w:firstLineChars="166"/>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D．增强ACP的活性能有效降低由水体中某些细菌引起的三角帆蚌感染</w:t>
      </w:r>
    </w:p>
    <w:p>
      <w:pPr>
        <w:spacing w:line="360" w:lineRule="exact"/>
        <w:ind w:left="332" w:hanging="331" w:hangingChars="158"/>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17．2020年夏季，我国多地发生严重洪涝灾害，英勇的解放军战士迅速冲向了抗洪抢险的第一线，在战士与洪水长时间搏斗的过程中身体发生多种变化。下列相关叙述正确的是</w:t>
      </w:r>
    </w:p>
    <w:p>
      <w:pPr>
        <w:spacing w:line="360" w:lineRule="exact"/>
        <w:ind w:firstLine="348" w:firstLineChars="166"/>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A．长时间饥饿，血浆中血糖浓度下降会促进胰岛B细胞合成胰岛素</w:t>
      </w:r>
    </w:p>
    <w:p>
      <w:pPr>
        <w:spacing w:line="360" w:lineRule="exact"/>
        <w:ind w:firstLine="348" w:firstLineChars="166"/>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B．长时间饮水不足，血浆渗透压升高会促进垂体合成抗利尿激素</w:t>
      </w:r>
    </w:p>
    <w:p>
      <w:pPr>
        <w:spacing w:line="360" w:lineRule="exact"/>
        <w:ind w:firstLine="348" w:firstLineChars="166"/>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C．战士长时间搬运物资，丙酮酸转化成乳酸可发生在组织液中</w:t>
      </w:r>
    </w:p>
    <w:p>
      <w:pPr>
        <w:spacing w:line="360" w:lineRule="exact"/>
        <w:ind w:firstLine="348" w:firstLineChars="166"/>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D．战士体液中肾上腺素增加能促进细胞代谢过程、应对紧急情况</w:t>
      </w:r>
    </w:p>
    <w:p>
      <w:pPr>
        <w:spacing w:line="360" w:lineRule="exact"/>
        <w:ind w:left="332" w:hanging="331" w:hangingChars="158"/>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2017年诺贝尔生理学或医学奖揭示了人体除了下丘脑视交叉上核（SCN）的主生物钟外，还有存在于肝脏、胰脏等器官和脂肪组织中的局部生物钟，它们对调节激素水平、睡眠需求、体温和新陈代谢等具有重要作用。其中松果体细胞分泌的褪黑素俗称脑白金，它的分泌是由神经反射活动导致的。褪黑素白天分泌少，晚上分泌多，能使人在夜间迅速入睡，睡眠时间持续延长，其调控机理如图所示，下列说法正确的是（　　）</w:t>
      </w:r>
    </w:p>
    <w:p>
      <w:pPr>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0" distR="0">
            <wp:extent cx="3925570" cy="1080770"/>
            <wp:effectExtent l="0" t="0" r="17780" b="5080"/>
            <wp:docPr id="1029" name="图片 7" descr="figure"/>
            <wp:cNvGraphicFramePr/>
            <a:graphic xmlns:a="http://schemas.openxmlformats.org/drawingml/2006/main">
              <a:graphicData uri="http://schemas.openxmlformats.org/drawingml/2006/picture">
                <pic:pic xmlns:pic="http://schemas.openxmlformats.org/drawingml/2006/picture">
                  <pic:nvPicPr>
                    <pic:cNvPr id="1029" name="图片 7" descr="figure"/>
                    <pic:cNvPicPr/>
                  </pic:nvPicPr>
                  <pic:blipFill>
                    <a:blip r:embed="rId13" cstate="print">
                      <a:lum bright="-36000" contrast="54000"/>
                    </a:blip>
                    <a:stretch>
                      <a:fillRect/>
                    </a:stretch>
                  </pic:blipFill>
                  <pic:spPr>
                    <a:xfrm>
                      <a:off x="0" y="0"/>
                      <a:ext cx="3925570" cy="1080770"/>
                    </a:xfrm>
                    <a:prstGeom prst="rect">
                      <a:avLst/>
                    </a:prstGeom>
                    <a:ln>
                      <a:noFill/>
                    </a:ln>
                  </pic:spPr>
                </pic:pic>
              </a:graphicData>
            </a:graphic>
          </wp:inline>
        </w:drawing>
      </w:r>
    </w:p>
    <w:p>
      <w:pPr>
        <w:spacing w:line="360" w:lineRule="exact"/>
        <w:ind w:firstLine="401" w:firstLineChars="191"/>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A．个别同学熬夜玩手游，从而扰乱了生物钟，推测其原因是手机光线促进了褪黑素的分泌，从而干扰睡眠</w:t>
      </w:r>
    </w:p>
    <w:p>
      <w:pPr>
        <w:spacing w:line="360" w:lineRule="exact"/>
        <w:ind w:firstLine="401" w:firstLineChars="191"/>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B．外界环境的光照变化刺激视网膜上感光细胞，产生兴奋并传递，最终该反射弧的效应器是松果体细胞</w:t>
      </w:r>
    </w:p>
    <w:p>
      <w:pPr>
        <w:spacing w:line="360" w:lineRule="exact"/>
        <w:ind w:firstLine="401" w:firstLineChars="191"/>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C．褪黑素由松果体细胞分泌后，通过体液运输，抑制下丘脑视交叉上核的活动，此种调节方式属于负反馈调节</w:t>
      </w:r>
    </w:p>
    <w:p>
      <w:pPr>
        <w:spacing w:line="360" w:lineRule="exact"/>
        <w:ind w:firstLine="401" w:firstLineChars="191"/>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D．研究表明褪黑素能抑制睾丸分泌雄性激素，从图中推测其抑制机理是促进垂体分泌促性腺激素</w:t>
      </w:r>
    </w:p>
    <w:p>
      <w:pPr>
        <w:spacing w:line="360" w:lineRule="exact"/>
        <w:ind w:left="401" w:hanging="401" w:hangingChars="191"/>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19．免疫预防以人工主动免疫为主要目的，其主要措施是接种疫苗。第一代疫苗包括灭活疫苗、减毒疫苗和类毒素，第二代疫苗包括由微生物的天然成分及其产物制成的重组蛋白疫苗，第三代疫苗的代表是基因疫苗。基因疫苗是将编码外源性抗原的基因插入到质粒上然后将质粒直接导入人或动物体内，让其在宿主细胞中表达抗原蛋白，诱导机体产生免疫应答。下列说法不正确的是</w:t>
      </w:r>
    </w:p>
    <w:p>
      <w:pPr>
        <w:spacing w:line="360" w:lineRule="exact"/>
        <w:ind w:firstLine="378" w:firstLineChars="18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A．疫苗经注射进入人体后，可被人体的浆细胞识别</w:t>
      </w:r>
    </w:p>
    <w:p>
      <w:pPr>
        <w:spacing w:line="360" w:lineRule="exact"/>
        <w:ind w:firstLine="378" w:firstLineChars="18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B．注射疫苗后，人体产生特异性免疫反应，并产生相应记忆细胞</w:t>
      </w:r>
    </w:p>
    <w:p>
      <w:pPr>
        <w:spacing w:line="360" w:lineRule="exact"/>
        <w:ind w:firstLine="378" w:firstLineChars="18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C．基因疫苗能表达蛋白质等抗原结构，从而引起机体产生免疫反应</w:t>
      </w:r>
    </w:p>
    <w:p>
      <w:pPr>
        <w:spacing w:line="360" w:lineRule="exact"/>
        <w:ind w:firstLine="378" w:firstLineChars="18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D．基因疫苗的本质为核酸，基本组成单位为核苷酸</w:t>
      </w:r>
    </w:p>
    <w:p>
      <w:pPr>
        <w:spacing w:line="360" w:lineRule="exact"/>
        <w:ind w:left="420" w:hanging="420" w:hangingChars="20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马铃薯四倍体栽培种没有青枯病的抗性基因，少数马铃薯野生种存在青枯病的抗性基因。由于核型等差异，野生种难以与四倍体马铃薯栽培种直接杂交繁育，为获得具有抗青枯病的马铃薯栽培种，研究人员进行了植物体细胞杂交的实验研究（已知杂种细胞会发生部分染色体缺失现象），过程如下图所示。下列分析正确的是</w:t>
      </w:r>
    </w:p>
    <w:p>
      <w:pPr>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114300" distR="114300">
            <wp:extent cx="4789170" cy="814070"/>
            <wp:effectExtent l="0" t="0" r="11430" b="5080"/>
            <wp:docPr id="11" name="图片 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以及各类教学资源下载，还有大量而丰富的教学相关资讯！"/>
                    <pic:cNvPicPr>
                      <a:picLocks noChangeAspect="1"/>
                    </pic:cNvPicPr>
                  </pic:nvPicPr>
                  <pic:blipFill>
                    <a:blip r:embed="rId14">
                      <a:lum bright="-36000" contrast="60000"/>
                    </a:blip>
                    <a:stretch>
                      <a:fillRect/>
                    </a:stretch>
                  </pic:blipFill>
                  <pic:spPr>
                    <a:xfrm>
                      <a:off x="0" y="0"/>
                      <a:ext cx="4789170" cy="814070"/>
                    </a:xfrm>
                    <a:prstGeom prst="rect">
                      <a:avLst/>
                    </a:prstGeom>
                    <a:noFill/>
                    <a:ln>
                      <a:noFill/>
                    </a:ln>
                  </pic:spPr>
                </pic:pic>
              </a:graphicData>
            </a:graphic>
          </wp:inline>
        </w:drawing>
      </w:r>
    </w:p>
    <w:p>
      <w:pPr>
        <w:spacing w:line="360" w:lineRule="exact"/>
        <w:ind w:firstLine="315" w:firstLineChars="15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A．在低渗溶液中，用酶解法或聚乙二醇处理 A 和 B 可以获得两种原生质体</w:t>
      </w:r>
    </w:p>
    <w:p>
      <w:pPr>
        <w:spacing w:line="360" w:lineRule="exact"/>
        <w:ind w:firstLine="315" w:firstLineChars="15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B．过程①体现了生物膜的流动性，可用显微镜观察并筛选出杂种细胞 </w:t>
      </w:r>
    </w:p>
    <w:p>
      <w:pPr>
        <w:spacing w:line="360" w:lineRule="exact"/>
        <w:ind w:firstLine="315" w:firstLineChars="150"/>
        <w:jc w:val="left"/>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C．过程②所配制的培养基中添加了等量的生长素类和赤霉素类植物生长调节剂</w:t>
      </w:r>
    </w:p>
    <w:p>
      <w:pPr>
        <w:spacing w:line="360" w:lineRule="exact"/>
        <w:ind w:firstLine="315" w:firstLineChars="150"/>
        <w:rPr>
          <w:color w:val="000000" w:themeColor="text1"/>
          <w:szCs w:val="21"/>
          <w14:textFill>
            <w14:solidFill>
              <w14:schemeClr w14:val="tx1"/>
            </w14:solidFill>
          </w14:textFill>
        </w:rPr>
      </w:pPr>
      <w:r>
        <w:rPr>
          <w:color w:val="000000" w:themeColor="text1"/>
          <w:szCs w:val="21"/>
          <w14:textFill>
            <w14:solidFill>
              <w14:schemeClr w14:val="tx1"/>
            </w14:solidFill>
          </w14:textFill>
        </w:rPr>
        <w:t>D．过程③为脱分化、再分化过程，可采用 DNA 分子杂交技术鉴定植株的抗病性状</w:t>
      </w:r>
    </w:p>
    <w:p>
      <w:pPr>
        <w:rPr>
          <w:b/>
          <w:szCs w:val="21"/>
        </w:rPr>
      </w:pPr>
      <w:bookmarkStart w:id="2" w:name="_Hlk77941529"/>
    </w:p>
    <w:p>
      <w:pPr>
        <w:rPr>
          <w:b/>
          <w:szCs w:val="21"/>
        </w:rPr>
      </w:pPr>
      <w:r>
        <w:rPr>
          <w:b/>
          <w:szCs w:val="21"/>
        </w:rPr>
        <w:t>二、非选择题（本大题4题，共60分）</w:t>
      </w:r>
    </w:p>
    <w:p>
      <w:pPr>
        <w:pStyle w:val="2"/>
        <w:ind w:left="462" w:right="141" w:hanging="404" w:hangingChars="220"/>
        <w:jc w:val="both"/>
        <w:rPr>
          <w:rFonts w:ascii="Times New Roman" w:hAnsi="Times New Roman" w:cs="Times New Roman"/>
        </w:rPr>
      </w:pPr>
      <w:r>
        <w:rPr>
          <w:rFonts w:ascii="Times New Roman" w:hAnsi="Times New Roman" w:cs="Times New Roman"/>
          <w:spacing w:val="-13"/>
        </w:rPr>
        <w:t>2</w:t>
      </w:r>
      <w:r>
        <w:rPr>
          <w:rFonts w:ascii="Times New Roman" w:hAnsi="Times New Roman" w:cs="Times New Roman"/>
          <w:spacing w:val="-13"/>
          <w:lang w:val="en-GB"/>
        </w:rPr>
        <w:t>1</w:t>
      </w:r>
      <w:r>
        <w:rPr>
          <w:rFonts w:ascii="Times New Roman" w:hAnsi="Times New Roman" w:cs="Times New Roman"/>
          <w:spacing w:val="-13"/>
        </w:rPr>
        <w:t>．(1</w:t>
      </w:r>
      <w:r>
        <w:rPr>
          <w:rFonts w:ascii="Times New Roman" w:hAnsi="Times New Roman" w:cs="Times New Roman"/>
          <w:spacing w:val="-13"/>
          <w:lang w:val="en-GB"/>
        </w:rPr>
        <w:t>4</w:t>
      </w:r>
      <w:r>
        <w:rPr>
          <w:rFonts w:ascii="Times New Roman" w:hAnsi="Times New Roman" w:cs="Times New Roman"/>
          <w:spacing w:val="-12"/>
        </w:rPr>
        <w:t>分,</w:t>
      </w:r>
      <w:r>
        <w:rPr>
          <w:rFonts w:ascii="Times New Roman" w:hAnsi="Times New Roman" w:cs="Times New Roman"/>
        </w:rPr>
        <w:t xml:space="preserve"> 除标明外,每空2分)</w:t>
      </w:r>
      <w:r>
        <w:rPr>
          <w:rFonts w:ascii="Times New Roman" w:hAnsi="Times New Roman" w:cs="Times New Roman"/>
          <w:spacing w:val="-12"/>
        </w:rPr>
        <w:t xml:space="preserve">钠钾泵是一种具有 </w:t>
      </w:r>
      <w:r>
        <w:rPr>
          <w:rFonts w:ascii="Times New Roman" w:hAnsi="Times New Roman" w:cs="Times New Roman"/>
        </w:rPr>
        <w:t>ATP</w:t>
      </w:r>
      <w:r>
        <w:rPr>
          <w:rFonts w:ascii="Times New Roman" w:hAnsi="Times New Roman" w:cs="Times New Roman"/>
          <w:spacing w:val="-16"/>
        </w:rPr>
        <w:t xml:space="preserve"> 水解酶活性的载体蛋白，能利用水解 </w:t>
      </w:r>
      <w:r>
        <w:rPr>
          <w:rFonts w:ascii="Times New Roman" w:hAnsi="Times New Roman" w:cs="Times New Roman"/>
        </w:rPr>
        <w:t>ATP</w:t>
      </w:r>
      <w:r>
        <w:rPr>
          <w:rFonts w:ascii="Times New Roman" w:hAnsi="Times New Roman" w:cs="Times New Roman"/>
          <w:spacing w:val="-8"/>
        </w:rPr>
        <w:t xml:space="preserve"> 释放的能量跨膜运输离子。如图是心肌细胞膜上的钠钾泵结构示意图，请据图分析回答：</w:t>
      </w:r>
    </w:p>
    <w:p>
      <w:pPr>
        <w:pStyle w:val="2"/>
        <w:jc w:val="center"/>
        <w:rPr>
          <w:rFonts w:ascii="Times New Roman" w:hAnsi="Times New Roman" w:cs="Times New Roman"/>
        </w:rPr>
      </w:pPr>
      <w:r>
        <w:rPr>
          <w:rFonts w:ascii="Times New Roman" w:hAnsi="Times New Roman" w:cs="Times New Roman"/>
          <w:lang w:val="en-US" w:bidi="ar-SA"/>
        </w:rPr>
        <w:drawing>
          <wp:inline distT="0" distB="0" distL="0" distR="0">
            <wp:extent cx="2352040" cy="1371600"/>
            <wp:effectExtent l="0" t="0" r="0" b="0"/>
            <wp:docPr id="1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7.jpeg"/>
                    <pic:cNvPicPr>
                      <a:picLocks noChangeAspect="1"/>
                    </pic:cNvPicPr>
                  </pic:nvPicPr>
                  <pic:blipFill>
                    <a:blip r:embed="rId15" cstate="print"/>
                    <a:stretch>
                      <a:fillRect/>
                    </a:stretch>
                  </pic:blipFill>
                  <pic:spPr>
                    <a:xfrm>
                      <a:off x="0" y="0"/>
                      <a:ext cx="2352415" cy="1371600"/>
                    </a:xfrm>
                    <a:prstGeom prst="rect">
                      <a:avLst/>
                    </a:prstGeom>
                  </pic:spPr>
                </pic:pic>
              </a:graphicData>
            </a:graphic>
          </wp:inline>
        </w:drawing>
      </w:r>
    </w:p>
    <w:p>
      <w:pPr>
        <w:pStyle w:val="11"/>
        <w:tabs>
          <w:tab w:val="left" w:pos="417"/>
          <w:tab w:val="left" w:pos="3465"/>
          <w:tab w:val="left" w:pos="5493"/>
          <w:tab w:val="left" w:pos="6651"/>
        </w:tabs>
        <w:autoSpaceDE w:val="0"/>
        <w:autoSpaceDN w:val="0"/>
        <w:spacing w:line="324" w:lineRule="exact"/>
        <w:ind w:firstLine="0" w:firstLineChars="0"/>
        <w:rPr>
          <w:szCs w:val="21"/>
        </w:rPr>
      </w:pPr>
      <w:r>
        <w:rPr>
          <w:szCs w:val="21"/>
        </w:rPr>
        <w:t xml:space="preserve">     （1）钠钾泵的化学本质是</w:t>
      </w:r>
      <w:r>
        <w:rPr>
          <w:szCs w:val="21"/>
          <w:u w:val="single"/>
        </w:rPr>
        <w:t xml:space="preserve">                      </w:t>
      </w:r>
      <w:r>
        <w:rPr>
          <w:szCs w:val="21"/>
        </w:rPr>
        <w:t>。心肌细胞吸钾排钠的跨膜运输方式是</w:t>
      </w:r>
      <w:r>
        <w:rPr>
          <w:szCs w:val="21"/>
          <w:u w:val="single"/>
        </w:rPr>
        <w:t xml:space="preserve">                       </w:t>
      </w:r>
      <w:r>
        <w:rPr>
          <w:szCs w:val="21"/>
        </w:rPr>
        <w:t>。动物一氧化碳中毒后， 离子泵跨膜运输离子的速率会</w:t>
      </w:r>
      <w:r>
        <w:rPr>
          <w:szCs w:val="21"/>
          <w:u w:val="single"/>
        </w:rPr>
        <w:t xml:space="preserve">                      </w:t>
      </w:r>
      <w:r>
        <w:rPr>
          <w:szCs w:val="21"/>
        </w:rPr>
        <w:t>。</w:t>
      </w:r>
    </w:p>
    <w:p>
      <w:pPr>
        <w:pStyle w:val="11"/>
        <w:tabs>
          <w:tab w:val="left" w:pos="417"/>
        </w:tabs>
        <w:autoSpaceDE w:val="0"/>
        <w:autoSpaceDN w:val="0"/>
        <w:spacing w:line="324" w:lineRule="exact"/>
        <w:ind w:firstLine="0" w:firstLineChars="0"/>
        <w:rPr>
          <w:szCs w:val="21"/>
        </w:rPr>
      </w:pPr>
      <w:r>
        <w:rPr>
          <w:spacing w:val="-8"/>
          <w:szCs w:val="21"/>
        </w:rPr>
        <w:t xml:space="preserve">     （2）为探究生物制剂 </w:t>
      </w:r>
      <w:r>
        <w:rPr>
          <w:szCs w:val="21"/>
        </w:rPr>
        <w:t>Q</w:t>
      </w:r>
      <w:r>
        <w:rPr>
          <w:spacing w:val="-12"/>
          <w:szCs w:val="21"/>
        </w:rPr>
        <w:t xml:space="preserve"> 对阿霉素所导致的心肌细胞凋亡是否具有保护作用，研究者设计了如下三组实验： 甲组：加入培养液+心肌细胞+生理盐水，</w:t>
      </w:r>
    </w:p>
    <w:p>
      <w:pPr>
        <w:pStyle w:val="2"/>
        <w:spacing w:line="324" w:lineRule="exact"/>
        <w:ind w:left="0" w:firstLine="359" w:firstLineChars="171"/>
        <w:rPr>
          <w:rFonts w:ascii="Times New Roman" w:hAnsi="Times New Roman" w:cs="Times New Roman"/>
        </w:rPr>
      </w:pPr>
      <w:r>
        <w:rPr>
          <w:rFonts w:ascii="Times New Roman" w:hAnsi="Times New Roman" w:cs="Times New Roman"/>
        </w:rPr>
        <w:t>乙组：加入培养液+心肌细胞+阿霉素，</w:t>
      </w:r>
    </w:p>
    <w:p>
      <w:pPr>
        <w:pStyle w:val="2"/>
        <w:spacing w:line="324" w:lineRule="exact"/>
        <w:ind w:left="0" w:firstLine="359" w:firstLineChars="171"/>
        <w:rPr>
          <w:rFonts w:ascii="Times New Roman" w:hAnsi="Times New Roman" w:cs="Times New Roman"/>
        </w:rPr>
      </w:pPr>
      <w:r>
        <w:rPr>
          <w:rFonts w:ascii="Times New Roman" w:hAnsi="Times New Roman" w:cs="Times New Roman"/>
        </w:rPr>
        <w:t>丙组：加入培养液+心肌细胞+生物制剂 Q+阿霉素。</w:t>
      </w:r>
    </w:p>
    <w:p>
      <w:pPr>
        <w:pStyle w:val="2"/>
        <w:spacing w:line="324" w:lineRule="exact"/>
        <w:ind w:left="0" w:firstLine="359" w:firstLineChars="171"/>
        <w:rPr>
          <w:rFonts w:ascii="Times New Roman" w:hAnsi="Times New Roman" w:cs="Times New Roman"/>
        </w:rPr>
      </w:pPr>
      <w:r>
        <w:rPr>
          <w:rFonts w:ascii="Times New Roman" w:hAnsi="Times New Roman" w:cs="Times New Roman"/>
        </w:rPr>
        <w:t>每组设置若干个重复样品，每组所加心肌细胞数量相同，各组样品在相同且适宜的条件下培养一段时</w:t>
      </w:r>
      <w:r>
        <w:rPr>
          <w:rFonts w:ascii="Times New Roman" w:hAnsi="Times New Roman" w:cs="Times New Roman"/>
          <w:w w:val="95"/>
        </w:rPr>
        <w:t xml:space="preserve">   </w:t>
      </w:r>
      <w:r>
        <w:rPr>
          <w:rFonts w:ascii="Times New Roman" w:hAnsi="Times New Roman" w:cs="Times New Roman"/>
        </w:rPr>
        <w:t>间后，在显微镜下观察记录细胞数。</w:t>
      </w:r>
    </w:p>
    <w:p>
      <w:pPr>
        <w:pStyle w:val="2"/>
        <w:tabs>
          <w:tab w:val="left" w:pos="3774"/>
          <w:tab w:val="left" w:pos="6666"/>
        </w:tabs>
        <w:spacing w:line="324" w:lineRule="exact"/>
        <w:ind w:left="0" w:firstLine="359" w:firstLineChars="171"/>
        <w:rPr>
          <w:rFonts w:ascii="Times New Roman" w:hAnsi="Times New Roman" w:cs="Times New Roman"/>
        </w:rPr>
      </w:pPr>
      <w:r>
        <w:rPr>
          <w:rFonts w:ascii="Times New Roman" w:hAnsi="Times New Roman" w:cs="Times New Roman"/>
        </w:rPr>
        <w:t>该实验的因变量是</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spacing w:val="-49"/>
        </w:rPr>
        <w:t>，</w:t>
      </w:r>
      <w:r>
        <w:rPr>
          <w:rFonts w:ascii="Times New Roman" w:hAnsi="Times New Roman" w:cs="Times New Roman"/>
        </w:rPr>
        <w:t>若实验结果是</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spacing w:val="-51"/>
        </w:rPr>
        <w:t>，</w:t>
      </w:r>
      <w:r>
        <w:rPr>
          <w:rFonts w:ascii="Times New Roman" w:hAnsi="Times New Roman" w:cs="Times New Roman"/>
        </w:rPr>
        <w:t>则说明生物制剂</w:t>
      </w:r>
      <w:r>
        <w:rPr>
          <w:rFonts w:ascii="Times New Roman" w:hAnsi="Times New Roman" w:cs="Times New Roman"/>
          <w:spacing w:val="-53"/>
        </w:rPr>
        <w:t xml:space="preserve"> </w:t>
      </w:r>
      <w:r>
        <w:rPr>
          <w:rFonts w:ascii="Times New Roman" w:hAnsi="Times New Roman" w:cs="Times New Roman"/>
        </w:rPr>
        <w:t>Q</w:t>
      </w:r>
      <w:r>
        <w:rPr>
          <w:rFonts w:ascii="Times New Roman" w:hAnsi="Times New Roman" w:cs="Times New Roman"/>
          <w:spacing w:val="-57"/>
        </w:rPr>
        <w:t xml:space="preserve"> </w:t>
      </w:r>
      <w:r>
        <w:rPr>
          <w:rFonts w:ascii="Times New Roman" w:hAnsi="Times New Roman" w:cs="Times New Roman"/>
        </w:rPr>
        <w:t>对阿霉</w:t>
      </w:r>
      <w:r>
        <w:rPr>
          <w:rFonts w:ascii="Times New Roman" w:hAnsi="Times New Roman" w:cs="Times New Roman"/>
          <w:spacing w:val="-12"/>
        </w:rPr>
        <w:t>素</w:t>
      </w:r>
      <w:r>
        <w:rPr>
          <w:rFonts w:ascii="Times New Roman" w:hAnsi="Times New Roman" w:cs="Times New Roman"/>
        </w:rPr>
        <w:t>所导致的心肌细胞凋亡具有保护作用。</w:t>
      </w:r>
    </w:p>
    <w:p>
      <w:pPr>
        <w:pStyle w:val="2"/>
        <w:tabs>
          <w:tab w:val="left" w:pos="5979"/>
        </w:tabs>
        <w:spacing w:line="324" w:lineRule="exact"/>
        <w:ind w:left="0" w:firstLine="359" w:firstLineChars="171"/>
        <w:rPr>
          <w:rFonts w:ascii="Times New Roman" w:hAnsi="Times New Roman" w:cs="Times New Roman"/>
        </w:rPr>
      </w:pPr>
      <w:r>
        <w:rPr>
          <w:rFonts w:ascii="Times New Roman" w:hAnsi="Times New Roman" w:cs="Times New Roman"/>
        </w:rPr>
        <w:t>为检测生物制剂</w:t>
      </w:r>
      <w:r>
        <w:rPr>
          <w:rFonts w:ascii="Times New Roman" w:hAnsi="Times New Roman" w:cs="Times New Roman"/>
          <w:spacing w:val="-64"/>
        </w:rPr>
        <w:t xml:space="preserve"> </w:t>
      </w:r>
      <w:r>
        <w:rPr>
          <w:rFonts w:ascii="Times New Roman" w:hAnsi="Times New Roman" w:cs="Times New Roman"/>
        </w:rPr>
        <w:t>Q</w:t>
      </w:r>
      <w:r>
        <w:rPr>
          <w:rFonts w:ascii="Times New Roman" w:hAnsi="Times New Roman" w:cs="Times New Roman"/>
          <w:spacing w:val="-62"/>
        </w:rPr>
        <w:t xml:space="preserve"> </w:t>
      </w:r>
      <w:r>
        <w:rPr>
          <w:rFonts w:ascii="Times New Roman" w:hAnsi="Times New Roman" w:cs="Times New Roman"/>
        </w:rPr>
        <w:t>对心肌细胞的凋亡是否有影响</w:t>
      </w:r>
      <w:r>
        <w:rPr>
          <w:rFonts w:ascii="Times New Roman" w:hAnsi="Times New Roman" w:cs="Times New Roman"/>
          <w:spacing w:val="-99"/>
        </w:rPr>
        <w:t>，</w:t>
      </w:r>
      <w:r>
        <w:rPr>
          <w:rFonts w:ascii="Times New Roman" w:hAnsi="Times New Roman" w:cs="Times New Roman"/>
        </w:rPr>
        <w:t>上述实验还应该增加丁组实验,请按照上述格式书写丁组实验</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(4分)。</w:t>
      </w:r>
    </w:p>
    <w:p>
      <w:pPr>
        <w:rPr>
          <w:color w:val="000000"/>
          <w:szCs w:val="21"/>
        </w:rPr>
      </w:pPr>
    </w:p>
    <w:p>
      <w:pPr>
        <w:spacing w:line="330" w:lineRule="exact"/>
        <w:ind w:left="399" w:hanging="399" w:hangingChars="190"/>
        <w:rPr>
          <w:color w:val="000000"/>
          <w:szCs w:val="21"/>
        </w:rPr>
      </w:pPr>
      <w:r>
        <w:rPr>
          <w:color w:val="000000"/>
          <w:szCs w:val="21"/>
        </w:rPr>
        <mc:AlternateContent>
          <mc:Choice Requires="wpg">
            <w:drawing>
              <wp:anchor distT="0" distB="0" distL="114300" distR="114300" simplePos="0" relativeHeight="251665408" behindDoc="0" locked="0" layoutInCell="1" allowOverlap="1">
                <wp:simplePos x="0" y="0"/>
                <wp:positionH relativeFrom="column">
                  <wp:posOffset>3669665</wp:posOffset>
                </wp:positionH>
                <wp:positionV relativeFrom="paragraph">
                  <wp:posOffset>556260</wp:posOffset>
                </wp:positionV>
                <wp:extent cx="1981200" cy="1580515"/>
                <wp:effectExtent l="0" t="3810" r="0" b="0"/>
                <wp:wrapSquare wrapText="bothSides"/>
                <wp:docPr id="5" name="组合 5"/>
                <wp:cNvGraphicFramePr/>
                <a:graphic xmlns:a="http://schemas.openxmlformats.org/drawingml/2006/main">
                  <a:graphicData uri="http://schemas.microsoft.com/office/word/2010/wordprocessingGroup">
                    <wpg:wgp>
                      <wpg:cNvGrpSpPr/>
                      <wpg:grpSpPr>
                        <a:xfrm>
                          <a:off x="0" y="0"/>
                          <a:ext cx="1981200" cy="1580515"/>
                          <a:chOff x="3777" y="13140"/>
                          <a:chExt cx="3455" cy="2652"/>
                        </a:xfrm>
                      </wpg:grpSpPr>
                      <wps:wsp>
                        <wps:cNvPr id="6" name="Line 6"/>
                        <wps:cNvCnPr>
                          <a:cxnSpLocks noChangeShapeType="1"/>
                        </wps:cNvCnPr>
                        <wps:spPr bwMode="auto">
                          <a:xfrm>
                            <a:off x="4366" y="13487"/>
                            <a:ext cx="360" cy="0"/>
                          </a:xfrm>
                          <a:prstGeom prst="line">
                            <a:avLst/>
                          </a:prstGeom>
                          <a:noFill/>
                          <a:ln w="12700">
                            <a:solidFill>
                              <a:srgbClr val="000000"/>
                            </a:solidFill>
                            <a:prstDash val="dash"/>
                            <a:round/>
                          </a:ln>
                        </wps:spPr>
                        <wps:bodyPr/>
                      </wps:wsp>
                      <wps:wsp>
                        <wps:cNvPr id="1028" name="Text Box 7"/>
                        <wps:cNvSpPr txBox="1">
                          <a:spLocks noChangeArrowheads="1"/>
                        </wps:cNvSpPr>
                        <wps:spPr bwMode="auto">
                          <a:xfrm>
                            <a:off x="3777" y="13268"/>
                            <a:ext cx="720" cy="468"/>
                          </a:xfrm>
                          <a:prstGeom prst="rect">
                            <a:avLst/>
                          </a:prstGeom>
                          <a:noFill/>
                          <a:ln>
                            <a:noFill/>
                          </a:ln>
                        </wps:spPr>
                        <wps:txbx>
                          <w:txbxContent>
                            <w:p>
                              <w:pPr>
                                <w:rPr>
                                  <w:sz w:val="18"/>
                                  <w:szCs w:val="18"/>
                                </w:rPr>
                              </w:pPr>
                              <w:r>
                                <w:rPr>
                                  <w:rFonts w:hint="eastAsia"/>
                                  <w:sz w:val="18"/>
                                  <w:szCs w:val="18"/>
                                </w:rPr>
                                <w:t>左侧</w:t>
                              </w:r>
                            </w:p>
                          </w:txbxContent>
                        </wps:txbx>
                        <wps:bodyPr rot="0" vert="horz" wrap="square" anchor="t" anchorCtr="0" upright="1"/>
                      </wps:wsp>
                      <wps:wsp>
                        <wps:cNvPr id="1031" name="Text Box 8"/>
                        <wps:cNvSpPr txBox="1">
                          <a:spLocks noChangeArrowheads="1"/>
                        </wps:cNvSpPr>
                        <wps:spPr bwMode="auto">
                          <a:xfrm>
                            <a:off x="6222" y="13280"/>
                            <a:ext cx="900" cy="624"/>
                          </a:xfrm>
                          <a:prstGeom prst="rect">
                            <a:avLst/>
                          </a:prstGeom>
                          <a:noFill/>
                          <a:ln>
                            <a:noFill/>
                          </a:ln>
                        </wps:spPr>
                        <wps:txbx>
                          <w:txbxContent>
                            <w:p>
                              <w:pPr>
                                <w:rPr>
                                  <w:sz w:val="18"/>
                                  <w:szCs w:val="18"/>
                                </w:rPr>
                              </w:pPr>
                              <w:r>
                                <w:rPr>
                                  <w:rFonts w:hint="eastAsia"/>
                                  <w:sz w:val="18"/>
                                  <w:szCs w:val="18"/>
                                </w:rPr>
                                <w:t>右侧</w:t>
                              </w:r>
                            </w:p>
                          </w:txbxContent>
                        </wps:txbx>
                        <wps:bodyPr rot="0" vert="horz" wrap="square" anchor="t" anchorCtr="0" upright="1"/>
                      </wps:wsp>
                      <wps:wsp>
                        <wps:cNvPr id="1032" name="Text Box 9"/>
                        <wps:cNvSpPr txBox="1">
                          <a:spLocks noChangeArrowheads="1"/>
                        </wps:cNvSpPr>
                        <wps:spPr bwMode="auto">
                          <a:xfrm>
                            <a:off x="4712" y="15324"/>
                            <a:ext cx="1620" cy="468"/>
                          </a:xfrm>
                          <a:prstGeom prst="rect">
                            <a:avLst/>
                          </a:prstGeom>
                          <a:noFill/>
                          <a:ln>
                            <a:noFill/>
                          </a:ln>
                        </wps:spPr>
                        <wps:txbx>
                          <w:txbxContent>
                            <w:p>
                              <w:pPr>
                                <w:rPr>
                                  <w:sz w:val="18"/>
                                  <w:szCs w:val="18"/>
                                </w:rPr>
                              </w:pPr>
                              <w:r>
                                <w:rPr>
                                  <w:sz w:val="18"/>
                                  <w:szCs w:val="18"/>
                                </w:rPr>
                                <w:t>U</w:t>
                              </w:r>
                              <w:r>
                                <w:rPr>
                                  <w:rFonts w:hint="eastAsia"/>
                                  <w:sz w:val="18"/>
                                  <w:szCs w:val="18"/>
                                </w:rPr>
                                <w:t>型玻璃管</w:t>
                              </w:r>
                            </w:p>
                          </w:txbxContent>
                        </wps:txbx>
                        <wps:bodyPr rot="0" vert="horz" wrap="square" anchor="t" anchorCtr="0" upright="1"/>
                      </wps:wsp>
                      <wps:wsp>
                        <wps:cNvPr id="1033" name="Line 10"/>
                        <wps:cNvCnPr>
                          <a:cxnSpLocks noChangeShapeType="1"/>
                        </wps:cNvCnPr>
                        <wps:spPr bwMode="auto">
                          <a:xfrm>
                            <a:off x="5951" y="13501"/>
                            <a:ext cx="360" cy="0"/>
                          </a:xfrm>
                          <a:prstGeom prst="line">
                            <a:avLst/>
                          </a:prstGeom>
                          <a:noFill/>
                          <a:ln w="12700">
                            <a:solidFill>
                              <a:srgbClr val="000000"/>
                            </a:solidFill>
                            <a:prstDash val="dash"/>
                            <a:round/>
                          </a:ln>
                        </wps:spPr>
                        <wps:bodyPr/>
                      </wps:wsp>
                      <pic:pic xmlns:pic="http://schemas.openxmlformats.org/drawingml/2006/picture">
                        <pic:nvPicPr>
                          <pic:cNvPr id="1034" name="Picture 1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4677" y="13140"/>
                            <a:ext cx="1310" cy="2028"/>
                          </a:xfrm>
                          <a:prstGeom prst="rect">
                            <a:avLst/>
                          </a:prstGeom>
                          <a:noFill/>
                        </pic:spPr>
                      </pic:pic>
                      <wps:wsp>
                        <wps:cNvPr id="1035" name="Line 12"/>
                        <wps:cNvCnPr>
                          <a:cxnSpLocks noChangeShapeType="1"/>
                        </wps:cNvCnPr>
                        <wps:spPr bwMode="auto">
                          <a:xfrm>
                            <a:off x="5404" y="15012"/>
                            <a:ext cx="713" cy="0"/>
                          </a:xfrm>
                          <a:prstGeom prst="line">
                            <a:avLst/>
                          </a:prstGeom>
                          <a:noFill/>
                          <a:ln w="9525">
                            <a:solidFill>
                              <a:srgbClr val="000000"/>
                            </a:solidFill>
                            <a:prstDash val="dash"/>
                            <a:round/>
                          </a:ln>
                        </wps:spPr>
                        <wps:bodyPr/>
                      </wps:wsp>
                      <wps:wsp>
                        <wps:cNvPr id="1036" name="Text Box 13"/>
                        <wps:cNvSpPr txBox="1">
                          <a:spLocks noChangeArrowheads="1"/>
                        </wps:cNvSpPr>
                        <wps:spPr bwMode="auto">
                          <a:xfrm>
                            <a:off x="5972" y="14772"/>
                            <a:ext cx="1260" cy="468"/>
                          </a:xfrm>
                          <a:prstGeom prst="rect">
                            <a:avLst/>
                          </a:prstGeom>
                          <a:noFill/>
                          <a:ln>
                            <a:noFill/>
                          </a:ln>
                        </wps:spPr>
                        <wps:txbx>
                          <w:txbxContent>
                            <w:p>
                              <w:pPr>
                                <w:rPr>
                                  <w:sz w:val="18"/>
                                  <w:szCs w:val="18"/>
                                </w:rPr>
                              </w:pPr>
                              <w:r>
                                <w:rPr>
                                  <w:rFonts w:hint="eastAsia"/>
                                  <w:sz w:val="18"/>
                                  <w:szCs w:val="18"/>
                                </w:rPr>
                                <w:t>半透膜</w:t>
                              </w:r>
                            </w:p>
                          </w:txbxContent>
                        </wps:txbx>
                        <wps:bodyPr rot="0" vert="horz" wrap="square" anchor="t" anchorCtr="0" upright="1"/>
                      </wps:wsp>
                      <wps:wsp>
                        <wps:cNvPr id="1037" name="Line 14"/>
                        <wps:cNvCnPr>
                          <a:cxnSpLocks noChangeShapeType="1"/>
                        </wps:cNvCnPr>
                        <wps:spPr bwMode="auto">
                          <a:xfrm>
                            <a:off x="5210" y="15132"/>
                            <a:ext cx="0" cy="312"/>
                          </a:xfrm>
                          <a:prstGeom prst="line">
                            <a:avLst/>
                          </a:prstGeom>
                          <a:noFill/>
                          <a:ln w="9525">
                            <a:solidFill>
                              <a:srgbClr val="000000"/>
                            </a:solidFill>
                            <a:prstDash val="dash"/>
                            <a:round/>
                          </a:ln>
                        </wps:spPr>
                        <wps:bodyPr/>
                      </wps:wsp>
                    </wpg:wgp>
                  </a:graphicData>
                </a:graphic>
              </wp:anchor>
            </w:drawing>
          </mc:Choice>
          <mc:Fallback>
            <w:pict>
              <v:group id="_x0000_s1026" o:spid="_x0000_s1026" o:spt="203" style="position:absolute;left:0pt;margin-left:288.95pt;margin-top:43.8pt;height:124.45pt;width:156pt;mso-wrap-distance-bottom:0pt;mso-wrap-distance-left:9pt;mso-wrap-distance-right:9pt;mso-wrap-distance-top:0pt;z-index:251665408;mso-width-relative:page;mso-height-relative:page;" coordorigin="3777,13140" coordsize="3455,2652" o:gfxdata="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">
                <o:lock v:ext="edit" aspectratio="f"/>
                <v:line id="Line 6" o:spid="_x0000_s1026" o:spt="20" style="position:absolute;left:4366;top:13487;height:0;width:360;" filled="f" stroked="t" coordsize="21600,21600" o:gfxdata="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RGt0ugAAANoA&#10;AAAPAAAAAAAAAAEAIAAAACIAAABkcnMvZG93bnJldi54bWxQSwECFAAUAAAACACHTuJAMy8FnjsA&#10;AAA5AAAAEAAAAAAAAAABACAAAAAJAQAAZHJzL3NoYXBleG1sLnhtbFBLBQYAAAAABgAGAFsBAACz&#10;AwAAAAA=&#10;">
                  <v:fill on="f" focussize="0,0"/>
                  <v:stroke weight="1pt" color="#000000" joinstyle="round" dashstyle="dash"/>
                  <v:imagedata o:title=""/>
                  <o:lock v:ext="edit" aspectratio="f"/>
                </v:line>
                <v:shape id="Text Box 7" o:spid="_x0000_s1026" o:spt="202" type="#_x0000_t202" style="position:absolute;left:3777;top:13268;height:468;width:720;" filled="f" stroked="f" coordsize="21600,21600" o:gfxdata="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oq9P7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 w:val="18"/>
                            <w:szCs w:val="18"/>
                          </w:rPr>
                        </w:pPr>
                        <w:r>
                          <w:rPr>
                            <w:rFonts w:hint="eastAsia"/>
                            <w:sz w:val="18"/>
                            <w:szCs w:val="18"/>
                          </w:rPr>
                          <w:t>左侧</w:t>
                        </w:r>
                      </w:p>
                    </w:txbxContent>
                  </v:textbox>
                </v:shape>
                <v:shape id="Text Box 8" o:spid="_x0000_s1026" o:spt="202" type="#_x0000_t202" style="position:absolute;left:6222;top:13280;height:624;width:900;" filled="f" stroked="f" coordsize="21600,21600" o:gfxdata="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mmCf7sAAADd&#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sz w:val="18"/>
                            <w:szCs w:val="18"/>
                          </w:rPr>
                        </w:pPr>
                        <w:r>
                          <w:rPr>
                            <w:rFonts w:hint="eastAsia"/>
                            <w:sz w:val="18"/>
                            <w:szCs w:val="18"/>
                          </w:rPr>
                          <w:t>右侧</w:t>
                        </w:r>
                      </w:p>
                    </w:txbxContent>
                  </v:textbox>
                </v:shape>
                <v:shape id="Text Box 9" o:spid="_x0000_s1026" o:spt="202" type="#_x0000_t202" style="position:absolute;left:4712;top:15324;height:468;width:1620;" filled="f" stroked="f" coordsize="21600,21600" o:gfxdata="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7HAi8AAAA&#10;3Q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sz w:val="18"/>
                            <w:szCs w:val="18"/>
                          </w:rPr>
                        </w:pPr>
                        <w:r>
                          <w:rPr>
                            <w:sz w:val="18"/>
                            <w:szCs w:val="18"/>
                          </w:rPr>
                          <w:t>U</w:t>
                        </w:r>
                        <w:r>
                          <w:rPr>
                            <w:rFonts w:hint="eastAsia"/>
                            <w:sz w:val="18"/>
                            <w:szCs w:val="18"/>
                          </w:rPr>
                          <w:t>型玻璃管</w:t>
                        </w:r>
                      </w:p>
                    </w:txbxContent>
                  </v:textbox>
                </v:shape>
                <v:line id="Line 10" o:spid="_x0000_s1026" o:spt="20" style="position:absolute;left:5951;top:13501;height:0;width:360;" filled="f" stroked="t" coordsize="21600,21600" o:gfxdata="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87haugAAAN0A&#10;AAAPAAAAAAAAAAEAIAAAACIAAABkcnMvZG93bnJldi54bWxQSwECFAAUAAAACACHTuJAMy8FnjsA&#10;AAA5AAAAEAAAAAAAAAABACAAAAAJAQAAZHJzL3NoYXBleG1sLnhtbFBLBQYAAAAABgAGAFsBAACz&#10;AwAAAAA=&#10;">
                  <v:fill on="f" focussize="0,0"/>
                  <v:stroke weight="1pt" color="#000000" joinstyle="round" dashstyle="dash"/>
                  <v:imagedata o:title=""/>
                  <o:lock v:ext="edit" aspectratio="f"/>
                </v:line>
                <v:shape id="Picture 11" o:spid="_x0000_s1026" o:spt="75" type="#_x0000_t75" style="position:absolute;left:4677;top:13140;height:2028;width:1310;" filled="f" o:preferrelative="t" stroked="f" coordsize="21600,21600" o:gfxdata="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fhTub4A&#10;AADdAAAADwAAAAAAAAABACAAAAAiAAAAZHJzL2Rvd25yZXYueG1sUEsBAhQAFAAAAAgAh07iQDMv&#10;BZ47AAAAOQAAABAAAAAAAAAAAQAgAAAADQEAAGRycy9zaGFwZXhtbC54bWxQSwUGAAAAAAYABgBb&#10;AQAAtwMAAAAA&#10;">
                  <v:fill on="f" focussize="0,0"/>
                  <v:stroke on="f"/>
                  <v:imagedata r:id="rId16" o:title=""/>
                  <o:lock v:ext="edit" aspectratio="t"/>
                </v:shape>
                <v:line id="Line 12" o:spid="_x0000_s1026" o:spt="20" style="position:absolute;left:5404;top:15012;height:0;width:713;" filled="f" stroked="t" coordsize="21600,21600" o:gfxdata="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5h9IvQAA&#10;AN0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shape id="Text Box 13" o:spid="_x0000_s1026" o:spt="202" type="#_x0000_t202" style="position:absolute;left:5972;top:14772;height:468;width:1260;" filled="f" stroked="f" coordsize="21600,21600" o:gfxdata="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YAaC7sAAADd&#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sz w:val="18"/>
                            <w:szCs w:val="18"/>
                          </w:rPr>
                        </w:pPr>
                        <w:r>
                          <w:rPr>
                            <w:rFonts w:hint="eastAsia"/>
                            <w:sz w:val="18"/>
                            <w:szCs w:val="18"/>
                          </w:rPr>
                          <w:t>半透膜</w:t>
                        </w:r>
                      </w:p>
                    </w:txbxContent>
                  </v:textbox>
                </v:shape>
                <v:line id="Line 14" o:spid="_x0000_s1026" o:spt="20" style="position:absolute;left:5210;top:15132;height:312;width:0;" filled="f" stroked="t" coordsize="21600,21600" o:gfxdata="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gkpL4A&#10;AADd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line>
                <w10:wrap type="square"/>
              </v:group>
            </w:pict>
          </mc:Fallback>
        </mc:AlternateContent>
      </w:r>
      <w:r>
        <w:rPr>
          <w:color w:val="000000"/>
          <w:szCs w:val="21"/>
        </w:rPr>
        <w:t>22．（共18分，</w:t>
      </w:r>
      <w:r>
        <w:rPr>
          <w:szCs w:val="21"/>
        </w:rPr>
        <w:t>除标明外,每空2分)</w:t>
      </w:r>
      <w:r>
        <w:rPr>
          <w:color w:val="000000"/>
          <w:szCs w:val="21"/>
        </w:rPr>
        <w:t>现有A、B、C三瓶外观一样但没有标签的溶液，已知它们分属于质量浓度为0.1g/mL的蔗糖溶液、0.3g/mL的蔗糖溶液和0.1g/mL的葡萄糖溶液。某同学利用下图装置设计了两组实验。（注：图中半透膜允许溶剂和葡萄糖通过，不允许蔗糖通过）</w:t>
      </w:r>
    </w:p>
    <w:p>
      <w:pPr>
        <w:spacing w:line="330" w:lineRule="exact"/>
        <w:rPr>
          <w:color w:val="000000"/>
          <w:szCs w:val="21"/>
        </w:rPr>
      </w:pPr>
      <w:r>
        <w:rPr>
          <w:b/>
          <w:color w:val="000000"/>
          <w:szCs w:val="21"/>
        </w:rPr>
        <w:t xml:space="preserve">       实验Ⅰ</w:t>
      </w:r>
      <w:r>
        <w:rPr>
          <w:color w:val="000000"/>
          <w:szCs w:val="21"/>
        </w:rPr>
        <w:t xml:space="preserve">  同时将等量的A液和B液分放入到装置中U形管的左、右两侧，一段时间后，左侧的液面升高；</w:t>
      </w:r>
    </w:p>
    <w:p>
      <w:pPr>
        <w:spacing w:line="330" w:lineRule="exact"/>
        <w:rPr>
          <w:color w:val="000000"/>
          <w:szCs w:val="21"/>
        </w:rPr>
      </w:pPr>
      <w:r>
        <w:rPr>
          <w:b/>
          <w:color w:val="000000"/>
          <w:szCs w:val="21"/>
        </w:rPr>
        <w:t xml:space="preserve">      实验Ⅱ</w:t>
      </w:r>
      <w:r>
        <w:rPr>
          <w:color w:val="000000"/>
          <w:szCs w:val="21"/>
        </w:rPr>
        <w:t xml:space="preserve">  将等量的B液和C液分放入U形管的左、右两侧，</w:t>
      </w:r>
      <w:r>
        <w:rPr>
          <w:color w:val="000000"/>
          <w:kern w:val="0"/>
          <w:szCs w:val="21"/>
        </w:rPr>
        <w:t>一段时间后，液面发生了下列变化：先右高于左，后左高于右。</w:t>
      </w:r>
    </w:p>
    <w:p>
      <w:pPr>
        <w:spacing w:line="330" w:lineRule="exact"/>
        <w:rPr>
          <w:color w:val="000000"/>
          <w:szCs w:val="21"/>
        </w:rPr>
      </w:pPr>
      <w:r>
        <w:rPr>
          <w:color w:val="000000"/>
          <w:szCs w:val="21"/>
        </w:rPr>
        <w:t xml:space="preserve">   （1）本实验应用的原理是</w:t>
      </w:r>
      <w:r>
        <w:rPr>
          <w:color w:val="000000"/>
          <w:szCs w:val="21"/>
          <w:u w:val="single"/>
        </w:rPr>
        <w:t xml:space="preserve">                                          </w:t>
      </w:r>
      <w:r>
        <w:rPr>
          <w:color w:val="000000"/>
          <w:szCs w:val="21"/>
        </w:rPr>
        <w:t xml:space="preserve">。 </w:t>
      </w:r>
    </w:p>
    <w:p>
      <w:pPr>
        <w:spacing w:line="330" w:lineRule="exact"/>
        <w:rPr>
          <w:color w:val="000000"/>
          <w:szCs w:val="21"/>
        </w:rPr>
      </w:pPr>
      <w:r>
        <w:rPr>
          <w:color w:val="000000"/>
          <w:szCs w:val="21"/>
        </w:rPr>
        <w:t xml:space="preserve">   （2）根据实验现象得出结论：A是</w:t>
      </w:r>
      <w:r>
        <w:rPr>
          <w:color w:val="000000"/>
          <w:szCs w:val="21"/>
          <w:u w:val="single"/>
        </w:rPr>
        <w:t xml:space="preserve">               </w:t>
      </w:r>
      <w:r>
        <w:rPr>
          <w:color w:val="000000"/>
          <w:szCs w:val="21"/>
        </w:rPr>
        <w:t>，B是</w:t>
      </w:r>
      <w:r>
        <w:rPr>
          <w:color w:val="000000"/>
          <w:szCs w:val="21"/>
          <w:u w:val="single"/>
        </w:rPr>
        <w:t xml:space="preserve">              </w:t>
      </w:r>
      <w:r>
        <w:rPr>
          <w:color w:val="000000"/>
          <w:szCs w:val="21"/>
        </w:rPr>
        <w:t>。</w:t>
      </w:r>
    </w:p>
    <w:p>
      <w:pPr>
        <w:spacing w:line="330" w:lineRule="exact"/>
        <w:rPr>
          <w:color w:val="000000"/>
          <w:szCs w:val="21"/>
        </w:rPr>
      </w:pPr>
      <w:r>
        <w:rPr>
          <w:color w:val="000000"/>
          <w:szCs w:val="21"/>
        </w:rPr>
        <w:t xml:space="preserve">   （3）用紫色洋葱鳞片叶探究植物细胞吸水和失水方式的实验中，常选用</w:t>
      </w:r>
      <w:r>
        <w:rPr>
          <w:color w:val="000000"/>
          <w:szCs w:val="21"/>
          <w:u w:val="single"/>
        </w:rPr>
        <w:t xml:space="preserve">                  </w:t>
      </w:r>
      <w:r>
        <w:rPr>
          <w:color w:val="000000"/>
          <w:szCs w:val="21"/>
        </w:rPr>
        <w:t>溶液，</w:t>
      </w:r>
    </w:p>
    <w:p>
      <w:pPr>
        <w:spacing w:line="330" w:lineRule="exact"/>
        <w:rPr>
          <w:color w:val="000000"/>
          <w:szCs w:val="21"/>
        </w:rPr>
      </w:pPr>
      <w:r>
        <w:rPr>
          <w:color w:val="000000"/>
          <w:szCs w:val="21"/>
        </w:rPr>
        <w:t>观察指标主要有</w:t>
      </w:r>
      <w:r>
        <w:rPr>
          <w:color w:val="000000"/>
          <w:szCs w:val="21"/>
          <w:u w:val="single"/>
        </w:rPr>
        <w:t xml:space="preserve">                         </w:t>
      </w:r>
      <w:r>
        <w:rPr>
          <w:color w:val="000000"/>
          <w:szCs w:val="21"/>
        </w:rPr>
        <w:t>、</w:t>
      </w:r>
      <w:r>
        <w:rPr>
          <w:color w:val="000000"/>
          <w:szCs w:val="21"/>
          <w:u w:val="single"/>
        </w:rPr>
        <w:t xml:space="preserve">                          </w:t>
      </w:r>
      <w:r>
        <w:rPr>
          <w:color w:val="000000"/>
          <w:szCs w:val="21"/>
        </w:rPr>
        <w:t>及细胞大小。</w:t>
      </w:r>
    </w:p>
    <w:p>
      <w:pPr>
        <w:spacing w:line="330" w:lineRule="exact"/>
        <w:rPr>
          <w:color w:val="000000"/>
          <w:szCs w:val="21"/>
        </w:rPr>
      </w:pPr>
      <w:r>
        <w:rPr>
          <w:color w:val="000000"/>
          <w:szCs w:val="21"/>
        </w:rPr>
        <w:t xml:space="preserve">   （4）为了清晰地观察质壁分离和复原现象，若用不含色素的洋葱内表皮作实验材料，可采用的方法是</w:t>
      </w:r>
      <w:r>
        <w:rPr>
          <w:color w:val="000000"/>
          <w:szCs w:val="21"/>
          <w:u w:val="single"/>
        </w:rPr>
        <w:t xml:space="preserve">                                                          </w:t>
      </w:r>
      <w:r>
        <w:rPr>
          <w:color w:val="000000"/>
          <w:szCs w:val="21"/>
        </w:rPr>
        <w:t>。</w:t>
      </w:r>
    </w:p>
    <w:p>
      <w:pPr>
        <w:spacing w:line="330" w:lineRule="exact"/>
        <w:rPr>
          <w:color w:val="000000"/>
          <w:szCs w:val="21"/>
        </w:rPr>
      </w:pPr>
      <w:r>
        <w:rPr>
          <w:color w:val="000000"/>
          <w:szCs w:val="21"/>
        </w:rPr>
        <w:t xml:space="preserve">    （5）为探究洋葱表皮细胞液的浓度，需要设计相关实验。请写出设计思路。</w:t>
      </w:r>
      <w:r>
        <w:rPr>
          <w:color w:val="000000"/>
          <w:szCs w:val="21"/>
          <w:u w:val="single"/>
        </w:rPr>
        <w:t xml:space="preserve">                   </w:t>
      </w:r>
      <w:r>
        <w:rPr>
          <w:szCs w:val="21"/>
        </w:rPr>
        <w:t>(4分)</w:t>
      </w:r>
      <w:r>
        <w:rPr>
          <w:color w:val="000000"/>
          <w:szCs w:val="21"/>
        </w:rPr>
        <w:t>。</w:t>
      </w:r>
    </w:p>
    <w:p>
      <w:pPr>
        <w:spacing w:line="340" w:lineRule="exact"/>
        <w:ind w:left="376" w:hanging="375" w:hangingChars="179"/>
        <w:rPr>
          <w:bCs/>
          <w:szCs w:val="21"/>
        </w:rPr>
      </w:pPr>
      <w:r>
        <w:rPr>
          <w:bCs/>
          <w:szCs w:val="21"/>
        </w:rPr>
        <w:t>23．(14分,</w:t>
      </w:r>
      <w:r>
        <w:rPr>
          <w:szCs w:val="21"/>
        </w:rPr>
        <w:t>每空2分)</w:t>
      </w:r>
      <w:r>
        <w:rPr>
          <w:bCs/>
          <w:szCs w:val="21"/>
        </w:rPr>
        <w:t>下图l表示某高等植物A的种子在适宜条件下萌发初期的有关变化，供能物质是糖类，图2是测定种子萌发时由呼吸作用引起气体体积改变的装置，据图回答下列问题。</w:t>
      </w:r>
    </w:p>
    <w:p>
      <w:pPr>
        <w:spacing w:line="360" w:lineRule="exact"/>
        <w:rPr>
          <w:bCs/>
          <w:szCs w:val="21"/>
        </w:rPr>
      </w:pPr>
      <w:r>
        <w:rPr>
          <w:bCs/>
          <w:szCs w:val="21"/>
        </w:rPr>
        <mc:AlternateContent>
          <mc:Choice Requires="wpg">
            <w:drawing>
              <wp:anchor distT="0" distB="0" distL="114300" distR="114300" simplePos="0" relativeHeight="251666432" behindDoc="0" locked="0" layoutInCell="1" allowOverlap="1">
                <wp:simplePos x="0" y="0"/>
                <wp:positionH relativeFrom="column">
                  <wp:posOffset>504825</wp:posOffset>
                </wp:positionH>
                <wp:positionV relativeFrom="paragraph">
                  <wp:posOffset>217170</wp:posOffset>
                </wp:positionV>
                <wp:extent cx="5066030" cy="1463675"/>
                <wp:effectExtent l="0" t="0" r="1270" b="3175"/>
                <wp:wrapTopAndBottom/>
                <wp:docPr id="1038" name="组合 103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66030" cy="1463675"/>
                          <a:chOff x="0" y="0"/>
                          <a:chExt cx="7130" cy="2400"/>
                        </a:xfrm>
                      </wpg:grpSpPr>
                      <pic:pic xmlns:pic="http://schemas.openxmlformats.org/drawingml/2006/picture">
                        <pic:nvPicPr>
                          <pic:cNvPr id="1039" name="Picture 16"/>
                          <pic:cNvPicPr>
                            <a:picLocks noChangeAspect="1" noChangeArrowheads="1"/>
                          </pic:cNvPicPr>
                        </pic:nvPicPr>
                        <pic:blipFill>
                          <a:blip r:embed="rId17" cstate="print">
                            <a:lum bright="-6000" contrast="24000"/>
                            <a:extLst>
                              <a:ext uri="{28A0092B-C50C-407E-A947-70E740481C1C}">
                                <a14:useLocalDpi xmlns:a14="http://schemas.microsoft.com/office/drawing/2010/main" val="0"/>
                              </a:ext>
                            </a:extLst>
                          </a:blip>
                          <a:stretch>
                            <a:fillRect/>
                          </a:stretch>
                        </pic:blipFill>
                        <pic:spPr>
                          <a:xfrm>
                            <a:off x="4320" y="0"/>
                            <a:ext cx="2810" cy="2340"/>
                          </a:xfrm>
                          <a:prstGeom prst="rect">
                            <a:avLst/>
                          </a:prstGeom>
                          <a:noFill/>
                          <a:ln>
                            <a:noFill/>
                          </a:ln>
                        </pic:spPr>
                      </pic:pic>
                      <pic:pic xmlns:pic="http://schemas.openxmlformats.org/drawingml/2006/picture">
                        <pic:nvPicPr>
                          <pic:cNvPr id="1040" name="Picture 17"/>
                          <pic:cNvPicPr>
                            <a:picLocks noChangeAspect="1" noChangeArrowheads="1"/>
                          </pic:cNvPicPr>
                        </pic:nvPicPr>
                        <pic:blipFill>
                          <a:blip r:embed="rId18" cstate="print">
                            <a:lum bright="-6000" contrast="24000"/>
                            <a:extLst>
                              <a:ext uri="{28A0092B-C50C-407E-A947-70E740481C1C}">
                                <a14:useLocalDpi xmlns:a14="http://schemas.microsoft.com/office/drawing/2010/main" val="0"/>
                              </a:ext>
                            </a:extLst>
                          </a:blip>
                          <a:stretch>
                            <a:fillRect/>
                          </a:stretch>
                        </pic:blipFill>
                        <pic:spPr>
                          <a:xfrm>
                            <a:off x="0" y="0"/>
                            <a:ext cx="3310" cy="2400"/>
                          </a:xfrm>
                          <a:prstGeom prst="rect">
                            <a:avLst/>
                          </a:prstGeom>
                          <a:noFill/>
                          <a:ln>
                            <a:noFill/>
                          </a:ln>
                        </pic:spPr>
                      </pic:pic>
                    </wpg:wgp>
                  </a:graphicData>
                </a:graphic>
              </wp:anchor>
            </w:drawing>
          </mc:Choice>
          <mc:Fallback>
            <w:pict>
              <v:group id="_x0000_s1026" o:spid="_x0000_s1026" o:spt="203" style="position:absolute;left:0pt;margin-left:39.75pt;margin-top:17.1pt;height:115.25pt;width:398.9pt;mso-wrap-distance-bottom:0pt;mso-wrap-distance-top:0pt;z-index:251666432;mso-width-relative:page;mso-height-relative:page;" coordsize="7130,2400" o:gfxdata="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">
                <o:lock v:ext="edit" aspectratio="t"/>
                <v:shape id="Picture 16" o:spid="_x0000_s1026" o:spt="75" type="#_x0000_t75" style="position:absolute;left:4320;top:0;height:2340;width:2810;" filled="f" o:preferrelative="t" stroked="f" coordsize="21600,21600" o:gfxdata="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2XmZ7sAAADd&#10;AAAADwAAAAAAAAABACAAAAAiAAAAZHJzL2Rvd25yZXYueG1sUEsBAhQAFAAAAAgAh07iQDMvBZ47&#10;AAAAOQAAABAAAAAAAAAAAQAgAAAACgEAAGRycy9zaGFwZXhtbC54bWxQSwUGAAAAAAYABgBbAQAA&#10;tAMAAAAA&#10;">
                  <v:fill on="f" focussize="0,0"/>
                  <v:stroke on="f"/>
                  <v:imagedata r:id="rId17" gain="86231f" blacklevel="-1966f" o:title=""/>
                  <o:lock v:ext="edit" aspectratio="t"/>
                </v:shape>
                <v:shape id="Picture 17" o:spid="_x0000_s1026" o:spt="75" type="#_x0000_t75" style="position:absolute;left:0;top:0;height:2400;width:3310;" filled="f" o:preferrelative="t" stroked="f" coordsize="21600,21600" o:gfxdata="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GXVC74A&#10;AADdAAAADwAAAAAAAAABACAAAAAiAAAAZHJzL2Rvd25yZXYueG1sUEsBAhQAFAAAAAgAh07iQDMv&#10;BZ47AAAAOQAAABAAAAAAAAAAAQAgAAAADQEAAGRycy9zaGFwZXhtbC54bWxQSwUGAAAAAAYABgBb&#10;AQAAtwMAAAAA&#10;">
                  <v:fill on="f" focussize="0,0"/>
                  <v:stroke on="f"/>
                  <v:imagedata r:id="rId18" gain="86231f" blacklevel="-1966f" o:title=""/>
                  <o:lock v:ext="edit" aspectratio="t"/>
                </v:shape>
                <w10:wrap type="topAndBottom"/>
              </v:group>
            </w:pict>
          </mc:Fallback>
        </mc:AlternateContent>
      </w:r>
      <w:r>
        <w:rPr>
          <w:bCs/>
          <w:szCs w:val="21"/>
        </w:rPr>
        <w:t xml:space="preserve">   （1）在图1中，第1阶段种子鲜重显著增加的原因是</w:t>
      </w:r>
      <w:r>
        <w:rPr>
          <w:bCs/>
          <w:szCs w:val="21"/>
          <w:u w:val="single"/>
        </w:rPr>
        <w:t xml:space="preserve">      </w:t>
      </w:r>
      <w:r>
        <w:rPr>
          <w:bCs/>
          <w:szCs w:val="21"/>
        </w:rPr>
        <w:t>，种子干重在第</w:t>
      </w:r>
      <w:r>
        <w:rPr>
          <w:bCs/>
          <w:szCs w:val="21"/>
          <w:u w:val="single"/>
        </w:rPr>
        <w:t xml:space="preserve">         </w:t>
      </w:r>
      <w:r>
        <w:rPr>
          <w:bCs/>
          <w:szCs w:val="21"/>
        </w:rPr>
        <w:t>阶段显著减少。</w:t>
      </w:r>
    </w:p>
    <w:p>
      <w:pPr>
        <w:spacing w:line="360" w:lineRule="exact"/>
        <w:rPr>
          <w:bCs/>
          <w:szCs w:val="21"/>
        </w:rPr>
      </w:pPr>
      <w:r>
        <w:rPr>
          <w:bCs/>
          <w:szCs w:val="21"/>
        </w:rPr>
        <w:t xml:space="preserve">   （2）实验一段时间U形管右侧的有色水液面上升，说明种子萌发时的呼吸方式有</w:t>
      </w:r>
      <w:r>
        <w:rPr>
          <w:bCs/>
          <w:szCs w:val="21"/>
          <w:u w:val="single"/>
        </w:rPr>
        <w:t xml:space="preserve">          </w:t>
      </w:r>
      <w:r>
        <w:rPr>
          <w:bCs/>
          <w:szCs w:val="21"/>
        </w:rPr>
        <w:t>。</w:t>
      </w:r>
    </w:p>
    <w:p>
      <w:pPr>
        <w:spacing w:line="360" w:lineRule="exact"/>
        <w:rPr>
          <w:bCs/>
          <w:szCs w:val="21"/>
        </w:rPr>
      </w:pPr>
      <w:r>
        <w:rPr>
          <w:bCs/>
          <w:szCs w:val="21"/>
        </w:rPr>
        <w:t xml:space="preserve">   （3）为测定种子萌发时产生了CO</w:t>
      </w:r>
      <w:r>
        <w:rPr>
          <w:bCs/>
          <w:szCs w:val="21"/>
          <w:vertAlign w:val="subscript"/>
        </w:rPr>
        <w:t>2</w:t>
      </w:r>
      <w:r>
        <w:rPr>
          <w:bCs/>
          <w:szCs w:val="21"/>
        </w:rPr>
        <w:t>，可用</w:t>
      </w:r>
      <w:r>
        <w:rPr>
          <w:bCs/>
          <w:szCs w:val="21"/>
          <w:u w:val="single"/>
        </w:rPr>
        <w:t xml:space="preserve">                  </w:t>
      </w:r>
      <w:r>
        <w:rPr>
          <w:bCs/>
          <w:szCs w:val="21"/>
        </w:rPr>
        <w:t>代替装置中的有色水，一段时间后观察到的现象是</w:t>
      </w:r>
      <w:r>
        <w:rPr>
          <w:bCs/>
          <w:szCs w:val="21"/>
          <w:u w:val="single"/>
        </w:rPr>
        <w:t xml:space="preserve">                     </w:t>
      </w:r>
      <w:r>
        <w:rPr>
          <w:bCs/>
          <w:szCs w:val="21"/>
        </w:rPr>
        <w:t>。</w:t>
      </w:r>
    </w:p>
    <w:p>
      <w:pPr>
        <w:spacing w:line="360" w:lineRule="exact"/>
        <w:rPr>
          <w:bCs/>
          <w:szCs w:val="21"/>
        </w:rPr>
      </w:pPr>
      <w:r>
        <w:rPr>
          <w:bCs/>
          <w:szCs w:val="21"/>
        </w:rPr>
        <w:t xml:space="preserve">   （4）为测定种子萌发时是否有进行有氧呼吸，可在图2装置容器内放一杯</w:t>
      </w:r>
      <w:r>
        <w:rPr>
          <w:bCs/>
          <w:szCs w:val="21"/>
          <w:u w:val="single"/>
        </w:rPr>
        <w:t xml:space="preserve">             </w:t>
      </w:r>
      <w:r>
        <w:rPr>
          <w:bCs/>
          <w:szCs w:val="21"/>
        </w:rPr>
        <w:t>，一段时间后U形管右侧的有色水液面</w:t>
      </w:r>
      <w:r>
        <w:rPr>
          <w:bCs/>
          <w:szCs w:val="21"/>
          <w:u w:val="single"/>
        </w:rPr>
        <w:t xml:space="preserve">       </w:t>
      </w:r>
      <w:r>
        <w:rPr>
          <w:bCs/>
          <w:szCs w:val="21"/>
        </w:rPr>
        <w:t xml:space="preserve"> (上升、下降、不变)，则说明种子萌发时有进行有氧呼吸。</w:t>
      </w:r>
    </w:p>
    <w:p>
      <w:pPr>
        <w:spacing w:line="360" w:lineRule="exact"/>
        <w:jc w:val="left"/>
        <w:rPr>
          <w:szCs w:val="21"/>
        </w:rPr>
      </w:pPr>
    </w:p>
    <w:p>
      <w:pPr>
        <w:spacing w:line="360" w:lineRule="exact"/>
        <w:ind w:left="420" w:hanging="420" w:hangingChars="200"/>
        <w:jc w:val="left"/>
        <w:rPr>
          <w:szCs w:val="21"/>
        </w:rPr>
      </w:pPr>
      <w:r>
        <w:rPr>
          <w:szCs w:val="21"/>
        </w:rPr>
        <w:t>24．(14分，</w:t>
      </w:r>
      <w:bookmarkStart w:id="3" w:name="_Hlk77940972"/>
      <w:r>
        <w:rPr>
          <w:szCs w:val="21"/>
        </w:rPr>
        <w:t>除标明外,每空2分)</w:t>
      </w:r>
      <w:bookmarkEnd w:id="3"/>
      <w:r>
        <w:rPr>
          <w:szCs w:val="21"/>
        </w:rPr>
        <w:t>循环农业是将种植业、畜牧业、渔业等与加工业有机联系的综合经营方式。循环农业可以降低整个农业生产的成本，提高资源的利用率，提高农产品品质。图1为某农场的“猪——沼——果——鱼”循环农业生产模式图，图2为该农场部分能量流动关系图，其中a～g均表示能量，据图回答下列问题。</w:t>
      </w:r>
    </w:p>
    <w:p>
      <w:pPr>
        <w:ind w:firstLine="420" w:firstLineChars="200"/>
        <w:jc w:val="center"/>
        <w:rPr>
          <w:szCs w:val="21"/>
        </w:rPr>
      </w:pPr>
      <w:r>
        <w:rPr>
          <w:szCs w:val="21"/>
        </w:rPr>
        <w:drawing>
          <wp:inline distT="0" distB="0" distL="0" distR="0">
            <wp:extent cx="4328160" cy="1821180"/>
            <wp:effectExtent l="0" t="0" r="0" b="7620"/>
            <wp:docPr id="9" name="图片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28160" cy="1821180"/>
                    </a:xfrm>
                    <a:prstGeom prst="rect">
                      <a:avLst/>
                    </a:prstGeom>
                    <a:noFill/>
                    <a:ln>
                      <a:noFill/>
                    </a:ln>
                    <a:effectLst/>
                  </pic:spPr>
                </pic:pic>
              </a:graphicData>
            </a:graphic>
          </wp:inline>
        </w:drawing>
      </w:r>
    </w:p>
    <w:p>
      <w:pPr>
        <w:spacing w:line="360" w:lineRule="exact"/>
        <w:ind w:firstLine="436" w:firstLineChars="208"/>
        <w:jc w:val="left"/>
        <w:rPr>
          <w:szCs w:val="21"/>
        </w:rPr>
      </w:pPr>
      <w:r>
        <w:rPr>
          <w:szCs w:val="21"/>
        </w:rPr>
        <w:t>（1）据图分析输入该生态系统的能量包括生产者(果树)固定的太阳能以及</w:t>
      </w:r>
      <w:r>
        <w:rPr>
          <w:szCs w:val="21"/>
          <w:u w:val="single"/>
        </w:rPr>
        <w:t>　　　　　　　</w:t>
      </w:r>
      <w:r>
        <w:rPr>
          <w:szCs w:val="21"/>
        </w:rPr>
        <w:t>(4分)。沼气池中的微生物是该生态系统组成成分中的_______________________。</w:t>
      </w:r>
    </w:p>
    <w:p>
      <w:pPr>
        <w:spacing w:line="360" w:lineRule="exact"/>
        <w:ind w:firstLine="436" w:firstLineChars="208"/>
        <w:jc w:val="left"/>
        <w:rPr>
          <w:szCs w:val="21"/>
        </w:rPr>
      </w:pPr>
      <w:r>
        <w:rPr>
          <w:szCs w:val="21"/>
        </w:rPr>
        <w:t>（2）图1中①②③中可以表示生态系统能量流过过程的是____________________。</w:t>
      </w:r>
    </w:p>
    <w:p>
      <w:pPr>
        <w:spacing w:line="360" w:lineRule="exact"/>
        <w:ind w:firstLine="436" w:firstLineChars="208"/>
        <w:jc w:val="left"/>
        <w:rPr>
          <w:szCs w:val="21"/>
        </w:rPr>
      </w:pPr>
      <w:r>
        <w:rPr>
          <w:szCs w:val="21"/>
        </w:rPr>
        <w:t>（3）若图2中b和c分别表示食物链中猪和人同化的能量，e和f分别表示猪和人摄入其他食物中的能量，则猪粪便中的能量属于图2中的___________（填字母），该农场中，猪用于自身生长、发育和繁殖的能量的最终去向是__________________________(4分)。</w:t>
      </w:r>
      <w:bookmarkEnd w:id="2"/>
    </w:p>
    <w:p>
      <w:pPr>
        <w:wordWrap w:val="0"/>
        <w:autoSpaceDE w:val="0"/>
        <w:spacing w:line="440" w:lineRule="exact"/>
        <w:jc w:val="center"/>
        <w:rPr>
          <w:rFonts w:hint="eastAsia" w:ascii="Times New Roman" w:hAnsi="Times New Roman" w:eastAsia="楷体_GB2312"/>
          <w:b/>
          <w:bCs/>
          <w:sz w:val="32"/>
          <w:szCs w:val="32"/>
        </w:rPr>
      </w:pPr>
      <w:r>
        <w:rPr>
          <w:rFonts w:hint="eastAsia" w:ascii="Times New Roman" w:hAnsi="Times New Roman" w:eastAsia="楷体_GB2312"/>
          <w:b/>
          <w:bCs/>
          <w:sz w:val="32"/>
          <w:szCs w:val="32"/>
        </w:rPr>
        <w:t>沙市高级中学2022届高三上学期7月月考</w:t>
      </w:r>
    </w:p>
    <w:p>
      <w:pPr>
        <w:wordWrap w:val="0"/>
        <w:autoSpaceDE w:val="0"/>
        <w:jc w:val="center"/>
        <w:rPr>
          <w:rFonts w:eastAsia="隶书"/>
          <w:sz w:val="36"/>
          <w:szCs w:val="36"/>
        </w:rPr>
      </w:pPr>
      <w:r>
        <w:rPr>
          <w:rFonts w:eastAsia="隶书"/>
          <w:sz w:val="36"/>
          <w:szCs w:val="36"/>
        </w:rPr>
        <w:t>生物</w:t>
      </w:r>
      <w:r>
        <w:rPr>
          <w:rFonts w:hint="eastAsia" w:eastAsia="隶书"/>
          <w:sz w:val="36"/>
          <w:szCs w:val="36"/>
        </w:rPr>
        <w:t>答案</w:t>
      </w:r>
    </w:p>
    <w:p>
      <w:pPr>
        <w:spacing w:line="360" w:lineRule="auto"/>
        <w:rPr>
          <w:sz w:val="24"/>
        </w:rPr>
      </w:pPr>
    </w:p>
    <w:p>
      <w:pPr>
        <w:spacing w:line="360" w:lineRule="auto"/>
        <w:rPr>
          <w:szCs w:val="21"/>
        </w:rPr>
      </w:pPr>
      <w:r>
        <w:rPr>
          <w:szCs w:val="21"/>
        </w:rPr>
        <w:t xml:space="preserve">1-5ACBBC   6-10CBDDA  11-15CDBCB </w:t>
      </w:r>
      <w:r>
        <w:rPr>
          <w:rFonts w:hint="eastAsia"/>
          <w:szCs w:val="21"/>
        </w:rPr>
        <w:t xml:space="preserve"> </w:t>
      </w:r>
      <w:r>
        <w:rPr>
          <w:szCs w:val="21"/>
        </w:rPr>
        <w:t>16-20CDCAB</w:t>
      </w:r>
    </w:p>
    <w:p>
      <w:pPr>
        <w:autoSpaceDE w:val="0"/>
        <w:autoSpaceDN w:val="0"/>
        <w:spacing w:line="360" w:lineRule="auto"/>
        <w:ind w:right="141"/>
        <w:rPr>
          <w:kern w:val="0"/>
          <w:szCs w:val="21"/>
          <w:lang w:val="zh-CN" w:bidi="zh-CN"/>
        </w:rPr>
      </w:pPr>
      <w:r>
        <w:rPr>
          <w:szCs w:val="21"/>
        </w:rPr>
        <w:t>21</w:t>
      </w:r>
      <w:r>
        <w:rPr>
          <w:rFonts w:hint="eastAsia"/>
          <w:szCs w:val="21"/>
        </w:rPr>
        <w:t>．</w:t>
      </w:r>
      <w:r>
        <w:rPr>
          <w:spacing w:val="-13"/>
          <w:kern w:val="0"/>
          <w:szCs w:val="21"/>
          <w:lang w:val="zh-CN" w:bidi="zh-CN"/>
        </w:rPr>
        <w:t xml:space="preserve"> (1</w:t>
      </w:r>
      <w:r>
        <w:rPr>
          <w:spacing w:val="-13"/>
          <w:kern w:val="0"/>
          <w:szCs w:val="21"/>
          <w:lang w:val="en-GB" w:bidi="zh-CN"/>
        </w:rPr>
        <w:t>4</w:t>
      </w:r>
      <w:r>
        <w:rPr>
          <w:spacing w:val="-12"/>
          <w:kern w:val="0"/>
          <w:szCs w:val="21"/>
          <w:lang w:val="zh-CN" w:bidi="zh-CN"/>
        </w:rPr>
        <w:t>分</w:t>
      </w:r>
      <w:r>
        <w:rPr>
          <w:rFonts w:hint="eastAsia"/>
          <w:spacing w:val="-12"/>
          <w:kern w:val="0"/>
          <w:szCs w:val="21"/>
          <w:lang w:val="zh-CN" w:bidi="zh-CN"/>
        </w:rPr>
        <w:t>，</w:t>
      </w:r>
      <w:r>
        <w:rPr>
          <w:kern w:val="0"/>
          <w:szCs w:val="21"/>
          <w:lang w:val="zh-CN" w:bidi="zh-CN"/>
        </w:rPr>
        <w:t xml:space="preserve"> 除标</w:t>
      </w:r>
      <w:r>
        <w:rPr>
          <w:rFonts w:hint="eastAsia"/>
          <w:kern w:val="0"/>
          <w:szCs w:val="21"/>
          <w:lang w:val="zh-CN" w:bidi="zh-CN"/>
        </w:rPr>
        <w:t>注</w:t>
      </w:r>
      <w:r>
        <w:rPr>
          <w:kern w:val="0"/>
          <w:szCs w:val="21"/>
          <w:lang w:val="zh-CN" w:bidi="zh-CN"/>
        </w:rPr>
        <w:t>外</w:t>
      </w:r>
      <w:r>
        <w:rPr>
          <w:rFonts w:hint="eastAsia"/>
          <w:kern w:val="0"/>
          <w:szCs w:val="21"/>
          <w:lang w:val="zh-CN" w:bidi="zh-CN"/>
        </w:rPr>
        <w:t>，</w:t>
      </w:r>
      <w:r>
        <w:rPr>
          <w:kern w:val="0"/>
          <w:szCs w:val="21"/>
          <w:lang w:val="zh-CN" w:bidi="zh-CN"/>
        </w:rPr>
        <w:t xml:space="preserve">每空2分) </w:t>
      </w:r>
    </w:p>
    <w:p>
      <w:pPr>
        <w:spacing w:line="360" w:lineRule="auto"/>
        <w:rPr>
          <w:szCs w:val="21"/>
        </w:rPr>
      </w:pPr>
      <w:r>
        <w:rPr>
          <w:rFonts w:hint="eastAsia"/>
          <w:szCs w:val="21"/>
        </w:rPr>
        <w:t>（</w:t>
      </w:r>
      <w:r>
        <w:rPr>
          <w:szCs w:val="21"/>
        </w:rPr>
        <w:t>1</w:t>
      </w:r>
      <w:r>
        <w:rPr>
          <w:rFonts w:hint="eastAsia"/>
          <w:szCs w:val="21"/>
        </w:rPr>
        <w:t>）</w:t>
      </w:r>
      <w:r>
        <w:rPr>
          <w:szCs w:val="21"/>
        </w:rPr>
        <w:t>蛋白质、主动运输、降低</w:t>
      </w:r>
    </w:p>
    <w:p>
      <w:pPr>
        <w:spacing w:line="360" w:lineRule="auto"/>
        <w:rPr>
          <w:szCs w:val="21"/>
        </w:rPr>
      </w:pPr>
      <w:r>
        <w:rPr>
          <w:rFonts w:hint="eastAsia"/>
          <w:szCs w:val="21"/>
        </w:rPr>
        <w:t>（</w:t>
      </w:r>
      <w:r>
        <w:rPr>
          <w:szCs w:val="21"/>
        </w:rPr>
        <w:t>2</w:t>
      </w:r>
      <w:r>
        <w:rPr>
          <w:rFonts w:hint="eastAsia"/>
          <w:szCs w:val="21"/>
        </w:rPr>
        <w:t>）</w:t>
      </w:r>
      <w:r>
        <w:rPr>
          <w:szCs w:val="21"/>
        </w:rPr>
        <w:t>心肌细胞的存活率或者凋亡率、</w:t>
      </w:r>
      <w:bookmarkStart w:id="4" w:name="_Hlk77943766"/>
      <w:r>
        <w:rPr>
          <w:szCs w:val="21"/>
        </w:rPr>
        <w:t>甲组和丙组的存活率均高于乙组的存活率</w:t>
      </w:r>
      <w:bookmarkEnd w:id="4"/>
      <w:r>
        <w:rPr>
          <w:szCs w:val="21"/>
        </w:rPr>
        <w:t>（或甲组和丙组的凋亡率均低于乙组的凋亡率）（3）培养液+心肌细胞+生物制剂Q</w:t>
      </w:r>
      <w:r>
        <w:rPr>
          <w:color w:val="000000"/>
          <w:szCs w:val="21"/>
        </w:rPr>
        <w:t>（4分）</w:t>
      </w:r>
    </w:p>
    <w:p>
      <w:pPr>
        <w:spacing w:line="360" w:lineRule="auto"/>
        <w:rPr>
          <w:szCs w:val="21"/>
        </w:rPr>
      </w:pPr>
    </w:p>
    <w:p>
      <w:pPr>
        <w:spacing w:line="360" w:lineRule="auto"/>
        <w:rPr>
          <w:color w:val="000000"/>
          <w:szCs w:val="21"/>
        </w:rPr>
      </w:pPr>
      <w:r>
        <w:rPr>
          <w:szCs w:val="21"/>
        </w:rPr>
        <w:t>22</w:t>
      </w:r>
      <w:r>
        <w:rPr>
          <w:rFonts w:hint="eastAsia"/>
          <w:szCs w:val="21"/>
        </w:rPr>
        <w:t>．</w:t>
      </w:r>
      <w:r>
        <w:rPr>
          <w:color w:val="000000"/>
          <w:szCs w:val="21"/>
        </w:rPr>
        <w:t>（共18分，</w:t>
      </w:r>
      <w:r>
        <w:rPr>
          <w:szCs w:val="21"/>
        </w:rPr>
        <w:t>除标</w:t>
      </w:r>
      <w:r>
        <w:rPr>
          <w:rFonts w:hint="eastAsia"/>
          <w:kern w:val="0"/>
          <w:szCs w:val="21"/>
          <w:lang w:val="zh-CN" w:bidi="zh-CN"/>
        </w:rPr>
        <w:t>注</w:t>
      </w:r>
      <w:r>
        <w:rPr>
          <w:szCs w:val="21"/>
        </w:rPr>
        <w:t>外</w:t>
      </w:r>
      <w:r>
        <w:rPr>
          <w:rFonts w:hint="eastAsia"/>
          <w:szCs w:val="21"/>
        </w:rPr>
        <w:t>，</w:t>
      </w:r>
      <w:r>
        <w:rPr>
          <w:szCs w:val="21"/>
        </w:rPr>
        <w:t>每空2分)</w:t>
      </w:r>
    </w:p>
    <w:p>
      <w:pPr>
        <w:spacing w:line="360" w:lineRule="auto"/>
        <w:rPr>
          <w:color w:val="000000"/>
          <w:szCs w:val="21"/>
        </w:rPr>
      </w:pPr>
      <w:r>
        <w:rPr>
          <w:color w:val="000000"/>
          <w:szCs w:val="21"/>
        </w:rPr>
        <w:t xml:space="preserve">（1）渗透作用 </w:t>
      </w:r>
    </w:p>
    <w:p>
      <w:pPr>
        <w:spacing w:line="360" w:lineRule="auto"/>
        <w:rPr>
          <w:color w:val="000000"/>
          <w:szCs w:val="21"/>
        </w:rPr>
      </w:pPr>
      <w:r>
        <w:rPr>
          <w:color w:val="000000"/>
          <w:szCs w:val="21"/>
        </w:rPr>
        <w:t>（2）0.3g/mL的蔗糖溶液      0.1g/mL的蔗糖溶液</w:t>
      </w:r>
    </w:p>
    <w:p>
      <w:pPr>
        <w:spacing w:line="360" w:lineRule="auto"/>
        <w:rPr>
          <w:color w:val="000000"/>
          <w:szCs w:val="21"/>
        </w:rPr>
      </w:pPr>
      <w:r>
        <w:rPr>
          <w:color w:val="000000"/>
          <w:szCs w:val="21"/>
        </w:rPr>
        <w:t>（3）0.3g/mL的蔗糖溶液    中央液泡的大小   原生质层的位置</w:t>
      </w:r>
    </w:p>
    <w:p>
      <w:pPr>
        <w:spacing w:line="360" w:lineRule="auto"/>
        <w:rPr>
          <w:color w:val="000000"/>
          <w:szCs w:val="21"/>
        </w:rPr>
      </w:pPr>
      <w:r>
        <w:rPr>
          <w:color w:val="000000"/>
          <w:szCs w:val="21"/>
        </w:rPr>
        <w:t>（4）可在蔗糖溶液中加入红墨水</w:t>
      </w:r>
    </w:p>
    <w:p>
      <w:pPr>
        <w:spacing w:line="360" w:lineRule="auto"/>
        <w:rPr>
          <w:color w:val="000000"/>
          <w:szCs w:val="21"/>
        </w:rPr>
      </w:pPr>
      <w:r>
        <w:rPr>
          <w:color w:val="000000"/>
          <w:szCs w:val="21"/>
        </w:rPr>
        <w:t>（5）配置一系列浓度梯度的蔗糖溶液，并利用系列溶液分别重复上述实验，观察细胞质壁分离的状态，细胞液浓度介于未发生质壁分离和刚发生质壁分离的蔗糖溶液浓度间</w:t>
      </w:r>
      <w:bookmarkStart w:id="5" w:name="_Hlk77944617"/>
      <w:r>
        <w:rPr>
          <w:color w:val="000000"/>
          <w:szCs w:val="21"/>
        </w:rPr>
        <w:t>（4分）</w:t>
      </w:r>
      <w:bookmarkEnd w:id="5"/>
    </w:p>
    <w:p>
      <w:pPr>
        <w:spacing w:line="360" w:lineRule="auto"/>
        <w:rPr>
          <w:szCs w:val="21"/>
        </w:rPr>
      </w:pPr>
    </w:p>
    <w:p>
      <w:pPr>
        <w:spacing w:line="360" w:lineRule="auto"/>
        <w:rPr>
          <w:szCs w:val="21"/>
        </w:rPr>
      </w:pPr>
      <w:r>
        <w:rPr>
          <w:szCs w:val="21"/>
        </w:rPr>
        <w:t>23</w:t>
      </w:r>
      <w:r>
        <w:rPr>
          <w:rFonts w:hint="eastAsia"/>
          <w:szCs w:val="21"/>
        </w:rPr>
        <w:t>．</w:t>
      </w:r>
      <w:r>
        <w:rPr>
          <w:szCs w:val="21"/>
        </w:rPr>
        <w:t xml:space="preserve"> (14分</w:t>
      </w:r>
      <w:r>
        <w:rPr>
          <w:rFonts w:hint="eastAsia"/>
          <w:szCs w:val="21"/>
        </w:rPr>
        <w:t>，</w:t>
      </w:r>
      <w:r>
        <w:rPr>
          <w:szCs w:val="21"/>
        </w:rPr>
        <w:t xml:space="preserve">每空2分) </w:t>
      </w:r>
    </w:p>
    <w:p>
      <w:pPr>
        <w:spacing w:line="360" w:lineRule="auto"/>
        <w:rPr>
          <w:szCs w:val="21"/>
        </w:rPr>
      </w:pPr>
      <w:r>
        <w:rPr>
          <w:rFonts w:hint="eastAsia"/>
          <w:szCs w:val="21"/>
        </w:rPr>
        <w:t>（</w:t>
      </w:r>
      <w:r>
        <w:rPr>
          <w:szCs w:val="21"/>
        </w:rPr>
        <w:t>1</w:t>
      </w:r>
      <w:r>
        <w:rPr>
          <w:rFonts w:hint="eastAsia"/>
          <w:szCs w:val="21"/>
        </w:rPr>
        <w:t>）</w:t>
      </w:r>
      <w:r>
        <w:rPr>
          <w:szCs w:val="21"/>
        </w:rPr>
        <w:t>种子大量吸水、</w:t>
      </w:r>
      <w:r>
        <w:rPr>
          <w:szCs w:val="21"/>
        </w:rPr>
        <w:fldChar w:fldCharType="begin"/>
      </w:r>
      <w:r>
        <w:rPr>
          <w:szCs w:val="21"/>
        </w:rPr>
        <w:instrText xml:space="preserve"> = 3 \* ROMAN </w:instrText>
      </w:r>
      <w:r>
        <w:rPr>
          <w:szCs w:val="21"/>
        </w:rPr>
        <w:fldChar w:fldCharType="separate"/>
      </w:r>
      <w:r>
        <w:rPr>
          <w:szCs w:val="21"/>
        </w:rPr>
        <w:t>III</w:t>
      </w:r>
      <w:r>
        <w:rPr>
          <w:szCs w:val="21"/>
        </w:rPr>
        <w:fldChar w:fldCharType="end"/>
      </w:r>
    </w:p>
    <w:p>
      <w:pPr>
        <w:spacing w:line="360" w:lineRule="auto"/>
        <w:rPr>
          <w:szCs w:val="21"/>
        </w:rPr>
      </w:pPr>
      <w:r>
        <w:rPr>
          <w:szCs w:val="21"/>
        </w:rPr>
        <w:t>（2）进行无氧呼吸（或有氧呼吸和无氧呼吸）</w:t>
      </w:r>
    </w:p>
    <w:p>
      <w:pPr>
        <w:spacing w:line="360" w:lineRule="auto"/>
        <w:rPr>
          <w:szCs w:val="21"/>
        </w:rPr>
      </w:pPr>
      <w:r>
        <w:rPr>
          <w:szCs w:val="21"/>
        </w:rPr>
        <w:t>（3）溴麝香草酚蓝水溶液、溶液由蓝变绿再变黄（澄清石灰水溶液、变浑浊）</w:t>
      </w:r>
    </w:p>
    <w:p>
      <w:pPr>
        <w:spacing w:line="360" w:lineRule="auto"/>
        <w:rPr>
          <w:szCs w:val="21"/>
        </w:rPr>
      </w:pPr>
      <w:r>
        <w:rPr>
          <w:szCs w:val="21"/>
        </w:rPr>
        <w:t>（4）适宜的一定浓度NaOH(或KOH)溶液、下降</w:t>
      </w:r>
    </w:p>
    <w:p>
      <w:pPr>
        <w:spacing w:line="360" w:lineRule="auto"/>
        <w:jc w:val="left"/>
        <w:rPr>
          <w:szCs w:val="21"/>
        </w:rPr>
      </w:pPr>
    </w:p>
    <w:p>
      <w:pPr>
        <w:spacing w:line="360" w:lineRule="auto"/>
        <w:jc w:val="left"/>
        <w:rPr>
          <w:szCs w:val="21"/>
        </w:rPr>
      </w:pPr>
      <w:r>
        <w:rPr>
          <w:szCs w:val="21"/>
        </w:rPr>
        <w:t>24</w:t>
      </w:r>
      <w:r>
        <w:rPr>
          <w:rFonts w:hint="eastAsia"/>
          <w:szCs w:val="21"/>
        </w:rPr>
        <w:t>．</w:t>
      </w:r>
      <w:r>
        <w:rPr>
          <w:szCs w:val="21"/>
        </w:rPr>
        <w:t xml:space="preserve"> (14分，除标</w:t>
      </w:r>
      <w:r>
        <w:rPr>
          <w:rFonts w:hint="eastAsia"/>
          <w:kern w:val="0"/>
          <w:szCs w:val="21"/>
          <w:lang w:val="zh-CN" w:bidi="zh-CN"/>
        </w:rPr>
        <w:t>注</w:t>
      </w:r>
      <w:r>
        <w:rPr>
          <w:szCs w:val="21"/>
        </w:rPr>
        <w:t>外</w:t>
      </w:r>
      <w:r>
        <w:rPr>
          <w:rFonts w:hint="eastAsia"/>
          <w:szCs w:val="21"/>
        </w:rPr>
        <w:t>，</w:t>
      </w:r>
      <w:r>
        <w:rPr>
          <w:szCs w:val="21"/>
        </w:rPr>
        <w:t>每空2分)</w:t>
      </w:r>
    </w:p>
    <w:p>
      <w:pPr>
        <w:spacing w:line="360" w:lineRule="auto"/>
        <w:jc w:val="left"/>
        <w:rPr>
          <w:szCs w:val="21"/>
        </w:rPr>
      </w:pPr>
      <w:r>
        <w:rPr>
          <w:rFonts w:hint="eastAsia"/>
          <w:szCs w:val="21"/>
        </w:rPr>
        <w:t>（</w:t>
      </w:r>
      <w:r>
        <w:rPr>
          <w:szCs w:val="21"/>
        </w:rPr>
        <w:t>1</w:t>
      </w:r>
      <w:r>
        <w:rPr>
          <w:rFonts w:hint="eastAsia"/>
          <w:szCs w:val="21"/>
        </w:rPr>
        <w:t>）</w:t>
      </w:r>
      <w:r>
        <w:rPr>
          <w:szCs w:val="21"/>
        </w:rPr>
        <w:t xml:space="preserve">饲料和其他食物中的能量(4分)      分解者               </w:t>
      </w:r>
    </w:p>
    <w:p>
      <w:pPr>
        <w:spacing w:line="360" w:lineRule="auto"/>
        <w:jc w:val="left"/>
        <w:rPr>
          <w:szCs w:val="21"/>
        </w:rPr>
      </w:pPr>
      <w:r>
        <w:rPr>
          <w:rFonts w:hint="eastAsia"/>
          <w:szCs w:val="21"/>
        </w:rPr>
        <w:t>（</w:t>
      </w:r>
      <w:r>
        <w:rPr>
          <w:szCs w:val="21"/>
        </w:rPr>
        <w:t>2</w:t>
      </w:r>
      <w:r>
        <w:rPr>
          <w:rFonts w:hint="eastAsia"/>
          <w:szCs w:val="21"/>
        </w:rPr>
        <w:t>）</w:t>
      </w:r>
      <w:r>
        <w:rPr>
          <w:szCs w:val="21"/>
        </w:rPr>
        <w:t xml:space="preserve">②③    </w:t>
      </w:r>
    </w:p>
    <w:p>
      <w:pPr>
        <w:spacing w:line="360" w:lineRule="auto"/>
        <w:jc w:val="left"/>
        <w:rPr>
          <w:rFonts w:hint="eastAsia" w:eastAsia="宋体"/>
          <w:szCs w:val="21"/>
          <w:lang w:val="en-US" w:eastAsia="zh-CN"/>
        </w:rPr>
      </w:pPr>
      <w:r>
        <w:rPr>
          <w:rFonts w:hint="eastAsia"/>
          <w:szCs w:val="21"/>
        </w:rPr>
        <w:t>（</w:t>
      </w:r>
      <w:r>
        <w:rPr>
          <w:szCs w:val="21"/>
        </w:rPr>
        <w:t>3</w:t>
      </w:r>
      <w:r>
        <w:rPr>
          <w:rFonts w:hint="eastAsia"/>
          <w:szCs w:val="21"/>
        </w:rPr>
        <w:t>）</w:t>
      </w:r>
      <w:r>
        <w:rPr>
          <w:szCs w:val="21"/>
        </w:rPr>
        <w:t>a和e     (遗体残骸)被分解者分解和被下一营养级同化(4分</w:t>
      </w:r>
      <w:r>
        <w:rPr>
          <w:rFonts w:hint="eastAsia"/>
          <w:szCs w:val="21"/>
          <w:lang w:eastAsia="zh-CN"/>
        </w:rPr>
        <w:t>）</w:t>
      </w:r>
      <w:bookmarkStart w:id="6" w:name="_GoBack"/>
      <w:bookmarkEnd w:id="6"/>
    </w:p>
    <w:sectPr>
      <w:headerReference r:id="rId3" w:type="first"/>
      <w:pgSz w:w="10261" w:h="14513"/>
      <w:pgMar w:top="850" w:right="567" w:bottom="850" w:left="850" w:header="680" w:footer="68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0288" behindDoc="0" locked="0" layoutInCell="1" allowOverlap="1">
          <wp:simplePos x="0" y="0"/>
          <wp:positionH relativeFrom="page">
            <wp:posOffset>127000</wp:posOffset>
          </wp:positionH>
          <wp:positionV relativeFrom="page">
            <wp:posOffset>12700000</wp:posOffset>
          </wp:positionV>
          <wp:extent cx="304800" cy="215900"/>
          <wp:effectExtent l="0" t="0" r="0" b="12700"/>
          <wp:wrapNone/>
          <wp:docPr id="100042" name="图片 10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2" name="图片 100042"/>
                  <pic:cNvPicPr>
                    <a:picLocks noChangeAspect="1"/>
                  </pic:cNvPicPr>
                </pic:nvPicPr>
                <pic:blipFill>
                  <a:blip r:embed="rId1"/>
                  <a:stretch>
                    <a:fillRect/>
                  </a:stretch>
                </pic:blipFill>
                <pic:spPr>
                  <a:xfrm>
                    <a:off x="0" y="0"/>
                    <a:ext cx="304800" cy="2159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mirrorMargins w:val="1"/>
  <w:bordersDoNotSurroundHeader w:val="1"/>
  <w:bordersDoNotSurroundFooter w:val="1"/>
  <w:documentProtection w:enforcement="0"/>
  <w:defaultTabStop w:val="420"/>
  <w:drawingGridVerticalSpacing w:val="156"/>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0A"/>
    <w:rsid w:val="00001216"/>
    <w:rsid w:val="00037405"/>
    <w:rsid w:val="00144134"/>
    <w:rsid w:val="001A755D"/>
    <w:rsid w:val="001E2169"/>
    <w:rsid w:val="002A26ED"/>
    <w:rsid w:val="002B7B9B"/>
    <w:rsid w:val="00334C90"/>
    <w:rsid w:val="00393DAF"/>
    <w:rsid w:val="003D41F7"/>
    <w:rsid w:val="00405D0A"/>
    <w:rsid w:val="0041355D"/>
    <w:rsid w:val="004F6479"/>
    <w:rsid w:val="00505E1A"/>
    <w:rsid w:val="00515654"/>
    <w:rsid w:val="005157F7"/>
    <w:rsid w:val="00526E83"/>
    <w:rsid w:val="005826C5"/>
    <w:rsid w:val="005B4CC4"/>
    <w:rsid w:val="005D54A1"/>
    <w:rsid w:val="006C2CD2"/>
    <w:rsid w:val="006C3F75"/>
    <w:rsid w:val="006D4ADD"/>
    <w:rsid w:val="006E2040"/>
    <w:rsid w:val="00715805"/>
    <w:rsid w:val="00730CD8"/>
    <w:rsid w:val="007323C3"/>
    <w:rsid w:val="00796306"/>
    <w:rsid w:val="007C53FC"/>
    <w:rsid w:val="007F69FA"/>
    <w:rsid w:val="00815CAA"/>
    <w:rsid w:val="00843596"/>
    <w:rsid w:val="00855995"/>
    <w:rsid w:val="008B1AB2"/>
    <w:rsid w:val="00915F51"/>
    <w:rsid w:val="009209D2"/>
    <w:rsid w:val="009269D6"/>
    <w:rsid w:val="00977181"/>
    <w:rsid w:val="009F4C1C"/>
    <w:rsid w:val="00A334CB"/>
    <w:rsid w:val="00A54B5F"/>
    <w:rsid w:val="00BB3E71"/>
    <w:rsid w:val="00BB7930"/>
    <w:rsid w:val="00D57DB1"/>
    <w:rsid w:val="00DD1387"/>
    <w:rsid w:val="00E33F1E"/>
    <w:rsid w:val="00F7713B"/>
    <w:rsid w:val="2D04430F"/>
    <w:rsid w:val="3EB23CC4"/>
    <w:rsid w:val="41BA2010"/>
    <w:rsid w:val="428B48E7"/>
    <w:rsid w:val="54875EEC"/>
    <w:rsid w:val="7B423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link w:val="12"/>
    <w:qFormat/>
    <w:uiPriority w:val="1"/>
    <w:pPr>
      <w:autoSpaceDE w:val="0"/>
      <w:autoSpaceDN w:val="0"/>
      <w:ind w:left="100"/>
      <w:jc w:val="left"/>
    </w:pPr>
    <w:rPr>
      <w:rFonts w:ascii="宋体" w:hAnsi="宋体" w:cs="宋体"/>
      <w:kern w:val="0"/>
      <w:szCs w:val="21"/>
      <w:lang w:val="zh-CN" w:bidi="zh-CN"/>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Char Char Char Char"/>
    <w:basedOn w:val="1"/>
    <w:qFormat/>
    <w:uiPriority w:val="0"/>
    <w:pPr>
      <w:widowControl/>
      <w:spacing w:line="300" w:lineRule="auto"/>
      <w:ind w:firstLine="200" w:firstLineChars="200"/>
    </w:pPr>
  </w:style>
  <w:style w:type="paragraph" w:customStyle="1" w:styleId="11">
    <w:name w:val="列出段落1"/>
    <w:basedOn w:val="1"/>
    <w:qFormat/>
    <w:uiPriority w:val="1"/>
    <w:pPr>
      <w:ind w:firstLine="420" w:firstLineChars="200"/>
    </w:pPr>
  </w:style>
  <w:style w:type="character" w:customStyle="1" w:styleId="12">
    <w:name w:val="正文文本 Char"/>
    <w:basedOn w:val="7"/>
    <w:link w:val="2"/>
    <w:qFormat/>
    <w:uiPriority w:val="1"/>
    <w:rPr>
      <w:rFonts w:ascii="宋体" w:hAnsi="宋体" w:eastAsia="宋体" w:cs="宋体"/>
      <w:kern w:val="0"/>
      <w:szCs w:val="21"/>
      <w:lang w:val="zh-CN" w:bidi="zh-CN"/>
    </w:rPr>
  </w:style>
  <w:style w:type="paragraph" w:customStyle="1" w:styleId="13">
    <w:name w:val="无间隔1"/>
    <w:qFormat/>
    <w:uiPriority w:val="1"/>
    <w:pPr>
      <w:widowControl w:val="0"/>
      <w:autoSpaceDE w:val="0"/>
      <w:autoSpaceDN w:val="0"/>
    </w:pPr>
    <w:rPr>
      <w:rFonts w:ascii="宋体" w:hAnsi="宋体" w:eastAsia="宋体" w:cs="宋体"/>
      <w:sz w:val="22"/>
      <w:szCs w:val="22"/>
      <w:lang w:val="zh-CN" w:eastAsia="zh-CN" w:bidi="zh-CN"/>
    </w:rPr>
  </w:style>
  <w:style w:type="table" w:customStyle="1" w:styleId="14">
    <w:name w:val="Table Normal_0"/>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5">
    <w:name w:val="Table Paragraph"/>
    <w:basedOn w:val="1"/>
    <w:qFormat/>
    <w:uiPriority w:val="1"/>
    <w:pPr>
      <w:autoSpaceDE w:val="0"/>
      <w:autoSpaceDN w:val="0"/>
      <w:spacing w:before="24"/>
      <w:ind w:left="116"/>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6062</Words>
  <Characters>6425</Characters>
  <Lines>51</Lines>
  <Paragraphs>14</Paragraphs>
  <TotalTime>0</TotalTime>
  <ScaleCrop>false</ScaleCrop>
  <LinksUpToDate>false</LinksUpToDate>
  <CharactersWithSpaces>7032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2021-07-28T00:36:00Z</dcterms:created>
  <dc:creator>Administrator</dc:creator>
  <cp:lastModifiedBy>Administrator</cp:lastModifiedBy>
  <cp:lastPrinted>2021-07-23T06:55:00Z</cp:lastPrinted>
  <dcterms:modified xsi:type="dcterms:W3CDTF">2021-08-04T07:45:09Z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2052-11.1.0.10667</vt:lpwstr>
  </property>
  <property fmtid="{D5CDD505-2E9C-101B-9397-08002B2CF9AE}" pid="7" name="ICV">
    <vt:lpwstr>044E58D40F39416DBF245951E8E6695E</vt:lpwstr>
  </property>
</Properties>
</file>