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pict>
          <v:shape id="_x0000_s1025" o:spid="_x0000_s1025" o:spt="75" type="#_x0000_t75" style="position:absolute;left:0pt;margin-left:360.75pt;margin-top:491.85pt;height:45pt;width:123pt;z-index:-251657216;mso-width-relative:page;mso-height-relative:page;" filled="f" o:preferrelative="t" stroked="f" coordsize="21600,21600">
            <v:path/>
            <v:fill on="f" focussize="0,0"/>
            <v:stroke on="f" joinstyle="miter"/>
            <v:imagedata r:id="rId9" blacklevel="32113f" o:title="logo1"/>
            <o:lock v:ext="edit" aspectratio="t"/>
          </v:shape>
        </w:pict>
      </w:r>
      <w:r>
        <w:rPr>
          <w:rFonts w:hint="eastAsia"/>
          <w:vanish/>
          <w:color w:val="F2F2F2"/>
          <w:szCs w:val="24"/>
        </w:rPr>
        <w:t>www.ks5u.com</w:t>
      </w:r>
    </w:p>
    <w:p>
      <w:pPr>
        <w:pStyle w:val="21"/>
        <w:jc w:val="center"/>
        <w:rPr>
          <w:rStyle w:val="10"/>
          <w:rFonts w:ascii="宋体" w:hAnsi="宋体"/>
          <w:bCs/>
          <w:sz w:val="44"/>
          <w:szCs w:val="44"/>
          <w:lang w:val="en-US" w:eastAsia="zh-CN" w:bidi="ar-SA"/>
        </w:rPr>
      </w:pPr>
      <w:r>
        <w:rPr>
          <w:rStyle w:val="10"/>
          <w:rFonts w:ascii="宋体" w:hAnsi="宋体"/>
          <w:bCs/>
          <w:sz w:val="44"/>
          <w:szCs w:val="44"/>
          <w:lang w:val="en-US" w:eastAsia="zh-CN" w:bidi="ar-SA"/>
        </w:rPr>
        <w:t>2020——2021</w:t>
      </w:r>
      <w:r>
        <w:rPr>
          <w:rStyle w:val="10"/>
          <w:rFonts w:hint="eastAsia" w:ascii="宋体" w:hAnsi="宋体"/>
          <w:bCs/>
          <w:sz w:val="44"/>
          <w:szCs w:val="44"/>
          <w:lang w:val="en-US" w:eastAsia="zh-CN" w:bidi="ar-SA"/>
        </w:rPr>
        <w:t>学年下期高</w:t>
      </w:r>
      <w:r>
        <w:rPr>
          <w:rStyle w:val="10"/>
          <w:rFonts w:ascii="宋体" w:hAnsi="宋体"/>
          <w:bCs/>
          <w:sz w:val="44"/>
          <w:szCs w:val="44"/>
          <w:lang w:val="en-US" w:eastAsia="zh-CN" w:bidi="ar-SA"/>
        </w:rPr>
        <w:t>2022</w:t>
      </w:r>
      <w:r>
        <w:rPr>
          <w:rStyle w:val="10"/>
          <w:rFonts w:hint="eastAsia" w:ascii="宋体" w:hAnsi="宋体"/>
          <w:bCs/>
          <w:sz w:val="44"/>
          <w:szCs w:val="44"/>
          <w:lang w:val="en-US" w:eastAsia="zh-CN" w:bidi="ar-SA"/>
        </w:rPr>
        <w:t>届第二阶段测试</w:t>
      </w:r>
    </w:p>
    <w:p>
      <w:pPr>
        <w:pStyle w:val="21"/>
        <w:jc w:val="center"/>
        <w:rPr>
          <w:rStyle w:val="10"/>
          <w:rFonts w:ascii="宋体"/>
          <w:bCs/>
          <w:sz w:val="44"/>
          <w:szCs w:val="44"/>
          <w:lang w:val="en-US" w:eastAsia="zh-CN" w:bidi="ar-SA"/>
        </w:rPr>
      </w:pPr>
      <w:r>
        <w:rPr>
          <w:rStyle w:val="10"/>
          <w:rFonts w:hint="eastAsia" w:ascii="宋体" w:hAnsi="宋体"/>
          <w:bCs/>
          <w:sz w:val="44"/>
          <w:szCs w:val="44"/>
          <w:lang w:val="en-US" w:eastAsia="zh-CN" w:bidi="ar-SA"/>
        </w:rPr>
        <w:t>历史试题</w:t>
      </w:r>
    </w:p>
    <w:p>
      <w:pPr>
        <w:pStyle w:val="21"/>
        <w:jc w:val="center"/>
        <w:rPr>
          <w:rStyle w:val="10"/>
          <w:rFonts w:ascii="黑体" w:hAnsi="黑体" w:eastAsia="黑体"/>
          <w:b/>
          <w:bCs/>
          <w:sz w:val="24"/>
          <w:szCs w:val="24"/>
          <w:lang w:val="en-US" w:eastAsia="zh-CN" w:bidi="ar-SA"/>
        </w:rPr>
      </w:pPr>
      <w:r>
        <w:rPr>
          <w:rStyle w:val="10"/>
          <w:rFonts w:hint="eastAsia" w:ascii="黑体" w:hAnsi="黑体" w:eastAsia="黑体" w:cs="宋体"/>
          <w:b/>
          <w:bCs/>
          <w:sz w:val="24"/>
          <w:szCs w:val="24"/>
          <w:lang w:val="en-US" w:eastAsia="zh-CN" w:bidi="ar-SA"/>
        </w:rPr>
        <w:t>Ⅰ卷</w:t>
      </w:r>
    </w:p>
    <w:p>
      <w:pPr>
        <w:pStyle w:val="21"/>
        <w:rPr>
          <w:rStyle w:val="10"/>
          <w:bCs/>
          <w:sz w:val="24"/>
          <w:szCs w:val="24"/>
          <w:lang w:val="en-US" w:eastAsia="zh-CN" w:bidi="ar-SA"/>
        </w:rPr>
      </w:pPr>
      <w:r>
        <w:rPr>
          <w:rStyle w:val="10"/>
          <w:rFonts w:hint="eastAsia"/>
          <w:bCs/>
          <w:sz w:val="24"/>
          <w:szCs w:val="24"/>
          <w:lang w:val="en-US" w:eastAsia="zh-CN" w:bidi="ar-SA"/>
        </w:rPr>
        <w:t>一、单选题（本大题共</w:t>
      </w:r>
      <w:r>
        <w:rPr>
          <w:rStyle w:val="10"/>
          <w:bCs/>
          <w:sz w:val="24"/>
          <w:szCs w:val="24"/>
          <w:lang w:val="en-US" w:eastAsia="zh-CN" w:bidi="ar-SA"/>
        </w:rPr>
        <w:t>15</w:t>
      </w:r>
      <w:r>
        <w:rPr>
          <w:rStyle w:val="10"/>
          <w:rFonts w:hint="eastAsia"/>
          <w:bCs/>
          <w:sz w:val="24"/>
          <w:szCs w:val="24"/>
          <w:lang w:val="en-US" w:eastAsia="zh-CN" w:bidi="ar-SA"/>
        </w:rPr>
        <w:t>小题，共</w:t>
      </w:r>
      <w:r>
        <w:rPr>
          <w:rStyle w:val="10"/>
          <w:bCs/>
          <w:sz w:val="24"/>
          <w:szCs w:val="24"/>
          <w:lang w:val="en-US" w:eastAsia="zh-CN" w:bidi="ar-SA"/>
        </w:rPr>
        <w:t>45</w:t>
      </w:r>
      <w:r>
        <w:rPr>
          <w:rStyle w:val="10"/>
          <w:rFonts w:hint="eastAsia"/>
          <w:bCs/>
          <w:sz w:val="24"/>
          <w:szCs w:val="24"/>
          <w:lang w:val="en-US" w:eastAsia="zh-CN" w:bidi="ar-SA"/>
        </w:rPr>
        <w:t>分）</w:t>
      </w:r>
    </w:p>
    <w:p>
      <w:pPr>
        <w:pStyle w:val="21"/>
        <w:spacing w:line="360" w:lineRule="auto"/>
        <w:jc w:val="left"/>
        <w:textAlignment w:val="center"/>
        <w:rPr>
          <w:rStyle w:val="10"/>
          <w:rFonts w:ascii="宋体" w:cs="宋体"/>
          <w:lang w:val="en-US" w:eastAsia="zh-CN" w:bidi="ar-SA"/>
        </w:rPr>
      </w:pPr>
      <w:r>
        <w:rPr>
          <w:rStyle w:val="10"/>
          <w:lang w:val="en-US" w:eastAsia="zh-CN" w:bidi="ar-SA"/>
        </w:rPr>
        <w:t>1</w:t>
      </w:r>
      <w:r>
        <w:rPr>
          <w:rStyle w:val="10"/>
          <w:rFonts w:hint="eastAsia"/>
          <w:lang w:val="en-US" w:eastAsia="zh-CN" w:bidi="ar-SA"/>
        </w:rPr>
        <w:t>．</w:t>
      </w:r>
      <w:r>
        <w:rPr>
          <w:rStyle w:val="10"/>
          <w:rFonts w:hint="eastAsia" w:ascii="宋体" w:hAnsi="宋体" w:cs="宋体"/>
          <w:lang w:val="en-US" w:eastAsia="zh-CN" w:bidi="ar-SA"/>
        </w:rPr>
        <w:t>周人用道德观念来解释政权的合法性，</w:t>
      </w:r>
      <w:r>
        <w:rPr>
          <w:rStyle w:val="10"/>
          <w:rFonts w:hint="eastAsia" w:ascii="宋体" w:cs="宋体"/>
          <w:lang w:val="en-US" w:eastAsia="zh-CN" w:bidi="ar-SA"/>
        </w:rPr>
        <w:t>“</w:t>
      </w:r>
      <w:r>
        <w:rPr>
          <w:rStyle w:val="10"/>
          <w:rFonts w:hint="eastAsia" w:ascii="宋体" w:hAnsi="宋体" w:cs="宋体"/>
          <w:lang w:val="en-US" w:eastAsia="zh-CN" w:bidi="ar-SA"/>
        </w:rPr>
        <w:t>天命无常，唯德是亲</w:t>
      </w:r>
      <w:r>
        <w:rPr>
          <w:rStyle w:val="10"/>
          <w:rFonts w:hint="eastAsia" w:ascii="宋体" w:cs="宋体"/>
          <w:lang w:val="en-US" w:eastAsia="zh-CN" w:bidi="ar-SA"/>
        </w:rPr>
        <w:t>”</w:t>
      </w:r>
      <w:r>
        <w:rPr>
          <w:rStyle w:val="10"/>
          <w:rFonts w:hint="eastAsia" w:ascii="宋体" w:hAnsi="宋体" w:cs="宋体"/>
          <w:lang w:val="en-US" w:eastAsia="zh-CN" w:bidi="ar-SA"/>
        </w:rPr>
        <w:t>，即天命垂爱那些爱护百姓的王者。这反映了当时</w:t>
      </w:r>
    </w:p>
    <w:p>
      <w:pPr>
        <w:pStyle w:val="21"/>
        <w:spacing w:line="360" w:lineRule="auto"/>
        <w:jc w:val="left"/>
        <w:textAlignment w:val="center"/>
        <w:rPr>
          <w:rStyle w:val="10"/>
          <w:rFonts w:ascii="宋体" w:cs="宋体"/>
          <w:lang w:val="en-US" w:eastAsia="zh-CN" w:bidi="ar-SA"/>
        </w:rPr>
      </w:pPr>
      <w:r>
        <w:rPr>
          <w:rStyle w:val="10"/>
          <w:lang w:val="en-US" w:eastAsia="zh-CN" w:bidi="ar-SA"/>
        </w:rPr>
        <w:t>A</w:t>
      </w:r>
      <w:r>
        <w:rPr>
          <w:rStyle w:val="10"/>
          <w:rFonts w:hint="eastAsia"/>
          <w:lang w:val="en-US" w:eastAsia="zh-CN" w:bidi="ar-SA"/>
        </w:rPr>
        <w:t>．</w:t>
      </w:r>
      <w:r>
        <w:rPr>
          <w:rStyle w:val="10"/>
          <w:rFonts w:hint="eastAsia" w:ascii="宋体" w:hAnsi="宋体" w:cs="宋体"/>
          <w:lang w:val="en-US" w:eastAsia="zh-CN" w:bidi="ar-SA"/>
        </w:rPr>
        <w:t>分封制无法巩固周王朝的统治</w:t>
      </w:r>
      <w:r>
        <w:rPr>
          <w:rStyle w:val="10"/>
          <w:rFonts w:ascii="宋体" w:hAnsi="宋体" w:cs="宋体"/>
          <w:lang w:val="en-US" w:eastAsia="zh-CN" w:bidi="ar-SA"/>
        </w:rPr>
        <w:t xml:space="preserve">              </w:t>
      </w:r>
      <w:r>
        <w:rPr>
          <w:rStyle w:val="10"/>
          <w:lang w:val="en-US" w:eastAsia="zh-CN" w:bidi="ar-SA"/>
        </w:rPr>
        <w:t>B</w:t>
      </w:r>
      <w:r>
        <w:rPr>
          <w:rStyle w:val="10"/>
          <w:rFonts w:hint="eastAsia"/>
          <w:lang w:val="en-US" w:eastAsia="zh-CN" w:bidi="ar-SA"/>
        </w:rPr>
        <w:t>．</w:t>
      </w:r>
      <w:r>
        <w:rPr>
          <w:rStyle w:val="10"/>
          <w:rFonts w:hint="eastAsia" w:ascii="宋体" w:hAnsi="宋体" w:cs="宋体"/>
          <w:lang w:val="en-US" w:eastAsia="zh-CN" w:bidi="ar-SA"/>
        </w:rPr>
        <w:t>爱护百姓的统治者才能取得政权</w:t>
      </w:r>
    </w:p>
    <w:p>
      <w:pPr>
        <w:pStyle w:val="21"/>
        <w:spacing w:line="360" w:lineRule="auto"/>
        <w:jc w:val="left"/>
        <w:textAlignment w:val="center"/>
        <w:rPr>
          <w:rStyle w:val="10"/>
          <w:rFonts w:ascii="宋体" w:cs="宋体"/>
          <w:lang w:val="en-US" w:eastAsia="zh-CN" w:bidi="ar-SA"/>
        </w:rPr>
      </w:pPr>
      <w:r>
        <w:rPr>
          <w:rStyle w:val="10"/>
          <w:lang w:val="en-US" w:eastAsia="zh-CN" w:bidi="ar-SA"/>
        </w:rPr>
        <w:t>C</w:t>
      </w:r>
      <w:r>
        <w:rPr>
          <w:rStyle w:val="10"/>
          <w:rFonts w:hint="eastAsia"/>
          <w:lang w:val="en-US" w:eastAsia="zh-CN" w:bidi="ar-SA"/>
        </w:rPr>
        <w:t>．</w:t>
      </w:r>
      <w:r>
        <w:rPr>
          <w:rStyle w:val="10"/>
          <w:rFonts w:hint="eastAsia" w:ascii="宋体" w:hAnsi="宋体" w:cs="宋体"/>
          <w:lang w:val="en-US" w:eastAsia="zh-CN" w:bidi="ar-SA"/>
        </w:rPr>
        <w:t>血缘不再是国家权力结构的纽带</w:t>
      </w:r>
      <w:r>
        <w:rPr>
          <w:rStyle w:val="10"/>
          <w:rFonts w:ascii="宋体" w:hAnsi="宋体" w:cs="宋体"/>
          <w:lang w:val="en-US" w:eastAsia="zh-CN" w:bidi="ar-SA"/>
        </w:rPr>
        <w:t xml:space="preserve">            </w:t>
      </w:r>
      <w:r>
        <w:rPr>
          <w:rStyle w:val="10"/>
          <w:lang w:val="en-US" w:eastAsia="zh-CN" w:bidi="ar-SA"/>
        </w:rPr>
        <w:t>D</w:t>
      </w:r>
      <w:r>
        <w:rPr>
          <w:rStyle w:val="10"/>
          <w:rFonts w:hint="eastAsia"/>
          <w:lang w:val="en-US" w:eastAsia="zh-CN" w:bidi="ar-SA"/>
        </w:rPr>
        <w:t>．</w:t>
      </w:r>
      <w:r>
        <w:rPr>
          <w:rStyle w:val="10"/>
          <w:rFonts w:hint="eastAsia" w:ascii="宋体" w:hAnsi="宋体" w:cs="宋体"/>
          <w:lang w:val="en-US" w:eastAsia="zh-CN" w:bidi="ar-SA"/>
        </w:rPr>
        <w:t>已经有了体恤民众的政治思想</w:t>
      </w:r>
    </w:p>
    <w:p>
      <w:pPr>
        <w:pStyle w:val="21"/>
        <w:spacing w:line="360" w:lineRule="auto"/>
        <w:jc w:val="left"/>
        <w:textAlignment w:val="center"/>
        <w:rPr>
          <w:rStyle w:val="10"/>
          <w:rFonts w:ascii="宋体" w:cs="宋体"/>
          <w:lang w:val="en-US" w:eastAsia="zh-CN" w:bidi="ar-SA"/>
        </w:rPr>
      </w:pPr>
      <w:r>
        <w:rPr>
          <w:rStyle w:val="10"/>
          <w:lang w:val="en-US" w:eastAsia="zh-CN" w:bidi="ar-SA"/>
        </w:rPr>
        <w:t>2</w:t>
      </w:r>
      <w:r>
        <w:rPr>
          <w:rStyle w:val="10"/>
          <w:rFonts w:hint="eastAsia"/>
          <w:lang w:val="en-US" w:eastAsia="zh-CN" w:bidi="ar-SA"/>
        </w:rPr>
        <w:t>．</w:t>
      </w:r>
      <w:r>
        <w:rPr>
          <w:rStyle w:val="10"/>
          <w:rFonts w:hint="eastAsia" w:ascii="宋体" w:hAnsi="宋体" w:cs="宋体"/>
          <w:lang w:val="en-US" w:eastAsia="zh-CN" w:bidi="ar-SA"/>
        </w:rPr>
        <w:t>春秋以前，各君王的外戚（帝王的母亲和妻子方面的亲戚）都来自一些拥有政治实力的诸侯国。自从秦统一以后，特别是在汉代以后，皇帝的外戚便从其臣民中遴选了。据此推知，汉代的外戚</w:t>
      </w:r>
    </w:p>
    <w:p>
      <w:pPr>
        <w:pStyle w:val="21"/>
        <w:spacing w:line="360" w:lineRule="auto"/>
        <w:jc w:val="left"/>
        <w:textAlignment w:val="center"/>
        <w:rPr>
          <w:rStyle w:val="10"/>
          <w:rFonts w:ascii="宋体" w:cs="宋体"/>
          <w:lang w:val="en-US" w:eastAsia="zh-CN" w:bidi="ar-SA"/>
        </w:rPr>
      </w:pPr>
      <w:r>
        <w:rPr>
          <w:rStyle w:val="10"/>
          <w:lang w:val="en-US" w:eastAsia="zh-CN" w:bidi="ar-SA"/>
        </w:rPr>
        <w:t>A</w:t>
      </w:r>
      <w:r>
        <w:rPr>
          <w:rStyle w:val="10"/>
          <w:rFonts w:hint="eastAsia"/>
          <w:lang w:val="en-US" w:eastAsia="zh-CN" w:bidi="ar-SA"/>
        </w:rPr>
        <w:t>．</w:t>
      </w:r>
      <w:r>
        <w:rPr>
          <w:rStyle w:val="10"/>
          <w:rFonts w:hint="eastAsia" w:ascii="宋体" w:hAnsi="宋体" w:cs="宋体"/>
          <w:lang w:val="en-US" w:eastAsia="zh-CN" w:bidi="ar-SA"/>
        </w:rPr>
        <w:t>始终把持着中央政权</w:t>
      </w:r>
      <w:r>
        <w:rPr>
          <w:rStyle w:val="10"/>
          <w:rFonts w:ascii="宋体" w:hAnsi="宋体" w:cs="宋体"/>
          <w:lang w:val="en-US" w:eastAsia="zh-CN" w:bidi="ar-SA"/>
        </w:rPr>
        <w:t xml:space="preserve">                     </w:t>
      </w:r>
      <w:r>
        <w:rPr>
          <w:rStyle w:val="10"/>
          <w:lang w:val="en-US" w:eastAsia="zh-CN" w:bidi="ar-SA"/>
        </w:rPr>
        <w:t>B</w:t>
      </w:r>
      <w:r>
        <w:rPr>
          <w:rStyle w:val="10"/>
          <w:rFonts w:hint="eastAsia"/>
          <w:lang w:val="en-US" w:eastAsia="zh-CN" w:bidi="ar-SA"/>
        </w:rPr>
        <w:t>．</w:t>
      </w:r>
      <w:r>
        <w:rPr>
          <w:rStyle w:val="10"/>
          <w:rFonts w:hint="eastAsia" w:ascii="宋体" w:hAnsi="宋体" w:cs="宋体"/>
          <w:lang w:val="en-US" w:eastAsia="zh-CN" w:bidi="ar-SA"/>
        </w:rPr>
        <w:t>与三公九卿平起平坐</w:t>
      </w:r>
    </w:p>
    <w:p>
      <w:pPr>
        <w:pStyle w:val="21"/>
        <w:spacing w:line="360" w:lineRule="auto"/>
        <w:jc w:val="left"/>
        <w:textAlignment w:val="center"/>
        <w:rPr>
          <w:rStyle w:val="10"/>
          <w:rFonts w:ascii="宋体" w:cs="宋体"/>
          <w:lang w:val="en-US" w:eastAsia="zh-CN" w:bidi="ar-SA"/>
        </w:rPr>
      </w:pPr>
      <w:r>
        <w:rPr>
          <w:rStyle w:val="10"/>
          <w:lang w:val="en-US" w:eastAsia="zh-CN" w:bidi="ar-SA"/>
        </w:rPr>
        <w:t>C</w:t>
      </w:r>
      <w:r>
        <w:rPr>
          <w:rStyle w:val="10"/>
          <w:rFonts w:hint="eastAsia"/>
          <w:lang w:val="en-US" w:eastAsia="zh-CN" w:bidi="ar-SA"/>
        </w:rPr>
        <w:t>．</w:t>
      </w:r>
      <w:r>
        <w:rPr>
          <w:rStyle w:val="10"/>
          <w:rFonts w:hint="eastAsia" w:ascii="宋体" w:hAnsi="宋体" w:cs="宋体"/>
          <w:lang w:val="en-US" w:eastAsia="zh-CN" w:bidi="ar-SA"/>
        </w:rPr>
        <w:t>专权根源是皇权专制</w:t>
      </w:r>
      <w:r>
        <w:rPr>
          <w:rStyle w:val="10"/>
          <w:rFonts w:ascii="宋体" w:hAnsi="宋体" w:cs="宋体"/>
          <w:lang w:val="en-US" w:eastAsia="zh-CN" w:bidi="ar-SA"/>
        </w:rPr>
        <w:t xml:space="preserve">                     </w:t>
      </w:r>
      <w:r>
        <w:rPr>
          <w:rStyle w:val="10"/>
          <w:lang w:val="en-US" w:eastAsia="zh-CN" w:bidi="ar-SA"/>
        </w:rPr>
        <w:t>D</w:t>
      </w:r>
      <w:r>
        <w:rPr>
          <w:rStyle w:val="10"/>
          <w:rFonts w:hint="eastAsia"/>
          <w:lang w:val="en-US" w:eastAsia="zh-CN" w:bidi="ar-SA"/>
        </w:rPr>
        <w:t>．</w:t>
      </w:r>
      <w:r>
        <w:rPr>
          <w:rStyle w:val="10"/>
          <w:rFonts w:hint="eastAsia" w:ascii="宋体" w:hAnsi="宋体" w:cs="宋体"/>
          <w:lang w:val="en-US" w:eastAsia="zh-CN" w:bidi="ar-SA"/>
        </w:rPr>
        <w:t>决定历任皇位的更替</w:t>
      </w:r>
    </w:p>
    <w:p>
      <w:pPr>
        <w:pStyle w:val="21"/>
        <w:spacing w:line="360" w:lineRule="auto"/>
        <w:jc w:val="left"/>
        <w:textAlignment w:val="center"/>
        <w:rPr>
          <w:rStyle w:val="10"/>
          <w:rFonts w:ascii="宋体" w:cs="宋体"/>
          <w:lang w:val="en-US" w:eastAsia="zh-CN" w:bidi="ar-SA"/>
        </w:rPr>
      </w:pPr>
      <w:r>
        <w:rPr>
          <w:rStyle w:val="10"/>
          <w:lang w:val="en-US" w:eastAsia="zh-CN" w:bidi="ar-SA"/>
        </w:rPr>
        <w:t>3</w:t>
      </w:r>
      <w:r>
        <w:rPr>
          <w:rStyle w:val="10"/>
          <w:rFonts w:hint="eastAsia"/>
          <w:lang w:val="en-US" w:eastAsia="zh-CN" w:bidi="ar-SA"/>
        </w:rPr>
        <w:t>．</w:t>
      </w:r>
      <w:r>
        <w:rPr>
          <w:rStyle w:val="10"/>
          <w:rFonts w:hint="eastAsia" w:ascii="宋体" w:hAnsi="宋体" w:cs="宋体"/>
          <w:lang w:val="en-US" w:eastAsia="zh-CN" w:bidi="ar-SA"/>
        </w:rPr>
        <w:t>西周初年，随土地扩大，姬姓诸侯鲁、燕的封地分别由河南鲁山、河南郾城移至山东曲阜、河北蓟县，姜姓诸侯齐的封地由河南南阳移至山东临淄。这一调整</w:t>
      </w:r>
    </w:p>
    <w:p>
      <w:pPr>
        <w:pStyle w:val="21"/>
        <w:tabs>
          <w:tab w:val="left" w:pos="4575"/>
        </w:tabs>
        <w:spacing w:line="360" w:lineRule="auto"/>
        <w:jc w:val="left"/>
        <w:textAlignment w:val="center"/>
        <w:rPr>
          <w:rStyle w:val="10"/>
          <w:rFonts w:ascii="宋体" w:cs="宋体"/>
          <w:lang w:val="en-US" w:eastAsia="zh-CN" w:bidi="ar-SA"/>
        </w:rPr>
      </w:pPr>
      <w:r>
        <w:rPr>
          <w:rStyle w:val="10"/>
          <w:lang w:val="en-US" w:eastAsia="zh-CN" w:bidi="ar-SA"/>
        </w:rPr>
        <w:t>A</w:t>
      </w:r>
      <w:r>
        <w:rPr>
          <w:rStyle w:val="10"/>
          <w:rFonts w:hint="eastAsia"/>
          <w:lang w:val="en-US" w:eastAsia="zh-CN" w:bidi="ar-SA"/>
        </w:rPr>
        <w:t>．</w:t>
      </w:r>
      <w:r>
        <w:rPr>
          <w:rStyle w:val="10"/>
          <w:rFonts w:hint="eastAsia" w:ascii="宋体" w:hAnsi="宋体" w:cs="宋体"/>
          <w:lang w:val="en-US" w:eastAsia="zh-CN" w:bidi="ar-SA"/>
        </w:rPr>
        <w:t>弱化了宗法血缘关系</w:t>
      </w:r>
      <w:r>
        <w:rPr>
          <w:rStyle w:val="10"/>
          <w:lang w:val="en-US" w:eastAsia="zh-CN" w:bidi="ar-SA"/>
        </w:rPr>
        <w:tab/>
      </w:r>
      <w:r>
        <w:rPr>
          <w:rStyle w:val="10"/>
          <w:lang w:val="en-US" w:eastAsia="zh-CN" w:bidi="ar-SA"/>
        </w:rPr>
        <w:t>B</w:t>
      </w:r>
      <w:r>
        <w:rPr>
          <w:rStyle w:val="10"/>
          <w:rFonts w:hint="eastAsia"/>
          <w:lang w:val="en-US" w:eastAsia="zh-CN" w:bidi="ar-SA"/>
        </w:rPr>
        <w:t>．</w:t>
      </w:r>
      <w:r>
        <w:rPr>
          <w:rStyle w:val="10"/>
          <w:rFonts w:hint="eastAsia" w:ascii="宋体" w:hAnsi="宋体" w:cs="宋体"/>
          <w:lang w:val="en-US" w:eastAsia="zh-CN" w:bidi="ar-SA"/>
        </w:rPr>
        <w:t>反映了中央集权的形成</w:t>
      </w:r>
    </w:p>
    <w:p>
      <w:pPr>
        <w:pStyle w:val="21"/>
        <w:tabs>
          <w:tab w:val="left" w:pos="4575"/>
        </w:tabs>
        <w:spacing w:line="360" w:lineRule="auto"/>
        <w:jc w:val="left"/>
        <w:textAlignment w:val="center"/>
        <w:rPr>
          <w:rStyle w:val="10"/>
          <w:rFonts w:ascii="宋体" w:cs="宋体"/>
          <w:lang w:val="en-US" w:eastAsia="zh-CN" w:bidi="ar-SA"/>
        </w:rPr>
      </w:pPr>
      <w:r>
        <w:rPr>
          <w:rStyle w:val="10"/>
          <w:lang w:val="en-US" w:eastAsia="zh-CN" w:bidi="ar-SA"/>
        </w:rPr>
        <w:t>C</w:t>
      </w:r>
      <w:r>
        <w:rPr>
          <w:rStyle w:val="10"/>
          <w:rFonts w:hint="eastAsia"/>
          <w:lang w:val="en-US" w:eastAsia="zh-CN" w:bidi="ar-SA"/>
        </w:rPr>
        <w:t>．</w:t>
      </w:r>
      <w:r>
        <w:rPr>
          <w:rStyle w:val="10"/>
          <w:rFonts w:hint="eastAsia" w:ascii="宋体" w:hAnsi="宋体" w:cs="宋体"/>
          <w:lang w:val="en-US" w:eastAsia="zh-CN" w:bidi="ar-SA"/>
        </w:rPr>
        <w:t>扩大了华夏文明影响</w:t>
      </w:r>
      <w:r>
        <w:rPr>
          <w:rStyle w:val="10"/>
          <w:lang w:val="en-US" w:eastAsia="zh-CN" w:bidi="ar-SA"/>
        </w:rPr>
        <w:tab/>
      </w:r>
      <w:r>
        <w:rPr>
          <w:rStyle w:val="10"/>
          <w:lang w:val="en-US" w:eastAsia="zh-CN" w:bidi="ar-SA"/>
        </w:rPr>
        <w:t>D</w:t>
      </w:r>
      <w:r>
        <w:rPr>
          <w:rStyle w:val="10"/>
          <w:rFonts w:hint="eastAsia"/>
          <w:lang w:val="en-US" w:eastAsia="zh-CN" w:bidi="ar-SA"/>
        </w:rPr>
        <w:t>．</w:t>
      </w:r>
      <w:r>
        <w:rPr>
          <w:rStyle w:val="10"/>
          <w:rFonts w:hint="eastAsia" w:ascii="宋体" w:hAnsi="宋体" w:cs="宋体"/>
          <w:lang w:val="en-US" w:eastAsia="zh-CN" w:bidi="ar-SA"/>
        </w:rPr>
        <w:t>适应了政治中心的东移</w:t>
      </w:r>
    </w:p>
    <w:p>
      <w:pPr>
        <w:pStyle w:val="21"/>
        <w:spacing w:line="360" w:lineRule="auto"/>
        <w:jc w:val="left"/>
        <w:textAlignment w:val="center"/>
        <w:rPr>
          <w:rStyle w:val="10"/>
          <w:rFonts w:ascii="宋体" w:cs="宋体"/>
          <w:lang w:val="en-US" w:eastAsia="zh-CN" w:bidi="ar-SA"/>
        </w:rPr>
      </w:pPr>
      <w:r>
        <w:rPr>
          <w:rStyle w:val="10"/>
          <w:lang w:val="en-US" w:eastAsia="zh-CN" w:bidi="ar-SA"/>
        </w:rPr>
        <w:t>4</w:t>
      </w:r>
      <w:r>
        <w:rPr>
          <w:rStyle w:val="10"/>
          <w:rFonts w:hint="eastAsia"/>
          <w:lang w:val="en-US" w:eastAsia="zh-CN" w:bidi="ar-SA"/>
        </w:rPr>
        <w:t>．</w:t>
      </w:r>
      <w:r>
        <w:rPr>
          <w:rStyle w:val="10"/>
          <w:rFonts w:hint="eastAsia" w:ascii="宋体" w:hAnsi="宋体" w:cs="宋体"/>
          <w:lang w:val="en-US" w:eastAsia="zh-CN" w:bidi="ar-SA"/>
        </w:rPr>
        <w:t>《诗经》</w:t>
      </w:r>
      <w:r>
        <w:rPr>
          <w:rStyle w:val="10"/>
          <w:rFonts w:hint="eastAsia" w:ascii="宋体" w:cs="宋体"/>
          <w:lang w:val="en-US" w:eastAsia="zh-CN" w:bidi="ar-SA"/>
        </w:rPr>
        <w:t>“</w:t>
      </w:r>
      <w:r>
        <w:rPr>
          <w:rStyle w:val="10"/>
          <w:rFonts w:hint="eastAsia" w:ascii="宋体" w:hAnsi="宋体" w:cs="宋体"/>
          <w:lang w:val="en-US" w:eastAsia="zh-CN" w:bidi="ar-SA"/>
        </w:rPr>
        <w:t>周颂</w:t>
      </w:r>
      <w:r>
        <w:rPr>
          <w:rStyle w:val="10"/>
          <w:rFonts w:hint="eastAsia" w:ascii="宋体" w:cs="宋体"/>
          <w:lang w:val="en-US" w:eastAsia="zh-CN" w:bidi="ar-SA"/>
        </w:rPr>
        <w:t>”</w:t>
      </w:r>
      <w:r>
        <w:rPr>
          <w:rStyle w:val="10"/>
          <w:rFonts w:hint="eastAsia" w:ascii="宋体" w:hAnsi="宋体" w:cs="宋体"/>
          <w:lang w:val="en-US" w:eastAsia="zh-CN" w:bidi="ar-SA"/>
        </w:rPr>
        <w:t>甚至包括</w:t>
      </w:r>
      <w:r>
        <w:rPr>
          <w:rStyle w:val="10"/>
          <w:rFonts w:hint="eastAsia" w:ascii="宋体" w:cs="宋体"/>
          <w:lang w:val="en-US" w:eastAsia="zh-CN" w:bidi="ar-SA"/>
        </w:rPr>
        <w:t>“</w:t>
      </w:r>
      <w:r>
        <w:rPr>
          <w:rStyle w:val="10"/>
          <w:rFonts w:hint="eastAsia" w:ascii="宋体" w:hAnsi="宋体" w:cs="宋体"/>
          <w:lang w:val="en-US" w:eastAsia="zh-CN" w:bidi="ar-SA"/>
        </w:rPr>
        <w:t>商颂</w:t>
      </w:r>
      <w:r>
        <w:rPr>
          <w:rStyle w:val="10"/>
          <w:rFonts w:hint="eastAsia" w:ascii="宋体" w:cs="宋体"/>
          <w:lang w:val="en-US" w:eastAsia="zh-CN" w:bidi="ar-SA"/>
        </w:rPr>
        <w:t>”</w:t>
      </w:r>
      <w:r>
        <w:rPr>
          <w:rStyle w:val="10"/>
          <w:rFonts w:hint="eastAsia" w:ascii="宋体" w:hAnsi="宋体" w:cs="宋体"/>
          <w:lang w:val="en-US" w:eastAsia="zh-CN" w:bidi="ar-SA"/>
        </w:rPr>
        <w:t>与</w:t>
      </w:r>
      <w:r>
        <w:rPr>
          <w:rStyle w:val="10"/>
          <w:rFonts w:hint="eastAsia" w:ascii="宋体" w:cs="宋体"/>
          <w:lang w:val="en-US" w:eastAsia="zh-CN" w:bidi="ar-SA"/>
        </w:rPr>
        <w:t>“</w:t>
      </w:r>
      <w:r>
        <w:rPr>
          <w:rStyle w:val="10"/>
          <w:rFonts w:hint="eastAsia" w:ascii="宋体" w:hAnsi="宋体" w:cs="宋体"/>
          <w:lang w:val="en-US" w:eastAsia="zh-CN" w:bidi="ar-SA"/>
        </w:rPr>
        <w:t>鲁颂</w:t>
      </w:r>
      <w:r>
        <w:rPr>
          <w:rStyle w:val="10"/>
          <w:rFonts w:hint="eastAsia" w:ascii="宋体" w:cs="宋体"/>
          <w:lang w:val="en-US" w:eastAsia="zh-CN" w:bidi="ar-SA"/>
        </w:rPr>
        <w:t>”</w:t>
      </w:r>
      <w:r>
        <w:rPr>
          <w:rStyle w:val="10"/>
          <w:rFonts w:hint="eastAsia" w:ascii="宋体" w:hAnsi="宋体" w:cs="宋体"/>
          <w:lang w:val="en-US" w:eastAsia="zh-CN" w:bidi="ar-SA"/>
        </w:rPr>
        <w:t>中的绝大多数是为了各种祭祀礼仪的需要而创作的诗歌。雅诗或是为礼乐需要而创作，或是创作之后被纳入礼乐文化系统。这表明《诗经》</w:t>
      </w:r>
    </w:p>
    <w:p>
      <w:pPr>
        <w:pStyle w:val="21"/>
        <w:tabs>
          <w:tab w:val="left" w:pos="4153"/>
        </w:tabs>
        <w:spacing w:line="360" w:lineRule="auto"/>
        <w:jc w:val="left"/>
        <w:textAlignment w:val="center"/>
        <w:rPr>
          <w:rStyle w:val="10"/>
          <w:rFonts w:ascii="宋体" w:cs="宋体"/>
          <w:lang w:val="en-US" w:eastAsia="zh-CN" w:bidi="ar-SA"/>
        </w:rPr>
      </w:pPr>
      <w:r>
        <w:rPr>
          <w:rStyle w:val="10"/>
          <w:lang w:val="en-US" w:eastAsia="zh-CN" w:bidi="ar-SA"/>
        </w:rPr>
        <w:t>A</w:t>
      </w:r>
      <w:r>
        <w:rPr>
          <w:rStyle w:val="10"/>
          <w:rFonts w:hint="eastAsia"/>
          <w:lang w:val="en-US" w:eastAsia="zh-CN" w:bidi="ar-SA"/>
        </w:rPr>
        <w:t>．</w:t>
      </w:r>
      <w:r>
        <w:rPr>
          <w:rStyle w:val="10"/>
          <w:rFonts w:hint="eastAsia" w:ascii="宋体" w:hAnsi="宋体" w:cs="宋体"/>
          <w:lang w:val="en-US" w:eastAsia="zh-CN" w:bidi="ar-SA"/>
        </w:rPr>
        <w:t>推动了周文化的传播</w:t>
      </w:r>
      <w:r>
        <w:rPr>
          <w:rStyle w:val="10"/>
          <w:lang w:val="en-US" w:eastAsia="zh-CN" w:bidi="ar-SA"/>
        </w:rPr>
        <w:tab/>
      </w:r>
      <w:r>
        <w:rPr>
          <w:rStyle w:val="10"/>
          <w:lang w:val="en-US" w:eastAsia="zh-CN" w:bidi="ar-SA"/>
        </w:rPr>
        <w:t>B</w:t>
      </w:r>
      <w:r>
        <w:rPr>
          <w:rStyle w:val="10"/>
          <w:rFonts w:hint="eastAsia"/>
          <w:lang w:val="en-US" w:eastAsia="zh-CN" w:bidi="ar-SA"/>
        </w:rPr>
        <w:t>．</w:t>
      </w:r>
      <w:r>
        <w:rPr>
          <w:rStyle w:val="10"/>
          <w:rFonts w:hint="eastAsia" w:ascii="宋体" w:hAnsi="宋体" w:cs="宋体"/>
          <w:lang w:val="en-US" w:eastAsia="zh-CN" w:bidi="ar-SA"/>
        </w:rPr>
        <w:t>成为儒家的经典著作</w:t>
      </w:r>
    </w:p>
    <w:p>
      <w:pPr>
        <w:pStyle w:val="21"/>
        <w:tabs>
          <w:tab w:val="left" w:pos="4153"/>
        </w:tabs>
        <w:spacing w:line="360" w:lineRule="auto"/>
        <w:jc w:val="left"/>
        <w:textAlignment w:val="center"/>
        <w:rPr>
          <w:rStyle w:val="10"/>
          <w:rFonts w:ascii="宋体" w:cs="宋体"/>
          <w:lang w:val="en-US" w:eastAsia="zh-CN" w:bidi="ar-SA"/>
        </w:rPr>
      </w:pPr>
      <w:r>
        <w:rPr>
          <w:rStyle w:val="10"/>
          <w:lang w:val="en-US" w:eastAsia="zh-CN" w:bidi="ar-SA"/>
        </w:rPr>
        <w:t>C</w:t>
      </w:r>
      <w:r>
        <w:rPr>
          <w:rStyle w:val="10"/>
          <w:rFonts w:hint="eastAsia"/>
          <w:lang w:val="en-US" w:eastAsia="zh-CN" w:bidi="ar-SA"/>
        </w:rPr>
        <w:t>．</w:t>
      </w:r>
      <w:r>
        <w:rPr>
          <w:rStyle w:val="10"/>
          <w:rFonts w:hint="eastAsia" w:ascii="宋体" w:hAnsi="宋体" w:cs="宋体"/>
          <w:lang w:val="en-US" w:eastAsia="zh-CN" w:bidi="ar-SA"/>
        </w:rPr>
        <w:t>揭示了礼乐制的弊端</w:t>
      </w:r>
      <w:r>
        <w:rPr>
          <w:rStyle w:val="10"/>
          <w:lang w:val="en-US" w:eastAsia="zh-CN" w:bidi="ar-SA"/>
        </w:rPr>
        <w:tab/>
      </w:r>
      <w:r>
        <w:rPr>
          <w:rStyle w:val="10"/>
          <w:lang w:val="en-US" w:eastAsia="zh-CN" w:bidi="ar-SA"/>
        </w:rPr>
        <w:t>D</w:t>
      </w:r>
      <w:r>
        <w:rPr>
          <w:rStyle w:val="10"/>
          <w:rFonts w:hint="eastAsia"/>
          <w:lang w:val="en-US" w:eastAsia="zh-CN" w:bidi="ar-SA"/>
        </w:rPr>
        <w:t>．</w:t>
      </w:r>
      <w:r>
        <w:rPr>
          <w:rStyle w:val="10"/>
          <w:rFonts w:hint="eastAsia" w:ascii="宋体" w:hAnsi="宋体" w:cs="宋体"/>
          <w:lang w:val="en-US" w:eastAsia="zh-CN" w:bidi="ar-SA"/>
        </w:rPr>
        <w:t>渗透着贵族政治色彩</w:t>
      </w:r>
    </w:p>
    <w:p>
      <w:pPr>
        <w:pStyle w:val="21"/>
        <w:spacing w:line="360" w:lineRule="auto"/>
        <w:jc w:val="left"/>
        <w:textAlignment w:val="center"/>
        <w:rPr>
          <w:rStyle w:val="10"/>
          <w:rFonts w:ascii="宋体" w:cs="宋体"/>
          <w:lang w:val="en-US" w:eastAsia="zh-CN" w:bidi="ar-SA"/>
        </w:rPr>
      </w:pPr>
      <w:r>
        <w:rPr>
          <w:rStyle w:val="10"/>
          <w:lang w:val="en-US" w:eastAsia="zh-CN" w:bidi="ar-SA"/>
        </w:rPr>
        <w:t>5</w:t>
      </w:r>
      <w:r>
        <w:rPr>
          <w:rStyle w:val="10"/>
          <w:rFonts w:hint="eastAsia"/>
          <w:lang w:val="en-US" w:eastAsia="zh-CN" w:bidi="ar-SA"/>
        </w:rPr>
        <w:t>．</w:t>
      </w:r>
      <w:r>
        <w:rPr>
          <w:rStyle w:val="10"/>
          <w:rFonts w:hint="eastAsia" w:ascii="宋体" w:hAnsi="宋体" w:cs="宋体"/>
          <w:lang w:val="en-US" w:eastAsia="zh-CN" w:bidi="ar-SA"/>
        </w:rPr>
        <w:t>周代以严密的组织结合成一体，一直流传了几百年没有变化。即使在周朝灭亡之后，那些新兴的各代王朝，基本上也都效法周朝的王制。关于这里的</w:t>
      </w:r>
      <w:r>
        <w:rPr>
          <w:rStyle w:val="10"/>
          <w:rFonts w:hint="eastAsia" w:ascii="宋体" w:cs="宋体"/>
          <w:lang w:val="en-US" w:eastAsia="zh-CN" w:bidi="ar-SA"/>
        </w:rPr>
        <w:t>“</w:t>
      </w:r>
      <w:r>
        <w:rPr>
          <w:rStyle w:val="10"/>
          <w:rFonts w:hint="eastAsia" w:ascii="宋体" w:hAnsi="宋体" w:cs="宋体"/>
          <w:lang w:val="en-US" w:eastAsia="zh-CN" w:bidi="ar-SA"/>
        </w:rPr>
        <w:t>王制</w:t>
      </w:r>
      <w:r>
        <w:rPr>
          <w:rStyle w:val="10"/>
          <w:rFonts w:hint="eastAsia" w:ascii="宋体" w:cs="宋体"/>
          <w:lang w:val="en-US" w:eastAsia="zh-CN" w:bidi="ar-SA"/>
        </w:rPr>
        <w:t>”</w:t>
      </w:r>
      <w:r>
        <w:rPr>
          <w:rStyle w:val="10"/>
          <w:rFonts w:hint="eastAsia" w:ascii="宋体" w:hAnsi="宋体" w:cs="宋体"/>
          <w:lang w:val="en-US" w:eastAsia="zh-CN" w:bidi="ar-SA"/>
        </w:rPr>
        <w:t>表述正确的是</w:t>
      </w:r>
    </w:p>
    <w:p>
      <w:pPr>
        <w:pStyle w:val="21"/>
        <w:spacing w:line="360" w:lineRule="auto"/>
        <w:jc w:val="left"/>
        <w:textAlignment w:val="center"/>
        <w:rPr>
          <w:rStyle w:val="10"/>
          <w:rFonts w:ascii="宋体" w:cs="宋体"/>
          <w:lang w:val="en-US" w:eastAsia="zh-CN" w:bidi="ar-SA"/>
        </w:rPr>
      </w:pPr>
      <w:r>
        <w:rPr>
          <w:rStyle w:val="10"/>
          <w:lang w:val="en-US" w:eastAsia="zh-CN" w:bidi="ar-SA"/>
        </w:rPr>
        <w:t>A</w:t>
      </w:r>
      <w:r>
        <w:rPr>
          <w:rStyle w:val="10"/>
          <w:rFonts w:hint="eastAsia"/>
          <w:lang w:val="en-US" w:eastAsia="zh-CN" w:bidi="ar-SA"/>
        </w:rPr>
        <w:t>．</w:t>
      </w:r>
      <w:r>
        <w:rPr>
          <w:rStyle w:val="10"/>
          <w:rFonts w:hint="eastAsia" w:ascii="宋体" w:hAnsi="宋体" w:cs="宋体"/>
          <w:lang w:val="en-US" w:eastAsia="zh-CN" w:bidi="ar-SA"/>
        </w:rPr>
        <w:t>实现了从</w:t>
      </w:r>
      <w:r>
        <w:rPr>
          <w:rStyle w:val="10"/>
          <w:rFonts w:hint="eastAsia" w:ascii="宋体" w:cs="宋体"/>
          <w:lang w:val="en-US" w:eastAsia="zh-CN" w:bidi="ar-SA"/>
        </w:rPr>
        <w:t>“</w:t>
      </w:r>
      <w:r>
        <w:rPr>
          <w:rStyle w:val="10"/>
          <w:rFonts w:hint="eastAsia" w:ascii="宋体" w:hAnsi="宋体" w:cs="宋体"/>
          <w:lang w:val="en-US" w:eastAsia="zh-CN" w:bidi="ar-SA"/>
        </w:rPr>
        <w:t>公天下</w:t>
      </w:r>
      <w:r>
        <w:rPr>
          <w:rStyle w:val="10"/>
          <w:rFonts w:hint="eastAsia" w:ascii="宋体" w:cs="宋体"/>
          <w:lang w:val="en-US" w:eastAsia="zh-CN" w:bidi="ar-SA"/>
        </w:rPr>
        <w:t>”</w:t>
      </w:r>
      <w:r>
        <w:rPr>
          <w:rStyle w:val="10"/>
          <w:rFonts w:hint="eastAsia" w:ascii="宋体" w:hAnsi="宋体" w:cs="宋体"/>
          <w:lang w:val="en-US" w:eastAsia="zh-CN" w:bidi="ar-SA"/>
        </w:rPr>
        <w:t>到</w:t>
      </w:r>
      <w:r>
        <w:rPr>
          <w:rStyle w:val="10"/>
          <w:rFonts w:hint="eastAsia" w:ascii="宋体" w:cs="宋体"/>
          <w:lang w:val="en-US" w:eastAsia="zh-CN" w:bidi="ar-SA"/>
        </w:rPr>
        <w:t>“</w:t>
      </w:r>
      <w:r>
        <w:rPr>
          <w:rStyle w:val="10"/>
          <w:rFonts w:hint="eastAsia" w:ascii="宋体" w:hAnsi="宋体" w:cs="宋体"/>
          <w:lang w:val="en-US" w:eastAsia="zh-CN" w:bidi="ar-SA"/>
        </w:rPr>
        <w:t>家天下</w:t>
      </w:r>
      <w:r>
        <w:rPr>
          <w:rStyle w:val="10"/>
          <w:rFonts w:hint="eastAsia" w:ascii="宋体" w:cs="宋体"/>
          <w:lang w:val="en-US" w:eastAsia="zh-CN" w:bidi="ar-SA"/>
        </w:rPr>
        <w:t>”</w:t>
      </w:r>
      <w:r>
        <w:rPr>
          <w:rStyle w:val="10"/>
          <w:rFonts w:hint="eastAsia" w:ascii="宋体" w:hAnsi="宋体" w:cs="宋体"/>
          <w:lang w:val="en-US" w:eastAsia="zh-CN" w:bidi="ar-SA"/>
        </w:rPr>
        <w:t>的转变</w:t>
      </w:r>
      <w:r>
        <w:rPr>
          <w:rStyle w:val="10"/>
          <w:rFonts w:ascii="宋体" w:hAnsi="宋体" w:cs="宋体"/>
          <w:lang w:val="en-US" w:eastAsia="zh-CN" w:bidi="ar-SA"/>
        </w:rPr>
        <w:t xml:space="preserve">        </w:t>
      </w:r>
      <w:r>
        <w:rPr>
          <w:rStyle w:val="10"/>
          <w:lang w:val="en-US" w:eastAsia="zh-CN" w:bidi="ar-SA"/>
        </w:rPr>
        <w:t>B</w:t>
      </w:r>
      <w:r>
        <w:rPr>
          <w:rStyle w:val="10"/>
          <w:rFonts w:hint="eastAsia"/>
          <w:lang w:val="en-US" w:eastAsia="zh-CN" w:bidi="ar-SA"/>
        </w:rPr>
        <w:t>．</w:t>
      </w:r>
      <w:r>
        <w:rPr>
          <w:rStyle w:val="10"/>
          <w:rFonts w:hint="eastAsia" w:ascii="宋体" w:hAnsi="宋体" w:cs="宋体"/>
          <w:lang w:val="en-US" w:eastAsia="zh-CN" w:bidi="ar-SA"/>
        </w:rPr>
        <w:t>确立了周天子天下共主的地位</w:t>
      </w:r>
    </w:p>
    <w:p>
      <w:pPr>
        <w:pStyle w:val="21"/>
        <w:spacing w:line="360" w:lineRule="auto"/>
        <w:jc w:val="left"/>
        <w:textAlignment w:val="center"/>
        <w:rPr>
          <w:rStyle w:val="10"/>
          <w:rFonts w:ascii="宋体" w:cs="宋体"/>
          <w:lang w:val="en-US" w:eastAsia="zh-CN" w:bidi="ar-SA"/>
        </w:rPr>
      </w:pPr>
      <w:r>
        <w:rPr>
          <w:rStyle w:val="10"/>
          <w:lang w:val="en-US" w:eastAsia="zh-CN" w:bidi="ar-SA"/>
        </w:rPr>
        <w:t>C</w:t>
      </w:r>
      <w:r>
        <w:rPr>
          <w:rStyle w:val="10"/>
          <w:rFonts w:hint="eastAsia"/>
          <w:lang w:val="en-US" w:eastAsia="zh-CN" w:bidi="ar-SA"/>
        </w:rPr>
        <w:t>．</w:t>
      </w:r>
      <w:r>
        <w:rPr>
          <w:rStyle w:val="10"/>
          <w:rFonts w:hint="eastAsia" w:ascii="宋体" w:hAnsi="宋体" w:cs="宋体"/>
          <w:lang w:val="en-US" w:eastAsia="zh-CN" w:bidi="ar-SA"/>
        </w:rPr>
        <w:t>依据</w:t>
      </w:r>
      <w:r>
        <w:rPr>
          <w:rStyle w:val="10"/>
          <w:rFonts w:hint="eastAsia" w:ascii="宋体" w:cs="宋体"/>
          <w:lang w:val="en-US" w:eastAsia="zh-CN" w:bidi="ar-SA"/>
        </w:rPr>
        <w:t>“</w:t>
      </w:r>
      <w:r>
        <w:rPr>
          <w:rStyle w:val="10"/>
          <w:rFonts w:hint="eastAsia" w:ascii="宋体" w:hAnsi="宋体" w:cs="宋体"/>
          <w:lang w:val="en-US" w:eastAsia="zh-CN" w:bidi="ar-SA"/>
        </w:rPr>
        <w:t>立嫡立长不立贤</w:t>
      </w:r>
      <w:r>
        <w:rPr>
          <w:rStyle w:val="10"/>
          <w:rFonts w:hint="eastAsia" w:ascii="宋体" w:cs="宋体"/>
          <w:lang w:val="en-US" w:eastAsia="zh-CN" w:bidi="ar-SA"/>
        </w:rPr>
        <w:t>”</w:t>
      </w:r>
      <w:r>
        <w:rPr>
          <w:rStyle w:val="10"/>
          <w:rFonts w:hint="eastAsia" w:ascii="宋体" w:hAnsi="宋体" w:cs="宋体"/>
          <w:lang w:val="en-US" w:eastAsia="zh-CN" w:bidi="ar-SA"/>
        </w:rPr>
        <w:t>原则来继承权力</w:t>
      </w:r>
      <w:r>
        <w:rPr>
          <w:rStyle w:val="10"/>
          <w:rFonts w:ascii="宋体" w:hAnsi="宋体" w:cs="宋体"/>
          <w:lang w:val="en-US" w:eastAsia="zh-CN" w:bidi="ar-SA"/>
        </w:rPr>
        <w:t xml:space="preserve">        </w:t>
      </w:r>
      <w:r>
        <w:rPr>
          <w:rStyle w:val="10"/>
          <w:lang w:val="en-US" w:eastAsia="zh-CN" w:bidi="ar-SA"/>
        </w:rPr>
        <w:t>D</w:t>
      </w:r>
      <w:r>
        <w:rPr>
          <w:rStyle w:val="10"/>
          <w:rFonts w:hint="eastAsia"/>
          <w:lang w:val="en-US" w:eastAsia="zh-CN" w:bidi="ar-SA"/>
        </w:rPr>
        <w:t>．</w:t>
      </w:r>
      <w:r>
        <w:rPr>
          <w:rStyle w:val="10"/>
          <w:rFonts w:hint="eastAsia" w:ascii="宋体" w:hAnsi="宋体" w:cs="宋体"/>
          <w:lang w:val="en-US" w:eastAsia="zh-CN" w:bidi="ar-SA"/>
        </w:rPr>
        <w:t>表明官僚政治取代了贵族政治</w:t>
      </w:r>
    </w:p>
    <w:p>
      <w:pPr>
        <w:pStyle w:val="21"/>
        <w:spacing w:line="360" w:lineRule="auto"/>
        <w:jc w:val="left"/>
        <w:textAlignment w:val="center"/>
        <w:rPr>
          <w:rStyle w:val="10"/>
          <w:rFonts w:ascii="宋体" w:cs="宋体"/>
          <w:lang w:val="en-US" w:eastAsia="zh-CN" w:bidi="ar-SA"/>
        </w:rPr>
      </w:pPr>
      <w:r>
        <w:rPr>
          <w:rStyle w:val="10"/>
          <w:lang w:val="en-US" w:eastAsia="zh-CN" w:bidi="ar-SA"/>
        </w:rPr>
        <w:t>6</w:t>
      </w:r>
      <w:r>
        <w:rPr>
          <w:rStyle w:val="10"/>
          <w:rFonts w:hint="eastAsia"/>
          <w:lang w:val="en-US" w:eastAsia="zh-CN" w:bidi="ar-SA"/>
        </w:rPr>
        <w:t>．</w:t>
      </w:r>
      <w:r>
        <w:rPr>
          <w:rStyle w:val="10"/>
          <w:rFonts w:hint="eastAsia" w:ascii="宋体" w:hAnsi="宋体" w:cs="宋体"/>
          <w:lang w:val="en-US" w:eastAsia="zh-CN" w:bidi="ar-SA"/>
        </w:rPr>
        <w:t>史学家吕思勉在《中国制度史》中把中国历史划分为三个时代：部落时代、封建时代、郡县时代。其中构成</w:t>
      </w:r>
      <w:r>
        <w:rPr>
          <w:rStyle w:val="10"/>
          <w:rFonts w:hint="eastAsia" w:ascii="宋体" w:cs="宋体"/>
          <w:lang w:val="en-US" w:eastAsia="zh-CN" w:bidi="ar-SA"/>
        </w:rPr>
        <w:t>“</w:t>
      </w:r>
      <w:r>
        <w:rPr>
          <w:rStyle w:val="10"/>
          <w:rFonts w:hint="eastAsia" w:ascii="宋体" w:hAnsi="宋体" w:cs="宋体"/>
          <w:lang w:val="en-US" w:eastAsia="zh-CN" w:bidi="ar-SA"/>
        </w:rPr>
        <w:t>封建时代</w:t>
      </w:r>
      <w:r>
        <w:rPr>
          <w:rStyle w:val="10"/>
          <w:rFonts w:hint="eastAsia" w:ascii="宋体" w:cs="宋体"/>
          <w:lang w:val="en-US" w:eastAsia="zh-CN" w:bidi="ar-SA"/>
        </w:rPr>
        <w:t>”</w:t>
      </w:r>
      <w:r>
        <w:rPr>
          <w:rStyle w:val="10"/>
          <w:rFonts w:hint="eastAsia" w:ascii="宋体" w:hAnsi="宋体" w:cs="宋体"/>
          <w:lang w:val="en-US" w:eastAsia="zh-CN" w:bidi="ar-SA"/>
        </w:rPr>
        <w:t>的主要制度有</w:t>
      </w:r>
    </w:p>
    <w:p>
      <w:pPr>
        <w:pStyle w:val="21"/>
        <w:tabs>
          <w:tab w:val="left" w:pos="4995"/>
        </w:tabs>
        <w:spacing w:line="360" w:lineRule="auto"/>
        <w:jc w:val="left"/>
        <w:textAlignment w:val="center"/>
        <w:rPr>
          <w:rStyle w:val="10"/>
          <w:rFonts w:ascii="宋体" w:cs="宋体"/>
          <w:lang w:val="en-US" w:eastAsia="zh-CN" w:bidi="ar-SA"/>
        </w:rPr>
      </w:pPr>
      <w:r>
        <w:rPr>
          <w:rStyle w:val="10"/>
          <w:lang w:val="en-US" w:eastAsia="zh-CN" w:bidi="ar-SA"/>
        </w:rPr>
        <w:t>A</w:t>
      </w:r>
      <w:r>
        <w:rPr>
          <w:rStyle w:val="10"/>
          <w:rFonts w:hint="eastAsia"/>
          <w:lang w:val="en-US" w:eastAsia="zh-CN" w:bidi="ar-SA"/>
        </w:rPr>
        <w:t>．</w:t>
      </w:r>
      <w:r>
        <w:rPr>
          <w:rStyle w:val="10"/>
          <w:rFonts w:hint="eastAsia" w:ascii="宋体" w:hAnsi="宋体" w:cs="宋体"/>
          <w:lang w:val="en-US" w:eastAsia="zh-CN" w:bidi="ar-SA"/>
        </w:rPr>
        <w:t>分封制和宗法制</w:t>
      </w:r>
      <w:r>
        <w:rPr>
          <w:rStyle w:val="10"/>
          <w:lang w:val="en-US" w:eastAsia="zh-CN" w:bidi="ar-SA"/>
        </w:rPr>
        <w:tab/>
      </w:r>
      <w:r>
        <w:rPr>
          <w:rStyle w:val="10"/>
          <w:lang w:val="en-US" w:eastAsia="zh-CN" w:bidi="ar-SA"/>
        </w:rPr>
        <w:t>B</w:t>
      </w:r>
      <w:r>
        <w:rPr>
          <w:rStyle w:val="10"/>
          <w:rFonts w:hint="eastAsia"/>
          <w:lang w:val="en-US" w:eastAsia="zh-CN" w:bidi="ar-SA"/>
        </w:rPr>
        <w:t>．</w:t>
      </w:r>
      <w:r>
        <w:rPr>
          <w:rStyle w:val="10"/>
          <w:rFonts w:hint="eastAsia" w:ascii="宋体" w:hAnsi="宋体" w:cs="宋体"/>
          <w:lang w:val="en-US" w:eastAsia="zh-CN" w:bidi="ar-SA"/>
        </w:rPr>
        <w:t>三公九卿制</w:t>
      </w:r>
    </w:p>
    <w:p>
      <w:pPr>
        <w:pStyle w:val="21"/>
        <w:tabs>
          <w:tab w:val="left" w:pos="4995"/>
        </w:tabs>
        <w:spacing w:line="360" w:lineRule="auto"/>
        <w:jc w:val="left"/>
        <w:textAlignment w:val="center"/>
        <w:rPr>
          <w:rStyle w:val="10"/>
          <w:rFonts w:ascii="宋体" w:cs="宋体"/>
          <w:lang w:val="en-US" w:eastAsia="zh-CN" w:bidi="ar-SA"/>
        </w:rPr>
      </w:pPr>
      <w:r>
        <w:rPr>
          <w:rStyle w:val="10"/>
          <w:lang w:val="en-US" w:eastAsia="zh-CN" w:bidi="ar-SA"/>
        </w:rPr>
        <w:t>C</w:t>
      </w:r>
      <w:r>
        <w:rPr>
          <w:rStyle w:val="10"/>
          <w:rFonts w:hint="eastAsia"/>
          <w:lang w:val="en-US" w:eastAsia="zh-CN" w:bidi="ar-SA"/>
        </w:rPr>
        <w:t>．</w:t>
      </w:r>
      <w:r>
        <w:rPr>
          <w:rStyle w:val="10"/>
          <w:rFonts w:hint="eastAsia" w:ascii="宋体" w:hAnsi="宋体" w:cs="宋体"/>
          <w:lang w:val="en-US" w:eastAsia="zh-CN" w:bidi="ar-SA"/>
        </w:rPr>
        <w:t>君主专制中央集权制</w:t>
      </w:r>
      <w:r>
        <w:rPr>
          <w:rStyle w:val="10"/>
          <w:lang w:val="en-US" w:eastAsia="zh-CN" w:bidi="ar-SA"/>
        </w:rPr>
        <w:tab/>
      </w:r>
      <w:r>
        <w:rPr>
          <w:rStyle w:val="10"/>
          <w:lang w:val="en-US" w:eastAsia="zh-CN" w:bidi="ar-SA"/>
        </w:rPr>
        <w:t>D</w:t>
      </w:r>
      <w:r>
        <w:rPr>
          <w:rStyle w:val="10"/>
          <w:rFonts w:hint="eastAsia"/>
          <w:lang w:val="en-US" w:eastAsia="zh-CN" w:bidi="ar-SA"/>
        </w:rPr>
        <w:t>．</w:t>
      </w:r>
      <w:r>
        <w:rPr>
          <w:rStyle w:val="10"/>
          <w:rFonts w:hint="eastAsia" w:ascii="宋体" w:hAnsi="宋体" w:cs="宋体"/>
          <w:lang w:val="en-US" w:eastAsia="zh-CN" w:bidi="ar-SA"/>
        </w:rPr>
        <w:t>三省六部制</w:t>
      </w:r>
    </w:p>
    <w:p>
      <w:pPr>
        <w:pStyle w:val="21"/>
        <w:spacing w:line="360" w:lineRule="auto"/>
        <w:jc w:val="left"/>
        <w:textAlignment w:val="center"/>
        <w:rPr>
          <w:rStyle w:val="10"/>
          <w:rFonts w:ascii="宋体" w:cs="宋体"/>
          <w:lang w:val="en-US" w:eastAsia="zh-CN" w:bidi="ar-SA"/>
        </w:rPr>
      </w:pPr>
      <w:r>
        <w:rPr>
          <w:rStyle w:val="10"/>
          <w:lang w:val="en-US" w:eastAsia="zh-CN" w:bidi="ar-SA"/>
        </w:rPr>
        <w:t>7</w:t>
      </w:r>
      <w:r>
        <w:rPr>
          <w:rStyle w:val="10"/>
          <w:rFonts w:hint="eastAsia"/>
          <w:lang w:val="en-US" w:eastAsia="zh-CN" w:bidi="ar-SA"/>
        </w:rPr>
        <w:t>．</w:t>
      </w:r>
      <w:r>
        <w:rPr>
          <w:rStyle w:val="10"/>
          <w:rFonts w:hint="eastAsia" w:ascii="宋体" w:hAnsi="宋体" w:cs="宋体"/>
          <w:lang w:val="en-US" w:eastAsia="zh-CN" w:bidi="ar-SA"/>
        </w:rPr>
        <w:t>秦统一六国后，于秦始皇三十一年（前</w:t>
      </w:r>
      <w:r>
        <w:rPr>
          <w:rStyle w:val="10"/>
          <w:rFonts w:eastAsia="Times New Roman"/>
          <w:lang w:val="en-US" w:eastAsia="zh-CN" w:bidi="ar-SA"/>
        </w:rPr>
        <w:t>216</w:t>
      </w:r>
      <w:r>
        <w:rPr>
          <w:rStyle w:val="10"/>
          <w:rFonts w:hint="eastAsia" w:ascii="宋体" w:hAnsi="宋体" w:cs="宋体"/>
          <w:lang w:val="en-US" w:eastAsia="zh-CN" w:bidi="ar-SA"/>
        </w:rPr>
        <w:t>年）</w:t>
      </w:r>
      <w:r>
        <w:rPr>
          <w:rStyle w:val="10"/>
          <w:rFonts w:hint="eastAsia" w:ascii="宋体" w:cs="宋体"/>
          <w:lang w:val="en-US" w:eastAsia="zh-CN" w:bidi="ar-SA"/>
        </w:rPr>
        <w:t>“</w:t>
      </w:r>
      <w:r>
        <w:rPr>
          <w:rStyle w:val="10"/>
          <w:rFonts w:hint="eastAsia" w:ascii="宋体" w:hAnsi="宋体" w:cs="宋体"/>
          <w:lang w:val="en-US" w:eastAsia="zh-CN" w:bidi="ar-SA"/>
        </w:rPr>
        <w:t>使黔首自实田</w:t>
      </w:r>
      <w:r>
        <w:rPr>
          <w:rStyle w:val="10"/>
          <w:rFonts w:hint="eastAsia" w:ascii="宋体" w:cs="宋体"/>
          <w:lang w:val="en-US" w:eastAsia="zh-CN" w:bidi="ar-SA"/>
        </w:rPr>
        <w:t>”</w:t>
      </w:r>
      <w:r>
        <w:rPr>
          <w:rStyle w:val="10"/>
          <w:rFonts w:hint="eastAsia" w:ascii="宋体" w:hAnsi="宋体" w:cs="宋体"/>
          <w:lang w:val="en-US" w:eastAsia="zh-CN" w:bidi="ar-SA"/>
        </w:rPr>
        <w:t>，即命令土地私有者向政府呈报土地的数额，政府根据呈报的数额，征收田租。这一做法意味着（</w:t>
      </w:r>
      <w:r>
        <w:rPr>
          <w:rStyle w:val="10"/>
          <w:rFonts w:ascii="宋体" w:hAnsi="宋体" w:cs="宋体"/>
          <w:lang w:val="en-US" w:eastAsia="zh-CN" w:bidi="ar-SA"/>
        </w:rPr>
        <w:t xml:space="preserve">   </w:t>
      </w:r>
      <w:r>
        <w:rPr>
          <w:rStyle w:val="10"/>
          <w:rFonts w:hint="eastAsia" w:ascii="宋体" w:hAnsi="宋体" w:cs="宋体"/>
          <w:lang w:val="en-US" w:eastAsia="zh-CN" w:bidi="ar-SA"/>
        </w:rPr>
        <w:t>）</w:t>
      </w:r>
    </w:p>
    <w:p>
      <w:pPr>
        <w:pStyle w:val="21"/>
        <w:tabs>
          <w:tab w:val="left" w:pos="4995"/>
        </w:tabs>
        <w:spacing w:line="360" w:lineRule="auto"/>
        <w:jc w:val="left"/>
        <w:textAlignment w:val="center"/>
        <w:rPr>
          <w:rStyle w:val="10"/>
          <w:rFonts w:ascii="宋体" w:cs="宋体"/>
          <w:lang w:val="en-US" w:eastAsia="zh-CN" w:bidi="ar-SA"/>
        </w:rPr>
      </w:pPr>
      <w:r>
        <w:rPr>
          <w:rStyle w:val="10"/>
          <w:lang w:val="en-US" w:eastAsia="zh-CN" w:bidi="ar-SA"/>
        </w:rPr>
        <w:t>A</w:t>
      </w:r>
      <w:r>
        <w:rPr>
          <w:rStyle w:val="10"/>
          <w:rFonts w:hint="eastAsia"/>
          <w:lang w:val="en-US" w:eastAsia="zh-CN" w:bidi="ar-SA"/>
        </w:rPr>
        <w:t>．</w:t>
      </w:r>
      <w:r>
        <w:rPr>
          <w:rStyle w:val="10"/>
          <w:rFonts w:hint="eastAsia" w:ascii="宋体" w:hAnsi="宋体" w:cs="宋体"/>
          <w:lang w:val="en-US" w:eastAsia="zh-CN" w:bidi="ar-SA"/>
        </w:rPr>
        <w:t>减轻了农民的赋税负担</w:t>
      </w:r>
      <w:r>
        <w:rPr>
          <w:rStyle w:val="10"/>
          <w:lang w:val="en-US" w:eastAsia="zh-CN" w:bidi="ar-SA"/>
        </w:rPr>
        <w:tab/>
      </w:r>
      <w:r>
        <w:rPr>
          <w:rStyle w:val="10"/>
          <w:lang w:val="en-US" w:eastAsia="zh-CN" w:bidi="ar-SA"/>
        </w:rPr>
        <w:t>B</w:t>
      </w:r>
      <w:r>
        <w:rPr>
          <w:rStyle w:val="10"/>
          <w:rFonts w:hint="eastAsia"/>
          <w:lang w:val="en-US" w:eastAsia="zh-CN" w:bidi="ar-SA"/>
        </w:rPr>
        <w:t>．</w:t>
      </w:r>
      <w:r>
        <w:rPr>
          <w:rStyle w:val="10"/>
          <w:rFonts w:hint="eastAsia" w:ascii="宋体" w:hAnsi="宋体" w:cs="宋体"/>
          <w:lang w:val="en-US" w:eastAsia="zh-CN" w:bidi="ar-SA"/>
        </w:rPr>
        <w:t>土地买卖现象开始出现</w:t>
      </w:r>
    </w:p>
    <w:p>
      <w:pPr>
        <w:pStyle w:val="21"/>
        <w:tabs>
          <w:tab w:val="left" w:pos="4995"/>
        </w:tabs>
        <w:spacing w:line="360" w:lineRule="auto"/>
        <w:jc w:val="left"/>
        <w:textAlignment w:val="center"/>
        <w:rPr>
          <w:rStyle w:val="10"/>
          <w:rFonts w:ascii="宋体" w:cs="宋体"/>
          <w:lang w:val="en-US" w:eastAsia="zh-CN" w:bidi="ar-SA"/>
        </w:rPr>
      </w:pPr>
      <w:r>
        <w:rPr>
          <w:rStyle w:val="10"/>
          <w:lang w:val="en-US" w:eastAsia="zh-CN" w:bidi="ar-SA"/>
        </w:rPr>
        <w:t>C</w:t>
      </w:r>
      <w:r>
        <w:rPr>
          <w:rStyle w:val="10"/>
          <w:rFonts w:hint="eastAsia"/>
          <w:lang w:val="en-US" w:eastAsia="zh-CN" w:bidi="ar-SA"/>
        </w:rPr>
        <w:t>．</w:t>
      </w:r>
      <w:r>
        <w:rPr>
          <w:rStyle w:val="10"/>
          <w:rFonts w:hint="eastAsia" w:ascii="宋体" w:hAnsi="宋体" w:cs="宋体"/>
          <w:lang w:val="en-US" w:eastAsia="zh-CN" w:bidi="ar-SA"/>
        </w:rPr>
        <w:t>土地私有获得政权承认</w:t>
      </w:r>
      <w:r>
        <w:rPr>
          <w:rStyle w:val="10"/>
          <w:lang w:val="en-US" w:eastAsia="zh-CN" w:bidi="ar-SA"/>
        </w:rPr>
        <w:tab/>
      </w:r>
      <w:r>
        <w:rPr>
          <w:rStyle w:val="10"/>
          <w:lang w:val="en-US" w:eastAsia="zh-CN" w:bidi="ar-SA"/>
        </w:rPr>
        <w:t>D</w:t>
      </w:r>
      <w:r>
        <w:rPr>
          <w:rStyle w:val="10"/>
          <w:rFonts w:hint="eastAsia"/>
          <w:lang w:val="en-US" w:eastAsia="zh-CN" w:bidi="ar-SA"/>
        </w:rPr>
        <w:t>．</w:t>
      </w:r>
      <w:r>
        <w:rPr>
          <w:rStyle w:val="10"/>
          <w:rFonts w:hint="eastAsia" w:ascii="宋体" w:hAnsi="宋体" w:cs="宋体"/>
          <w:lang w:val="en-US" w:eastAsia="zh-CN" w:bidi="ar-SA"/>
        </w:rPr>
        <w:t>地主剥削农民成为合法</w:t>
      </w:r>
    </w:p>
    <w:p>
      <w:pPr>
        <w:pStyle w:val="21"/>
        <w:spacing w:line="360" w:lineRule="auto"/>
        <w:jc w:val="left"/>
        <w:textAlignment w:val="center"/>
        <w:rPr>
          <w:rStyle w:val="10"/>
          <w:rFonts w:ascii="宋体" w:cs="宋体"/>
          <w:lang w:val="en-US" w:eastAsia="zh-CN" w:bidi="ar-SA"/>
        </w:rPr>
      </w:pPr>
      <w:r>
        <w:rPr>
          <w:rStyle w:val="10"/>
          <w:lang w:val="en-US" w:eastAsia="zh-CN" w:bidi="ar-SA"/>
        </w:rPr>
        <w:t>8</w:t>
      </w:r>
      <w:r>
        <w:rPr>
          <w:rStyle w:val="10"/>
          <w:rFonts w:hint="eastAsia"/>
          <w:lang w:val="en-US" w:eastAsia="zh-CN" w:bidi="ar-SA"/>
        </w:rPr>
        <w:t>．</w:t>
      </w:r>
      <w:r>
        <w:rPr>
          <w:rStyle w:val="10"/>
          <w:rFonts w:hint="eastAsia" w:ascii="宋体" w:hAnsi="宋体" w:cs="宋体"/>
          <w:lang w:val="en-US" w:eastAsia="zh-CN" w:bidi="ar-SA"/>
        </w:rPr>
        <w:t>汉代《盐铁论》称</w:t>
      </w:r>
      <w:r>
        <w:rPr>
          <w:rStyle w:val="10"/>
          <w:rFonts w:hint="eastAsia" w:ascii="宋体" w:cs="宋体"/>
          <w:lang w:val="en-US" w:eastAsia="zh-CN" w:bidi="ar-SA"/>
        </w:rPr>
        <w:t>“</w:t>
      </w:r>
      <w:r>
        <w:rPr>
          <w:rStyle w:val="10"/>
          <w:rFonts w:hint="eastAsia" w:ascii="宋体" w:hAnsi="宋体" w:cs="宋体"/>
          <w:lang w:val="en-US" w:eastAsia="zh-CN" w:bidi="ar-SA"/>
        </w:rPr>
        <w:t>铁器兵刃，天下大用，非庶众所宜事也</w:t>
      </w:r>
      <w:r>
        <w:rPr>
          <w:rStyle w:val="10"/>
          <w:rFonts w:hint="eastAsia" w:ascii="宋体" w:cs="宋体"/>
          <w:lang w:val="en-US" w:eastAsia="zh-CN" w:bidi="ar-SA"/>
        </w:rPr>
        <w:t>”</w:t>
      </w:r>
      <w:r>
        <w:rPr>
          <w:rStyle w:val="10"/>
          <w:rFonts w:hint="eastAsia" w:ascii="宋体" w:hAnsi="宋体" w:cs="宋体"/>
          <w:lang w:val="en-US" w:eastAsia="zh-CN" w:bidi="ar-SA"/>
        </w:rPr>
        <w:t>。汉初曾禁止商人向岭南地区的南越王国贩卖铁器，迫使南越王赵佗三次谢罪，南方许多农业部落，纷纷请求内附，自愿改为汉郡县。这表明当时汉王朝</w:t>
      </w:r>
    </w:p>
    <w:p>
      <w:pPr>
        <w:pStyle w:val="21"/>
        <w:spacing w:line="360" w:lineRule="auto"/>
        <w:jc w:val="left"/>
        <w:textAlignment w:val="center"/>
        <w:rPr>
          <w:rStyle w:val="10"/>
          <w:rFonts w:ascii="宋体" w:cs="宋体"/>
          <w:lang w:val="en-US" w:eastAsia="zh-CN" w:bidi="ar-SA"/>
        </w:rPr>
      </w:pPr>
      <w:r>
        <w:rPr>
          <w:rStyle w:val="10"/>
          <w:lang w:val="en-US" w:eastAsia="zh-CN" w:bidi="ar-SA"/>
        </w:rPr>
        <w:t>A</w:t>
      </w:r>
      <w:r>
        <w:rPr>
          <w:rStyle w:val="10"/>
          <w:rFonts w:hint="eastAsia"/>
          <w:lang w:val="en-US" w:eastAsia="zh-CN" w:bidi="ar-SA"/>
        </w:rPr>
        <w:t>．</w:t>
      </w:r>
      <w:r>
        <w:rPr>
          <w:rStyle w:val="10"/>
          <w:rFonts w:hint="eastAsia" w:ascii="宋体" w:hAnsi="宋体" w:cs="宋体"/>
          <w:lang w:val="en-US" w:eastAsia="zh-CN" w:bidi="ar-SA"/>
        </w:rPr>
        <w:t>垄断战略资源，提高财政收入</w:t>
      </w:r>
      <w:r>
        <w:rPr>
          <w:rStyle w:val="10"/>
          <w:rFonts w:ascii="宋体" w:hAnsi="宋体" w:cs="宋体"/>
          <w:lang w:val="en-US" w:eastAsia="zh-CN" w:bidi="ar-SA"/>
        </w:rPr>
        <w:t xml:space="preserve">                 </w:t>
      </w:r>
      <w:r>
        <w:rPr>
          <w:rStyle w:val="10"/>
          <w:lang w:val="en-US" w:eastAsia="zh-CN" w:bidi="ar-SA"/>
        </w:rPr>
        <w:t>B</w:t>
      </w:r>
      <w:r>
        <w:rPr>
          <w:rStyle w:val="10"/>
          <w:rFonts w:hint="eastAsia"/>
          <w:lang w:val="en-US" w:eastAsia="zh-CN" w:bidi="ar-SA"/>
        </w:rPr>
        <w:t>．</w:t>
      </w:r>
      <w:r>
        <w:rPr>
          <w:rStyle w:val="10"/>
          <w:rFonts w:hint="eastAsia" w:ascii="宋体" w:hAnsi="宋体" w:cs="宋体"/>
          <w:lang w:val="en-US" w:eastAsia="zh-CN" w:bidi="ar-SA"/>
        </w:rPr>
        <w:t>重农抑商，打击工商业经济</w:t>
      </w:r>
    </w:p>
    <w:p>
      <w:pPr>
        <w:pStyle w:val="21"/>
        <w:spacing w:line="360" w:lineRule="auto"/>
        <w:jc w:val="left"/>
        <w:textAlignment w:val="center"/>
        <w:rPr>
          <w:rStyle w:val="10"/>
          <w:rFonts w:ascii="宋体" w:cs="宋体"/>
          <w:lang w:val="en-US" w:eastAsia="zh-CN" w:bidi="ar-SA"/>
        </w:rPr>
      </w:pPr>
      <w:r>
        <w:rPr>
          <w:rStyle w:val="10"/>
          <w:lang w:val="en-US" w:eastAsia="zh-CN" w:bidi="ar-SA"/>
        </w:rPr>
        <w:t>C</w:t>
      </w:r>
      <w:r>
        <w:rPr>
          <w:rStyle w:val="10"/>
          <w:rFonts w:hint="eastAsia"/>
          <w:lang w:val="en-US" w:eastAsia="zh-CN" w:bidi="ar-SA"/>
        </w:rPr>
        <w:t>．</w:t>
      </w:r>
      <w:r>
        <w:rPr>
          <w:rStyle w:val="10"/>
          <w:rFonts w:hint="eastAsia" w:ascii="宋体" w:hAnsi="宋体" w:cs="宋体"/>
          <w:lang w:val="en-US" w:eastAsia="zh-CN" w:bidi="ar-SA"/>
        </w:rPr>
        <w:t>运用经济手段，维护王朝统治</w:t>
      </w:r>
      <w:r>
        <w:rPr>
          <w:rStyle w:val="10"/>
          <w:rFonts w:ascii="宋体" w:hAnsi="宋体" w:cs="宋体"/>
          <w:lang w:val="en-US" w:eastAsia="zh-CN" w:bidi="ar-SA"/>
        </w:rPr>
        <w:t xml:space="preserve">                 </w:t>
      </w:r>
      <w:r>
        <w:rPr>
          <w:rStyle w:val="10"/>
          <w:lang w:val="en-US" w:eastAsia="zh-CN" w:bidi="ar-SA"/>
        </w:rPr>
        <w:t>D</w:t>
      </w:r>
      <w:r>
        <w:rPr>
          <w:rStyle w:val="10"/>
          <w:rFonts w:hint="eastAsia"/>
          <w:lang w:val="en-US" w:eastAsia="zh-CN" w:bidi="ar-SA"/>
        </w:rPr>
        <w:t>．</w:t>
      </w:r>
      <w:r>
        <w:rPr>
          <w:rStyle w:val="10"/>
          <w:rFonts w:hint="eastAsia" w:ascii="宋体" w:hAnsi="宋体" w:cs="宋体"/>
          <w:lang w:val="en-US" w:eastAsia="zh-CN" w:bidi="ar-SA"/>
        </w:rPr>
        <w:t>削藩置郡，加强中央集权</w:t>
      </w:r>
    </w:p>
    <w:p>
      <w:pPr>
        <w:pStyle w:val="21"/>
        <w:spacing w:line="360" w:lineRule="auto"/>
        <w:jc w:val="left"/>
        <w:textAlignment w:val="center"/>
        <w:rPr>
          <w:rStyle w:val="10"/>
          <w:rFonts w:ascii="宋体" w:cs="宋体"/>
          <w:lang w:val="en-US" w:eastAsia="zh-CN" w:bidi="ar-SA"/>
        </w:rPr>
      </w:pPr>
      <w:r>
        <w:rPr>
          <w:rStyle w:val="10"/>
          <w:lang w:val="en-US" w:eastAsia="zh-CN" w:bidi="ar-SA"/>
        </w:rPr>
        <w:t>9</w:t>
      </w:r>
      <w:r>
        <w:rPr>
          <w:rStyle w:val="10"/>
          <w:rFonts w:hint="eastAsia"/>
          <w:lang w:val="en-US" w:eastAsia="zh-CN" w:bidi="ar-SA"/>
        </w:rPr>
        <w:t>．</w:t>
      </w:r>
      <w:r>
        <w:rPr>
          <w:rStyle w:val="10"/>
          <w:rFonts w:hint="eastAsia" w:ascii="宋体" w:hAnsi="宋体" w:cs="宋体"/>
          <w:lang w:val="en-US" w:eastAsia="zh-CN" w:bidi="ar-SA"/>
        </w:rPr>
        <w:t>在今内蒙古呼和浩特附近</w:t>
      </w:r>
      <w:r>
        <w:rPr>
          <w:rStyle w:val="10"/>
          <w:rFonts w:eastAsia="Times New Roman"/>
          <w:lang w:val="en-US" w:eastAsia="zh-CN" w:bidi="ar-SA"/>
        </w:rPr>
        <w:t>.</w:t>
      </w:r>
      <w:r>
        <w:rPr>
          <w:rStyle w:val="10"/>
          <w:rFonts w:hint="eastAsia" w:ascii="宋体" w:hAnsi="宋体" w:cs="宋体"/>
          <w:lang w:val="en-US" w:eastAsia="zh-CN" w:bidi="ar-SA"/>
        </w:rPr>
        <w:t>二十家子古城遗址中发现了西汉时期的冶炼厂，出土了大量铁制</w:t>
      </w:r>
      <w:r>
        <w:rPr>
          <w:rStyle w:val="10"/>
          <w:rFonts w:eastAsia="Times New Roman"/>
          <w:lang w:val="en-US" w:eastAsia="zh-CN" w:bidi="ar-SA"/>
        </w:rPr>
        <w:t xml:space="preserve"> </w:t>
      </w:r>
      <w:r>
        <w:rPr>
          <w:rStyle w:val="10"/>
          <w:rFonts w:hint="eastAsia" w:ascii="宋体" w:hAnsi="宋体" w:cs="宋体"/>
          <w:lang w:val="en-US" w:eastAsia="zh-CN" w:bidi="ar-SA"/>
        </w:rPr>
        <w:t>农具。这些文物可用于研究西汉时期</w:t>
      </w:r>
    </w:p>
    <w:p>
      <w:pPr>
        <w:pStyle w:val="21"/>
        <w:tabs>
          <w:tab w:val="left" w:pos="4153"/>
        </w:tabs>
        <w:spacing w:line="360" w:lineRule="auto"/>
        <w:jc w:val="left"/>
        <w:textAlignment w:val="center"/>
        <w:rPr>
          <w:rStyle w:val="10"/>
          <w:rFonts w:ascii="宋体" w:cs="宋体"/>
          <w:lang w:val="en-US" w:eastAsia="zh-CN" w:bidi="ar-SA"/>
        </w:rPr>
      </w:pPr>
      <w:r>
        <w:rPr>
          <w:rStyle w:val="10"/>
          <w:lang w:val="en-US" w:eastAsia="zh-CN" w:bidi="ar-SA"/>
        </w:rPr>
        <w:t>A</w:t>
      </w:r>
      <w:r>
        <w:rPr>
          <w:rStyle w:val="10"/>
          <w:rFonts w:hint="eastAsia"/>
          <w:lang w:val="en-US" w:eastAsia="zh-CN" w:bidi="ar-SA"/>
        </w:rPr>
        <w:t>．</w:t>
      </w:r>
      <w:r>
        <w:rPr>
          <w:rStyle w:val="10"/>
          <w:rFonts w:hint="eastAsia" w:ascii="宋体" w:hAnsi="宋体" w:cs="宋体"/>
          <w:lang w:val="en-US" w:eastAsia="zh-CN" w:bidi="ar-SA"/>
        </w:rPr>
        <w:t>中原农耕方式的外传</w:t>
      </w:r>
      <w:r>
        <w:rPr>
          <w:rStyle w:val="10"/>
          <w:lang w:val="en-US" w:eastAsia="zh-CN" w:bidi="ar-SA"/>
        </w:rPr>
        <w:tab/>
      </w:r>
      <w:r>
        <w:rPr>
          <w:rStyle w:val="10"/>
          <w:lang w:val="en-US" w:eastAsia="zh-CN" w:bidi="ar-SA"/>
        </w:rPr>
        <w:t>B</w:t>
      </w:r>
      <w:r>
        <w:rPr>
          <w:rStyle w:val="10"/>
          <w:rFonts w:hint="eastAsia"/>
          <w:lang w:val="en-US" w:eastAsia="zh-CN" w:bidi="ar-SA"/>
        </w:rPr>
        <w:t>．</w:t>
      </w:r>
      <w:r>
        <w:rPr>
          <w:rStyle w:val="10"/>
          <w:rFonts w:hint="eastAsia" w:ascii="宋体" w:hAnsi="宋体" w:cs="宋体"/>
          <w:lang w:val="en-US" w:eastAsia="zh-CN" w:bidi="ar-SA"/>
        </w:rPr>
        <w:t>屯田制度的实施范围</w:t>
      </w:r>
    </w:p>
    <w:p>
      <w:pPr>
        <w:pStyle w:val="21"/>
        <w:tabs>
          <w:tab w:val="left" w:pos="4153"/>
        </w:tabs>
        <w:spacing w:line="360" w:lineRule="auto"/>
        <w:jc w:val="left"/>
        <w:textAlignment w:val="center"/>
        <w:rPr>
          <w:rStyle w:val="10"/>
          <w:rFonts w:ascii="宋体" w:cs="宋体"/>
          <w:lang w:val="en-US" w:eastAsia="zh-CN" w:bidi="ar-SA"/>
        </w:rPr>
      </w:pPr>
      <w:r>
        <w:rPr>
          <w:rStyle w:val="10"/>
          <w:lang w:val="en-US" w:eastAsia="zh-CN" w:bidi="ar-SA"/>
        </w:rPr>
        <w:t>C</w:t>
      </w:r>
      <w:r>
        <w:rPr>
          <w:rStyle w:val="10"/>
          <w:rFonts w:hint="eastAsia"/>
          <w:lang w:val="en-US" w:eastAsia="zh-CN" w:bidi="ar-SA"/>
        </w:rPr>
        <w:t>．</w:t>
      </w:r>
      <w:r>
        <w:rPr>
          <w:rStyle w:val="10"/>
          <w:rFonts w:hint="eastAsia" w:ascii="宋体" w:hAnsi="宋体" w:cs="宋体"/>
          <w:lang w:val="en-US" w:eastAsia="zh-CN" w:bidi="ar-SA"/>
        </w:rPr>
        <w:t>边疆地区农业的发展</w:t>
      </w:r>
      <w:r>
        <w:rPr>
          <w:rStyle w:val="10"/>
          <w:lang w:val="en-US" w:eastAsia="zh-CN" w:bidi="ar-SA"/>
        </w:rPr>
        <w:tab/>
      </w:r>
      <w:r>
        <w:rPr>
          <w:rStyle w:val="10"/>
          <w:lang w:val="en-US" w:eastAsia="zh-CN" w:bidi="ar-SA"/>
        </w:rPr>
        <w:t>D</w:t>
      </w:r>
      <w:r>
        <w:rPr>
          <w:rStyle w:val="10"/>
          <w:rFonts w:hint="eastAsia"/>
          <w:lang w:val="en-US" w:eastAsia="zh-CN" w:bidi="ar-SA"/>
        </w:rPr>
        <w:t>．</w:t>
      </w:r>
      <w:r>
        <w:rPr>
          <w:rStyle w:val="10"/>
          <w:rFonts w:hint="eastAsia" w:ascii="宋体" w:hAnsi="宋体" w:cs="宋体"/>
          <w:lang w:val="en-US" w:eastAsia="zh-CN" w:bidi="ar-SA"/>
        </w:rPr>
        <w:t>边地战事的频繁程度</w:t>
      </w:r>
    </w:p>
    <w:p>
      <w:pPr>
        <w:pStyle w:val="21"/>
        <w:spacing w:line="360" w:lineRule="auto"/>
        <w:jc w:val="left"/>
        <w:textAlignment w:val="center"/>
        <w:rPr>
          <w:rStyle w:val="10"/>
          <w:rFonts w:ascii="宋体" w:cs="宋体"/>
          <w:lang w:val="en-US" w:eastAsia="zh-CN" w:bidi="ar-SA"/>
        </w:rPr>
      </w:pPr>
      <w:r>
        <w:rPr>
          <w:rStyle w:val="10"/>
          <w:lang w:val="en-US" w:eastAsia="zh-CN" w:bidi="ar-SA"/>
        </w:rPr>
        <w:t>10</w:t>
      </w:r>
      <w:r>
        <w:rPr>
          <w:rStyle w:val="10"/>
          <w:rFonts w:hint="eastAsia"/>
          <w:lang w:val="en-US" w:eastAsia="zh-CN" w:bidi="ar-SA"/>
        </w:rPr>
        <w:t>．</w:t>
      </w:r>
      <w:r>
        <w:rPr>
          <w:rStyle w:val="10"/>
          <w:rFonts w:hint="eastAsia" w:ascii="宋体" w:hAnsi="宋体" w:cs="宋体"/>
          <w:lang w:val="en-US" w:eastAsia="zh-CN" w:bidi="ar-SA"/>
        </w:rPr>
        <w:t>社会流动主要指个人跨越阶层边界的过程，即从一个社会阶层转移到另一个社会阶层的过程，或是指人们在社会关系空间中从一个社会地位向另一个社会地位的移动。下列现象中均有利于社会流动的是：</w:t>
      </w:r>
    </w:p>
    <w:p>
      <w:pPr>
        <w:pStyle w:val="21"/>
        <w:spacing w:line="360" w:lineRule="auto"/>
        <w:jc w:val="left"/>
        <w:textAlignment w:val="center"/>
        <w:rPr>
          <w:rStyle w:val="10"/>
          <w:rFonts w:ascii="宋体" w:cs="宋体"/>
          <w:lang w:val="en-US" w:eastAsia="zh-CN" w:bidi="ar-SA"/>
        </w:rPr>
      </w:pPr>
      <w:r>
        <w:rPr>
          <w:rStyle w:val="10"/>
          <w:rFonts w:hint="eastAsia" w:ascii="宋体" w:cs="宋体"/>
          <w:lang w:val="en-US" w:eastAsia="zh-CN" w:bidi="ar-SA"/>
        </w:rPr>
        <w:t>①</w:t>
      </w:r>
      <w:r>
        <w:rPr>
          <w:rStyle w:val="10"/>
          <w:rFonts w:hint="eastAsia" w:ascii="宋体" w:hAnsi="宋体" w:cs="宋体"/>
          <w:lang w:val="en-US" w:eastAsia="zh-CN" w:bidi="ar-SA"/>
        </w:rPr>
        <w:t>从世卿世禄到军功授爵</w:t>
      </w:r>
      <w:r>
        <w:rPr>
          <w:rStyle w:val="10"/>
          <w:rFonts w:ascii="宋体" w:hAnsi="宋体" w:cs="宋体"/>
          <w:lang w:val="en-US" w:eastAsia="zh-CN" w:bidi="ar-SA"/>
        </w:rPr>
        <w:t xml:space="preserve"> </w:t>
      </w:r>
      <w:r>
        <w:rPr>
          <w:rStyle w:val="10"/>
          <w:rFonts w:hint="eastAsia" w:ascii="宋体" w:cs="宋体"/>
          <w:lang w:val="en-US" w:eastAsia="zh-CN" w:bidi="ar-SA"/>
        </w:rPr>
        <w:t>②</w:t>
      </w:r>
      <w:r>
        <w:rPr>
          <w:rStyle w:val="10"/>
          <w:rFonts w:hint="eastAsia" w:ascii="宋体" w:hAnsi="宋体" w:cs="宋体"/>
          <w:lang w:val="en-US" w:eastAsia="zh-CN" w:bidi="ar-SA"/>
        </w:rPr>
        <w:t>从察举制到科举制</w:t>
      </w:r>
      <w:r>
        <w:rPr>
          <w:rStyle w:val="10"/>
          <w:rFonts w:ascii="宋体" w:hAnsi="宋体" w:cs="宋体"/>
          <w:lang w:val="en-US" w:eastAsia="zh-CN" w:bidi="ar-SA"/>
        </w:rPr>
        <w:t xml:space="preserve"> </w:t>
      </w:r>
      <w:r>
        <w:rPr>
          <w:rStyle w:val="10"/>
          <w:rFonts w:hint="eastAsia" w:ascii="宋体" w:cs="宋体"/>
          <w:lang w:val="en-US" w:eastAsia="zh-CN" w:bidi="ar-SA"/>
        </w:rPr>
        <w:t>③</w:t>
      </w:r>
      <w:r>
        <w:rPr>
          <w:rStyle w:val="10"/>
          <w:rFonts w:hint="eastAsia" w:ascii="宋体" w:hAnsi="宋体" w:cs="宋体"/>
          <w:lang w:val="en-US" w:eastAsia="zh-CN" w:bidi="ar-SA"/>
        </w:rPr>
        <w:t>从工商食官到重农抑商</w:t>
      </w:r>
      <w:r>
        <w:rPr>
          <w:rStyle w:val="10"/>
          <w:rFonts w:ascii="宋体" w:hAnsi="宋体" w:cs="宋体"/>
          <w:lang w:val="en-US" w:eastAsia="zh-CN" w:bidi="ar-SA"/>
        </w:rPr>
        <w:t xml:space="preserve"> </w:t>
      </w:r>
      <w:r>
        <w:rPr>
          <w:rStyle w:val="10"/>
          <w:rFonts w:hint="eastAsia" w:ascii="宋体" w:cs="宋体"/>
          <w:lang w:val="en-US" w:eastAsia="zh-CN" w:bidi="ar-SA"/>
        </w:rPr>
        <w:t>④</w:t>
      </w:r>
      <w:r>
        <w:rPr>
          <w:rStyle w:val="10"/>
          <w:rFonts w:hint="eastAsia" w:ascii="宋体" w:hAnsi="宋体" w:cs="宋体"/>
          <w:lang w:val="en-US" w:eastAsia="zh-CN" w:bidi="ar-SA"/>
        </w:rPr>
        <w:t>从重农抑商到工商皆本</w:t>
      </w:r>
    </w:p>
    <w:p>
      <w:pPr>
        <w:pStyle w:val="21"/>
        <w:spacing w:line="360" w:lineRule="auto"/>
        <w:jc w:val="left"/>
        <w:textAlignment w:val="center"/>
        <w:rPr>
          <w:rStyle w:val="10"/>
          <w:rFonts w:ascii="宋体" w:cs="宋体"/>
          <w:lang w:val="en-US" w:eastAsia="zh-CN" w:bidi="ar-SA"/>
        </w:rPr>
      </w:pPr>
      <w:r>
        <w:rPr>
          <w:rStyle w:val="10"/>
          <w:lang w:val="en-US" w:eastAsia="zh-CN" w:bidi="ar-SA"/>
        </w:rPr>
        <w:t>A</w:t>
      </w:r>
      <w:r>
        <w:rPr>
          <w:rStyle w:val="10"/>
          <w:rFonts w:hint="eastAsia"/>
          <w:lang w:val="en-US" w:eastAsia="zh-CN" w:bidi="ar-SA"/>
        </w:rPr>
        <w:t>．</w:t>
      </w:r>
      <w:r>
        <w:rPr>
          <w:rStyle w:val="10"/>
          <w:rFonts w:hint="eastAsia" w:ascii="宋体" w:cs="宋体"/>
          <w:lang w:val="en-US" w:eastAsia="zh-CN" w:bidi="ar-SA"/>
        </w:rPr>
        <w:t>①②③④</w:t>
      </w:r>
      <w:r>
        <w:rPr>
          <w:rStyle w:val="10"/>
          <w:rFonts w:ascii="宋体" w:cs="宋体"/>
          <w:lang w:val="en-US" w:eastAsia="zh-CN" w:bidi="ar-SA"/>
        </w:rPr>
        <w:t xml:space="preserve">      </w:t>
      </w:r>
      <w:r>
        <w:rPr>
          <w:rStyle w:val="10"/>
          <w:lang w:val="en-US" w:eastAsia="zh-CN" w:bidi="ar-SA"/>
        </w:rPr>
        <w:t>B</w:t>
      </w:r>
      <w:r>
        <w:rPr>
          <w:rStyle w:val="10"/>
          <w:rFonts w:hint="eastAsia"/>
          <w:lang w:val="en-US" w:eastAsia="zh-CN" w:bidi="ar-SA"/>
        </w:rPr>
        <w:t>．</w:t>
      </w:r>
      <w:r>
        <w:rPr>
          <w:rStyle w:val="10"/>
          <w:rFonts w:hint="eastAsia" w:ascii="宋体" w:cs="宋体"/>
          <w:lang w:val="en-US" w:eastAsia="zh-CN" w:bidi="ar-SA"/>
        </w:rPr>
        <w:t>②③④</w:t>
      </w:r>
      <w:r>
        <w:rPr>
          <w:rStyle w:val="10"/>
          <w:rFonts w:ascii="宋体" w:cs="宋体"/>
          <w:lang w:val="en-US" w:eastAsia="zh-CN" w:bidi="ar-SA"/>
        </w:rPr>
        <w:t xml:space="preserve">       </w:t>
      </w:r>
      <w:r>
        <w:rPr>
          <w:rStyle w:val="10"/>
          <w:lang w:val="en-US" w:eastAsia="zh-CN" w:bidi="ar-SA"/>
        </w:rPr>
        <w:t>C</w:t>
      </w:r>
      <w:r>
        <w:rPr>
          <w:rStyle w:val="10"/>
          <w:rFonts w:hint="eastAsia"/>
          <w:lang w:val="en-US" w:eastAsia="zh-CN" w:bidi="ar-SA"/>
        </w:rPr>
        <w:t>．</w:t>
      </w:r>
      <w:r>
        <w:rPr>
          <w:rStyle w:val="10"/>
          <w:rFonts w:hint="eastAsia" w:ascii="宋体" w:cs="宋体"/>
          <w:lang w:val="en-US" w:eastAsia="zh-CN" w:bidi="ar-SA"/>
        </w:rPr>
        <w:t>①②④</w:t>
      </w:r>
      <w:r>
        <w:rPr>
          <w:rStyle w:val="10"/>
          <w:rFonts w:ascii="宋体" w:cs="宋体"/>
          <w:lang w:val="en-US" w:eastAsia="zh-CN" w:bidi="ar-SA"/>
        </w:rPr>
        <w:t xml:space="preserve">       </w:t>
      </w:r>
      <w:r>
        <w:rPr>
          <w:rStyle w:val="10"/>
          <w:lang w:val="en-US" w:eastAsia="zh-CN" w:bidi="ar-SA"/>
        </w:rPr>
        <w:t>D</w:t>
      </w:r>
      <w:r>
        <w:rPr>
          <w:rStyle w:val="10"/>
          <w:rFonts w:hint="eastAsia"/>
          <w:lang w:val="en-US" w:eastAsia="zh-CN" w:bidi="ar-SA"/>
        </w:rPr>
        <w:t>．</w:t>
      </w:r>
      <w:r>
        <w:rPr>
          <w:rStyle w:val="10"/>
          <w:rFonts w:hint="eastAsia" w:ascii="宋体" w:cs="宋体"/>
          <w:lang w:val="en-US" w:eastAsia="zh-CN" w:bidi="ar-SA"/>
        </w:rPr>
        <w:t>①③④</w:t>
      </w:r>
    </w:p>
    <w:p>
      <w:pPr>
        <w:pStyle w:val="21"/>
        <w:spacing w:line="360" w:lineRule="auto"/>
        <w:jc w:val="left"/>
        <w:textAlignment w:val="center"/>
        <w:rPr>
          <w:rStyle w:val="10"/>
          <w:rFonts w:ascii="宋体" w:cs="宋体"/>
          <w:lang w:val="en-US" w:eastAsia="zh-CN" w:bidi="ar-SA"/>
        </w:rPr>
      </w:pPr>
      <w:r>
        <w:rPr>
          <w:rStyle w:val="10"/>
          <w:lang w:val="en-US" w:eastAsia="zh-CN" w:bidi="ar-SA"/>
        </w:rPr>
        <w:t>11</w:t>
      </w:r>
      <w:r>
        <w:rPr>
          <w:rStyle w:val="10"/>
          <w:rFonts w:hint="eastAsia"/>
          <w:lang w:val="en-US" w:eastAsia="zh-CN" w:bidi="ar-SA"/>
        </w:rPr>
        <w:t>．</w:t>
      </w:r>
      <w:r>
        <w:rPr>
          <w:rStyle w:val="10"/>
          <w:rFonts w:hint="eastAsia" w:ascii="宋体" w:hAnsi="宋体" w:cs="宋体"/>
          <w:lang w:val="en-US" w:eastAsia="zh-CN" w:bidi="ar-SA"/>
        </w:rPr>
        <w:t>据研究，在战乱频仍的东晋和南北朝时期，田庄式经营比较盛行；而西汉和盛唐时，租佃经营则较为常见。由此可见，汉代至唐代</w:t>
      </w:r>
    </w:p>
    <w:p>
      <w:pPr>
        <w:pStyle w:val="21"/>
        <w:tabs>
          <w:tab w:val="left" w:pos="4153"/>
        </w:tabs>
        <w:spacing w:line="360" w:lineRule="auto"/>
        <w:jc w:val="left"/>
        <w:textAlignment w:val="center"/>
        <w:rPr>
          <w:rStyle w:val="10"/>
          <w:rFonts w:ascii="宋体" w:cs="宋体"/>
          <w:lang w:val="en-US" w:eastAsia="zh-CN" w:bidi="ar-SA"/>
        </w:rPr>
      </w:pPr>
      <w:r>
        <w:rPr>
          <w:rStyle w:val="10"/>
          <w:lang w:val="en-US" w:eastAsia="zh-CN" w:bidi="ar-SA"/>
        </w:rPr>
        <w:t>A</w:t>
      </w:r>
      <w:r>
        <w:rPr>
          <w:rStyle w:val="10"/>
          <w:rFonts w:hint="eastAsia"/>
          <w:lang w:val="en-US" w:eastAsia="zh-CN" w:bidi="ar-SA"/>
        </w:rPr>
        <w:t>．</w:t>
      </w:r>
      <w:r>
        <w:rPr>
          <w:rStyle w:val="10"/>
          <w:rFonts w:hint="eastAsia" w:ascii="宋体" w:hAnsi="宋体" w:cs="宋体"/>
          <w:lang w:val="en-US" w:eastAsia="zh-CN" w:bidi="ar-SA"/>
        </w:rPr>
        <w:t>精耕细作农业发展</w:t>
      </w:r>
      <w:r>
        <w:rPr>
          <w:rStyle w:val="10"/>
          <w:lang w:val="en-US" w:eastAsia="zh-CN" w:bidi="ar-SA"/>
        </w:rPr>
        <w:tab/>
      </w:r>
      <w:r>
        <w:rPr>
          <w:rStyle w:val="10"/>
          <w:lang w:val="en-US" w:eastAsia="zh-CN" w:bidi="ar-SA"/>
        </w:rPr>
        <w:t>B</w:t>
      </w:r>
      <w:r>
        <w:rPr>
          <w:rStyle w:val="10"/>
          <w:rFonts w:hint="eastAsia"/>
          <w:lang w:val="en-US" w:eastAsia="zh-CN" w:bidi="ar-SA"/>
        </w:rPr>
        <w:t>．</w:t>
      </w:r>
      <w:r>
        <w:rPr>
          <w:rStyle w:val="10"/>
          <w:rFonts w:hint="eastAsia" w:ascii="宋体" w:hAnsi="宋体" w:cs="宋体"/>
          <w:lang w:val="en-US" w:eastAsia="zh-CN" w:bidi="ar-SA"/>
        </w:rPr>
        <w:t>人身依附关系强化</w:t>
      </w:r>
    </w:p>
    <w:p>
      <w:pPr>
        <w:pStyle w:val="21"/>
        <w:tabs>
          <w:tab w:val="left" w:pos="4153"/>
        </w:tabs>
        <w:spacing w:line="360" w:lineRule="auto"/>
        <w:jc w:val="left"/>
        <w:textAlignment w:val="center"/>
        <w:rPr>
          <w:rStyle w:val="10"/>
          <w:rFonts w:ascii="宋体" w:cs="宋体"/>
          <w:lang w:val="en-US" w:eastAsia="zh-CN" w:bidi="ar-SA"/>
        </w:rPr>
      </w:pPr>
      <w:r>
        <w:rPr>
          <w:rStyle w:val="10"/>
          <w:lang w:val="en-US" w:eastAsia="zh-CN" w:bidi="ar-SA"/>
        </w:rPr>
        <w:t>C</w:t>
      </w:r>
      <w:r>
        <w:rPr>
          <w:rStyle w:val="10"/>
          <w:rFonts w:hint="eastAsia"/>
          <w:lang w:val="en-US" w:eastAsia="zh-CN" w:bidi="ar-SA"/>
        </w:rPr>
        <w:t>．</w:t>
      </w:r>
      <w:r>
        <w:rPr>
          <w:rStyle w:val="10"/>
          <w:rFonts w:hint="eastAsia" w:ascii="宋体" w:hAnsi="宋体" w:cs="宋体"/>
          <w:lang w:val="en-US" w:eastAsia="zh-CN" w:bidi="ar-SA"/>
        </w:rPr>
        <w:t>政局影响生产关系</w:t>
      </w:r>
      <w:r>
        <w:rPr>
          <w:rStyle w:val="10"/>
          <w:lang w:val="en-US" w:eastAsia="zh-CN" w:bidi="ar-SA"/>
        </w:rPr>
        <w:tab/>
      </w:r>
      <w:r>
        <w:rPr>
          <w:rStyle w:val="10"/>
          <w:lang w:val="en-US" w:eastAsia="zh-CN" w:bidi="ar-SA"/>
        </w:rPr>
        <w:t>D</w:t>
      </w:r>
      <w:r>
        <w:rPr>
          <w:rStyle w:val="10"/>
          <w:rFonts w:hint="eastAsia"/>
          <w:lang w:val="en-US" w:eastAsia="zh-CN" w:bidi="ar-SA"/>
        </w:rPr>
        <w:t>．</w:t>
      </w:r>
      <w:r>
        <w:rPr>
          <w:rStyle w:val="10"/>
          <w:rFonts w:hint="eastAsia" w:ascii="宋体" w:hAnsi="宋体" w:cs="宋体"/>
          <w:lang w:val="en-US" w:eastAsia="zh-CN" w:bidi="ar-SA"/>
        </w:rPr>
        <w:t>民族交融不断增强</w:t>
      </w:r>
    </w:p>
    <w:p>
      <w:pPr>
        <w:pStyle w:val="21"/>
        <w:spacing w:line="360" w:lineRule="auto"/>
        <w:jc w:val="left"/>
        <w:textAlignment w:val="center"/>
        <w:rPr>
          <w:rStyle w:val="10"/>
          <w:rFonts w:ascii="宋体" w:cs="宋体"/>
          <w:lang w:val="en-US" w:eastAsia="zh-CN" w:bidi="ar-SA"/>
        </w:rPr>
      </w:pPr>
      <w:r>
        <w:rPr>
          <w:rStyle w:val="10"/>
          <w:lang w:val="en-US" w:eastAsia="zh-CN" w:bidi="ar-SA"/>
        </w:rPr>
        <w:t>12</w:t>
      </w:r>
      <w:r>
        <w:rPr>
          <w:rStyle w:val="10"/>
          <w:rFonts w:hint="eastAsia"/>
          <w:lang w:val="en-US" w:eastAsia="zh-CN" w:bidi="ar-SA"/>
        </w:rPr>
        <w:t>．</w:t>
      </w:r>
      <w:r>
        <w:rPr>
          <w:rStyle w:val="10"/>
          <w:rFonts w:hint="eastAsia" w:ascii="宋体" w:hAnsi="宋体" w:cs="宋体"/>
          <w:lang w:val="en-US" w:eastAsia="zh-CN" w:bidi="ar-SA"/>
        </w:rPr>
        <w:t>三国时期吴国以一隅之地与中原的曹魏相抗衡，东晋和南朝政权也都以半壁江山与北方各政权长期对峙。这其中就有得益于长江下游和太湖流域的经济发展。上述材料可以反映出</w:t>
      </w:r>
    </w:p>
    <w:p>
      <w:pPr>
        <w:pStyle w:val="21"/>
        <w:spacing w:line="360" w:lineRule="auto"/>
        <w:jc w:val="left"/>
        <w:textAlignment w:val="center"/>
        <w:rPr>
          <w:rStyle w:val="10"/>
          <w:rFonts w:ascii="宋体" w:cs="宋体"/>
          <w:lang w:val="en-US" w:eastAsia="zh-CN" w:bidi="ar-SA"/>
        </w:rPr>
      </w:pPr>
      <w:r>
        <w:rPr>
          <w:rStyle w:val="10"/>
          <w:lang w:val="en-US" w:eastAsia="zh-CN" w:bidi="ar-SA"/>
        </w:rPr>
        <w:t>A</w:t>
      </w:r>
      <w:r>
        <w:rPr>
          <w:rStyle w:val="10"/>
          <w:rFonts w:hint="eastAsia"/>
          <w:lang w:val="en-US" w:eastAsia="zh-CN" w:bidi="ar-SA"/>
        </w:rPr>
        <w:t>．</w:t>
      </w:r>
      <w:r>
        <w:rPr>
          <w:rStyle w:val="10"/>
          <w:rFonts w:hint="eastAsia" w:ascii="宋体" w:hAnsi="宋体" w:cs="宋体"/>
          <w:lang w:val="en-US" w:eastAsia="zh-CN" w:bidi="ar-SA"/>
        </w:rPr>
        <w:t>南北方经济差距逐渐缩小</w:t>
      </w:r>
      <w:r>
        <w:rPr>
          <w:rStyle w:val="10"/>
          <w:rFonts w:ascii="宋体" w:hAnsi="宋体" w:cs="宋体"/>
          <w:lang w:val="en-US" w:eastAsia="zh-CN" w:bidi="ar-SA"/>
        </w:rPr>
        <w:t xml:space="preserve">               </w:t>
      </w:r>
      <w:r>
        <w:rPr>
          <w:rStyle w:val="10"/>
          <w:lang w:val="en-US" w:eastAsia="zh-CN" w:bidi="ar-SA"/>
        </w:rPr>
        <w:t>B</w:t>
      </w:r>
      <w:r>
        <w:rPr>
          <w:rStyle w:val="10"/>
          <w:rFonts w:hint="eastAsia"/>
          <w:lang w:val="en-US" w:eastAsia="zh-CN" w:bidi="ar-SA"/>
        </w:rPr>
        <w:t>．</w:t>
      </w:r>
      <w:r>
        <w:rPr>
          <w:rStyle w:val="10"/>
          <w:rFonts w:hint="eastAsia" w:ascii="宋体" w:hAnsi="宋体" w:cs="宋体"/>
          <w:lang w:val="en-US" w:eastAsia="zh-CN" w:bidi="ar-SA"/>
        </w:rPr>
        <w:t>南北对峙阻断了经济文化交流</w:t>
      </w:r>
    </w:p>
    <w:p>
      <w:pPr>
        <w:pStyle w:val="21"/>
        <w:spacing w:line="360" w:lineRule="auto"/>
        <w:jc w:val="left"/>
        <w:textAlignment w:val="center"/>
        <w:rPr>
          <w:rStyle w:val="10"/>
          <w:rFonts w:ascii="宋体" w:cs="宋体"/>
          <w:lang w:val="en-US" w:eastAsia="zh-CN" w:bidi="ar-SA"/>
        </w:rPr>
      </w:pPr>
      <w:r>
        <w:rPr>
          <w:rStyle w:val="10"/>
          <w:lang w:val="en-US" w:eastAsia="zh-CN" w:bidi="ar-SA"/>
        </w:rPr>
        <w:t>C</w:t>
      </w:r>
      <w:r>
        <w:rPr>
          <w:rStyle w:val="10"/>
          <w:rFonts w:hint="eastAsia"/>
          <w:lang w:val="en-US" w:eastAsia="zh-CN" w:bidi="ar-SA"/>
        </w:rPr>
        <w:t>．</w:t>
      </w:r>
      <w:r>
        <w:rPr>
          <w:rStyle w:val="10"/>
          <w:rFonts w:hint="eastAsia" w:ascii="宋体" w:hAnsi="宋体" w:cs="宋体"/>
          <w:lang w:val="en-US" w:eastAsia="zh-CN" w:bidi="ar-SA"/>
        </w:rPr>
        <w:t>北方社会安定有利于恢复生产</w:t>
      </w:r>
      <w:r>
        <w:rPr>
          <w:rStyle w:val="10"/>
          <w:rFonts w:ascii="宋体" w:hAnsi="宋体" w:cs="宋体"/>
          <w:lang w:val="en-US" w:eastAsia="zh-CN" w:bidi="ar-SA"/>
        </w:rPr>
        <w:t xml:space="preserve">           </w:t>
      </w:r>
      <w:r>
        <w:rPr>
          <w:rStyle w:val="10"/>
          <w:lang w:val="en-US" w:eastAsia="zh-CN" w:bidi="ar-SA"/>
        </w:rPr>
        <w:t>D</w:t>
      </w:r>
      <w:r>
        <w:rPr>
          <w:rStyle w:val="10"/>
          <w:rFonts w:hint="eastAsia"/>
          <w:lang w:val="en-US" w:eastAsia="zh-CN" w:bidi="ar-SA"/>
        </w:rPr>
        <w:t>．</w:t>
      </w:r>
      <w:r>
        <w:rPr>
          <w:rStyle w:val="10"/>
          <w:rFonts w:hint="eastAsia" w:ascii="宋体" w:hAnsi="宋体" w:cs="宋体"/>
          <w:lang w:val="en-US" w:eastAsia="zh-CN" w:bidi="ar-SA"/>
        </w:rPr>
        <w:t>南北经济发展处于平衡的状态</w:t>
      </w:r>
    </w:p>
    <w:p>
      <w:pPr>
        <w:pStyle w:val="21"/>
        <w:spacing w:line="360" w:lineRule="auto"/>
        <w:jc w:val="left"/>
        <w:textAlignment w:val="center"/>
        <w:rPr>
          <w:rStyle w:val="10"/>
          <w:rFonts w:ascii="宋体" w:cs="宋体"/>
          <w:lang w:val="en-US" w:eastAsia="zh-CN" w:bidi="ar-SA"/>
        </w:rPr>
      </w:pPr>
      <w:r>
        <w:rPr>
          <w:rStyle w:val="10"/>
          <w:lang w:val="en-US" w:eastAsia="zh-CN" w:bidi="ar-SA"/>
        </w:rPr>
        <w:t>13</w:t>
      </w:r>
      <w:r>
        <w:rPr>
          <w:rStyle w:val="10"/>
          <w:rFonts w:hint="eastAsia"/>
          <w:lang w:val="en-US" w:eastAsia="zh-CN" w:bidi="ar-SA"/>
        </w:rPr>
        <w:t>．</w:t>
      </w:r>
      <w:r>
        <w:rPr>
          <w:rStyle w:val="10"/>
          <w:rFonts w:hint="eastAsia" w:ascii="宋体" w:hAnsi="宋体" w:cs="宋体"/>
          <w:lang w:val="en-US" w:eastAsia="zh-CN" w:bidi="ar-SA"/>
        </w:rPr>
        <w:t>江淮以南，东晋南朝时已出现了草市，唐代草市为数众多。例如青弋江有</w:t>
      </w:r>
      <w:r>
        <w:rPr>
          <w:rStyle w:val="10"/>
          <w:rFonts w:hint="eastAsia" w:ascii="宋体" w:cs="宋体"/>
          <w:lang w:val="en-US" w:eastAsia="zh-CN" w:bidi="ar-SA"/>
        </w:rPr>
        <w:t>“</w:t>
      </w:r>
      <w:r>
        <w:rPr>
          <w:rStyle w:val="10"/>
          <w:rFonts w:hint="eastAsia" w:ascii="宋体" w:hAnsi="宋体" w:cs="宋体"/>
          <w:lang w:val="en-US" w:eastAsia="zh-CN" w:bidi="ar-SA"/>
        </w:rPr>
        <w:t>村边草市</w:t>
      </w:r>
      <w:r>
        <w:rPr>
          <w:rStyle w:val="10"/>
          <w:rFonts w:hint="eastAsia" w:ascii="宋体" w:cs="宋体"/>
          <w:lang w:val="en-US" w:eastAsia="zh-CN" w:bidi="ar-SA"/>
        </w:rPr>
        <w:t>”</w:t>
      </w:r>
      <w:r>
        <w:rPr>
          <w:rStyle w:val="10"/>
          <w:rFonts w:hint="eastAsia" w:ascii="宋体" w:hAnsi="宋体" w:cs="宋体"/>
          <w:lang w:val="en-US" w:eastAsia="zh-CN" w:bidi="ar-SA"/>
        </w:rPr>
        <w:t>，茶山下有水口草市。在钟山附近</w:t>
      </w:r>
      <w:r>
        <w:rPr>
          <w:rStyle w:val="10"/>
          <w:rFonts w:hint="eastAsia" w:ascii="宋体" w:cs="宋体"/>
          <w:lang w:val="en-US" w:eastAsia="zh-CN" w:bidi="ar-SA"/>
        </w:rPr>
        <w:t>“</w:t>
      </w:r>
      <w:r>
        <w:rPr>
          <w:rStyle w:val="10"/>
          <w:rFonts w:hint="eastAsia" w:ascii="宋体" w:hAnsi="宋体" w:cs="宋体"/>
          <w:lang w:val="en-US" w:eastAsia="zh-CN" w:bidi="ar-SA"/>
        </w:rPr>
        <w:t>野市鱼盐隘，江村竹苇深</w:t>
      </w:r>
      <w:r>
        <w:rPr>
          <w:rStyle w:val="10"/>
          <w:rFonts w:hint="eastAsia" w:ascii="宋体" w:cs="宋体"/>
          <w:lang w:val="en-US" w:eastAsia="zh-CN" w:bidi="ar-SA"/>
        </w:rPr>
        <w:t>”</w:t>
      </w:r>
      <w:r>
        <w:rPr>
          <w:rStyle w:val="10"/>
          <w:rFonts w:hint="eastAsia" w:ascii="宋体" w:hAnsi="宋体" w:cs="宋体"/>
          <w:lang w:val="en-US" w:eastAsia="zh-CN" w:bidi="ar-SA"/>
        </w:rPr>
        <w:t>。这说明草市</w:t>
      </w:r>
    </w:p>
    <w:p>
      <w:pPr>
        <w:pStyle w:val="21"/>
        <w:tabs>
          <w:tab w:val="left" w:pos="4153"/>
        </w:tabs>
        <w:spacing w:line="360" w:lineRule="auto"/>
        <w:jc w:val="left"/>
        <w:textAlignment w:val="center"/>
        <w:rPr>
          <w:rStyle w:val="10"/>
          <w:rFonts w:ascii="宋体" w:cs="宋体"/>
          <w:lang w:val="en-US" w:eastAsia="zh-CN" w:bidi="ar-SA"/>
        </w:rPr>
      </w:pPr>
      <w:r>
        <w:rPr>
          <w:rStyle w:val="10"/>
          <w:lang w:val="en-US" w:eastAsia="zh-CN" w:bidi="ar-SA"/>
        </w:rPr>
        <w:t>A</w:t>
      </w:r>
      <w:r>
        <w:rPr>
          <w:rStyle w:val="10"/>
          <w:rFonts w:hint="eastAsia"/>
          <w:lang w:val="en-US" w:eastAsia="zh-CN" w:bidi="ar-SA"/>
        </w:rPr>
        <w:t>．</w:t>
      </w:r>
      <w:r>
        <w:rPr>
          <w:rStyle w:val="10"/>
          <w:rFonts w:hint="eastAsia" w:ascii="宋体" w:hAnsi="宋体" w:cs="宋体"/>
          <w:lang w:val="en-US" w:eastAsia="zh-CN" w:bidi="ar-SA"/>
        </w:rPr>
        <w:t>设置在城市的中心</w:t>
      </w:r>
      <w:r>
        <w:rPr>
          <w:rStyle w:val="10"/>
          <w:lang w:val="en-US" w:eastAsia="zh-CN" w:bidi="ar-SA"/>
        </w:rPr>
        <w:tab/>
      </w:r>
      <w:r>
        <w:rPr>
          <w:rStyle w:val="10"/>
          <w:lang w:val="en-US" w:eastAsia="zh-CN" w:bidi="ar-SA"/>
        </w:rPr>
        <w:t>B</w:t>
      </w:r>
      <w:r>
        <w:rPr>
          <w:rStyle w:val="10"/>
          <w:rFonts w:hint="eastAsia"/>
          <w:lang w:val="en-US" w:eastAsia="zh-CN" w:bidi="ar-SA"/>
        </w:rPr>
        <w:t>．</w:t>
      </w:r>
      <w:r>
        <w:rPr>
          <w:rStyle w:val="10"/>
          <w:rFonts w:hint="eastAsia" w:ascii="宋体" w:hAnsi="宋体" w:cs="宋体"/>
          <w:lang w:val="en-US" w:eastAsia="zh-CN" w:bidi="ar-SA"/>
        </w:rPr>
        <w:t>在唐朝达到了鼎盛</w:t>
      </w:r>
    </w:p>
    <w:p>
      <w:pPr>
        <w:pStyle w:val="21"/>
        <w:tabs>
          <w:tab w:val="left" w:pos="4153"/>
        </w:tabs>
        <w:spacing w:line="360" w:lineRule="auto"/>
        <w:jc w:val="left"/>
        <w:textAlignment w:val="center"/>
        <w:rPr>
          <w:rStyle w:val="10"/>
          <w:rFonts w:ascii="宋体" w:cs="宋体"/>
          <w:lang w:val="en-US" w:eastAsia="zh-CN" w:bidi="ar-SA"/>
        </w:rPr>
      </w:pPr>
      <w:r>
        <w:rPr>
          <w:rStyle w:val="10"/>
          <w:lang w:val="en-US" w:eastAsia="zh-CN" w:bidi="ar-SA"/>
        </w:rPr>
        <w:t>C</w:t>
      </w:r>
      <w:r>
        <w:rPr>
          <w:rStyle w:val="10"/>
          <w:rFonts w:hint="eastAsia"/>
          <w:lang w:val="en-US" w:eastAsia="zh-CN" w:bidi="ar-SA"/>
        </w:rPr>
        <w:t>．</w:t>
      </w:r>
      <w:r>
        <w:rPr>
          <w:rStyle w:val="10"/>
          <w:rFonts w:hint="eastAsia" w:ascii="宋体" w:hAnsi="宋体" w:cs="宋体"/>
          <w:lang w:val="en-US" w:eastAsia="zh-CN" w:bidi="ar-SA"/>
        </w:rPr>
        <w:t>已经突破时间限制</w:t>
      </w:r>
      <w:r>
        <w:rPr>
          <w:rStyle w:val="10"/>
          <w:lang w:val="en-US" w:eastAsia="zh-CN" w:bidi="ar-SA"/>
        </w:rPr>
        <w:tab/>
      </w:r>
      <w:r>
        <w:rPr>
          <w:rStyle w:val="10"/>
          <w:lang w:val="en-US" w:eastAsia="zh-CN" w:bidi="ar-SA"/>
        </w:rPr>
        <w:t>D</w:t>
      </w:r>
      <w:r>
        <w:rPr>
          <w:rStyle w:val="10"/>
          <w:rFonts w:hint="eastAsia"/>
          <w:lang w:val="en-US" w:eastAsia="zh-CN" w:bidi="ar-SA"/>
        </w:rPr>
        <w:t>．</w:t>
      </w:r>
      <w:r>
        <w:rPr>
          <w:rStyle w:val="10"/>
          <w:rFonts w:hint="eastAsia" w:ascii="宋体" w:hAnsi="宋体" w:cs="宋体"/>
          <w:lang w:val="en-US" w:eastAsia="zh-CN" w:bidi="ar-SA"/>
        </w:rPr>
        <w:t>是商业发展的产物</w:t>
      </w:r>
    </w:p>
    <w:p>
      <w:pPr>
        <w:pStyle w:val="21"/>
        <w:spacing w:line="360" w:lineRule="auto"/>
        <w:jc w:val="left"/>
        <w:textAlignment w:val="center"/>
        <w:rPr>
          <w:rStyle w:val="10"/>
          <w:lang w:val="en-US" w:eastAsia="zh-CN" w:bidi="ar-SA"/>
        </w:rPr>
      </w:pPr>
      <w:r>
        <w:rPr>
          <w:rStyle w:val="10"/>
          <w:lang w:val="en-US" w:eastAsia="zh-CN" w:bidi="ar-SA"/>
        </w:rPr>
        <w:t>14</w:t>
      </w:r>
      <w:r>
        <w:rPr>
          <w:rStyle w:val="10"/>
          <w:rFonts w:hint="eastAsia"/>
          <w:lang w:val="en-US" w:eastAsia="zh-CN" w:bidi="ar-SA"/>
        </w:rPr>
        <w:t>．唐初规定：凡是均田人户，每丁每年除要向国家交租外，还要交纳绢二丈、绵三两或布二丈五尺、麻三斤；每丁每年服徭役二十天，如不服役，则每丁可按每天交纳绢三尺或布三尺七寸五分以代役。此规定有利于</w:t>
      </w:r>
    </w:p>
    <w:p>
      <w:pPr>
        <w:pStyle w:val="21"/>
        <w:tabs>
          <w:tab w:val="left" w:pos="4153"/>
        </w:tabs>
        <w:spacing w:line="360" w:lineRule="auto"/>
        <w:jc w:val="left"/>
        <w:textAlignment w:val="center"/>
        <w:rPr>
          <w:rStyle w:val="10"/>
          <w:lang w:val="en-US" w:eastAsia="zh-CN" w:bidi="ar-SA"/>
        </w:rPr>
      </w:pPr>
      <w:r>
        <w:rPr>
          <w:rStyle w:val="10"/>
          <w:lang w:val="en-US" w:eastAsia="zh-CN" w:bidi="ar-SA"/>
        </w:rPr>
        <w:t>A</w:t>
      </w:r>
      <w:r>
        <w:rPr>
          <w:rStyle w:val="10"/>
          <w:rFonts w:hint="eastAsia"/>
          <w:lang w:val="en-US" w:eastAsia="zh-CN" w:bidi="ar-SA"/>
        </w:rPr>
        <w:t>．手工业技术的进步</w:t>
      </w:r>
      <w:r>
        <w:rPr>
          <w:rStyle w:val="10"/>
          <w:lang w:val="en-US" w:eastAsia="zh-CN" w:bidi="ar-SA"/>
        </w:rPr>
        <w:tab/>
      </w:r>
      <w:r>
        <w:rPr>
          <w:rStyle w:val="10"/>
          <w:lang w:val="en-US" w:eastAsia="zh-CN" w:bidi="ar-SA"/>
        </w:rPr>
        <w:t>B</w:t>
      </w:r>
      <w:r>
        <w:rPr>
          <w:rStyle w:val="10"/>
          <w:rFonts w:hint="eastAsia"/>
          <w:lang w:val="en-US" w:eastAsia="zh-CN" w:bidi="ar-SA"/>
        </w:rPr>
        <w:t>．官营手工业的发展</w:t>
      </w:r>
    </w:p>
    <w:p>
      <w:pPr>
        <w:pStyle w:val="21"/>
        <w:tabs>
          <w:tab w:val="left" w:pos="4153"/>
        </w:tabs>
        <w:spacing w:line="360" w:lineRule="auto"/>
        <w:jc w:val="left"/>
        <w:textAlignment w:val="center"/>
        <w:rPr>
          <w:rStyle w:val="10"/>
          <w:lang w:val="en-US" w:eastAsia="zh-CN" w:bidi="ar-SA"/>
        </w:rPr>
      </w:pPr>
      <w:r>
        <w:rPr>
          <w:rStyle w:val="10"/>
          <w:lang w:val="en-US" w:eastAsia="zh-CN" w:bidi="ar-SA"/>
        </w:rPr>
        <w:t>C</w:t>
      </w:r>
      <w:r>
        <w:rPr>
          <w:rStyle w:val="10"/>
          <w:rFonts w:hint="eastAsia"/>
          <w:lang w:val="en-US" w:eastAsia="zh-CN" w:bidi="ar-SA"/>
        </w:rPr>
        <w:t>．民营手工业的发展</w:t>
      </w:r>
      <w:r>
        <w:rPr>
          <w:rStyle w:val="10"/>
          <w:lang w:val="en-US" w:eastAsia="zh-CN" w:bidi="ar-SA"/>
        </w:rPr>
        <w:tab/>
      </w:r>
      <w:r>
        <w:rPr>
          <w:rStyle w:val="10"/>
          <w:lang w:val="en-US" w:eastAsia="zh-CN" w:bidi="ar-SA"/>
        </w:rPr>
        <w:t>D</w:t>
      </w:r>
      <w:r>
        <w:rPr>
          <w:rStyle w:val="10"/>
          <w:rFonts w:hint="eastAsia"/>
          <w:lang w:val="en-US" w:eastAsia="zh-CN" w:bidi="ar-SA"/>
        </w:rPr>
        <w:t>．家庭手工业的发展</w:t>
      </w:r>
    </w:p>
    <w:p>
      <w:pPr>
        <w:pStyle w:val="21"/>
        <w:spacing w:line="360" w:lineRule="auto"/>
        <w:jc w:val="left"/>
        <w:textAlignment w:val="center"/>
        <w:rPr>
          <w:rStyle w:val="10"/>
          <w:rFonts w:ascii="宋体" w:cs="宋体"/>
          <w:lang w:val="en-US" w:eastAsia="zh-CN" w:bidi="ar-SA"/>
        </w:rPr>
      </w:pPr>
      <w:r>
        <w:rPr>
          <w:rStyle w:val="10"/>
          <w:lang w:val="en-US" w:eastAsia="zh-CN" w:bidi="ar-SA"/>
        </w:rPr>
        <w:t>15</w:t>
      </w:r>
      <w:r>
        <w:rPr>
          <w:rStyle w:val="10"/>
          <w:rFonts w:hint="eastAsia"/>
          <w:lang w:val="en-US" w:eastAsia="zh-CN" w:bidi="ar-SA"/>
        </w:rPr>
        <w:t>．</w:t>
      </w:r>
      <w:r>
        <w:rPr>
          <w:rStyle w:val="10"/>
          <w:rFonts w:hint="eastAsia" w:ascii="宋体" w:hAnsi="宋体" w:cs="宋体"/>
          <w:lang w:val="en-US" w:eastAsia="zh-CN" w:bidi="ar-SA"/>
        </w:rPr>
        <w:t>古代浇铸青铜器的火候决定着铸造的成功与否，青铜浇铸需要在</w:t>
      </w:r>
      <w:r>
        <w:rPr>
          <w:rStyle w:val="10"/>
          <w:rFonts w:ascii="宋体" w:hAnsi="宋体" w:cs="宋体"/>
          <w:lang w:val="en-US" w:eastAsia="zh-CN" w:bidi="ar-SA"/>
        </w:rPr>
        <w:t>1200</w:t>
      </w:r>
      <w:r>
        <w:rPr>
          <w:rStyle w:val="10"/>
          <w:rFonts w:hint="eastAsia" w:ascii="宋体" w:hAnsi="宋体" w:cs="宋体"/>
          <w:lang w:val="en-US" w:eastAsia="zh-CN" w:bidi="ar-SA"/>
        </w:rPr>
        <w:t>摄氏度左右，当时没有光学高温计来测量炉温，工匠只能凭肉眼观察熔化合金的颜色来判断，这一合适温度就是</w:t>
      </w:r>
      <w:r>
        <w:rPr>
          <w:rStyle w:val="10"/>
          <w:rFonts w:hint="eastAsia" w:ascii="宋体" w:cs="宋体"/>
          <w:lang w:val="en-US" w:eastAsia="zh-CN" w:bidi="ar-SA"/>
        </w:rPr>
        <w:t>“</w:t>
      </w:r>
      <w:r>
        <w:rPr>
          <w:rStyle w:val="10"/>
          <w:rFonts w:hint="eastAsia" w:ascii="宋体" w:hAnsi="宋体" w:cs="宋体"/>
          <w:lang w:val="en-US" w:eastAsia="zh-CN" w:bidi="ar-SA"/>
        </w:rPr>
        <w:t>炉火纯青</w:t>
      </w:r>
      <w:r>
        <w:rPr>
          <w:rStyle w:val="10"/>
          <w:rFonts w:hint="eastAsia" w:ascii="宋体" w:cs="宋体"/>
          <w:lang w:val="en-US" w:eastAsia="zh-CN" w:bidi="ar-SA"/>
        </w:rPr>
        <w:t>”</w:t>
      </w:r>
      <w:r>
        <w:rPr>
          <w:rStyle w:val="10"/>
          <w:rFonts w:hint="eastAsia" w:ascii="宋体" w:hAnsi="宋体" w:cs="宋体"/>
          <w:lang w:val="en-US" w:eastAsia="zh-CN" w:bidi="ar-SA"/>
        </w:rPr>
        <w:t>。这反映了古代青铜铸造</w:t>
      </w:r>
    </w:p>
    <w:p>
      <w:pPr>
        <w:pStyle w:val="21"/>
        <w:tabs>
          <w:tab w:val="left" w:pos="2490"/>
          <w:tab w:val="left" w:pos="4785"/>
          <w:tab w:val="left" w:pos="6229"/>
        </w:tabs>
        <w:spacing w:line="360" w:lineRule="auto"/>
        <w:jc w:val="left"/>
        <w:textAlignment w:val="center"/>
        <w:rPr>
          <w:rStyle w:val="10"/>
          <w:rFonts w:ascii="宋体" w:cs="宋体"/>
          <w:lang w:val="en-US" w:eastAsia="zh-CN" w:bidi="ar-SA"/>
        </w:rPr>
      </w:pPr>
      <w:r>
        <w:rPr>
          <w:rStyle w:val="10"/>
          <w:lang w:val="en-US" w:eastAsia="zh-CN" w:bidi="ar-SA"/>
        </w:rPr>
        <w:t>A</w:t>
      </w:r>
      <w:r>
        <w:rPr>
          <w:rStyle w:val="10"/>
          <w:rFonts w:hint="eastAsia"/>
          <w:lang w:val="en-US" w:eastAsia="zh-CN" w:bidi="ar-SA"/>
        </w:rPr>
        <w:t>．</w:t>
      </w:r>
      <w:r>
        <w:rPr>
          <w:rStyle w:val="10"/>
          <w:rFonts w:hint="eastAsia" w:ascii="宋体" w:hAnsi="宋体" w:cs="宋体"/>
          <w:lang w:val="en-US" w:eastAsia="zh-CN" w:bidi="ar-SA"/>
        </w:rPr>
        <w:t>重视经验</w:t>
      </w:r>
      <w:r>
        <w:rPr>
          <w:rStyle w:val="10"/>
          <w:lang w:val="en-US" w:eastAsia="zh-CN" w:bidi="ar-SA"/>
        </w:rPr>
        <w:tab/>
      </w:r>
      <w:r>
        <w:rPr>
          <w:rStyle w:val="10"/>
          <w:lang w:val="en-US" w:eastAsia="zh-CN" w:bidi="ar-SA"/>
        </w:rPr>
        <w:t>B</w:t>
      </w:r>
      <w:r>
        <w:rPr>
          <w:rStyle w:val="10"/>
          <w:rFonts w:hint="eastAsia"/>
          <w:lang w:val="en-US" w:eastAsia="zh-CN" w:bidi="ar-SA"/>
        </w:rPr>
        <w:t>．</w:t>
      </w:r>
      <w:r>
        <w:rPr>
          <w:rStyle w:val="10"/>
          <w:rFonts w:hint="eastAsia" w:ascii="宋体" w:hAnsi="宋体" w:cs="宋体"/>
          <w:lang w:val="en-US" w:eastAsia="zh-CN" w:bidi="ar-SA"/>
        </w:rPr>
        <w:t>有独创性</w:t>
      </w:r>
      <w:r>
        <w:rPr>
          <w:rStyle w:val="10"/>
          <w:lang w:val="en-US" w:eastAsia="zh-CN" w:bidi="ar-SA"/>
        </w:rPr>
        <w:tab/>
      </w:r>
      <w:r>
        <w:rPr>
          <w:rStyle w:val="10"/>
          <w:lang w:val="en-US" w:eastAsia="zh-CN" w:bidi="ar-SA"/>
        </w:rPr>
        <w:t>C</w:t>
      </w:r>
      <w:r>
        <w:rPr>
          <w:rStyle w:val="10"/>
          <w:rFonts w:hint="eastAsia"/>
          <w:lang w:val="en-US" w:eastAsia="zh-CN" w:bidi="ar-SA"/>
        </w:rPr>
        <w:t>．</w:t>
      </w:r>
      <w:r>
        <w:rPr>
          <w:rStyle w:val="10"/>
          <w:rFonts w:hint="eastAsia" w:ascii="宋体" w:hAnsi="宋体" w:cs="宋体"/>
          <w:lang w:val="en-US" w:eastAsia="zh-CN" w:bidi="ar-SA"/>
        </w:rPr>
        <w:t>技术先进</w:t>
      </w:r>
      <w:r>
        <w:rPr>
          <w:rStyle w:val="10"/>
          <w:rFonts w:ascii="宋体" w:hAnsi="宋体" w:cs="宋体"/>
          <w:lang w:val="en-US" w:eastAsia="zh-CN" w:bidi="ar-SA"/>
        </w:rPr>
        <w:t xml:space="preserve">      </w:t>
      </w:r>
      <w:r>
        <w:rPr>
          <w:rStyle w:val="10"/>
          <w:lang w:val="en-US" w:eastAsia="zh-CN" w:bidi="ar-SA"/>
        </w:rPr>
        <w:tab/>
      </w:r>
      <w:r>
        <w:rPr>
          <w:rStyle w:val="10"/>
          <w:lang w:val="en-US" w:eastAsia="zh-CN" w:bidi="ar-SA"/>
        </w:rPr>
        <w:t>D</w:t>
      </w:r>
      <w:r>
        <w:rPr>
          <w:rStyle w:val="10"/>
          <w:rFonts w:hint="eastAsia"/>
          <w:lang w:val="en-US" w:eastAsia="zh-CN" w:bidi="ar-SA"/>
        </w:rPr>
        <w:t>．</w:t>
      </w:r>
      <w:r>
        <w:rPr>
          <w:rStyle w:val="10"/>
          <w:rFonts w:hint="eastAsia" w:ascii="宋体" w:hAnsi="宋体" w:cs="宋体"/>
          <w:lang w:val="en-US" w:eastAsia="zh-CN" w:bidi="ar-SA"/>
        </w:rPr>
        <w:t>工艺复杂</w:t>
      </w:r>
    </w:p>
    <w:p>
      <w:pPr>
        <w:pStyle w:val="21"/>
        <w:jc w:val="center"/>
        <w:rPr>
          <w:rStyle w:val="10"/>
          <w:rFonts w:ascii="黑体" w:hAnsi="黑体" w:eastAsia="黑体"/>
          <w:b/>
          <w:bCs/>
          <w:sz w:val="24"/>
          <w:szCs w:val="24"/>
          <w:lang w:val="en-US" w:eastAsia="zh-CN" w:bidi="ar-SA"/>
        </w:rPr>
      </w:pPr>
    </w:p>
    <w:p>
      <w:pPr>
        <w:pStyle w:val="21"/>
        <w:jc w:val="center"/>
        <w:rPr>
          <w:rStyle w:val="10"/>
          <w:rFonts w:ascii="黑体" w:hAnsi="黑体" w:eastAsia="黑体"/>
          <w:b/>
          <w:bCs/>
          <w:sz w:val="24"/>
          <w:szCs w:val="24"/>
          <w:lang w:val="en-US" w:eastAsia="zh-CN" w:bidi="ar-SA"/>
        </w:rPr>
      </w:pPr>
    </w:p>
    <w:p>
      <w:pPr>
        <w:pStyle w:val="21"/>
        <w:jc w:val="center"/>
        <w:rPr>
          <w:rStyle w:val="10"/>
          <w:rFonts w:ascii="黑体" w:hAnsi="黑体" w:eastAsia="黑体"/>
          <w:b/>
          <w:bCs/>
          <w:sz w:val="24"/>
          <w:szCs w:val="24"/>
          <w:lang w:val="en-US" w:eastAsia="zh-CN" w:bidi="ar-SA"/>
        </w:rPr>
      </w:pPr>
      <w:r>
        <w:rPr>
          <w:rStyle w:val="10"/>
          <w:rFonts w:hint="eastAsia" w:ascii="黑体" w:hAnsi="黑体" w:eastAsia="黑体"/>
          <w:b/>
          <w:bCs/>
          <w:sz w:val="24"/>
          <w:szCs w:val="24"/>
          <w:lang w:val="en-US" w:eastAsia="zh-CN" w:bidi="ar-SA"/>
        </w:rPr>
        <w:t>Ⅱ卷</w:t>
      </w:r>
    </w:p>
    <w:p>
      <w:pPr>
        <w:pStyle w:val="21"/>
        <w:rPr>
          <w:rStyle w:val="10"/>
          <w:rFonts w:ascii="黑体" w:hAnsi="黑体" w:eastAsia="黑体"/>
          <w:bCs/>
          <w:sz w:val="24"/>
          <w:szCs w:val="24"/>
          <w:lang w:val="en-US" w:eastAsia="zh-CN" w:bidi="ar-SA"/>
        </w:rPr>
      </w:pPr>
      <w:r>
        <w:rPr>
          <w:rStyle w:val="10"/>
          <w:rFonts w:hint="eastAsia" w:ascii="黑体" w:hAnsi="黑体" w:eastAsia="黑体"/>
          <w:bCs/>
          <w:sz w:val="24"/>
          <w:szCs w:val="24"/>
          <w:lang w:val="en-US" w:eastAsia="zh-CN" w:bidi="ar-SA"/>
        </w:rPr>
        <w:t>二、材料分析题（本大题共</w:t>
      </w:r>
      <w:r>
        <w:rPr>
          <w:rStyle w:val="10"/>
          <w:rFonts w:ascii="黑体" w:hAnsi="黑体" w:eastAsia="黑体"/>
          <w:bCs/>
          <w:sz w:val="24"/>
          <w:szCs w:val="24"/>
          <w:lang w:val="en-US" w:eastAsia="zh-CN" w:bidi="ar-SA"/>
        </w:rPr>
        <w:t>4</w:t>
      </w:r>
      <w:r>
        <w:rPr>
          <w:rStyle w:val="10"/>
          <w:rFonts w:hint="eastAsia" w:ascii="黑体" w:hAnsi="黑体" w:eastAsia="黑体"/>
          <w:bCs/>
          <w:sz w:val="24"/>
          <w:szCs w:val="24"/>
          <w:lang w:val="en-US" w:eastAsia="zh-CN" w:bidi="ar-SA"/>
        </w:rPr>
        <w:t>小题，共</w:t>
      </w:r>
      <w:r>
        <w:rPr>
          <w:rStyle w:val="10"/>
          <w:rFonts w:ascii="黑体" w:hAnsi="黑体" w:eastAsia="黑体"/>
          <w:bCs/>
          <w:sz w:val="24"/>
          <w:szCs w:val="24"/>
          <w:lang w:val="en-US" w:eastAsia="zh-CN" w:bidi="ar-SA"/>
        </w:rPr>
        <w:t>55</w:t>
      </w:r>
      <w:r>
        <w:rPr>
          <w:rStyle w:val="10"/>
          <w:rFonts w:hint="eastAsia" w:ascii="黑体" w:hAnsi="黑体" w:eastAsia="黑体"/>
          <w:bCs/>
          <w:sz w:val="24"/>
          <w:szCs w:val="24"/>
          <w:lang w:val="en-US" w:eastAsia="zh-CN" w:bidi="ar-SA"/>
        </w:rPr>
        <w:t>分）</w:t>
      </w:r>
    </w:p>
    <w:p>
      <w:pPr>
        <w:pStyle w:val="21"/>
        <w:spacing w:line="360" w:lineRule="auto"/>
        <w:jc w:val="left"/>
        <w:textAlignment w:val="center"/>
        <w:rPr>
          <w:rStyle w:val="10"/>
          <w:rFonts w:ascii="宋体" w:cs="宋体"/>
          <w:lang w:val="en-US" w:eastAsia="zh-CN" w:bidi="ar-SA"/>
        </w:rPr>
      </w:pPr>
      <w:r>
        <w:rPr>
          <w:rStyle w:val="10"/>
          <w:lang w:val="en-US" w:eastAsia="zh-CN" w:bidi="ar-SA"/>
        </w:rPr>
        <w:t>16</w:t>
      </w:r>
      <w:r>
        <w:rPr>
          <w:rStyle w:val="10"/>
          <w:rFonts w:hint="eastAsia"/>
          <w:lang w:val="en-US" w:eastAsia="zh-CN" w:bidi="ar-SA"/>
        </w:rPr>
        <w:t>．</w:t>
      </w:r>
      <w:r>
        <w:rPr>
          <w:rStyle w:val="10"/>
          <w:rFonts w:hint="eastAsia" w:ascii="宋体" w:hAnsi="宋体" w:cs="宋体"/>
          <w:lang w:val="en-US" w:eastAsia="zh-CN" w:bidi="ar-SA"/>
        </w:rPr>
        <w:t>阅读材料，完成下列要求。（</w:t>
      </w:r>
      <w:r>
        <w:rPr>
          <w:rStyle w:val="10"/>
          <w:rFonts w:ascii="宋体" w:hAnsi="宋体" w:cs="宋体"/>
          <w:lang w:val="en-US" w:eastAsia="zh-CN" w:bidi="ar-SA"/>
        </w:rPr>
        <w:t>18</w:t>
      </w:r>
      <w:r>
        <w:rPr>
          <w:rStyle w:val="10"/>
          <w:rFonts w:hint="eastAsia" w:ascii="宋体" w:hAnsi="宋体" w:cs="宋体"/>
          <w:lang w:val="en-US" w:eastAsia="zh-CN" w:bidi="ar-SA"/>
        </w:rPr>
        <w:t>分）</w:t>
      </w:r>
    </w:p>
    <w:p>
      <w:pPr>
        <w:pStyle w:val="21"/>
        <w:spacing w:line="360" w:lineRule="auto"/>
        <w:ind w:firstLine="450"/>
        <w:jc w:val="left"/>
        <w:textAlignment w:val="center"/>
        <w:rPr>
          <w:rStyle w:val="10"/>
          <w:rFonts w:ascii="宋体" w:cs="楷体"/>
          <w:lang w:val="en-US" w:eastAsia="zh-CN" w:bidi="ar-SA"/>
        </w:rPr>
      </w:pPr>
      <w:r>
        <w:rPr>
          <w:rStyle w:val="10"/>
          <w:rFonts w:hint="eastAsia" w:ascii="宋体" w:hAnsi="宋体" w:cs="楷体"/>
          <w:lang w:val="en-US" w:eastAsia="zh-CN" w:bidi="ar-SA"/>
        </w:rPr>
        <w:t>材料一</w:t>
      </w:r>
      <w:r>
        <w:rPr>
          <w:rStyle w:val="10"/>
          <w:rFonts w:ascii="宋体" w:hAnsi="宋体" w:cs="楷体"/>
          <w:lang w:val="en-US" w:eastAsia="zh-CN" w:bidi="ar-SA"/>
        </w:rPr>
        <w:t xml:space="preserve">  </w:t>
      </w:r>
      <w:r>
        <w:rPr>
          <w:rStyle w:val="10"/>
          <w:rFonts w:hint="eastAsia" w:ascii="宋体" w:hAnsi="宋体" w:cs="楷体"/>
          <w:lang w:val="en-US" w:eastAsia="zh-CN" w:bidi="ar-SA"/>
        </w:rPr>
        <w:t>元光元年，汉武帝“初令郡国举孝廉各一人”。叶梦得《石林燕语》卷九云：“汉举贤良，自董仲舒以来，皆对策三道。……当时未有黜落法，对策者皆被选，但有高下尔。”此后，郡国每岁荐举孝廉，由朝廷加以考核，任命为官，成为定制。</w:t>
      </w:r>
    </w:p>
    <w:p>
      <w:pPr>
        <w:pStyle w:val="21"/>
        <w:spacing w:line="360" w:lineRule="auto"/>
        <w:ind w:firstLine="450"/>
        <w:jc w:val="right"/>
        <w:textAlignment w:val="center"/>
        <w:rPr>
          <w:rStyle w:val="10"/>
          <w:rFonts w:ascii="宋体" w:cs="楷体"/>
          <w:lang w:val="en-US" w:eastAsia="zh-CN" w:bidi="ar-SA"/>
        </w:rPr>
      </w:pPr>
      <w:r>
        <w:rPr>
          <w:rStyle w:val="10"/>
          <w:rFonts w:ascii="宋体" w:hAnsi="宋体" w:cs="楷体"/>
          <w:lang w:val="en-US" w:eastAsia="zh-CN" w:bidi="ar-SA"/>
        </w:rPr>
        <w:t>——</w:t>
      </w:r>
      <w:r>
        <w:rPr>
          <w:rStyle w:val="10"/>
          <w:rFonts w:hint="eastAsia" w:ascii="宋体" w:hAnsi="宋体" w:cs="楷体"/>
          <w:lang w:val="en-US" w:eastAsia="zh-CN" w:bidi="ar-SA"/>
        </w:rPr>
        <w:t>摘编自阎步克《察举制度变迁史稿》</w:t>
      </w:r>
    </w:p>
    <w:p>
      <w:pPr>
        <w:pStyle w:val="21"/>
        <w:spacing w:line="360" w:lineRule="auto"/>
        <w:ind w:firstLine="450"/>
        <w:jc w:val="left"/>
        <w:textAlignment w:val="center"/>
        <w:rPr>
          <w:rStyle w:val="10"/>
          <w:rFonts w:ascii="宋体" w:cs="楷体"/>
          <w:lang w:val="en-US" w:eastAsia="zh-CN" w:bidi="ar-SA"/>
        </w:rPr>
      </w:pPr>
      <w:r>
        <w:rPr>
          <w:rStyle w:val="10"/>
          <w:rFonts w:hint="eastAsia" w:ascii="宋体" w:hAnsi="宋体" w:cs="楷体"/>
          <w:lang w:val="en-US" w:eastAsia="zh-CN" w:bidi="ar-SA"/>
        </w:rPr>
        <w:t>材料二</w:t>
      </w:r>
      <w:r>
        <w:rPr>
          <w:rStyle w:val="10"/>
          <w:rFonts w:ascii="宋体" w:hAnsi="宋体" w:cs="楷体"/>
          <w:lang w:val="en-US" w:eastAsia="zh-CN" w:bidi="ar-SA"/>
        </w:rPr>
        <w:t xml:space="preserve">  </w:t>
      </w:r>
      <w:r>
        <w:rPr>
          <w:rStyle w:val="10"/>
          <w:rFonts w:hint="eastAsia" w:ascii="宋体" w:hAnsi="宋体" w:cs="楷体"/>
          <w:lang w:val="en-US" w:eastAsia="zh-CN" w:bidi="ar-SA"/>
        </w:rPr>
        <w:t>延康元年，吏部尚书陈群以天朝选用不尽人才，乃立“九品官人之法”，州郡皆置中正，以定其选，择州郡之贤有识鉴者为之，区别人物家世，第其高下。</w:t>
      </w:r>
    </w:p>
    <w:p>
      <w:pPr>
        <w:pStyle w:val="21"/>
        <w:spacing w:line="360" w:lineRule="auto"/>
        <w:ind w:firstLine="450"/>
        <w:jc w:val="right"/>
        <w:textAlignment w:val="center"/>
        <w:rPr>
          <w:rStyle w:val="10"/>
          <w:rFonts w:ascii="宋体" w:cs="楷体"/>
          <w:lang w:val="en-US" w:eastAsia="zh-CN" w:bidi="ar-SA"/>
        </w:rPr>
      </w:pPr>
      <w:r>
        <w:rPr>
          <w:rStyle w:val="10"/>
          <w:rFonts w:ascii="宋体" w:hAnsi="宋体" w:cs="楷体"/>
          <w:lang w:val="en-US" w:eastAsia="zh-CN" w:bidi="ar-SA"/>
        </w:rPr>
        <w:t>——</w:t>
      </w:r>
      <w:r>
        <w:rPr>
          <w:rStyle w:val="10"/>
          <w:rFonts w:hint="eastAsia" w:ascii="宋体" w:hAnsi="宋体" w:cs="楷体"/>
          <w:lang w:val="en-US" w:eastAsia="zh-CN" w:bidi="ar-SA"/>
        </w:rPr>
        <w:t>《通典·选举二》</w:t>
      </w:r>
    </w:p>
    <w:p>
      <w:pPr>
        <w:pStyle w:val="21"/>
        <w:spacing w:line="360" w:lineRule="auto"/>
        <w:ind w:firstLine="450"/>
        <w:jc w:val="left"/>
        <w:textAlignment w:val="center"/>
        <w:rPr>
          <w:rStyle w:val="10"/>
          <w:rFonts w:ascii="宋体" w:cs="楷体"/>
          <w:lang w:val="en-US" w:eastAsia="zh-CN" w:bidi="ar-SA"/>
        </w:rPr>
      </w:pPr>
      <w:r>
        <w:rPr>
          <w:rStyle w:val="10"/>
          <w:rFonts w:hint="eastAsia" w:ascii="宋体" w:hAnsi="宋体" w:cs="楷体"/>
          <w:lang w:val="en-US" w:eastAsia="zh-CN" w:bidi="ar-SA"/>
        </w:rPr>
        <w:t>材料三</w:t>
      </w:r>
      <w:r>
        <w:rPr>
          <w:rStyle w:val="10"/>
          <w:rFonts w:ascii="宋体" w:hAnsi="宋体" w:cs="楷体"/>
          <w:lang w:val="en-US" w:eastAsia="zh-CN" w:bidi="ar-SA"/>
        </w:rPr>
        <w:t xml:space="preserve">  </w:t>
      </w:r>
      <w:r>
        <w:rPr>
          <w:rStyle w:val="10"/>
          <w:rFonts w:hint="eastAsia" w:ascii="宋体" w:hAnsi="宋体" w:cs="楷体"/>
          <w:lang w:val="en-US" w:eastAsia="zh-CN" w:bidi="ar-SA"/>
        </w:rPr>
        <w:t>随着门阀世族的衰落，九品中正制在开皇年间被隋文帝废除，改为主要通过察举选拔官员。唐人杨绾曰：“近炀帝始置进士之科，当时犹试策而已。”……科举由应试人于一定日期，投牒自进，按科应试。共同竞争，试后有黜落，中试者举用之；然后为真正考试。……秀才、明经等科是由察举转化而来，进士科为新设科目。</w:t>
      </w:r>
    </w:p>
    <w:p>
      <w:pPr>
        <w:pStyle w:val="21"/>
        <w:spacing w:line="360" w:lineRule="auto"/>
        <w:ind w:firstLine="450"/>
        <w:jc w:val="right"/>
        <w:textAlignment w:val="center"/>
        <w:rPr>
          <w:rStyle w:val="10"/>
          <w:rFonts w:ascii="宋体" w:cs="楷体"/>
          <w:lang w:val="en-US" w:eastAsia="zh-CN" w:bidi="ar-SA"/>
        </w:rPr>
      </w:pPr>
      <w:r>
        <w:rPr>
          <w:rStyle w:val="10"/>
          <w:rFonts w:ascii="宋体" w:hAnsi="宋体" w:cs="楷体"/>
          <w:lang w:val="en-US" w:eastAsia="zh-CN" w:bidi="ar-SA"/>
        </w:rPr>
        <w:t>——</w:t>
      </w:r>
      <w:r>
        <w:rPr>
          <w:rStyle w:val="10"/>
          <w:rFonts w:hint="eastAsia" w:ascii="宋体" w:hAnsi="宋体" w:cs="楷体"/>
          <w:lang w:val="en-US" w:eastAsia="zh-CN" w:bidi="ar-SA"/>
        </w:rPr>
        <w:t>摘编自邓嗣禹《中国科举制度起源考》</w:t>
      </w:r>
    </w:p>
    <w:p>
      <w:pPr>
        <w:pStyle w:val="21"/>
        <w:spacing w:line="360" w:lineRule="auto"/>
        <w:jc w:val="left"/>
        <w:textAlignment w:val="center"/>
        <w:rPr>
          <w:rStyle w:val="10"/>
          <w:rFonts w:ascii="宋体" w:cs="宋体"/>
          <w:lang w:val="en-US" w:eastAsia="zh-CN" w:bidi="ar-SA"/>
        </w:rPr>
      </w:pPr>
      <w:r>
        <w:rPr>
          <w:rStyle w:val="10"/>
          <w:rFonts w:hint="eastAsia" w:ascii="宋体" w:hAnsi="宋体" w:cs="宋体"/>
          <w:lang w:val="en-US" w:eastAsia="zh-CN" w:bidi="ar-SA"/>
        </w:rPr>
        <w:t>（</w:t>
      </w:r>
      <w:r>
        <w:rPr>
          <w:rStyle w:val="10"/>
          <w:rFonts w:ascii="宋体" w:hAnsi="宋体" w:cs="宋体"/>
          <w:lang w:val="en-US" w:eastAsia="zh-CN" w:bidi="ar-SA"/>
        </w:rPr>
        <w:t>1</w:t>
      </w:r>
      <w:r>
        <w:rPr>
          <w:rStyle w:val="10"/>
          <w:rFonts w:hint="eastAsia" w:ascii="宋体" w:hAnsi="宋体" w:cs="宋体"/>
          <w:lang w:val="en-US" w:eastAsia="zh-CN" w:bidi="ar-SA"/>
        </w:rPr>
        <w:t>）根据以上材料和所学知识，概括我国古代选官主要标准的演变。（</w:t>
      </w:r>
      <w:r>
        <w:rPr>
          <w:rStyle w:val="10"/>
          <w:rFonts w:ascii="宋体" w:hAnsi="宋体" w:cs="宋体"/>
          <w:lang w:val="en-US" w:eastAsia="zh-CN" w:bidi="ar-SA"/>
        </w:rPr>
        <w:t>6</w:t>
      </w:r>
      <w:r>
        <w:rPr>
          <w:rStyle w:val="10"/>
          <w:rFonts w:hint="eastAsia" w:ascii="宋体" w:hAnsi="宋体" w:cs="宋体"/>
          <w:lang w:val="en-US" w:eastAsia="zh-CN" w:bidi="ar-SA"/>
        </w:rPr>
        <w:t>分）</w:t>
      </w:r>
    </w:p>
    <w:p>
      <w:pPr>
        <w:pStyle w:val="21"/>
        <w:spacing w:line="360" w:lineRule="auto"/>
        <w:jc w:val="left"/>
        <w:textAlignment w:val="center"/>
        <w:rPr>
          <w:rStyle w:val="10"/>
          <w:rFonts w:ascii="宋体" w:cs="宋体"/>
          <w:lang w:val="en-US" w:eastAsia="zh-CN" w:bidi="ar-SA"/>
        </w:rPr>
      </w:pPr>
      <w:r>
        <w:rPr>
          <w:rStyle w:val="10"/>
          <w:rFonts w:hint="eastAsia" w:ascii="宋体" w:hAnsi="宋体" w:cs="宋体"/>
          <w:lang w:val="en-US" w:eastAsia="zh-CN" w:bidi="ar-SA"/>
        </w:rPr>
        <w:t>（</w:t>
      </w:r>
      <w:r>
        <w:rPr>
          <w:rStyle w:val="10"/>
          <w:rFonts w:ascii="宋体" w:hAnsi="宋体" w:cs="宋体"/>
          <w:lang w:val="en-US" w:eastAsia="zh-CN" w:bidi="ar-SA"/>
        </w:rPr>
        <w:t>2</w:t>
      </w:r>
      <w:r>
        <w:rPr>
          <w:rStyle w:val="10"/>
          <w:rFonts w:hint="eastAsia" w:ascii="宋体" w:hAnsi="宋体" w:cs="宋体"/>
          <w:lang w:val="en-US" w:eastAsia="zh-CN" w:bidi="ar-SA"/>
        </w:rPr>
        <w:t>）根据材料三，结合所学知识说明隋朝创立科举制的社会原因，概括科举制的特点。（</w:t>
      </w:r>
      <w:r>
        <w:rPr>
          <w:rStyle w:val="10"/>
          <w:rFonts w:ascii="宋体" w:hAnsi="宋体" w:cs="宋体"/>
          <w:lang w:val="en-US" w:eastAsia="zh-CN" w:bidi="ar-SA"/>
        </w:rPr>
        <w:t>6</w:t>
      </w:r>
      <w:r>
        <w:rPr>
          <w:rStyle w:val="10"/>
          <w:rFonts w:hint="eastAsia" w:ascii="宋体" w:hAnsi="宋体" w:cs="宋体"/>
          <w:lang w:val="en-US" w:eastAsia="zh-CN" w:bidi="ar-SA"/>
        </w:rPr>
        <w:t>分）</w:t>
      </w:r>
    </w:p>
    <w:p>
      <w:pPr>
        <w:pStyle w:val="21"/>
        <w:spacing w:line="360" w:lineRule="auto"/>
        <w:jc w:val="left"/>
        <w:textAlignment w:val="center"/>
        <w:rPr>
          <w:rStyle w:val="10"/>
          <w:rFonts w:ascii="宋体"/>
          <w:lang w:val="en-US" w:eastAsia="zh-CN" w:bidi="ar-SA"/>
        </w:rPr>
      </w:pPr>
      <w:r>
        <w:rPr>
          <w:rStyle w:val="10"/>
          <w:rFonts w:hint="eastAsia" w:ascii="宋体" w:hAnsi="宋体" w:cs="宋体"/>
          <w:lang w:val="en-US" w:eastAsia="zh-CN" w:bidi="ar-SA"/>
        </w:rPr>
        <w:t>（</w:t>
      </w:r>
      <w:r>
        <w:rPr>
          <w:rStyle w:val="10"/>
          <w:rFonts w:ascii="宋体" w:hAnsi="宋体" w:cs="宋体"/>
          <w:lang w:val="en-US" w:eastAsia="zh-CN" w:bidi="ar-SA"/>
        </w:rPr>
        <w:t>3</w:t>
      </w:r>
      <w:r>
        <w:rPr>
          <w:rStyle w:val="10"/>
          <w:rFonts w:hint="eastAsia" w:ascii="宋体" w:hAnsi="宋体" w:cs="宋体"/>
          <w:lang w:val="en-US" w:eastAsia="zh-CN" w:bidi="ar-SA"/>
        </w:rPr>
        <w:t>）指出隋唐时期科举制度的积极作用。（</w:t>
      </w:r>
      <w:r>
        <w:rPr>
          <w:rStyle w:val="10"/>
          <w:rFonts w:ascii="宋体" w:hAnsi="宋体" w:cs="宋体"/>
          <w:lang w:val="en-US" w:eastAsia="zh-CN" w:bidi="ar-SA"/>
        </w:rPr>
        <w:t>6</w:t>
      </w:r>
      <w:r>
        <w:rPr>
          <w:rStyle w:val="10"/>
          <w:rFonts w:hint="eastAsia" w:ascii="宋体" w:hAnsi="宋体" w:cs="宋体"/>
          <w:lang w:val="en-US" w:eastAsia="zh-CN" w:bidi="ar-SA"/>
        </w:rPr>
        <w:t>分）</w:t>
      </w:r>
      <w:r>
        <w:rPr>
          <w:rStyle w:val="10"/>
          <w:rFonts w:ascii="宋体"/>
          <w:lang w:val="en-US" w:eastAsia="zh-CN" w:bidi="ar-SA"/>
        </w:rPr>
        <w:t xml:space="preserve"> </w:t>
      </w:r>
    </w:p>
    <w:p>
      <w:pPr>
        <w:pStyle w:val="21"/>
        <w:spacing w:line="360" w:lineRule="auto"/>
        <w:jc w:val="left"/>
        <w:textAlignment w:val="center"/>
        <w:rPr>
          <w:rStyle w:val="10"/>
          <w:rFonts w:ascii="宋体" w:cs="宋体"/>
          <w:lang w:val="en-US" w:eastAsia="zh-CN" w:bidi="ar-SA"/>
        </w:rPr>
      </w:pPr>
      <w:r>
        <w:rPr>
          <w:rStyle w:val="10"/>
          <w:rFonts w:ascii="宋体" w:hAnsi="宋体"/>
          <w:lang w:val="en-US" w:eastAsia="zh-CN" w:bidi="ar-SA"/>
        </w:rPr>
        <w:t>17</w:t>
      </w:r>
      <w:r>
        <w:rPr>
          <w:rStyle w:val="10"/>
          <w:rFonts w:hint="eastAsia" w:ascii="宋体" w:hAnsi="宋体"/>
          <w:lang w:val="en-US" w:eastAsia="zh-CN" w:bidi="ar-SA"/>
        </w:rPr>
        <w:t>．</w:t>
      </w:r>
      <w:r>
        <w:rPr>
          <w:rStyle w:val="10"/>
          <w:rFonts w:hint="eastAsia" w:ascii="宋体" w:hAnsi="宋体" w:cs="宋体"/>
          <w:lang w:val="en-US" w:eastAsia="zh-CN" w:bidi="ar-SA"/>
        </w:rPr>
        <w:t>阅读材料，完成下列要求。（</w:t>
      </w:r>
      <w:r>
        <w:rPr>
          <w:rStyle w:val="10"/>
          <w:rFonts w:ascii="宋体" w:hAnsi="宋体" w:cs="宋体"/>
          <w:lang w:val="en-US" w:eastAsia="zh-CN" w:bidi="ar-SA"/>
        </w:rPr>
        <w:t>12</w:t>
      </w:r>
      <w:r>
        <w:rPr>
          <w:rStyle w:val="10"/>
          <w:rFonts w:hint="eastAsia" w:ascii="宋体" w:hAnsi="宋体" w:cs="宋体"/>
          <w:lang w:val="en-US" w:eastAsia="zh-CN" w:bidi="ar-SA"/>
        </w:rPr>
        <w:t>分）</w:t>
      </w:r>
    </w:p>
    <w:p>
      <w:pPr>
        <w:pStyle w:val="21"/>
        <w:spacing w:line="360" w:lineRule="auto"/>
        <w:ind w:firstLine="420"/>
        <w:jc w:val="left"/>
        <w:textAlignment w:val="center"/>
        <w:rPr>
          <w:rStyle w:val="10"/>
          <w:rFonts w:ascii="宋体" w:cs="楷体"/>
          <w:lang w:val="en-US" w:eastAsia="zh-CN" w:bidi="ar-SA"/>
        </w:rPr>
      </w:pPr>
      <w:r>
        <w:rPr>
          <w:rStyle w:val="10"/>
          <w:rFonts w:hint="eastAsia" w:ascii="宋体" w:hAnsi="宋体" w:cs="楷体"/>
          <w:lang w:val="en-US" w:eastAsia="zh-CN" w:bidi="ar-SA"/>
        </w:rPr>
        <w:t>材料</w:t>
      </w:r>
      <w:r>
        <w:rPr>
          <w:rStyle w:val="10"/>
          <w:rFonts w:ascii="宋体" w:hAnsi="宋体" w:cs="楷体"/>
          <w:lang w:val="en-US" w:eastAsia="zh-CN" w:bidi="ar-SA"/>
        </w:rPr>
        <w:t xml:space="preserve">  </w:t>
      </w:r>
      <w:r>
        <w:rPr>
          <w:rStyle w:val="10"/>
          <w:rFonts w:hint="eastAsia" w:ascii="宋体" w:hAnsi="宋体" w:cs="楷体"/>
          <w:lang w:val="en-US" w:eastAsia="zh-CN" w:bidi="ar-SA"/>
        </w:rPr>
        <w:t>“三省六部”制是隋朝建立的，其目的在于分散宰相的权力以强化君权。唐朝继承这一制度，看到的却是分散决策权力的好处。“三省六部制”的第二大优点在于改变以往的个人施政，成为集体施政。自从秦始皇建立中央集权的专制体制以来，国家行政制度的顶端是统领百官的宰相，并对国家行政负总责。如果对此权力结构用简单的图示来表示的话，国家权力金字塔的顶端是宰相，皇帝就像是金字塔上的避雷针。汉武帝设立内朝，通过身边的秘书机构直接向朝廷各个部门发号施令，要求政府部门同时向皇帝和宰相汇报，这就侵夺了相当部分的宰相权力。隋唐的“三省六部制”便在制度上规定皇帝才是金字塔的顶端。</w:t>
      </w:r>
    </w:p>
    <w:p>
      <w:pPr>
        <w:pStyle w:val="21"/>
        <w:spacing w:line="360" w:lineRule="auto"/>
        <w:ind w:firstLine="420"/>
        <w:jc w:val="right"/>
        <w:textAlignment w:val="center"/>
        <w:rPr>
          <w:rStyle w:val="10"/>
          <w:rFonts w:ascii="宋体" w:cs="楷体"/>
          <w:lang w:val="en-US" w:eastAsia="zh-CN" w:bidi="ar-SA"/>
        </w:rPr>
      </w:pPr>
      <w:r>
        <w:rPr>
          <w:rStyle w:val="10"/>
          <w:rFonts w:ascii="宋体" w:hAnsi="宋体" w:cs="楷体"/>
          <w:lang w:val="en-US" w:eastAsia="zh-CN" w:bidi="ar-SA"/>
        </w:rPr>
        <w:t>——</w:t>
      </w:r>
      <w:r>
        <w:rPr>
          <w:rStyle w:val="10"/>
          <w:rFonts w:hint="eastAsia" w:ascii="宋体" w:hAnsi="宋体" w:cs="楷体"/>
          <w:lang w:val="en-US" w:eastAsia="zh-CN" w:bidi="ar-SA"/>
        </w:rPr>
        <w:t>摘编自韩昇《“三省六部制”从制度上避免腐败》</w:t>
      </w:r>
    </w:p>
    <w:p>
      <w:pPr>
        <w:pStyle w:val="21"/>
        <w:spacing w:line="360" w:lineRule="auto"/>
        <w:jc w:val="left"/>
        <w:textAlignment w:val="center"/>
        <w:rPr>
          <w:rStyle w:val="10"/>
          <w:rFonts w:ascii="宋体" w:cs="宋体"/>
          <w:lang w:val="en-US" w:eastAsia="zh-CN" w:bidi="ar-SA"/>
        </w:rPr>
      </w:pPr>
      <w:r>
        <w:rPr>
          <w:rStyle w:val="10"/>
          <w:rFonts w:hint="eastAsia" w:ascii="宋体" w:hAnsi="宋体" w:cs="宋体"/>
          <w:lang w:val="en-US" w:eastAsia="zh-CN" w:bidi="ar-SA"/>
        </w:rPr>
        <w:t>（</w:t>
      </w:r>
      <w:r>
        <w:rPr>
          <w:rStyle w:val="10"/>
          <w:rFonts w:ascii="宋体" w:hAnsi="宋体" w:cs="宋体"/>
          <w:lang w:val="en-US" w:eastAsia="zh-CN" w:bidi="ar-SA"/>
        </w:rPr>
        <w:t>1</w:t>
      </w:r>
      <w:r>
        <w:rPr>
          <w:rStyle w:val="10"/>
          <w:rFonts w:hint="eastAsia" w:ascii="宋体" w:hAnsi="宋体" w:cs="宋体"/>
          <w:lang w:val="en-US" w:eastAsia="zh-CN" w:bidi="ar-SA"/>
        </w:rPr>
        <w:t>）根据材料并结合所学知识，概括汉唐间宰相制度的变化。（</w:t>
      </w:r>
      <w:r>
        <w:rPr>
          <w:rStyle w:val="10"/>
          <w:rFonts w:ascii="宋体" w:hAnsi="宋体" w:cs="宋体"/>
          <w:lang w:val="en-US" w:eastAsia="zh-CN" w:bidi="ar-SA"/>
        </w:rPr>
        <w:t>6</w:t>
      </w:r>
      <w:r>
        <w:rPr>
          <w:rStyle w:val="10"/>
          <w:rFonts w:hint="eastAsia" w:ascii="宋体" w:hAnsi="宋体" w:cs="宋体"/>
          <w:lang w:val="en-US" w:eastAsia="zh-CN" w:bidi="ar-SA"/>
        </w:rPr>
        <w:t>分）</w:t>
      </w:r>
    </w:p>
    <w:p>
      <w:pPr>
        <w:pStyle w:val="21"/>
        <w:spacing w:line="360" w:lineRule="auto"/>
        <w:jc w:val="left"/>
        <w:textAlignment w:val="center"/>
        <w:rPr>
          <w:rStyle w:val="10"/>
          <w:rFonts w:ascii="宋体" w:cs="宋体"/>
          <w:lang w:val="en-US" w:eastAsia="zh-CN" w:bidi="ar-SA"/>
        </w:rPr>
      </w:pPr>
      <w:r>
        <w:rPr>
          <w:rStyle w:val="10"/>
          <w:rFonts w:hint="eastAsia" w:ascii="宋体" w:hAnsi="宋体" w:cs="宋体"/>
          <w:lang w:val="en-US" w:eastAsia="zh-CN" w:bidi="ar-SA"/>
        </w:rPr>
        <w:t>（</w:t>
      </w:r>
      <w:r>
        <w:rPr>
          <w:rStyle w:val="10"/>
          <w:rFonts w:ascii="宋体" w:hAnsi="宋体" w:cs="宋体"/>
          <w:lang w:val="en-US" w:eastAsia="zh-CN" w:bidi="ar-SA"/>
        </w:rPr>
        <w:t>2</w:t>
      </w:r>
      <w:r>
        <w:rPr>
          <w:rStyle w:val="10"/>
          <w:rFonts w:hint="eastAsia" w:ascii="宋体" w:hAnsi="宋体" w:cs="宋体"/>
          <w:lang w:val="en-US" w:eastAsia="zh-CN" w:bidi="ar-SA"/>
        </w:rPr>
        <w:t>）根据材料分析唐代宰相制度的影响。（</w:t>
      </w:r>
      <w:r>
        <w:rPr>
          <w:rStyle w:val="10"/>
          <w:rFonts w:ascii="宋体" w:hAnsi="宋体" w:cs="宋体"/>
          <w:lang w:val="en-US" w:eastAsia="zh-CN" w:bidi="ar-SA"/>
        </w:rPr>
        <w:t>6</w:t>
      </w:r>
      <w:r>
        <w:rPr>
          <w:rStyle w:val="10"/>
          <w:rFonts w:hint="eastAsia" w:ascii="宋体" w:hAnsi="宋体" w:cs="宋体"/>
          <w:lang w:val="en-US" w:eastAsia="zh-CN" w:bidi="ar-SA"/>
        </w:rPr>
        <w:t>分）</w:t>
      </w:r>
    </w:p>
    <w:p>
      <w:pPr>
        <w:pStyle w:val="21"/>
        <w:spacing w:line="360" w:lineRule="auto"/>
        <w:jc w:val="left"/>
        <w:textAlignment w:val="center"/>
        <w:rPr>
          <w:rStyle w:val="10"/>
          <w:rFonts w:ascii="宋体"/>
          <w:lang w:val="en-US" w:eastAsia="zh-CN" w:bidi="ar-SA"/>
        </w:rPr>
      </w:pPr>
    </w:p>
    <w:p>
      <w:pPr>
        <w:pStyle w:val="21"/>
        <w:spacing w:line="360" w:lineRule="auto"/>
        <w:jc w:val="left"/>
        <w:textAlignment w:val="center"/>
        <w:rPr>
          <w:rStyle w:val="10"/>
          <w:rFonts w:ascii="宋体" w:hAnsi="宋体" w:cs="宋体"/>
          <w:lang w:val="en-US" w:eastAsia="zh-CN" w:bidi="ar-SA"/>
        </w:rPr>
      </w:pPr>
      <w:r>
        <w:rPr>
          <w:rStyle w:val="10"/>
          <w:rFonts w:ascii="宋体" w:hAnsi="宋体"/>
          <w:lang w:val="en-US" w:eastAsia="zh-CN" w:bidi="ar-SA"/>
        </w:rPr>
        <w:t>18</w:t>
      </w:r>
      <w:r>
        <w:rPr>
          <w:rStyle w:val="10"/>
          <w:rFonts w:hint="eastAsia" w:ascii="宋体" w:hAnsi="宋体"/>
          <w:lang w:val="en-US" w:eastAsia="zh-CN" w:bidi="ar-SA"/>
        </w:rPr>
        <w:t>．</w:t>
      </w:r>
      <w:r>
        <w:rPr>
          <w:rStyle w:val="10"/>
          <w:rFonts w:hint="eastAsia" w:ascii="宋体" w:hAnsi="宋体" w:cs="宋体"/>
          <w:lang w:val="en-US" w:eastAsia="zh-CN" w:bidi="ar-SA"/>
        </w:rPr>
        <w:t>阅读材料，回答问题。（</w:t>
      </w:r>
      <w:r>
        <w:rPr>
          <w:rStyle w:val="10"/>
          <w:rFonts w:ascii="宋体" w:hAnsi="宋体" w:cs="宋体"/>
          <w:lang w:val="en-US" w:eastAsia="zh-CN" w:bidi="ar-SA"/>
        </w:rPr>
        <w:t>13</w:t>
      </w:r>
      <w:r>
        <w:rPr>
          <w:rStyle w:val="10"/>
          <w:rFonts w:hint="eastAsia" w:ascii="宋体" w:hAnsi="宋体" w:cs="宋体"/>
          <w:lang w:val="en-US" w:eastAsia="zh-CN" w:bidi="ar-SA"/>
        </w:rPr>
        <w:t>分）</w:t>
      </w:r>
      <w:r>
        <w:rPr>
          <w:rStyle w:val="10"/>
          <w:rFonts w:ascii="宋体" w:hAnsi="宋体" w:cs="宋体"/>
          <w:lang w:val="en-US" w:eastAsia="zh-CN" w:bidi="ar-SA"/>
        </w:rPr>
        <w:t xml:space="preserve"> </w:t>
      </w:r>
    </w:p>
    <w:p>
      <w:pPr>
        <w:pStyle w:val="21"/>
        <w:spacing w:line="360" w:lineRule="auto"/>
        <w:ind w:firstLine="420"/>
        <w:jc w:val="left"/>
        <w:textAlignment w:val="center"/>
        <w:rPr>
          <w:rStyle w:val="10"/>
          <w:rFonts w:ascii="宋体" w:cs="楷体"/>
          <w:lang w:val="en-US" w:eastAsia="zh-CN" w:bidi="ar-SA"/>
        </w:rPr>
      </w:pPr>
      <w:r>
        <w:rPr>
          <w:rStyle w:val="10"/>
          <w:rFonts w:hint="eastAsia" w:ascii="宋体" w:hAnsi="宋体" w:cs="楷体"/>
          <w:lang w:val="en-US" w:eastAsia="zh-CN" w:bidi="ar-SA"/>
        </w:rPr>
        <w:t>材料</w:t>
      </w:r>
      <w:r>
        <w:rPr>
          <w:rStyle w:val="10"/>
          <w:rFonts w:ascii="宋体" w:hAnsi="宋体" w:cs="楷体"/>
          <w:lang w:val="en-US" w:eastAsia="zh-CN" w:bidi="ar-SA"/>
        </w:rPr>
        <w:t xml:space="preserve">  </w:t>
      </w:r>
      <w:r>
        <w:rPr>
          <w:rStyle w:val="10"/>
          <w:rFonts w:hint="eastAsia" w:ascii="宋体" w:hAnsi="宋体" w:cs="楷体"/>
          <w:lang w:val="en-US" w:eastAsia="zh-CN" w:bidi="ar-SA"/>
        </w:rPr>
        <w:t>经过秦汉以来的演变发展，唐代的监察制度进一步强化，监察机构设置日益周密完善。御史台成为唐代中央最高监察机构，下设台院、殿院、察院三院。其长官侍御史、殿中侍御史和监察御史共同承担具体的监察职责，又各有分工，严密的监察机构有利于监察职能的发挥。</w:t>
      </w:r>
    </w:p>
    <w:p>
      <w:pPr>
        <w:pStyle w:val="21"/>
        <w:spacing w:line="360" w:lineRule="auto"/>
        <w:ind w:firstLine="420"/>
        <w:jc w:val="left"/>
        <w:textAlignment w:val="center"/>
        <w:rPr>
          <w:rStyle w:val="10"/>
          <w:rFonts w:ascii="宋体" w:cs="楷体"/>
          <w:lang w:val="en-US" w:eastAsia="zh-CN" w:bidi="ar-SA"/>
        </w:rPr>
      </w:pPr>
      <w:r>
        <w:rPr>
          <w:rStyle w:val="10"/>
          <w:rFonts w:ascii="宋体" w:hAnsi="宋体" w:cs="楷体"/>
          <w:lang w:val="en-US" w:eastAsia="zh-CN" w:bidi="ar-SA"/>
        </w:rPr>
        <w:t>684</w:t>
      </w:r>
      <w:r>
        <w:rPr>
          <w:rStyle w:val="10"/>
          <w:rFonts w:hint="eastAsia" w:ascii="宋体" w:hAnsi="宋体" w:cs="楷体"/>
          <w:lang w:val="en-US" w:eastAsia="zh-CN" w:bidi="ar-SA"/>
        </w:rPr>
        <w:t>年，武则天在改御史台为左右肃政台的同时，又命尚书省刑部侍郎韦方质修成左右肃政台《风俗廉察四十八条》。经唐玄宗开元年间的补充修订，发展为《六察法》。《六察法》不仅涉及官员的政绩，也包含官员的品行、才能、学识等方面。同时对官员违法监察规定了严格责任。唐代的监察官员虽然品秩较低，但在选拔上却十分严格，而且形成了比较系统的标准和条件。对监察官选任的严格要求有利于提高监察官素质并最终提高监察工作的效能。</w:t>
      </w:r>
    </w:p>
    <w:p>
      <w:pPr>
        <w:pStyle w:val="21"/>
        <w:spacing w:line="360" w:lineRule="auto"/>
        <w:ind w:firstLine="420"/>
        <w:jc w:val="right"/>
        <w:textAlignment w:val="center"/>
        <w:rPr>
          <w:rStyle w:val="10"/>
          <w:rFonts w:ascii="宋体" w:cs="楷体"/>
          <w:lang w:val="en-US" w:eastAsia="zh-CN" w:bidi="ar-SA"/>
        </w:rPr>
      </w:pPr>
      <w:r>
        <w:rPr>
          <w:rStyle w:val="10"/>
          <w:rFonts w:ascii="宋体" w:hAnsi="宋体" w:cs="楷体"/>
          <w:lang w:val="en-US" w:eastAsia="zh-CN" w:bidi="ar-SA"/>
        </w:rPr>
        <w:t>——</w:t>
      </w:r>
      <w:r>
        <w:rPr>
          <w:rStyle w:val="10"/>
          <w:rFonts w:hint="eastAsia" w:ascii="宋体" w:hAnsi="宋体" w:cs="楷体"/>
          <w:lang w:val="en-US" w:eastAsia="zh-CN" w:bidi="ar-SA"/>
        </w:rPr>
        <w:t>摘编自叶玲《简论唐代廉政制度建设》</w:t>
      </w:r>
    </w:p>
    <w:p>
      <w:pPr>
        <w:pStyle w:val="21"/>
        <w:spacing w:line="360" w:lineRule="auto"/>
        <w:jc w:val="left"/>
        <w:textAlignment w:val="center"/>
        <w:rPr>
          <w:rStyle w:val="10"/>
          <w:rFonts w:ascii="宋体" w:cs="宋体"/>
          <w:lang w:val="en-US" w:eastAsia="zh-CN" w:bidi="ar-SA"/>
        </w:rPr>
      </w:pPr>
      <w:r>
        <w:rPr>
          <w:rStyle w:val="10"/>
          <w:rFonts w:hint="eastAsia" w:ascii="宋体" w:hAnsi="宋体" w:cs="宋体"/>
          <w:lang w:val="en-US" w:eastAsia="zh-CN" w:bidi="ar-SA"/>
        </w:rPr>
        <w:t>（</w:t>
      </w:r>
      <w:r>
        <w:rPr>
          <w:rStyle w:val="10"/>
          <w:rFonts w:ascii="宋体" w:hAnsi="宋体" w:cs="宋体"/>
          <w:lang w:val="en-US" w:eastAsia="zh-CN" w:bidi="ar-SA"/>
        </w:rPr>
        <w:t>1</w:t>
      </w:r>
      <w:r>
        <w:rPr>
          <w:rStyle w:val="10"/>
          <w:rFonts w:hint="eastAsia" w:ascii="宋体" w:hAnsi="宋体" w:cs="宋体"/>
          <w:lang w:val="en-US" w:eastAsia="zh-CN" w:bidi="ar-SA"/>
        </w:rPr>
        <w:t>）根据材料，概括唐代在监察制度建设方面采取的措施。（</w:t>
      </w:r>
      <w:r>
        <w:rPr>
          <w:rStyle w:val="10"/>
          <w:rFonts w:ascii="宋体" w:hAnsi="宋体" w:cs="宋体"/>
          <w:lang w:val="en-US" w:eastAsia="zh-CN" w:bidi="ar-SA"/>
        </w:rPr>
        <w:t>6</w:t>
      </w:r>
      <w:r>
        <w:rPr>
          <w:rStyle w:val="10"/>
          <w:rFonts w:hint="eastAsia" w:ascii="宋体" w:hAnsi="宋体" w:cs="宋体"/>
          <w:lang w:val="en-US" w:eastAsia="zh-CN" w:bidi="ar-SA"/>
        </w:rPr>
        <w:t>分）</w:t>
      </w:r>
    </w:p>
    <w:p>
      <w:pPr>
        <w:pStyle w:val="21"/>
        <w:spacing w:line="360" w:lineRule="auto"/>
        <w:jc w:val="left"/>
        <w:textAlignment w:val="center"/>
        <w:rPr>
          <w:rStyle w:val="10"/>
          <w:rFonts w:ascii="宋体" w:cs="宋体"/>
          <w:lang w:val="en-US" w:eastAsia="zh-CN" w:bidi="ar-SA"/>
        </w:rPr>
      </w:pPr>
      <w:r>
        <w:rPr>
          <w:rStyle w:val="10"/>
          <w:rFonts w:hint="eastAsia" w:ascii="宋体" w:hAnsi="宋体" w:cs="宋体"/>
          <w:lang w:val="en-US" w:eastAsia="zh-CN" w:bidi="ar-SA"/>
        </w:rPr>
        <w:t>（</w:t>
      </w:r>
      <w:r>
        <w:rPr>
          <w:rStyle w:val="10"/>
          <w:rFonts w:ascii="宋体" w:hAnsi="宋体" w:cs="宋体"/>
          <w:lang w:val="en-US" w:eastAsia="zh-CN" w:bidi="ar-SA"/>
        </w:rPr>
        <w:t>2</w:t>
      </w:r>
      <w:r>
        <w:rPr>
          <w:rStyle w:val="10"/>
          <w:rFonts w:hint="eastAsia" w:ascii="宋体" w:hAnsi="宋体" w:cs="宋体"/>
          <w:lang w:val="en-US" w:eastAsia="zh-CN" w:bidi="ar-SA"/>
        </w:rPr>
        <w:t>）根据材料并结合所学知识，简评唐代的监察制度建设。（</w:t>
      </w:r>
      <w:r>
        <w:rPr>
          <w:rStyle w:val="10"/>
          <w:rFonts w:ascii="宋体" w:hAnsi="宋体" w:cs="宋体"/>
          <w:lang w:val="en-US" w:eastAsia="zh-CN" w:bidi="ar-SA"/>
        </w:rPr>
        <w:t>7</w:t>
      </w:r>
      <w:r>
        <w:rPr>
          <w:rStyle w:val="10"/>
          <w:rFonts w:hint="eastAsia" w:ascii="宋体" w:hAnsi="宋体" w:cs="宋体"/>
          <w:lang w:val="en-US" w:eastAsia="zh-CN" w:bidi="ar-SA"/>
        </w:rPr>
        <w:t>分）</w:t>
      </w:r>
    </w:p>
    <w:p>
      <w:pPr>
        <w:pStyle w:val="21"/>
        <w:spacing w:line="360" w:lineRule="auto"/>
        <w:jc w:val="left"/>
        <w:textAlignment w:val="center"/>
        <w:rPr>
          <w:rStyle w:val="10"/>
          <w:rFonts w:ascii="宋体"/>
          <w:lang w:val="en-US" w:eastAsia="zh-CN" w:bidi="ar-SA"/>
        </w:rPr>
      </w:pPr>
    </w:p>
    <w:p>
      <w:pPr>
        <w:pStyle w:val="21"/>
        <w:spacing w:line="360" w:lineRule="auto"/>
        <w:jc w:val="left"/>
        <w:textAlignment w:val="center"/>
        <w:rPr>
          <w:rStyle w:val="10"/>
          <w:rFonts w:ascii="宋体" w:cs="宋体"/>
          <w:lang w:val="en-US" w:eastAsia="zh-CN" w:bidi="ar-SA"/>
        </w:rPr>
      </w:pPr>
      <w:r>
        <w:rPr>
          <w:rStyle w:val="10"/>
          <w:rFonts w:ascii="宋体" w:hAnsi="宋体"/>
          <w:lang w:val="en-US" w:eastAsia="zh-CN" w:bidi="ar-SA"/>
        </w:rPr>
        <w:t>19</w:t>
      </w:r>
      <w:r>
        <w:rPr>
          <w:rStyle w:val="10"/>
          <w:rFonts w:hint="eastAsia" w:ascii="宋体" w:hAnsi="宋体"/>
          <w:lang w:val="en-US" w:eastAsia="zh-CN" w:bidi="ar-SA"/>
        </w:rPr>
        <w:t>．</w:t>
      </w:r>
      <w:r>
        <w:rPr>
          <w:rStyle w:val="10"/>
          <w:rFonts w:hint="eastAsia" w:ascii="宋体" w:hAnsi="宋体" w:cs="宋体"/>
          <w:lang w:val="en-US" w:eastAsia="zh-CN" w:bidi="ar-SA"/>
        </w:rPr>
        <w:t>阅读以下材料，从中提取两项有关汉、唐时期历史变迁的信息，并结合所学知识予以说明。</w:t>
      </w:r>
      <w:r>
        <w:rPr>
          <w:rStyle w:val="10"/>
          <w:rFonts w:ascii="宋体" w:hAnsi="宋体" w:cs="宋体"/>
          <w:lang w:val="en-US" w:eastAsia="zh-CN" w:bidi="ar-SA"/>
        </w:rPr>
        <w:t>(12</w:t>
      </w:r>
      <w:r>
        <w:rPr>
          <w:rStyle w:val="10"/>
          <w:rFonts w:hint="eastAsia" w:ascii="宋体" w:hAnsi="宋体" w:cs="宋体"/>
          <w:lang w:val="en-US" w:eastAsia="zh-CN" w:bidi="ar-SA"/>
        </w:rPr>
        <w:t>分</w:t>
      </w:r>
      <w:r>
        <w:rPr>
          <w:rStyle w:val="10"/>
          <w:rFonts w:ascii="宋体" w:hAnsi="宋体" w:cs="宋体"/>
          <w:lang w:val="en-US" w:eastAsia="zh-CN" w:bidi="ar-SA"/>
        </w:rPr>
        <w:t>)</w:t>
      </w:r>
    </w:p>
    <w:p>
      <w:pPr>
        <w:pStyle w:val="21"/>
        <w:spacing w:line="360" w:lineRule="auto"/>
        <w:ind w:firstLine="450"/>
        <w:jc w:val="left"/>
        <w:textAlignment w:val="center"/>
        <w:rPr>
          <w:rStyle w:val="10"/>
          <w:rFonts w:ascii="宋体" w:cs="楷体"/>
          <w:lang w:val="en-US" w:eastAsia="zh-CN" w:bidi="ar-SA"/>
        </w:rPr>
      </w:pPr>
      <w:r>
        <w:rPr>
          <w:rStyle w:val="10"/>
          <w:rFonts w:hint="eastAsia" w:ascii="宋体" w:hAnsi="宋体" w:cs="楷体"/>
          <w:lang w:val="en-US" w:eastAsia="zh-CN" w:bidi="ar-SA"/>
        </w:rPr>
        <w:t>材料一</w:t>
      </w:r>
      <w:r>
        <w:rPr>
          <w:rStyle w:val="10"/>
          <w:rFonts w:ascii="宋体" w:hAnsi="宋体" w:cs="楷体"/>
          <w:lang w:val="en-US" w:eastAsia="zh-CN" w:bidi="ar-SA"/>
        </w:rPr>
        <w:t xml:space="preserve">  </w:t>
      </w:r>
      <w:r>
        <w:rPr>
          <w:rStyle w:val="10"/>
          <w:rFonts w:hint="eastAsia" w:ascii="宋体" w:hAnsi="宋体" w:cs="楷体"/>
          <w:lang w:val="en-US" w:eastAsia="zh-CN" w:bidi="ar-SA"/>
        </w:rPr>
        <w:t>西汉时期，水利事业也很发达。武帝时，关中开凿了许多渠道，形成一个水利灌溉网。……京畿以外，关东地区也兴修了一些。至于凿井灌溉，北方到处都有，甚至居延边地，也凿井开渠，进行屯垦。</w:t>
      </w:r>
      <w:r>
        <w:rPr>
          <w:rStyle w:val="10"/>
          <w:rFonts w:ascii="宋体" w:hAnsi="宋体" w:cs="宋体"/>
          <w:lang w:val="en-US" w:eastAsia="zh-CN" w:bidi="ar-SA"/>
        </w:rPr>
        <w:t>——</w:t>
      </w:r>
      <w:r>
        <w:rPr>
          <w:rStyle w:val="10"/>
          <w:rFonts w:hint="eastAsia" w:ascii="宋体" w:hAnsi="宋体" w:cs="宋体"/>
          <w:lang w:val="en-US" w:eastAsia="zh-CN" w:bidi="ar-SA"/>
        </w:rPr>
        <w:t>摘编自翦伯赞《中国史纲要》</w:t>
      </w:r>
    </w:p>
    <w:p>
      <w:pPr>
        <w:pStyle w:val="21"/>
        <w:spacing w:line="360" w:lineRule="auto"/>
        <w:ind w:firstLine="450"/>
        <w:jc w:val="left"/>
        <w:textAlignment w:val="center"/>
        <w:rPr>
          <w:rStyle w:val="10"/>
          <w:rFonts w:ascii="宋体" w:cs="楷体"/>
          <w:lang w:val="en-US" w:eastAsia="zh-CN" w:bidi="ar-SA"/>
        </w:rPr>
      </w:pPr>
      <w:r>
        <w:rPr>
          <w:rStyle w:val="10"/>
          <w:rFonts w:hint="eastAsia" w:ascii="宋体" w:hAnsi="宋体" w:cs="楷体"/>
          <w:lang w:val="en-US" w:eastAsia="zh-CN" w:bidi="ar-SA"/>
        </w:rPr>
        <w:t>材料二</w:t>
      </w:r>
      <w:r>
        <w:rPr>
          <w:rStyle w:val="10"/>
          <w:rFonts w:ascii="宋体" w:hAnsi="宋体" w:cs="楷体"/>
          <w:lang w:val="en-US" w:eastAsia="zh-CN" w:bidi="ar-SA"/>
        </w:rPr>
        <w:t xml:space="preserve">  </w:t>
      </w:r>
      <w:r>
        <w:rPr>
          <w:rStyle w:val="10"/>
          <w:rFonts w:hint="eastAsia" w:ascii="宋体" w:hAnsi="宋体" w:cs="楷体"/>
          <w:lang w:val="en-US" w:eastAsia="zh-CN" w:bidi="ar-SA"/>
        </w:rPr>
        <w:t>唐代灌溉工程数量简表</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4"/>
        <w:gridCol w:w="1779"/>
        <w:gridCol w:w="1794"/>
        <w:gridCol w:w="1779"/>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ind w:firstLine="450"/>
              <w:jc w:val="left"/>
              <w:textAlignment w:val="center"/>
              <w:rPr>
                <w:rStyle w:val="10"/>
                <w:rFonts w:ascii="宋体" w:cs="楷体"/>
                <w:lang w:val="en-US" w:eastAsia="zh-CN" w:bidi="ar-SA"/>
              </w:rPr>
            </w:pPr>
            <w:r>
              <w:rPr>
                <w:rStyle w:val="10"/>
                <w:rFonts w:hint="eastAsia" w:ascii="宋体" w:hAnsi="宋体" w:cs="楷体"/>
                <w:lang w:val="en-US" w:eastAsia="zh-CN" w:bidi="ar-SA"/>
              </w:rPr>
              <w:t>地区</w:t>
            </w:r>
          </w:p>
        </w:tc>
        <w:tc>
          <w:tcPr>
            <w:tcW w:w="3405" w:type="dxa"/>
            <w:gridSpan w:val="2"/>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ind w:firstLine="450"/>
              <w:jc w:val="left"/>
              <w:textAlignment w:val="center"/>
              <w:rPr>
                <w:rStyle w:val="10"/>
                <w:rFonts w:ascii="宋体" w:cs="楷体"/>
                <w:lang w:val="en-US" w:eastAsia="zh-CN" w:bidi="ar-SA"/>
              </w:rPr>
            </w:pPr>
            <w:r>
              <w:rPr>
                <w:rStyle w:val="10"/>
                <w:rFonts w:hint="eastAsia" w:ascii="宋体" w:hAnsi="宋体" w:cs="楷体"/>
                <w:lang w:val="en-US" w:eastAsia="zh-CN" w:bidi="ar-SA"/>
              </w:rPr>
              <w:t>长江以北</w:t>
            </w:r>
          </w:p>
        </w:tc>
        <w:tc>
          <w:tcPr>
            <w:tcW w:w="3405" w:type="dxa"/>
            <w:gridSpan w:val="2"/>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ind w:firstLine="450"/>
              <w:jc w:val="left"/>
              <w:textAlignment w:val="center"/>
              <w:rPr>
                <w:rStyle w:val="10"/>
                <w:rFonts w:ascii="宋体" w:cs="楷体"/>
                <w:lang w:val="en-US" w:eastAsia="zh-CN" w:bidi="ar-SA"/>
              </w:rPr>
            </w:pPr>
            <w:r>
              <w:rPr>
                <w:rStyle w:val="10"/>
                <w:rFonts w:hint="eastAsia" w:ascii="宋体" w:hAnsi="宋体" w:cs="楷体"/>
                <w:lang w:val="en-US" w:eastAsia="zh-CN" w:bidi="ar-SA"/>
              </w:rPr>
              <w:t>长江以南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ind w:firstLine="450"/>
              <w:jc w:val="left"/>
              <w:textAlignment w:val="center"/>
              <w:rPr>
                <w:rStyle w:val="10"/>
                <w:rFonts w:ascii="宋体" w:cs="楷体"/>
                <w:lang w:val="en-US" w:eastAsia="zh-CN" w:bidi="ar-SA"/>
              </w:rPr>
            </w:pPr>
            <w:r>
              <w:rPr>
                <w:rStyle w:val="10"/>
                <w:rFonts w:hint="eastAsia" w:ascii="宋体" w:hAnsi="宋体" w:cs="楷体"/>
                <w:lang w:val="en-US" w:eastAsia="zh-CN" w:bidi="ar-SA"/>
              </w:rPr>
              <w:t>时间</w:t>
            </w:r>
          </w:p>
        </w:tc>
        <w:tc>
          <w:tcPr>
            <w:tcW w:w="16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ind w:firstLine="450"/>
              <w:jc w:val="left"/>
              <w:textAlignment w:val="center"/>
              <w:rPr>
                <w:rStyle w:val="10"/>
                <w:rFonts w:ascii="宋体" w:cs="楷体"/>
                <w:lang w:val="en-US" w:eastAsia="zh-CN" w:bidi="ar-SA"/>
              </w:rPr>
            </w:pPr>
            <w:r>
              <w:rPr>
                <w:rStyle w:val="10"/>
                <w:rFonts w:hint="eastAsia" w:ascii="宋体" w:hAnsi="宋体" w:cs="楷体"/>
                <w:lang w:val="en-US" w:eastAsia="zh-CN" w:bidi="ar-SA"/>
              </w:rPr>
              <w:t>中唐以前</w:t>
            </w:r>
          </w:p>
        </w:tc>
        <w:tc>
          <w:tcPr>
            <w:tcW w:w="16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ind w:firstLine="450"/>
              <w:jc w:val="left"/>
              <w:textAlignment w:val="center"/>
              <w:rPr>
                <w:rStyle w:val="10"/>
                <w:rFonts w:ascii="宋体" w:cs="楷体"/>
                <w:lang w:val="en-US" w:eastAsia="zh-CN" w:bidi="ar-SA"/>
              </w:rPr>
            </w:pPr>
            <w:r>
              <w:rPr>
                <w:rStyle w:val="10"/>
                <w:rFonts w:hint="eastAsia" w:ascii="宋体" w:hAnsi="宋体" w:cs="楷体"/>
                <w:lang w:val="en-US" w:eastAsia="zh-CN" w:bidi="ar-SA"/>
              </w:rPr>
              <w:t>中唐以后</w:t>
            </w:r>
          </w:p>
        </w:tc>
        <w:tc>
          <w:tcPr>
            <w:tcW w:w="16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ind w:firstLine="450"/>
              <w:jc w:val="left"/>
              <w:textAlignment w:val="center"/>
              <w:rPr>
                <w:rStyle w:val="10"/>
                <w:rFonts w:ascii="宋体" w:cs="楷体"/>
                <w:lang w:val="en-US" w:eastAsia="zh-CN" w:bidi="ar-SA"/>
              </w:rPr>
            </w:pPr>
            <w:r>
              <w:rPr>
                <w:rStyle w:val="10"/>
                <w:rFonts w:hint="eastAsia" w:ascii="宋体" w:hAnsi="宋体" w:cs="楷体"/>
                <w:lang w:val="en-US" w:eastAsia="zh-CN" w:bidi="ar-SA"/>
              </w:rPr>
              <w:t>中唐以前</w:t>
            </w:r>
          </w:p>
        </w:tc>
        <w:tc>
          <w:tcPr>
            <w:tcW w:w="16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ind w:firstLine="450"/>
              <w:jc w:val="left"/>
              <w:textAlignment w:val="center"/>
              <w:rPr>
                <w:rStyle w:val="10"/>
                <w:rFonts w:ascii="宋体" w:cs="楷体"/>
                <w:lang w:val="en-US" w:eastAsia="zh-CN" w:bidi="ar-SA"/>
              </w:rPr>
            </w:pPr>
            <w:r>
              <w:rPr>
                <w:rStyle w:val="10"/>
                <w:rFonts w:hint="eastAsia" w:ascii="宋体" w:hAnsi="宋体" w:cs="楷体"/>
                <w:lang w:val="en-US" w:eastAsia="zh-CN" w:bidi="ar-SA"/>
              </w:rPr>
              <w:t>中唐以后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ind w:firstLine="450"/>
              <w:jc w:val="left"/>
              <w:textAlignment w:val="center"/>
              <w:rPr>
                <w:rStyle w:val="10"/>
                <w:rFonts w:ascii="宋体" w:cs="楷体"/>
                <w:lang w:val="en-US" w:eastAsia="zh-CN" w:bidi="ar-SA"/>
              </w:rPr>
            </w:pPr>
            <w:r>
              <w:rPr>
                <w:rStyle w:val="10"/>
                <w:rFonts w:hint="eastAsia" w:ascii="宋体" w:hAnsi="宋体" w:cs="楷体"/>
                <w:lang w:val="en-US" w:eastAsia="zh-CN" w:bidi="ar-SA"/>
              </w:rPr>
              <w:t>数量</w:t>
            </w:r>
            <w:r>
              <w:rPr>
                <w:rStyle w:val="10"/>
                <w:rFonts w:ascii="宋体" w:hAnsi="宋体" w:cs="楷体"/>
                <w:lang w:val="en-US" w:eastAsia="zh-CN" w:bidi="ar-SA"/>
              </w:rPr>
              <w:t>/</w:t>
            </w:r>
            <w:r>
              <w:rPr>
                <w:rStyle w:val="10"/>
                <w:rFonts w:hint="eastAsia" w:ascii="宋体" w:hAnsi="宋体" w:cs="楷体"/>
                <w:lang w:val="en-US" w:eastAsia="zh-CN" w:bidi="ar-SA"/>
              </w:rPr>
              <w:t>处</w:t>
            </w:r>
          </w:p>
        </w:tc>
        <w:tc>
          <w:tcPr>
            <w:tcW w:w="16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ind w:firstLine="450"/>
              <w:jc w:val="left"/>
              <w:textAlignment w:val="center"/>
              <w:rPr>
                <w:rStyle w:val="10"/>
                <w:rFonts w:ascii="宋体" w:hAnsi="宋体" w:cs="楷体"/>
                <w:lang w:val="en-US" w:eastAsia="zh-CN" w:bidi="ar-SA"/>
              </w:rPr>
            </w:pPr>
            <w:r>
              <w:rPr>
                <w:rStyle w:val="10"/>
                <w:rFonts w:ascii="宋体" w:hAnsi="宋体" w:cs="楷体"/>
                <w:lang w:val="en-US" w:eastAsia="zh-CN" w:bidi="ar-SA"/>
              </w:rPr>
              <w:t>98</w:t>
            </w:r>
          </w:p>
        </w:tc>
        <w:tc>
          <w:tcPr>
            <w:tcW w:w="16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ind w:firstLine="450"/>
              <w:jc w:val="left"/>
              <w:textAlignment w:val="center"/>
              <w:rPr>
                <w:rStyle w:val="10"/>
                <w:rFonts w:ascii="宋体" w:hAnsi="宋体" w:cs="楷体"/>
                <w:lang w:val="en-US" w:eastAsia="zh-CN" w:bidi="ar-SA"/>
              </w:rPr>
            </w:pPr>
            <w:r>
              <w:rPr>
                <w:rStyle w:val="10"/>
                <w:rFonts w:ascii="宋体" w:hAnsi="宋体" w:cs="楷体"/>
                <w:lang w:val="en-US" w:eastAsia="zh-CN" w:bidi="ar-SA"/>
              </w:rPr>
              <w:t>29</w:t>
            </w:r>
          </w:p>
        </w:tc>
        <w:tc>
          <w:tcPr>
            <w:tcW w:w="16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ind w:firstLine="450"/>
              <w:jc w:val="left"/>
              <w:textAlignment w:val="center"/>
              <w:rPr>
                <w:rStyle w:val="10"/>
                <w:rFonts w:ascii="宋体" w:hAnsi="宋体" w:cs="楷体"/>
                <w:lang w:val="en-US" w:eastAsia="zh-CN" w:bidi="ar-SA"/>
              </w:rPr>
            </w:pPr>
            <w:r>
              <w:rPr>
                <w:rStyle w:val="10"/>
                <w:rFonts w:ascii="宋体" w:hAnsi="宋体" w:cs="楷体"/>
                <w:lang w:val="en-US" w:eastAsia="zh-CN" w:bidi="ar-SA"/>
              </w:rPr>
              <w:t>23</w:t>
            </w:r>
          </w:p>
        </w:tc>
        <w:tc>
          <w:tcPr>
            <w:tcW w:w="16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ind w:firstLine="450"/>
              <w:jc w:val="left"/>
              <w:textAlignment w:val="center"/>
              <w:rPr>
                <w:rStyle w:val="10"/>
                <w:rFonts w:ascii="宋体" w:hAnsi="宋体" w:cs="楷体"/>
                <w:lang w:val="en-US" w:eastAsia="zh-CN" w:bidi="ar-SA"/>
              </w:rPr>
            </w:pPr>
            <w:r>
              <w:rPr>
                <w:rStyle w:val="10"/>
                <w:rFonts w:ascii="宋体" w:hAnsi="宋体" w:cs="楷体"/>
                <w:lang w:val="en-US" w:eastAsia="zh-CN" w:bidi="ar-SA"/>
              </w:rPr>
              <w:t>938</w:t>
            </w:r>
          </w:p>
        </w:tc>
      </w:tr>
    </w:tbl>
    <w:p>
      <w:pPr>
        <w:pStyle w:val="21"/>
        <w:spacing w:line="360" w:lineRule="auto"/>
        <w:jc w:val="left"/>
        <w:textAlignment w:val="center"/>
        <w:rPr>
          <w:rStyle w:val="10"/>
          <w:rFonts w:ascii="宋体" w:cs="宋体"/>
          <w:lang w:val="en-US" w:eastAsia="zh-CN" w:bidi="ar-SA"/>
        </w:rPr>
      </w:pPr>
    </w:p>
    <w:p>
      <w:pPr>
        <w:pStyle w:val="21"/>
        <w:jc w:val="center"/>
        <w:rPr>
          <w:rStyle w:val="10"/>
          <w:b/>
          <w:lang w:val="en-US" w:eastAsia="zh-CN" w:bidi="ar-SA"/>
        </w:rPr>
      </w:pPr>
    </w:p>
    <w:p>
      <w:pPr>
        <w:pStyle w:val="21"/>
        <w:jc w:val="center"/>
        <w:rPr>
          <w:rStyle w:val="10"/>
          <w:rFonts w:ascii="宋体"/>
          <w:bCs/>
          <w:sz w:val="44"/>
          <w:szCs w:val="44"/>
          <w:lang w:val="en-US" w:eastAsia="zh-CN" w:bidi="ar-SA"/>
        </w:rPr>
      </w:pPr>
      <w:r>
        <w:rPr>
          <w:rStyle w:val="10"/>
          <w:rFonts w:hint="eastAsia" w:ascii="宋体" w:hAnsi="宋体"/>
          <w:bCs/>
          <w:sz w:val="44"/>
          <w:szCs w:val="44"/>
          <w:lang w:val="en-US" w:eastAsia="zh-CN" w:bidi="ar-SA"/>
        </w:rPr>
        <w:t>高</w:t>
      </w:r>
      <w:r>
        <w:rPr>
          <w:rStyle w:val="10"/>
          <w:rFonts w:ascii="宋体" w:hAnsi="宋体"/>
          <w:bCs/>
          <w:sz w:val="44"/>
          <w:szCs w:val="44"/>
          <w:lang w:val="en-US" w:eastAsia="zh-CN" w:bidi="ar-SA"/>
        </w:rPr>
        <w:t>2022</w:t>
      </w:r>
      <w:r>
        <w:rPr>
          <w:rStyle w:val="10"/>
          <w:rFonts w:hint="eastAsia" w:ascii="宋体" w:hAnsi="宋体"/>
          <w:bCs/>
          <w:sz w:val="44"/>
          <w:szCs w:val="44"/>
          <w:lang w:val="en-US" w:eastAsia="zh-CN" w:bidi="ar-SA"/>
        </w:rPr>
        <w:t>届第二阶段测试历史试题答案</w:t>
      </w:r>
    </w:p>
    <w:p>
      <w:pPr>
        <w:pStyle w:val="21"/>
        <w:rPr>
          <w:rStyle w:val="10"/>
          <w:lang w:val="en-US" w:eastAsia="zh-CN" w:bidi="ar-SA"/>
        </w:rPr>
      </w:pPr>
    </w:p>
    <w:p>
      <w:pPr>
        <w:pStyle w:val="21"/>
        <w:rPr>
          <w:rStyle w:val="10"/>
          <w:rFonts w:ascii="宋体" w:hAnsi="宋体"/>
          <w:sz w:val="28"/>
          <w:szCs w:val="28"/>
          <w:lang w:val="en-US" w:eastAsia="zh-CN" w:bidi="ar-SA"/>
        </w:rPr>
      </w:pPr>
      <w:r>
        <w:rPr>
          <w:rStyle w:val="10"/>
          <w:rFonts w:ascii="宋体" w:hAnsi="宋体"/>
          <w:sz w:val="28"/>
          <w:szCs w:val="28"/>
          <w:lang w:val="en-US" w:eastAsia="zh-CN" w:bidi="ar-SA"/>
        </w:rPr>
        <w:t>1——5</w:t>
      </w:r>
      <w:r>
        <w:rPr>
          <w:rStyle w:val="10"/>
          <w:rFonts w:hint="eastAsia" w:ascii="宋体" w:hAnsi="宋体"/>
          <w:sz w:val="28"/>
          <w:szCs w:val="28"/>
          <w:lang w:val="en-US" w:eastAsia="zh-CN" w:bidi="ar-SA"/>
        </w:rPr>
        <w:t xml:space="preserve">    </w:t>
      </w:r>
      <w:r>
        <w:rPr>
          <w:rStyle w:val="10"/>
          <w:rFonts w:hint="eastAsia" w:ascii="宋体" w:hAnsi="宋体"/>
          <w:b/>
          <w:bCs/>
          <w:sz w:val="28"/>
          <w:szCs w:val="28"/>
          <w:lang w:val="en-US" w:eastAsia="zh-CN" w:bidi="ar-SA"/>
        </w:rPr>
        <w:t>D C C D C</w:t>
      </w:r>
    </w:p>
    <w:p>
      <w:pPr>
        <w:pStyle w:val="21"/>
        <w:rPr>
          <w:rStyle w:val="10"/>
          <w:rFonts w:ascii="宋体" w:hAnsi="宋体"/>
          <w:sz w:val="28"/>
          <w:szCs w:val="28"/>
          <w:lang w:val="en-US" w:eastAsia="zh-CN" w:bidi="ar-SA"/>
        </w:rPr>
      </w:pPr>
      <w:r>
        <w:rPr>
          <w:rStyle w:val="10"/>
          <w:rFonts w:hint="eastAsia" w:ascii="宋体" w:hAnsi="宋体"/>
          <w:sz w:val="28"/>
          <w:szCs w:val="28"/>
          <w:lang w:val="en-US" w:eastAsia="zh-CN" w:bidi="ar-SA"/>
        </w:rPr>
        <w:t xml:space="preserve">6——10   </w:t>
      </w:r>
      <w:r>
        <w:rPr>
          <w:rStyle w:val="10"/>
          <w:rFonts w:hint="eastAsia" w:ascii="宋体" w:hAnsi="宋体"/>
          <w:b/>
          <w:bCs/>
          <w:sz w:val="28"/>
          <w:szCs w:val="28"/>
          <w:lang w:val="en-US" w:eastAsia="zh-CN" w:bidi="ar-SA"/>
        </w:rPr>
        <w:t>A C C C C</w:t>
      </w:r>
    </w:p>
    <w:p>
      <w:pPr>
        <w:pStyle w:val="21"/>
        <w:rPr>
          <w:rStyle w:val="10"/>
          <w:rFonts w:ascii="宋体" w:hAnsi="宋体"/>
          <w:b/>
          <w:bCs/>
          <w:sz w:val="28"/>
          <w:szCs w:val="28"/>
          <w:lang w:val="en-US" w:eastAsia="zh-CN" w:bidi="ar-SA"/>
        </w:rPr>
      </w:pPr>
      <w:r>
        <w:rPr>
          <w:rStyle w:val="10"/>
          <w:rFonts w:hint="eastAsia" w:ascii="宋体" w:hAnsi="宋体"/>
          <w:sz w:val="28"/>
          <w:szCs w:val="28"/>
          <w:lang w:val="en-US" w:eastAsia="zh-CN" w:bidi="ar-SA"/>
        </w:rPr>
        <w:t xml:space="preserve">11——15 </w:t>
      </w:r>
      <w:r>
        <w:rPr>
          <w:rStyle w:val="10"/>
          <w:rFonts w:hint="eastAsia" w:ascii="宋体" w:hAnsi="宋体"/>
          <w:b/>
          <w:bCs/>
          <w:sz w:val="28"/>
          <w:szCs w:val="28"/>
          <w:lang w:val="en-US" w:eastAsia="zh-CN" w:bidi="ar-SA"/>
        </w:rPr>
        <w:t xml:space="preserve"> C A D D A</w:t>
      </w:r>
    </w:p>
    <w:p>
      <w:pPr>
        <w:pStyle w:val="21"/>
        <w:spacing w:line="360" w:lineRule="auto"/>
        <w:jc w:val="left"/>
        <w:textAlignment w:val="center"/>
        <w:rPr>
          <w:rStyle w:val="10"/>
          <w:rFonts w:ascii="宋体" w:hAnsi="宋体"/>
          <w:szCs w:val="21"/>
          <w:lang w:val="en-US" w:eastAsia="zh-CN" w:bidi="ar-SA"/>
        </w:rPr>
      </w:pPr>
      <w:r>
        <w:rPr>
          <w:rStyle w:val="10"/>
          <w:rFonts w:hint="eastAsia" w:ascii="宋体" w:hAnsi="宋体"/>
          <w:szCs w:val="21"/>
          <w:lang w:val="en-US" w:eastAsia="zh-CN" w:bidi="ar-SA"/>
        </w:rPr>
        <w:t>16·</w:t>
      </w:r>
    </w:p>
    <w:p>
      <w:pPr>
        <w:pStyle w:val="21"/>
        <w:spacing w:line="360" w:lineRule="auto"/>
        <w:jc w:val="left"/>
        <w:textAlignment w:val="center"/>
        <w:rPr>
          <w:rStyle w:val="10"/>
          <w:rFonts w:ascii="宋体" w:cs="宋体"/>
          <w:lang w:val="en-US" w:eastAsia="zh-CN" w:bidi="ar-SA"/>
        </w:rPr>
      </w:pPr>
      <w:r>
        <w:rPr>
          <w:rStyle w:val="10"/>
          <w:rFonts w:hint="eastAsia" w:ascii="宋体" w:hAnsi="宋体" w:cs="宋体"/>
          <w:lang w:val="en-US" w:eastAsia="zh-CN" w:bidi="ar-SA"/>
        </w:rPr>
        <w:t>（</w:t>
      </w:r>
      <w:r>
        <w:rPr>
          <w:rStyle w:val="10"/>
          <w:rFonts w:ascii="宋体" w:hAnsi="宋体" w:cs="宋体"/>
          <w:lang w:val="en-US" w:eastAsia="zh-CN" w:bidi="ar-SA"/>
        </w:rPr>
        <w:t>1</w:t>
      </w:r>
      <w:r>
        <w:rPr>
          <w:rStyle w:val="10"/>
          <w:rFonts w:hint="eastAsia" w:ascii="宋体" w:hAnsi="宋体" w:cs="宋体"/>
          <w:lang w:val="en-US" w:eastAsia="zh-CN" w:bidi="ar-SA"/>
        </w:rPr>
        <w:t>）演变：由以孝廉为标准，到以门第为标准，直至以考试成绩为标准。（6分）</w:t>
      </w:r>
    </w:p>
    <w:p>
      <w:pPr>
        <w:pStyle w:val="21"/>
        <w:spacing w:line="360" w:lineRule="auto"/>
        <w:jc w:val="left"/>
        <w:textAlignment w:val="center"/>
        <w:rPr>
          <w:rStyle w:val="10"/>
          <w:rFonts w:ascii="宋体" w:cs="宋体"/>
          <w:lang w:val="en-US" w:eastAsia="zh-CN" w:bidi="ar-SA"/>
        </w:rPr>
      </w:pPr>
      <w:r>
        <w:rPr>
          <w:rStyle w:val="10"/>
          <w:rFonts w:hint="eastAsia" w:ascii="宋体" w:hAnsi="宋体" w:cs="宋体"/>
          <w:lang w:val="en-US" w:eastAsia="zh-CN" w:bidi="ar-SA"/>
        </w:rPr>
        <w:t>（</w:t>
      </w:r>
      <w:r>
        <w:rPr>
          <w:rStyle w:val="10"/>
          <w:rFonts w:ascii="宋体" w:hAnsi="宋体" w:cs="宋体"/>
          <w:lang w:val="en-US" w:eastAsia="zh-CN" w:bidi="ar-SA"/>
        </w:rPr>
        <w:t>2</w:t>
      </w:r>
      <w:r>
        <w:rPr>
          <w:rStyle w:val="10"/>
          <w:rFonts w:hint="eastAsia" w:ascii="宋体" w:hAnsi="宋体" w:cs="宋体"/>
          <w:lang w:val="en-US" w:eastAsia="zh-CN" w:bidi="ar-SA"/>
        </w:rPr>
        <w:t>）原因：门阀世族衰落，庶族地主势力增强。（2分）</w:t>
      </w:r>
    </w:p>
    <w:p>
      <w:pPr>
        <w:pStyle w:val="21"/>
        <w:spacing w:line="360" w:lineRule="auto"/>
        <w:jc w:val="left"/>
        <w:textAlignment w:val="center"/>
        <w:rPr>
          <w:rStyle w:val="10"/>
          <w:rFonts w:ascii="宋体" w:cs="宋体"/>
          <w:lang w:val="en-US" w:eastAsia="zh-CN" w:bidi="ar-SA"/>
        </w:rPr>
      </w:pPr>
      <w:r>
        <w:rPr>
          <w:rStyle w:val="10"/>
          <w:rFonts w:hint="eastAsia" w:ascii="宋体" w:hAnsi="宋体" w:cs="宋体"/>
          <w:lang w:val="en-US" w:eastAsia="zh-CN" w:bidi="ar-SA"/>
        </w:rPr>
        <w:t>特点：分科考试、按成绩取舍、相对公平公正（4分）</w:t>
      </w:r>
    </w:p>
    <w:p>
      <w:pPr>
        <w:pStyle w:val="21"/>
        <w:spacing w:line="360" w:lineRule="auto"/>
        <w:jc w:val="left"/>
        <w:textAlignment w:val="center"/>
        <w:rPr>
          <w:rStyle w:val="10"/>
          <w:rFonts w:ascii="宋体" w:hAnsi="宋体" w:cs="宋体"/>
          <w:lang w:val="en-US" w:eastAsia="zh-CN" w:bidi="ar-SA"/>
        </w:rPr>
      </w:pPr>
      <w:r>
        <w:rPr>
          <w:rStyle w:val="10"/>
          <w:rFonts w:hint="eastAsia" w:ascii="宋体" w:hAnsi="宋体" w:cs="宋体"/>
          <w:lang w:val="en-US" w:eastAsia="zh-CN" w:bidi="ar-SA"/>
        </w:rPr>
        <w:t>（</w:t>
      </w:r>
      <w:r>
        <w:rPr>
          <w:rStyle w:val="10"/>
          <w:rFonts w:ascii="宋体" w:hAnsi="宋体" w:cs="宋体"/>
          <w:lang w:val="en-US" w:eastAsia="zh-CN" w:bidi="ar-SA"/>
        </w:rPr>
        <w:t>3</w:t>
      </w:r>
      <w:r>
        <w:rPr>
          <w:rStyle w:val="10"/>
          <w:rFonts w:hint="eastAsia" w:ascii="宋体" w:hAnsi="宋体" w:cs="宋体"/>
          <w:lang w:val="en-US" w:eastAsia="zh-CN" w:bidi="ar-SA"/>
        </w:rPr>
        <w:t>）作用：扩大了统治基础；提高了官员素质；加强了中央集权。（6分）</w:t>
      </w:r>
    </w:p>
    <w:p>
      <w:pPr>
        <w:pStyle w:val="21"/>
        <w:spacing w:line="360" w:lineRule="auto"/>
        <w:jc w:val="left"/>
        <w:textAlignment w:val="center"/>
        <w:rPr>
          <w:rStyle w:val="10"/>
          <w:lang w:val="en-US" w:eastAsia="zh-CN" w:bidi="ar-SA"/>
        </w:rPr>
      </w:pPr>
      <w:r>
        <w:rPr>
          <w:rStyle w:val="10"/>
          <w:lang w:val="en-US" w:eastAsia="zh-CN" w:bidi="ar-SA"/>
        </w:rPr>
        <w:t>17</w:t>
      </w:r>
      <w:r>
        <w:rPr>
          <w:rStyle w:val="10"/>
          <w:rFonts w:hint="eastAsia"/>
          <w:lang w:val="en-US" w:eastAsia="zh-CN" w:bidi="ar-SA"/>
        </w:rPr>
        <w:t>．</w:t>
      </w:r>
    </w:p>
    <w:p>
      <w:pPr>
        <w:pStyle w:val="21"/>
        <w:spacing w:line="360" w:lineRule="auto"/>
        <w:jc w:val="left"/>
        <w:textAlignment w:val="center"/>
        <w:rPr>
          <w:rStyle w:val="10"/>
          <w:rFonts w:ascii="宋体" w:cs="宋体"/>
          <w:lang w:val="en-US" w:eastAsia="zh-CN" w:bidi="ar-SA"/>
        </w:rPr>
      </w:pPr>
      <w:r>
        <w:rPr>
          <w:rStyle w:val="10"/>
          <w:rFonts w:hint="eastAsia" w:ascii="宋体" w:hAnsi="宋体" w:cs="宋体"/>
          <w:lang w:val="en-US" w:eastAsia="zh-CN" w:bidi="ar-SA"/>
        </w:rPr>
        <w:t>（</w:t>
      </w:r>
      <w:r>
        <w:rPr>
          <w:rStyle w:val="10"/>
          <w:rFonts w:ascii="宋体" w:hAnsi="宋体" w:cs="宋体"/>
          <w:lang w:val="en-US" w:eastAsia="zh-CN" w:bidi="ar-SA"/>
        </w:rPr>
        <w:t>1</w:t>
      </w:r>
      <w:r>
        <w:rPr>
          <w:rStyle w:val="10"/>
          <w:rFonts w:hint="eastAsia" w:ascii="宋体" w:hAnsi="宋体" w:cs="宋体"/>
          <w:lang w:val="en-US" w:eastAsia="zh-CN" w:bidi="ar-SA"/>
        </w:rPr>
        <w:t>）宰相人数增多；分散宰相权力，从个人施政到集体施政；由秘书机构变为制度性的行政部门；从宰相对国家行政负总责到皇帝对国家行政负总责。（6分）</w:t>
      </w:r>
    </w:p>
    <w:p>
      <w:pPr>
        <w:pStyle w:val="21"/>
        <w:spacing w:line="360" w:lineRule="auto"/>
        <w:jc w:val="left"/>
        <w:textAlignment w:val="center"/>
        <w:rPr>
          <w:rStyle w:val="10"/>
          <w:rFonts w:ascii="宋体" w:hAnsi="宋体" w:cs="宋体"/>
          <w:lang w:val="en-US" w:eastAsia="zh-CN" w:bidi="ar-SA"/>
        </w:rPr>
      </w:pPr>
      <w:r>
        <w:rPr>
          <w:rStyle w:val="10"/>
          <w:rFonts w:hint="eastAsia" w:ascii="宋体" w:hAnsi="宋体" w:cs="宋体"/>
          <w:lang w:val="en-US" w:eastAsia="zh-CN" w:bidi="ar-SA"/>
        </w:rPr>
        <w:t>（</w:t>
      </w:r>
      <w:r>
        <w:rPr>
          <w:rStyle w:val="10"/>
          <w:rFonts w:ascii="宋体" w:hAnsi="宋体" w:cs="宋体"/>
          <w:lang w:val="en-US" w:eastAsia="zh-CN" w:bidi="ar-SA"/>
        </w:rPr>
        <w:t>2</w:t>
      </w:r>
      <w:r>
        <w:rPr>
          <w:rStyle w:val="10"/>
          <w:rFonts w:hint="eastAsia" w:ascii="宋体" w:hAnsi="宋体" w:cs="宋体"/>
          <w:lang w:val="en-US" w:eastAsia="zh-CN" w:bidi="ar-SA"/>
        </w:rPr>
        <w:t>）扩大了决策的民主性与科学性；各部门的相互监督，一定程度上防止腐败；分割了相权，加强了皇权；促进中枢权力体系进一步成熟。（6分）</w:t>
      </w:r>
    </w:p>
    <w:p>
      <w:pPr>
        <w:pStyle w:val="21"/>
        <w:spacing w:line="360" w:lineRule="auto"/>
        <w:jc w:val="left"/>
        <w:textAlignment w:val="center"/>
        <w:rPr>
          <w:rStyle w:val="10"/>
          <w:lang w:val="en-US" w:eastAsia="zh-CN" w:bidi="ar-SA"/>
        </w:rPr>
      </w:pPr>
      <w:r>
        <w:rPr>
          <w:rStyle w:val="10"/>
          <w:lang w:val="en-US" w:eastAsia="zh-CN" w:bidi="ar-SA"/>
        </w:rPr>
        <w:t>18</w:t>
      </w:r>
      <w:r>
        <w:rPr>
          <w:rStyle w:val="10"/>
          <w:rFonts w:hint="eastAsia"/>
          <w:lang w:val="en-US" w:eastAsia="zh-CN" w:bidi="ar-SA"/>
        </w:rPr>
        <w:t>．</w:t>
      </w:r>
    </w:p>
    <w:p>
      <w:pPr>
        <w:pStyle w:val="21"/>
        <w:spacing w:line="360" w:lineRule="auto"/>
        <w:jc w:val="left"/>
        <w:textAlignment w:val="center"/>
        <w:rPr>
          <w:rStyle w:val="10"/>
          <w:rFonts w:ascii="宋体" w:cs="宋体"/>
          <w:lang w:val="en-US" w:eastAsia="zh-CN" w:bidi="ar-SA"/>
        </w:rPr>
      </w:pPr>
      <w:r>
        <w:rPr>
          <w:rStyle w:val="10"/>
          <w:rFonts w:hint="eastAsia" w:ascii="宋体" w:hAnsi="宋体" w:cs="宋体"/>
          <w:lang w:val="en-US" w:eastAsia="zh-CN" w:bidi="ar-SA"/>
        </w:rPr>
        <w:t>（</w:t>
      </w:r>
      <w:r>
        <w:rPr>
          <w:rStyle w:val="10"/>
          <w:rFonts w:ascii="宋体" w:hAnsi="宋体" w:cs="宋体"/>
          <w:lang w:val="en-US" w:eastAsia="zh-CN" w:bidi="ar-SA"/>
        </w:rPr>
        <w:t>1</w:t>
      </w:r>
      <w:r>
        <w:rPr>
          <w:rStyle w:val="10"/>
          <w:rFonts w:hint="eastAsia" w:ascii="宋体" w:hAnsi="宋体" w:cs="宋体"/>
          <w:lang w:val="en-US" w:eastAsia="zh-CN" w:bidi="ar-SA"/>
        </w:rPr>
        <w:t>）完善监察机构；制定相关法律；严格监察职责；注重官员选任。（6分）</w:t>
      </w:r>
    </w:p>
    <w:p>
      <w:pPr>
        <w:pStyle w:val="21"/>
        <w:spacing w:line="360" w:lineRule="auto"/>
        <w:jc w:val="left"/>
        <w:textAlignment w:val="center"/>
        <w:rPr>
          <w:rStyle w:val="10"/>
          <w:rFonts w:ascii="宋体" w:hAnsi="宋体" w:cs="宋体"/>
          <w:lang w:val="en-US" w:eastAsia="zh-CN" w:bidi="ar-SA"/>
        </w:rPr>
      </w:pPr>
      <w:r>
        <w:rPr>
          <w:rStyle w:val="10"/>
          <w:rFonts w:hint="eastAsia" w:ascii="宋体" w:hAnsi="宋体" w:cs="宋体"/>
          <w:lang w:val="en-US" w:eastAsia="zh-CN" w:bidi="ar-SA"/>
        </w:rPr>
        <w:t>（</w:t>
      </w:r>
      <w:r>
        <w:rPr>
          <w:rStyle w:val="10"/>
          <w:rFonts w:ascii="宋体" w:hAnsi="宋体" w:cs="宋体"/>
          <w:lang w:val="en-US" w:eastAsia="zh-CN" w:bidi="ar-SA"/>
        </w:rPr>
        <w:t>2</w:t>
      </w:r>
      <w:r>
        <w:rPr>
          <w:rStyle w:val="10"/>
          <w:rFonts w:hint="eastAsia" w:ascii="宋体" w:hAnsi="宋体" w:cs="宋体"/>
          <w:lang w:val="en-US" w:eastAsia="zh-CN" w:bidi="ar-SA"/>
        </w:rPr>
        <w:t>）利于整顿吏治，防治腐败，保障国家机构正常运转；利于加强中央集权；为后世提供借鉴。但其本质是服务于皇权，实际效能有限。（7分）</w:t>
      </w:r>
    </w:p>
    <w:p>
      <w:pPr>
        <w:pStyle w:val="21"/>
        <w:spacing w:line="360" w:lineRule="auto"/>
        <w:jc w:val="left"/>
        <w:textAlignment w:val="center"/>
        <w:rPr>
          <w:rStyle w:val="10"/>
          <w:lang w:val="en-US" w:eastAsia="zh-CN" w:bidi="ar-SA"/>
        </w:rPr>
      </w:pPr>
      <w:r>
        <w:rPr>
          <w:rStyle w:val="10"/>
          <w:lang w:val="en-US" w:eastAsia="zh-CN" w:bidi="ar-SA"/>
        </w:rPr>
        <w:t>19</w:t>
      </w:r>
      <w:r>
        <w:rPr>
          <w:rStyle w:val="10"/>
          <w:rFonts w:hint="eastAsia"/>
          <w:lang w:val="en-US" w:eastAsia="zh-CN" w:bidi="ar-SA"/>
        </w:rPr>
        <w:t>．（12分）</w:t>
      </w:r>
    </w:p>
    <w:p>
      <w:pPr>
        <w:pStyle w:val="21"/>
        <w:spacing w:line="360" w:lineRule="auto"/>
        <w:jc w:val="left"/>
        <w:textAlignment w:val="center"/>
        <w:rPr>
          <w:rStyle w:val="10"/>
          <w:rFonts w:ascii="宋体" w:cs="宋体"/>
          <w:lang w:val="en-US" w:eastAsia="zh-CN" w:bidi="ar-SA"/>
        </w:rPr>
      </w:pPr>
      <w:r>
        <w:rPr>
          <w:rStyle w:val="10"/>
          <w:rFonts w:hint="eastAsia" w:ascii="宋体" w:hAnsi="宋体" w:cs="宋体"/>
          <w:lang w:val="en-US" w:eastAsia="zh-CN" w:bidi="ar-SA"/>
        </w:rPr>
        <w:t>示例一信息：汉代的灌溉区主要集中于长江以北，唐代中期以后长江以南地区的灌溉工程数量大幅增长。说明：从汉到唐，随着长江以南地区的开发，经济重心逐渐南移，封建经济不断发展。</w:t>
      </w:r>
    </w:p>
    <w:p>
      <w:pPr>
        <w:pStyle w:val="21"/>
        <w:spacing w:line="360" w:lineRule="auto"/>
        <w:jc w:val="left"/>
        <w:textAlignment w:val="center"/>
        <w:rPr>
          <w:rStyle w:val="10"/>
          <w:rFonts w:ascii="宋体" w:cs="宋体"/>
          <w:lang w:val="en-US" w:eastAsia="zh-CN" w:bidi="ar-SA"/>
        </w:rPr>
      </w:pPr>
      <w:r>
        <w:rPr>
          <w:rStyle w:val="10"/>
          <w:rFonts w:hint="eastAsia" w:ascii="宋体" w:hAnsi="宋体" w:cs="宋体"/>
          <w:lang w:val="en-US" w:eastAsia="zh-CN" w:bidi="ar-SA"/>
        </w:rPr>
        <w:t>示例二信息：从汉到唐，灌溉工程不断发展。说明：农耕是封建社会最重要的生产部门，政府高度重视农田水利事业，精耕细作水平不断提高，封建经济不断发展。</w:t>
      </w:r>
    </w:p>
    <w:p>
      <w:pPr>
        <w:pStyle w:val="21"/>
        <w:spacing w:line="360" w:lineRule="auto"/>
        <w:jc w:val="left"/>
        <w:textAlignment w:val="center"/>
        <w:rPr>
          <w:rStyle w:val="10"/>
          <w:rFonts w:ascii="宋体" w:cs="宋体"/>
          <w:lang w:val="en-US" w:eastAsia="zh-CN" w:bidi="ar-SA"/>
        </w:rPr>
      </w:pPr>
      <w:r>
        <w:rPr>
          <w:rStyle w:val="10"/>
          <w:rFonts w:hint="eastAsia" w:ascii="宋体" w:hAnsi="宋体" w:cs="宋体"/>
          <w:lang w:val="en-US" w:eastAsia="zh-CN" w:bidi="ar-SA"/>
        </w:rPr>
        <w:t>示例三信息：中唐前后长江以北地区和长江以南地区灌溉工程数量变化对比明显。说明：中唐以后北方政局混乱，影响了农业生产的发展；南方相对安定，有利于农业生产的发展。</w:t>
      </w:r>
    </w:p>
    <w:p>
      <w:pPr>
        <w:pStyle w:val="21"/>
        <w:rPr>
          <w:rStyle w:val="10"/>
          <w:rFonts w:ascii="宋体" w:hAnsi="宋体"/>
          <w:szCs w:val="21"/>
          <w:lang w:val="en-US" w:eastAsia="zh-CN" w:bidi="ar-SA"/>
        </w:rPr>
      </w:pPr>
    </w:p>
    <w:sectPr>
      <w:headerReference r:id="rId5" w:type="first"/>
      <w:headerReference r:id="rId3" w:type="default"/>
      <w:footerReference r:id="rId6" w:type="default"/>
      <w:headerReference r:id="rId4" w:type="even"/>
      <w:footerReference r:id="rId7"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bookmarkStart w:id="0" w:name="_GoBack"/>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0AA0D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uiPriority w:val="0"/>
  </w:style>
  <w:style w:type="character" w:styleId="13">
    <w:name w:val="Hyperlink"/>
    <w:basedOn w:val="10"/>
    <w:unhideWhenUsed/>
    <w:qFormat/>
    <w:uiPriority w:val="99"/>
    <w:rPr>
      <w:color w:val="0000FF"/>
      <w:u w:val="single"/>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批注框文本 Char"/>
    <w:basedOn w:val="10"/>
    <w:link w:val="4"/>
    <w:semiHidden/>
    <w:qFormat/>
    <w:uiPriority w:val="99"/>
    <w:rPr>
      <w:sz w:val="18"/>
      <w:szCs w:val="18"/>
    </w:rPr>
  </w:style>
  <w:style w:type="character" w:customStyle="1" w:styleId="17">
    <w:name w:val="标题 1 Char"/>
    <w:basedOn w:val="10"/>
    <w:link w:val="2"/>
    <w:qFormat/>
    <w:uiPriority w:val="9"/>
    <w:rPr>
      <w:rFonts w:ascii="Cambria" w:hAnsi="Cambria" w:eastAsia="宋体" w:cs="Times New Roman"/>
      <w:b/>
      <w:bCs/>
      <w:color w:val="365F91"/>
      <w:kern w:val="0"/>
      <w:sz w:val="28"/>
      <w:szCs w:val="28"/>
    </w:rPr>
  </w:style>
  <w:style w:type="paragraph" w:customStyle="1" w:styleId="18">
    <w:name w:val="MTDisplayEquation"/>
    <w:basedOn w:val="1"/>
    <w:next w:val="1"/>
    <w:qFormat/>
    <w:uiPriority w:val="0"/>
    <w:pPr>
      <w:tabs>
        <w:tab w:val="center" w:pos="4820"/>
        <w:tab w:val="right" w:pos="9640"/>
      </w:tabs>
    </w:pPr>
    <w:rPr>
      <w:rFonts w:ascii="Times New Roman" w:hAnsi="Times New Roman"/>
      <w:szCs w:val="24"/>
    </w:rPr>
  </w:style>
  <w:style w:type="paragraph" w:customStyle="1" w:styleId="19">
    <w:name w:val="_Style 17"/>
    <w:basedOn w:val="1"/>
    <w:qFormat/>
    <w:uiPriority w:val="0"/>
    <w:pPr>
      <w:widowControl/>
      <w:spacing w:line="300" w:lineRule="auto"/>
      <w:ind w:firstLine="200"/>
    </w:pPr>
    <w:rPr>
      <w:rFonts w:ascii="Verdana" w:hAnsi="Verdana"/>
      <w:kern w:val="0"/>
      <w:szCs w:val="20"/>
      <w:lang w:eastAsia="en-US"/>
    </w:rPr>
  </w:style>
  <w:style w:type="character" w:customStyle="1" w:styleId="20">
    <w:name w:val="p141"/>
    <w:basedOn w:val="10"/>
    <w:qFormat/>
    <w:uiPriority w:val="0"/>
    <w:rPr>
      <w:sz w:val="24"/>
      <w:szCs w:val="24"/>
    </w:rPr>
  </w:style>
  <w:style w:type="paragraph" w:customStyle="1" w:styleId="21">
    <w:name w:val="Normal"/>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中国最大的高考网站</Manager>
  <Company>www.ks5u.com</Company>
  <Pages>1</Pages>
  <Words>2</Words>
  <Characters>12</Characters>
  <Lines>1</Lines>
  <Paragraphs>1</Paragraphs>
  <TotalTime>9</TotalTime>
  <ScaleCrop>false</ScaleCrop>
  <LinksUpToDate>false</LinksUpToDate>
  <CharactersWithSpaces>13</CharactersWithSpaces>
  <HyperlinkBase>http://www.ks5u.com</HyperlinkBase>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2009-03-27T08:43:00Z</dcterms:created>
  <dc:creator>ks5u</dc:creator>
  <dc:description>高考资源网，中国最大的高考网站，您身边的高考专家。</dc:description>
  <cp:keywords>高考 考试无忧 高考资源网</cp:keywords>
  <cp:lastModifiedBy>Administrator</cp:lastModifiedBy>
  <dcterms:modified xsi:type="dcterms:W3CDTF">2021-08-06T08:25:48Z</dcterms:modified>
  <dc:subject>您身边的高考专家</dc:subject>
  <dc:title>高考资源网</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2052-11.1.0.10700</vt:lpwstr>
  </property>
  <property fmtid="{D5CDD505-2E9C-101B-9397-08002B2CF9AE}" pid="5" name="ICV">
    <vt:lpwstr>F0E48E7B779A49B788326CD34CB7F556</vt:lpwstr>
  </property>
</Properties>
</file>