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p>
    <w:p/>
    <w:p>
      <w:pPr>
        <w:jc w:val="center"/>
        <w:rPr>
          <w:rFonts w:hint="eastAsia"/>
          <w:b/>
          <w:sz w:val="28"/>
          <w:szCs w:val="28"/>
        </w:rPr>
      </w:pPr>
      <w:r>
        <w:rPr>
          <w:rFonts w:hint="eastAsia"/>
          <w:b/>
          <w:sz w:val="28"/>
          <w:szCs w:val="28"/>
        </w:rPr>
        <w:t>2020-2021学年度第二学期高一年级期末考试试题</w:t>
      </w:r>
    </w:p>
    <w:p>
      <w:pPr>
        <w:jc w:val="center"/>
        <w:rPr>
          <w:rFonts w:hint="eastAsia"/>
          <w:b/>
          <w:sz w:val="28"/>
          <w:szCs w:val="28"/>
        </w:rPr>
      </w:pPr>
      <w:r>
        <w:rPr>
          <w:rFonts w:hint="eastAsia"/>
          <w:b/>
          <w:sz w:val="28"/>
          <w:szCs w:val="28"/>
        </w:rPr>
        <w:t>语 文</w:t>
      </w:r>
    </w:p>
    <w:p/>
    <w:p>
      <w:pPr>
        <w:rPr>
          <w:rFonts w:hint="eastAsia" w:ascii="楷体" w:hAnsi="楷体" w:eastAsia="楷体"/>
        </w:rPr>
      </w:pPr>
      <w:r>
        <w:rPr>
          <w:rFonts w:hint="eastAsia"/>
        </w:rPr>
        <w:t xml:space="preserve">    </w:t>
      </w:r>
      <w:r>
        <w:rPr>
          <w:rFonts w:hint="eastAsia" w:ascii="楷体" w:hAnsi="楷体" w:eastAsia="楷体"/>
        </w:rPr>
        <w:t>注意事项</w:t>
      </w:r>
    </w:p>
    <w:p>
      <w:pPr>
        <w:rPr>
          <w:rFonts w:hint="eastAsia" w:ascii="楷体" w:hAnsi="楷体" w:eastAsia="楷体"/>
        </w:rPr>
      </w:pPr>
      <w:r>
        <w:rPr>
          <w:rFonts w:hint="eastAsia" w:ascii="楷体" w:hAnsi="楷体" w:eastAsia="楷体"/>
        </w:rPr>
        <w:t xml:space="preserve">    2.选择题用2B铅笔将正确答案涂写在答题卡上;非选择题用0.5mm黑色墨水签字笔答 1.本试卷满分150分,考试时间150分钟</w:t>
      </w:r>
    </w:p>
    <w:p>
      <w:pPr>
        <w:rPr>
          <w:rFonts w:hint="eastAsia" w:ascii="楷体" w:hAnsi="楷体" w:eastAsia="楷体"/>
        </w:rPr>
      </w:pPr>
      <w:r>
        <w:rPr>
          <w:rFonts w:hint="eastAsia" w:ascii="楷体" w:hAnsi="楷体" w:eastAsia="楷体"/>
        </w:rPr>
        <w:t xml:space="preserve">    在答题卡的指定答题区域内,超出答题区域答案无效。</w:t>
      </w:r>
    </w:p>
    <w:p>
      <w:pPr>
        <w:rPr>
          <w:rFonts w:hint="eastAsia" w:ascii="楷体" w:hAnsi="楷体" w:eastAsia="楷体"/>
        </w:rPr>
      </w:pPr>
      <w:r>
        <w:rPr>
          <w:rFonts w:hint="eastAsia" w:ascii="楷体" w:hAnsi="楷体" w:eastAsia="楷体"/>
        </w:rPr>
        <w:t xml:space="preserve">    3.答题前,请将姓名、考号、试卷类型按要求涂写在答题卡上。</w:t>
      </w:r>
    </w:p>
    <w:p>
      <w:pPr>
        <w:rPr>
          <w:rFonts w:hint="eastAsia"/>
          <w:b/>
        </w:rPr>
      </w:pPr>
      <w:r>
        <w:rPr>
          <w:rFonts w:hint="eastAsia"/>
          <w:b/>
        </w:rPr>
        <w:t>一、现代文阅读(36分)</w:t>
      </w:r>
    </w:p>
    <w:p>
      <w:pPr>
        <w:rPr>
          <w:rFonts w:hint="eastAsia"/>
        </w:rPr>
      </w:pPr>
      <w:r>
        <w:rPr>
          <w:rFonts w:hint="eastAsia"/>
        </w:rPr>
        <w:t>(一)论述类文本阅读(本题共3小题,9分)</w:t>
      </w:r>
    </w:p>
    <w:p>
      <w:pPr>
        <w:rPr>
          <w:rFonts w:hint="eastAsia"/>
        </w:rPr>
      </w:pPr>
      <w:r>
        <w:rPr>
          <w:rFonts w:hint="eastAsia"/>
        </w:rPr>
        <w:t>阅读下面的文字,完成1~3题</w:t>
      </w:r>
    </w:p>
    <w:p>
      <w:pPr>
        <w:rPr>
          <w:rFonts w:hint="eastAsia" w:ascii="楷体" w:hAnsi="楷体" w:eastAsia="楷体"/>
        </w:rPr>
      </w:pPr>
      <w:r>
        <w:rPr>
          <w:rFonts w:hint="eastAsia"/>
        </w:rPr>
        <w:t xml:space="preserve">    </w:t>
      </w:r>
      <w:r>
        <w:rPr>
          <w:rFonts w:hint="eastAsia" w:ascii="楷体" w:hAnsi="楷体" w:eastAsia="楷体"/>
        </w:rPr>
        <w:t>今天我们提倡的文化自信,说到底是对民族生命力的自信。在民族遭遇危机时,文化自是一个民族浴火重生的精神支撑。提倡文化自信决不是搞文化民粹主义，它的立足点是促进中华民族和平发展、实现中华民族伟大复兴的中国梦。</w:t>
      </w:r>
    </w:p>
    <w:p>
      <w:pPr>
        <w:rPr>
          <w:rFonts w:hint="eastAsia" w:ascii="楷体" w:hAnsi="楷体" w:eastAsia="楷体"/>
        </w:rPr>
      </w:pPr>
      <w:r>
        <w:rPr>
          <w:rFonts w:hint="eastAsia" w:ascii="楷体" w:hAnsi="楷体" w:eastAsia="楷体"/>
        </w:rPr>
        <w:t xml:space="preserve">    文化是一个整体,是一条长河。这个整体的构成是可变的,否则就不是有机整体;长河是流动的,有河源有河流,有源无流就会干涸。因此,历史唯物主义的文化观,既是唯物的又是辩证的。我们在研究中国文化时,应重视处理好传统文化、革命文化和社会主义先进文化的辩证关系。尤其是对待传统文化要坚持历史唯物主义的文化观,否定传统和凝固传统都是错误的。没有革命文化和社会主义先进文化,传统文化就会干涸断流。</w:t>
      </w:r>
    </w:p>
    <w:p>
      <w:pPr>
        <w:rPr>
          <w:rFonts w:hint="eastAsia" w:ascii="楷体" w:hAnsi="楷体" w:eastAsia="楷体"/>
        </w:rPr>
      </w:pPr>
      <w:r>
        <w:rPr>
          <w:rFonts w:hint="eastAsia" w:ascii="楷体" w:hAnsi="楷体" w:eastAsia="楷体"/>
        </w:rPr>
        <w:t xml:space="preserve">    传统文化之所以不可能全盘继承,正是由于文化自身的有机性。例如,在传统文化中,应区分智慧力量、生活方式、道德与风俗习惯,它们在文化整体中的可变性是各不相同的。智慧力量是超越时代的,具有永恒性和传世性。我国历史上思想文化经典著作中的智慧都具有超越性,可以反复为后人提供智慧力量。而生活方式会随着生产方式和社会的变化而变化。在文化中,道德观念和风俗习惯也是多变的。没有不变的道德观念和风俗习惯,但在变化中又有不变的东西,这就是一个民族的传统。</w:t>
      </w:r>
    </w:p>
    <w:p>
      <w:pPr>
        <w:rPr>
          <w:rFonts w:hint="eastAsia" w:ascii="楷体" w:hAnsi="楷体" w:eastAsia="楷体"/>
        </w:rPr>
      </w:pPr>
      <w:r>
        <w:rPr>
          <w:rFonts w:hint="eastAsia" w:ascii="楷体" w:hAnsi="楷体" w:eastAsia="楷体"/>
        </w:rPr>
        <w:t xml:space="preserve">    继承传统文化应提倡中国的传统节日,沉迷于西方的节日是不可取的,因为节日是民族特性的象征。比如,水是人的生命之源,因而才有泼水节,云南的傣族和缅甸的傣族都有泼水节。又如,火是相当重要的,不仅西方有普罗米修斯盗火的神话,中国的彝族、纳西族、哈尼族、僳僳族、拉祜族、基诺族都有火把节。体现民族特性和民族认同的节日,应当作为非物质文化遗产加以保留和爱护;但不能提倡陈风陋俗,如古代的葬礼、婚礼以及相关观念都需要除旧布新。</w:t>
      </w:r>
    </w:p>
    <w:p>
      <w:pPr>
        <w:rPr>
          <w:rFonts w:hint="eastAsia" w:ascii="楷体" w:hAnsi="楷体" w:eastAsia="楷体"/>
        </w:rPr>
      </w:pPr>
      <w:r>
        <w:rPr>
          <w:rFonts w:hint="eastAsia" w:ascii="楷体" w:hAnsi="楷体" w:eastAsia="楷体"/>
        </w:rPr>
        <w:t xml:space="preserve">    提倡文化自信应重视和深入研究马克思主义文化理论。在当今世界,文化问题不仅是个学术问题,而且是一个政治问题。文化是国家和民族认同的精神黏合剂,没有文化认同,就不可能有真正的国家和民族认同, 爱国主义精神;文化是软实力,是一个国家综合国力的重要组成部分,在文化上没有话语权,就不可能自立于世界民族之林;文化是承载民族精神的载体，没有优秀文化支撑，就不可能具备由优秀文化传统所凝聚的民族精神；文化是以文化人和以德育人最重要的途径,一个民族没有文化的发展和传承,必然走向没落。</w:t>
      </w:r>
    </w:p>
    <w:p>
      <w:pPr>
        <w:rPr>
          <w:rFonts w:hint="eastAsia" w:ascii="楷体" w:hAnsi="楷体" w:eastAsia="楷体"/>
        </w:rPr>
      </w:pPr>
      <w:r>
        <w:rPr>
          <w:rFonts w:hint="eastAsia" w:ascii="楷体" w:hAnsi="楷体" w:eastAsia="楷体"/>
        </w:rPr>
        <w:t xml:space="preserve">    对于一个民族来说,重视自己的民族精神并以优秀文化传统来培育自己的人民尤其是青年人，就是强化民族团结、生存、发展的精神力量。历史一再证明，一个文化认同感强的民族，往往能够抵御外来侵略，保持忙着国家的团结，不容易被外来势力分裂。中华民族长期以来一直维持团结统一,靠的就是由文化认同而产生的伟大民族精神。有了伟大的民族精神,即使有分裂也是暂时的。移居海外的华人华侨心向祖国、热爱中华民族,也是这种以文化为纽带的民族精神作用的结果。</w:t>
      </w:r>
    </w:p>
    <w:p>
      <w:pPr>
        <w:rPr>
          <w:rFonts w:hint="eastAsia"/>
        </w:rPr>
      </w:pPr>
      <w:r>
        <w:rPr>
          <w:rFonts w:hint="eastAsia"/>
        </w:rPr>
        <w:t xml:space="preserve">                            ----- (摘编自陈先达《文化自信是对民族生命力的自信》)</w:t>
      </w:r>
    </w:p>
    <w:p>
      <w:pPr>
        <w:rPr>
          <w:rFonts w:hint="eastAsia"/>
        </w:rPr>
      </w:pPr>
      <w:r>
        <w:rPr>
          <w:rFonts w:hint="eastAsia"/>
        </w:rPr>
        <w:t>1.下列关于原文内容的理解和分析,正确的一项是(3分)</w:t>
      </w:r>
    </w:p>
    <w:p>
      <w:pPr>
        <w:rPr>
          <w:rFonts w:hint="eastAsia"/>
        </w:rPr>
      </w:pPr>
      <w:r>
        <w:rPr>
          <w:rFonts w:hint="eastAsia"/>
        </w:rPr>
        <w:t xml:space="preserve"> A.文化自信是对民族生命力的自信,可以作为民族遭遇危机时的精神支撑。</w:t>
      </w:r>
    </w:p>
    <w:p>
      <w:pPr>
        <w:rPr>
          <w:rFonts w:hint="eastAsia"/>
        </w:rPr>
      </w:pPr>
      <w:r>
        <w:rPr>
          <w:rFonts w:hint="eastAsia"/>
        </w:rPr>
        <w:t xml:space="preserve"> B.传统文化中智慧量力量、生活方式、道德与风俗习惯都是多变的,继承时要有辩证态度。      </w:t>
      </w:r>
    </w:p>
    <w:p>
      <w:pPr>
        <w:rPr>
          <w:rFonts w:hint="eastAsia"/>
        </w:rPr>
      </w:pPr>
      <w:r>
        <w:rPr>
          <w:rFonts w:hint="eastAsia"/>
        </w:rPr>
        <w:t xml:space="preserve"> C.想要树立爱国主义精神,应先有国家和民族认同,再有文化认同,文化问题必须重视。</w:t>
      </w:r>
    </w:p>
    <w:p>
      <w:pPr>
        <w:rPr>
          <w:rFonts w:hint="eastAsia"/>
        </w:rPr>
      </w:pPr>
      <w:r>
        <w:rPr>
          <w:rFonts w:hint="eastAsia"/>
        </w:rPr>
        <w:t xml:space="preserve"> D.民族精神是民族团结、生存、发展的精神力量，拥有民放精神的国家就不会被分裂</w:t>
      </w:r>
    </w:p>
    <w:p>
      <w:pPr>
        <w:rPr>
          <w:rFonts w:hint="eastAsia"/>
        </w:rPr>
      </w:pPr>
      <w:r>
        <w:rPr>
          <w:rFonts w:hint="eastAsia"/>
        </w:rPr>
        <w:t>2.下列对原文论证的相关分析,不正确的一项是(3分)</w:t>
      </w:r>
    </w:p>
    <w:p>
      <w:pPr>
        <w:rPr>
          <w:rFonts w:hint="eastAsia"/>
        </w:rPr>
      </w:pPr>
      <w:r>
        <w:rPr>
          <w:rFonts w:hint="eastAsia"/>
        </w:rPr>
        <w:t xml:space="preserve">  A.文章开头提出文化自信的立足点是促进中华民族和平发展、实现中华民族伟大复兴的中国梦,立意高远。</w:t>
      </w:r>
    </w:p>
    <w:p>
      <w:pPr>
        <w:rPr>
          <w:rFonts w:hint="eastAsia"/>
        </w:rPr>
      </w:pPr>
      <w:r>
        <w:rPr>
          <w:rFonts w:hint="eastAsia"/>
        </w:rPr>
        <w:t xml:space="preserve">  B.文章从文化的整体可变性的特征入手,探讨该如何以历史唯物主义文化观继承传统文化</w:t>
      </w:r>
    </w:p>
    <w:p>
      <w:pPr>
        <w:rPr>
          <w:rFonts w:hint="eastAsia"/>
        </w:rPr>
      </w:pPr>
      <w:r>
        <w:rPr>
          <w:rFonts w:hint="eastAsia"/>
        </w:rPr>
        <w:t xml:space="preserve">  C.第四段列举泼水节、古代的葬礼等例子是为了论述继承传统文化应提倡中国的传统习俗</w:t>
      </w:r>
    </w:p>
    <w:p>
      <w:pPr>
        <w:rPr>
          <w:rFonts w:hint="eastAsia"/>
        </w:rPr>
      </w:pPr>
      <w:r>
        <w:rPr>
          <w:rFonts w:hint="eastAsia"/>
        </w:rPr>
        <w:t xml:space="preserve">  D.文章末尾一段用历史事实为论据,论证了文化认同感强的民族能够长期维持团结统一。</w:t>
      </w:r>
    </w:p>
    <w:p>
      <w:pPr>
        <w:rPr>
          <w:rFonts w:hint="eastAsia"/>
        </w:rPr>
      </w:pPr>
      <w:r>
        <w:rPr>
          <w:rFonts w:hint="eastAsia"/>
        </w:rPr>
        <w:t>3.根据原文内容,下列说法不正确的一项是(3分)</w:t>
      </w:r>
    </w:p>
    <w:p>
      <w:pPr>
        <w:rPr>
          <w:rFonts w:hint="eastAsia"/>
        </w:rPr>
      </w:pPr>
      <w:r>
        <w:rPr>
          <w:rFonts w:hint="eastAsia"/>
        </w:rPr>
        <w:t xml:space="preserve">  A.研究中国文化时,要重视处理好传统文化、革命文化和社会主义先进文化的辩证关系</w:t>
      </w:r>
    </w:p>
    <w:p>
      <w:pPr>
        <w:rPr>
          <w:rFonts w:hint="eastAsia"/>
        </w:rPr>
      </w:pPr>
      <w:r>
        <w:rPr>
          <w:rFonts w:hint="eastAsia"/>
        </w:rPr>
        <w:t xml:space="preserve">  B.我国历史上思想文化经典著作中的智慧具有超越性,今天我们仍可以从中汲取智慧力量</w:t>
      </w:r>
    </w:p>
    <w:p>
      <w:pPr>
        <w:rPr>
          <w:rFonts w:hint="eastAsia"/>
        </w:rPr>
      </w:pPr>
      <w:r>
        <w:rPr>
          <w:rFonts w:hint="eastAsia"/>
        </w:rPr>
        <w:t xml:space="preserve">  C.文化是国家综合国力中最重要的部分,想要自立于世界民族之林必须有文化话语权。</w:t>
      </w:r>
    </w:p>
    <w:p>
      <w:pPr>
        <w:rPr>
          <w:rFonts w:hint="eastAsia"/>
        </w:rPr>
      </w:pPr>
      <w:r>
        <w:rPr>
          <w:rFonts w:hint="eastAsia"/>
        </w:rPr>
        <w:t xml:space="preserve">  D以文化为纽带的民族精神能维护团结统一,也能让华人华侨心向祖国、热爱中华民族</w:t>
      </w:r>
    </w:p>
    <w:p>
      <w:pPr>
        <w:rPr>
          <w:rFonts w:hint="eastAsia"/>
          <w:b/>
        </w:rPr>
      </w:pPr>
      <w:r>
        <w:rPr>
          <w:rFonts w:hint="eastAsia"/>
          <w:b/>
        </w:rPr>
        <w:t>（二）实用类文本阅读(本题共3小题,12分)</w:t>
      </w:r>
    </w:p>
    <w:p>
      <w:pPr>
        <w:rPr>
          <w:rFonts w:hint="eastAsia"/>
        </w:rPr>
      </w:pPr>
      <w:r>
        <w:rPr>
          <w:rFonts w:hint="eastAsia"/>
        </w:rPr>
        <w:t>阅读下面的文字,完成4~6题</w:t>
      </w:r>
    </w:p>
    <w:p>
      <w:pPr>
        <w:rPr>
          <w:rFonts w:hint="eastAsia" w:ascii="楷体" w:hAnsi="楷体" w:eastAsia="楷体"/>
        </w:rPr>
      </w:pPr>
      <w:r>
        <w:rPr>
          <w:rFonts w:hint="eastAsia"/>
        </w:rPr>
        <w:t xml:space="preserve">    材料一:</w:t>
      </w:r>
      <w:r>
        <w:rPr>
          <w:rFonts w:hint="eastAsia" w:ascii="楷体" w:hAnsi="楷体" w:eastAsia="楷体"/>
        </w:rPr>
        <w:t>随着社会经济的不断发展,越来越多的新业态、新品牌参与到市场竞争中来。今年全国两会期间,全国人大代表、舍得酒业生产基地副总经理余东带来了《关于进一步加强中华老字号保护和发展的建议》议案,针对中华老字号保护给出了建议。</w:t>
      </w:r>
    </w:p>
    <w:p>
      <w:pPr>
        <w:rPr>
          <w:rFonts w:hint="eastAsia" w:ascii="楷体" w:hAnsi="楷体" w:eastAsia="楷体"/>
        </w:rPr>
      </w:pPr>
      <w:r>
        <w:rPr>
          <w:rFonts w:hint="eastAsia" w:ascii="楷体" w:hAnsi="楷体" w:eastAsia="楷体"/>
        </w:rPr>
        <w:t xml:space="preserve">    余东经过调查研究发现,新中国成立初期,中华老字号企业约16000家,但是现存的只有118家,其中又仅有10%也就是不到120家的企业蓬勃发展,40%的老字号勉强实现盈亏平衡。</w:t>
      </w:r>
    </w:p>
    <w:p>
      <w:pPr>
        <w:rPr>
          <w:rFonts w:hint="eastAsia" w:ascii="楷体" w:hAnsi="楷体" w:eastAsia="楷体"/>
        </w:rPr>
      </w:pPr>
      <w:r>
        <w:rPr>
          <w:rFonts w:hint="eastAsia" w:ascii="楷体" w:hAnsi="楷体" w:eastAsia="楷体"/>
        </w:rPr>
        <w:t xml:space="preserve">    余东认为,中华老字号是历经几十年乃至数百年市场考验的商业和手工业中的佼佼者,承载着独特技艺、精深服务理念和商业文化精髓,是我国弥足珍贵的自主品牌,是国家和民族宝贵的无形资产。</w:t>
      </w:r>
    </w:p>
    <w:p>
      <w:pPr>
        <w:rPr>
          <w:rFonts w:hint="eastAsia" w:ascii="楷体" w:hAnsi="楷体" w:eastAsia="楷体"/>
        </w:rPr>
      </w:pPr>
      <w:r>
        <w:rPr>
          <w:rFonts w:hint="eastAsia" w:ascii="楷体" w:hAnsi="楷体" w:eastAsia="楷体"/>
        </w:rPr>
        <w:t xml:space="preserve">    谈及导致中华老字号发展现状的原因,余东表示,一些老字号企业经营理念和机制比较陈旧,难以适应新时代的市场环境,也缺乏竞争压力和意识。这导致企业业务下滑,业绩亏损,经营十分困难。</w:t>
      </w:r>
    </w:p>
    <w:p>
      <w:pPr>
        <w:rPr>
          <w:rFonts w:hint="eastAsia" w:ascii="楷体" w:hAnsi="楷体" w:eastAsia="楷体"/>
        </w:rPr>
      </w:pPr>
      <w:r>
        <w:rPr>
          <w:rFonts w:hint="eastAsia" w:ascii="楷体" w:hAnsi="楷体" w:eastAsia="楷体"/>
        </w:rPr>
        <w:t xml:space="preserve">    “此外,还有一些成为不法商人抄袭利用的对象。再加上一部分中华老字号企业自身知识产权保护意识淡薄,甚至有的还没有注册商标,产品、商标被仿冒,假冒伪劣产品一度泛滥，劣币驱逐良币,种种原因,让许多中华老字号越来越势微声弱。”他说。</w:t>
      </w:r>
    </w:p>
    <w:p>
      <w:pPr>
        <w:rPr>
          <w:rFonts w:hint="eastAsia"/>
        </w:rPr>
      </w:pPr>
      <w:r>
        <w:rPr>
          <w:rFonts w:hint="eastAsia"/>
        </w:rPr>
        <w:t xml:space="preserve">    (摘编自《余东代表:保护中华老字号引领“国潮”新消费》,“人民网”2021年3月9日)</w:t>
      </w:r>
    </w:p>
    <w:p>
      <w:pPr>
        <w:rPr>
          <w:rFonts w:hint="eastAsia" w:ascii="楷体" w:hAnsi="楷体" w:eastAsia="楷体"/>
        </w:rPr>
      </w:pPr>
      <w:r>
        <w:rPr>
          <w:rFonts w:hint="eastAsia"/>
        </w:rPr>
        <w:t>材料二:</w:t>
      </w:r>
      <w:r>
        <w:rPr>
          <w:rFonts w:hint="eastAsia" w:ascii="楷体" w:hAnsi="楷体" w:eastAsia="楷体"/>
        </w:rPr>
        <w:t>护国寺、大白兔、张小泉、片仔癀……这些耳熟能详的老字号是一代中国人的集体记忆,对许多人来说有着特殊意义。但是时代在变,许多老字号却有些跟不上变化步伐。据有关数据,商务部认定的1128家中华老字号,只有10%的企业发展势头良好,40%能维持盈亏平衡,剩余50%都是勉强维持或者持续亏损。</w:t>
      </w:r>
    </w:p>
    <w:p>
      <w:pPr>
        <w:rPr>
          <w:rFonts w:hint="eastAsia" w:ascii="楷体" w:hAnsi="楷体" w:eastAsia="楷体"/>
        </w:rPr>
      </w:pPr>
      <w:r>
        <w:rPr>
          <w:rFonts w:hint="eastAsia" w:ascii="楷体" w:hAnsi="楷体" w:eastAsia="楷体"/>
        </w:rPr>
        <w:t xml:space="preserve">   老字号往哪儿变?变成什么样?这些都是问题。老字号不缺老主顾,缺的是新主顾。新主顾是谁?年轻人。只有让更多年轻人知道老字号,喜欢上老字号,老字号才能在不断变化的时代焕发新生机。</w:t>
      </w:r>
    </w:p>
    <w:p>
      <w:pPr>
        <w:rPr>
          <w:rFonts w:hint="eastAsia" w:ascii="楷体" w:hAnsi="楷体" w:eastAsia="楷体"/>
        </w:rPr>
      </w:pPr>
      <w:r>
        <w:rPr>
          <w:rFonts w:hint="eastAsia" w:ascii="楷体" w:hAnsi="楷体" w:eastAsia="楷体"/>
        </w:rPr>
        <w:t xml:space="preserve">    也许有人不赞同老字号创新品,但是现实问题摆在老字号面前。对于有着几十年甚至上</w:t>
      </w:r>
    </w:p>
    <w:p>
      <w:pPr>
        <w:rPr>
          <w:rFonts w:hint="eastAsia" w:ascii="楷体" w:hAnsi="楷体" w:eastAsia="楷体"/>
        </w:rPr>
      </w:pPr>
      <w:r>
        <w:rPr>
          <w:rFonts w:hint="eastAsia" w:ascii="楷体" w:hAnsi="楷体" w:eastAsia="楷体"/>
        </w:rPr>
        <w:t>百年历史的老字号来说,传承和发展是挑战。作为企业,老字号只有积极参与市场竞争、遵守游戏规则,才能赢得市场。有着优良历史文化底蕴的老字号,只要下决心、勇开拓,一定能在改</w:t>
      </w:r>
    </w:p>
    <w:p>
      <w:pPr>
        <w:rPr>
          <w:rFonts w:hint="eastAsia"/>
        </w:rPr>
      </w:pPr>
      <w:r>
        <w:rPr>
          <w:rFonts w:hint="eastAsia" w:ascii="楷体" w:hAnsi="楷体" w:eastAsia="楷体"/>
        </w:rPr>
        <w:t>革创新中生机勃勃。</w:t>
      </w:r>
      <w:r>
        <w:rPr>
          <w:rFonts w:hint="eastAsia"/>
        </w:rPr>
        <w:t xml:space="preserve">      (摘编自张一琪《时代在变,老字号也要跟着变》,《人民日报·海外版》2020年11,月9日)</w:t>
      </w:r>
    </w:p>
    <w:p>
      <w:pPr>
        <w:rPr>
          <w:rFonts w:hint="eastAsia" w:ascii="楷体" w:hAnsi="楷体" w:eastAsia="楷体"/>
        </w:rPr>
      </w:pPr>
      <w:r>
        <w:rPr>
          <w:rFonts w:hint="eastAsia"/>
        </w:rPr>
        <w:t>材料三:</w:t>
      </w:r>
      <w:r>
        <w:rPr>
          <w:rFonts w:hint="eastAsia" w:ascii="楷体" w:hAnsi="楷体" w:eastAsia="楷体"/>
        </w:rPr>
        <w:t>随着“非遗牛年大集”的举办,一大批非遗老字号携传统年味新鲜“触网”,让消费者在线下单就能买到各地年货。北京东来顺的羊肉、天津桂发祥十八街的麻花、上海老城隍庙的梨膏糖、绍兴女儿红黄酒、云南宣威的火腿、湖南白沙的黑茶等中华老字号美食都赶来了,还有老香斋的云片糕、沟帮子的熏鸡等地方传统年味,人们用手机就能一键买齐各地的年货。</w:t>
      </w:r>
    </w:p>
    <w:p>
      <w:pPr>
        <w:rPr>
          <w:rFonts w:hint="eastAsia" w:ascii="楷体" w:hAnsi="楷体" w:eastAsia="楷体"/>
        </w:rPr>
      </w:pPr>
      <w:r>
        <w:rPr>
          <w:rFonts w:hint="eastAsia" w:ascii="楷体" w:hAnsi="楷体" w:eastAsia="楷体"/>
        </w:rPr>
        <w:t xml:space="preserve">    “春节是民俗活动和非遗实践最集中的时期，让年味更浓，让生活更美，让乡愁得到慰藉”,文化和旅游部党组成员、中国非遗保护协会长王晓峰表示,“非遗牛年大集”请大家到“云”上赶集,为不能回乡的人搭建一座情归乡里的“云桥”,用非遗解乡愁,让“牛年”过得更有年味。       -----</w:t>
      </w:r>
      <w:r>
        <w:rPr>
          <w:rFonts w:hint="eastAsia"/>
        </w:rPr>
        <w:t>(摘编自《老宇号携传统年味“触网”:美食是乡愁最好的慰藉》,《人民日报·海外版》2021年2月16日)</w:t>
      </w:r>
    </w:p>
    <w:p>
      <w:pPr>
        <w:rPr>
          <w:rFonts w:hint="eastAsia" w:ascii="楷体" w:hAnsi="楷体" w:eastAsia="楷体"/>
        </w:rPr>
      </w:pPr>
      <w:r>
        <w:rPr>
          <w:rFonts w:hint="eastAsia" w:ascii="楷体" w:hAnsi="楷体" w:eastAsia="楷体"/>
        </w:rPr>
        <w:t>4</w:t>
      </w:r>
      <w:r>
        <w:rPr>
          <w:rFonts w:hint="eastAsia"/>
        </w:rPr>
        <w:t>.下列对材料相关内容的理解和分析，不正确的一项是(    )  (3分)</w:t>
      </w:r>
    </w:p>
    <w:p>
      <w:pPr>
        <w:rPr>
          <w:rFonts w:hint="eastAsia"/>
        </w:rPr>
      </w:pPr>
      <w:r>
        <w:rPr>
          <w:rFonts w:hint="eastAsia"/>
        </w:rPr>
        <w:t>A.基于社会经济不断发展背景下中华老字号的发展现状,全国人大代表余东提出《关于进一步加强中华老字号保护和发展的建议》议案。</w:t>
      </w:r>
    </w:p>
    <w:p>
      <w:pPr>
        <w:rPr>
          <w:rFonts w:hint="eastAsia"/>
        </w:rPr>
      </w:pPr>
      <w:r>
        <w:rPr>
          <w:rFonts w:hint="eastAsia"/>
        </w:rPr>
        <w:t>B.一些不法商人抄袭利用中华老字号,仿冒产品、商标,造成假冒伪劣产品泛滥,这是导致老字号企业业务下滑、业绩亏损的关键因素。</w:t>
      </w:r>
    </w:p>
    <w:p>
      <w:pPr>
        <w:rPr>
          <w:rFonts w:hint="eastAsia"/>
        </w:rPr>
      </w:pPr>
      <w:r>
        <w:rPr>
          <w:rFonts w:hint="eastAsia"/>
        </w:rPr>
        <w:t>C.在不断变化的时代,有着优良历史文化底蕴的老字号既要传承,也要发展,因而需要下决心、勇开拓,在改革创新中获得新生机</w:t>
      </w:r>
    </w:p>
    <w:p>
      <w:pPr>
        <w:rPr>
          <w:rFonts w:hint="eastAsia"/>
        </w:rPr>
      </w:pPr>
      <w:r>
        <w:rPr>
          <w:rFonts w:hint="eastAsia"/>
        </w:rPr>
        <w:t>D.“非遗牛年大集”利用春节这一特殊时期人们对家乡的思念,为不能回乡的人搭建一座情归乡里的“云桥”,让美食成为乡愁最好的慰藉</w:t>
      </w:r>
    </w:p>
    <w:p>
      <w:pPr>
        <w:rPr>
          <w:rFonts w:hint="eastAsia"/>
        </w:rPr>
      </w:pPr>
      <w:r>
        <w:rPr>
          <w:rFonts w:hint="eastAsia"/>
        </w:rPr>
        <w:t>5.下列对材料相关内容的概括和分析，不正确的一项是(    ) (3分)</w:t>
      </w:r>
    </w:p>
    <w:p>
      <w:pPr>
        <w:rPr>
          <w:rFonts w:hint="eastAsia"/>
        </w:rPr>
      </w:pPr>
      <w:r>
        <w:rPr>
          <w:rFonts w:hint="eastAsia"/>
        </w:rPr>
        <w:t xml:space="preserve"> A.全国人大代表余东肯定了中华老学号的独特技艺精深的服务理念和商业文化精髓,也肯定了中华老字号的品牌价值和精神价值。</w:t>
      </w:r>
    </w:p>
    <w:p>
      <w:pPr>
        <w:rPr>
          <w:rFonts w:hint="eastAsia"/>
        </w:rPr>
      </w:pPr>
      <w:r>
        <w:rPr>
          <w:rFonts w:hint="eastAsia"/>
        </w:rPr>
        <w:t xml:space="preserve">  B.材料一和材料二中的调查数据表明,商务部认定的128家中华老字号只有不到120家企业发展良好,其余都是盈亏平衡或者持续亏损。</w:t>
      </w:r>
    </w:p>
    <w:p>
      <w:pPr>
        <w:rPr>
          <w:rFonts w:hint="eastAsia"/>
        </w:rPr>
      </w:pPr>
      <w:r>
        <w:rPr>
          <w:rFonts w:hint="eastAsia"/>
        </w:rPr>
        <w:t xml:space="preserve">  C.材料二中列举的护国寺、大白兔、张小泉、片仔癀等老字号,能够唤起一代中国人的集体记忆,如今却无法满足年轻人的需求</w:t>
      </w:r>
    </w:p>
    <w:p>
      <w:pPr>
        <w:rPr>
          <w:rFonts w:hint="eastAsia"/>
        </w:rPr>
      </w:pPr>
      <w:r>
        <w:rPr>
          <w:rFonts w:hint="eastAsia"/>
        </w:rPr>
        <w:t xml:space="preserve">  D.材料三列举中华老字号美食和一些地方美食参与“非遗牛年大集”,可见这样的“云”上赶集是中华老字号振兴的有效途径</w:t>
      </w:r>
    </w:p>
    <w:p>
      <w:pPr>
        <w:rPr>
          <w:rFonts w:hint="eastAsia"/>
        </w:rPr>
      </w:pPr>
      <w:r>
        <w:rPr>
          <w:rFonts w:hint="eastAsia"/>
        </w:rPr>
        <w:t>6.老字号想要跟上时代步伐,从其自身角度看,应该如何做?请结合材料简要概括。(6分)</w:t>
      </w:r>
    </w:p>
    <w:p>
      <w:pPr>
        <w:rPr>
          <w:rFonts w:hint="eastAsia"/>
        </w:rPr>
      </w:pPr>
    </w:p>
    <w:p>
      <w:pPr>
        <w:rPr>
          <w:rFonts w:hint="eastAsia"/>
        </w:rPr>
      </w:pPr>
      <w:r>
        <w:rPr>
          <w:rFonts w:hint="eastAsia"/>
        </w:rPr>
        <w:t>(三)文学类文本阅读(本题共3小题,15分)</w:t>
      </w:r>
    </w:p>
    <w:p>
      <w:pPr>
        <w:rPr>
          <w:rFonts w:hint="eastAsia"/>
        </w:rPr>
      </w:pPr>
      <w:r>
        <w:rPr>
          <w:rFonts w:hint="eastAsia"/>
        </w:rPr>
        <w:t>阅读下列文字，完成下面小题</w:t>
      </w:r>
    </w:p>
    <w:p>
      <w:pPr>
        <w:jc w:val="center"/>
        <w:rPr>
          <w:rFonts w:hint="eastAsia" w:ascii="黑体" w:hAnsi="黑体" w:eastAsia="黑体"/>
          <w:b/>
        </w:rPr>
      </w:pPr>
      <w:r>
        <w:rPr>
          <w:rFonts w:hint="eastAsia" w:ascii="黑体" w:hAnsi="黑体" w:eastAsia="黑体"/>
          <w:b/>
        </w:rPr>
        <w:t>茶农老刘</w:t>
      </w:r>
    </w:p>
    <w:p>
      <w:pPr>
        <w:jc w:val="center"/>
      </w:pPr>
      <w:r>
        <w:rPr>
          <w:rFonts w:hint="eastAsia"/>
        </w:rPr>
        <w:t>许峰</w:t>
      </w:r>
    </w:p>
    <w:p>
      <w:pPr>
        <w:rPr>
          <w:rFonts w:hint="eastAsia" w:ascii="楷体" w:hAnsi="楷体" w:eastAsia="楷体"/>
        </w:rPr>
      </w:pPr>
      <w:r>
        <w:rPr>
          <w:rFonts w:hint="eastAsia"/>
        </w:rPr>
        <w:t xml:space="preserve">   </w:t>
      </w:r>
      <w:r>
        <w:rPr>
          <w:rFonts w:hint="eastAsia" w:ascii="楷体" w:hAnsi="楷体" w:eastAsia="楷体"/>
        </w:rPr>
        <w:t xml:space="preserve"> 去年八月，预见老刘时，他正在山上卖茶叶。</w:t>
      </w:r>
    </w:p>
    <w:p>
      <w:pPr>
        <w:rPr>
          <w:rFonts w:hint="eastAsia" w:ascii="楷体" w:hAnsi="楷体" w:eastAsia="楷体"/>
        </w:rPr>
      </w:pPr>
      <w:r>
        <w:rPr>
          <w:rFonts w:hint="eastAsia" w:ascii="楷体" w:hAnsi="楷体" w:eastAsia="楷体"/>
        </w:rPr>
        <w:t xml:space="preserve">    那山，是在甘肃陇南文县碧口镇的山，叫马家山。山高，海拔有一千二百多米。山上有池，叫龙池，也不知道从何时起，这峰峦叠嶂间就有了这样一泓池水。</w:t>
      </w:r>
    </w:p>
    <w:p>
      <w:pPr>
        <w:rPr>
          <w:rFonts w:hint="eastAsia" w:ascii="楷体" w:hAnsi="楷体" w:eastAsia="楷体"/>
        </w:rPr>
      </w:pPr>
      <w:r>
        <w:rPr>
          <w:rFonts w:hint="eastAsia" w:ascii="楷体" w:hAnsi="楷体" w:eastAsia="楷体"/>
        </w:rPr>
        <w:t xml:space="preserve">    将近晌午,天气闷热。老刘坐在池边低垂的柳树下纳凉。见有人来,忙起身。他的脸色褐红， 想必是经年累月晒出来的。</w:t>
      </w:r>
    </w:p>
    <w:p>
      <w:pPr>
        <w:rPr>
          <w:rFonts w:hint="eastAsia" w:ascii="楷体" w:hAnsi="楷体" w:eastAsia="楷体"/>
        </w:rPr>
      </w:pPr>
      <w:r>
        <w:rPr>
          <w:rFonts w:hint="eastAsia" w:ascii="楷体" w:hAnsi="楷体" w:eastAsia="楷体"/>
        </w:rPr>
        <w:t xml:space="preserve">     他的茶摊，是一个撑起来的简易木架子。茶，有的是用塑料袋装着，有的用锡纸包着，有的散在几个小竹簸箕里。他招呼我坐下,给我泡了一杯“黄金芽”。这种荼我第一次听说,没喝过。我端着杯子细细端详,金黄色的茶芯在沸水中不停起伏,但并不急于舒展;茶水则渐渐呈现淡黄色。一股香气微微散开,轻轻弥漫,在我的鼻翼间摇来摇去。水有点烫,我试着品了一小口， 略微有点苦。</w:t>
      </w:r>
    </w:p>
    <w:p>
      <w:pPr>
        <w:rPr>
          <w:rFonts w:hint="eastAsia" w:ascii="楷体" w:hAnsi="楷体" w:eastAsia="楷体"/>
          <w:u w:val="single"/>
        </w:rPr>
      </w:pPr>
      <w:r>
        <w:rPr>
          <w:rFonts w:hint="eastAsia" w:ascii="楷体" w:hAnsi="楷体" w:eastAsia="楷体"/>
        </w:rPr>
        <w:t xml:space="preserve">    </w:t>
      </w:r>
      <w:r>
        <w:rPr>
          <w:rFonts w:hint="eastAsia" w:ascii="楷体" w:hAnsi="楷体" w:eastAsia="楷体"/>
          <w:u w:val="single"/>
        </w:rPr>
        <w:t>我转身去看那硕大的龙池,真像一块巨大的天然绿宝石,镶嵌于青山之间。水面异常平静,偶尔,有靖蜓点水,碧水微澜。不知躲在哪里的知了,叫声此起彼伏。树梢,不时有画眉鸟飞过,叽叽喳喳,声音婉转。</w:t>
      </w:r>
    </w:p>
    <w:p>
      <w:pPr>
        <w:rPr>
          <w:rFonts w:hint="eastAsia" w:ascii="楷体" w:hAnsi="楷体" w:eastAsia="楷体"/>
        </w:rPr>
      </w:pPr>
      <w:r>
        <w:rPr>
          <w:rFonts w:hint="eastAsia" w:ascii="楷体" w:hAnsi="楷体" w:eastAsia="楷体"/>
        </w:rPr>
        <w:t xml:space="preserve">    我跟老刘有一搭没一搭地聊。他说的是陇南话,口音重,好在我也是甘肃人,虽没全听懂,但也八九不离十。</w:t>
      </w:r>
    </w:p>
    <w:p>
      <w:pPr>
        <w:rPr>
          <w:rFonts w:hint="eastAsia" w:ascii="楷体" w:hAnsi="楷体" w:eastAsia="楷体"/>
        </w:rPr>
      </w:pPr>
      <w:r>
        <w:rPr>
          <w:rFonts w:hint="eastAsia" w:ascii="楷体" w:hAnsi="楷体" w:eastAsia="楷体"/>
        </w:rPr>
        <w:t xml:space="preserve">    老刘不光卖茶,还有十多亩茶林。</w:t>
      </w:r>
    </w:p>
    <w:p>
      <w:pPr>
        <w:rPr>
          <w:rFonts w:hint="eastAsia" w:ascii="楷体" w:hAnsi="楷体" w:eastAsia="楷体"/>
        </w:rPr>
      </w:pPr>
      <w:r>
        <w:rPr>
          <w:rFonts w:hint="eastAsia" w:ascii="楷体" w:hAnsi="楷体" w:eastAsia="楷体"/>
        </w:rPr>
        <w:t xml:space="preserve">    “一亩能种多少株茶树?”</w:t>
      </w:r>
    </w:p>
    <w:p>
      <w:pPr>
        <w:rPr>
          <w:rFonts w:hint="eastAsia" w:ascii="楷体" w:hAnsi="楷体" w:eastAsia="楷体"/>
        </w:rPr>
      </w:pPr>
      <w:r>
        <w:rPr>
          <w:rFonts w:hint="eastAsia" w:ascii="楷体" w:hAnsi="楷体" w:eastAsia="楷体"/>
        </w:rPr>
        <w:t xml:space="preserve">    “四百五十株。” </w:t>
      </w:r>
    </w:p>
    <w:p>
      <w:pPr>
        <w:rPr>
          <w:rFonts w:hint="eastAsia" w:ascii="楷体" w:hAnsi="楷体" w:eastAsia="楷体"/>
        </w:rPr>
      </w:pPr>
      <w:r>
        <w:rPr>
          <w:rFonts w:hint="eastAsia" w:ascii="楷体" w:hAnsi="楷体" w:eastAsia="楷体"/>
        </w:rPr>
        <w:t xml:space="preserve">    这样一算,一共得有四千多株,那可不算少了。</w:t>
      </w:r>
    </w:p>
    <w:p>
      <w:pPr>
        <w:rPr>
          <w:rFonts w:hint="eastAsia" w:ascii="楷体" w:hAnsi="楷体" w:eastAsia="楷体"/>
        </w:rPr>
      </w:pPr>
      <w:r>
        <w:rPr>
          <w:rFonts w:hint="eastAsia" w:ascii="楷体" w:hAnsi="楷体" w:eastAsia="楷体"/>
        </w:rPr>
        <w:t xml:space="preserve">    茶林,是老刘和老伴的营生。年复一年,日复一日,种茶、采茶、卖茶。</w:t>
      </w:r>
    </w:p>
    <w:p>
      <w:pPr>
        <w:rPr>
          <w:rFonts w:hint="eastAsia" w:ascii="楷体" w:hAnsi="楷体" w:eastAsia="楷体"/>
        </w:rPr>
      </w:pPr>
      <w:r>
        <w:rPr>
          <w:rFonts w:hint="eastAsia" w:ascii="楷体" w:hAnsi="楷体" w:eastAsia="楷体"/>
        </w:rPr>
        <w:t xml:space="preserve">    老刘给我指了指他的家。出家门,没多远,就是茶林;沿溪行,又没多远,就到茶摊。这样的日子很简单,但侍弄那么多株茶树,也够他忙的。</w:t>
      </w:r>
    </w:p>
    <w:p>
      <w:pPr>
        <w:rPr>
          <w:rFonts w:ascii="楷体" w:hAnsi="楷体" w:eastAsia="楷体"/>
        </w:rPr>
      </w:pPr>
      <w:r>
        <w:rPr>
          <w:rFonts w:hint="eastAsia" w:ascii="楷体" w:hAnsi="楷体" w:eastAsia="楷体"/>
        </w:rPr>
        <w:t xml:space="preserve">   “你看,黄金芽,春天是黄的,到秋天就变绿了。”老刘说。正是夏末秋初,一树的叶子半黄半绿。</w:t>
      </w:r>
    </w:p>
    <w:p>
      <w:pPr>
        <w:rPr>
          <w:rFonts w:hint="eastAsia" w:ascii="楷体" w:hAnsi="楷体" w:eastAsia="楷体"/>
        </w:rPr>
      </w:pPr>
      <w:r>
        <w:rPr>
          <w:rFonts w:hint="eastAsia" w:ascii="楷体" w:hAnsi="楷体" w:eastAsia="楷体"/>
        </w:rPr>
        <w:t xml:space="preserve">    他还有一片“龙井”。西湖龙井我是知道的,但陇南龙井我第一次听说。见我不信,老刘带我来到茶林,瞧瞧那生“龙井”的树。树不高,叶子正绿,又密。我端详半天,征得他同意,揪下一片叶子,使劲搓了搓。一闻,隐隐地,还真有龙井的味儿。</w:t>
      </w:r>
    </w:p>
    <w:p>
      <w:pPr>
        <w:rPr>
          <w:rFonts w:hint="eastAsia" w:ascii="楷体" w:hAnsi="楷体" w:eastAsia="楷体"/>
        </w:rPr>
      </w:pPr>
      <w:r>
        <w:rPr>
          <w:rFonts w:hint="eastAsia" w:ascii="楷体" w:hAnsi="楷体" w:eastAsia="楷体"/>
        </w:rPr>
        <w:t xml:space="preserve">    他的龙井茶,因成色不同,有的一斤能卖上千元,有的仅两三百元。</w:t>
      </w:r>
    </w:p>
    <w:p>
      <w:pPr>
        <w:rPr>
          <w:rFonts w:hint="eastAsia" w:ascii="楷体" w:hAnsi="楷体" w:eastAsia="楷体"/>
        </w:rPr>
      </w:pPr>
      <w:r>
        <w:rPr>
          <w:rFonts w:hint="eastAsia" w:ascii="楷体" w:hAnsi="楷体" w:eastAsia="楷体"/>
        </w:rPr>
        <w:t xml:space="preserve">    临走,我加了老刘的微信,买了两袋茶叶。回来一品,味道还不错。</w:t>
      </w:r>
    </w:p>
    <w:p>
      <w:pPr>
        <w:rPr>
          <w:rFonts w:hint="eastAsia" w:ascii="楷体" w:hAnsi="楷体" w:eastAsia="楷体"/>
        </w:rPr>
      </w:pPr>
      <w:r>
        <w:rPr>
          <w:rFonts w:hint="eastAsia" w:ascii="楷体" w:hAnsi="楷体" w:eastAsia="楷体"/>
        </w:rPr>
        <w:t xml:space="preserve">    日子散散淡淡,一晃,差不多一年过去了。我在广州时常想起老刘的茶摊。记得老刘说过,他们那地方是真好,就是有点偏。广州和陇南隔得远,再见老刘不知何时,但我常常会在微信里见到他。他在朋友圈里“炫”龙池,湖光山色,遍生菖蒲荻花,真美。看得我还想去一趟，找个农家屋子,待上几日,空山新雨后,站在湖边,望望山,看看云。他也“炫”自家的茶林，一片一片,郁郁葱葱,生机盎然,那是他和老伴辛勤劳作的成果,也是老两口生活的希望。就在前些日子,他还“炫”了春茶,一粒粒、一颗颗、一枚枚,那小小的芽儿、细细的叶、尖尖的针,让人看了满眼绿意,满心欢喜。 想必,老刘今年的收成不错。果不其然,微信上一聊,黄金芽产了十来斤,龙井产了一百多斤。五六万的茶出手,除去成本,赚了两三万。又一天,我和老刘在微信上聊天,这才知道,他有一儿一女,都在外省工作。那么多茶树每到清明前,老两口忙不过来,还要请人帮忙。“茶叶如韭菜,摘得勤,产得多;摘得缓,产得少。”老刘说。</w:t>
      </w:r>
    </w:p>
    <w:p>
      <w:pPr>
        <w:rPr>
          <w:rFonts w:hint="eastAsia" w:ascii="楷体" w:hAnsi="楷体" w:eastAsia="楷体"/>
        </w:rPr>
      </w:pPr>
      <w:r>
        <w:rPr>
          <w:rFonts w:hint="eastAsia" w:ascii="楷体" w:hAnsi="楷体" w:eastAsia="楷体"/>
        </w:rPr>
        <w:t xml:space="preserve">    老刘还说,很久以前,他靠手工制茶。2010年,他买了一台机器,用了几年,坏了。2010年,买了第二台,是半自动的。</w:t>
      </w:r>
    </w:p>
    <w:p>
      <w:pPr>
        <w:rPr>
          <w:rFonts w:hint="eastAsia" w:ascii="楷体" w:hAnsi="楷体" w:eastAsia="楷体"/>
        </w:rPr>
      </w:pPr>
      <w:r>
        <w:rPr>
          <w:rFonts w:hint="eastAsia" w:ascii="楷体" w:hAnsi="楷体" w:eastAsia="楷体"/>
        </w:rPr>
        <w:t xml:space="preserve">    对于制茶,我是个外行,老刘给我讲了半天,我才大致明白流程。上午采的茶,下午炒。第一步是“杀青”,按我的理解,就是去去叶片中的湿气,用两百度左右的温度,烘焙一个小时,这是机器干的事。第二步是“脱毛”,也需要一个小时,还是机器的活儿。第三步是“回锅”,这就不能完全靠机器了,时间、温度,得靠自己的经验,每一批茶叶都不一样。</w:t>
      </w:r>
    </w:p>
    <w:p>
      <w:pPr>
        <w:rPr>
          <w:rFonts w:hint="eastAsia" w:ascii="楷体" w:hAnsi="楷体" w:eastAsia="楷体"/>
        </w:rPr>
      </w:pPr>
      <w:r>
        <w:rPr>
          <w:rFonts w:hint="eastAsia" w:ascii="楷体" w:hAnsi="楷体" w:eastAsia="楷体"/>
        </w:rPr>
        <w:t xml:space="preserve">    “一次能炒多少斤茶?”我问。</w:t>
      </w:r>
    </w:p>
    <w:p>
      <w:pPr>
        <w:rPr>
          <w:rFonts w:hint="eastAsia" w:ascii="楷体" w:hAnsi="楷体" w:eastAsia="楷体"/>
        </w:rPr>
      </w:pPr>
      <w:r>
        <w:rPr>
          <w:rFonts w:hint="eastAsia" w:ascii="楷体" w:hAnsi="楷体" w:eastAsia="楷体"/>
        </w:rPr>
        <w:t xml:space="preserve">    “一次也就一百五十克到一百八十克。”这还是指的“活叶”,即从茶树上采下来的叶子。 </w:t>
      </w:r>
    </w:p>
    <w:p>
      <w:pPr>
        <w:rPr>
          <w:rFonts w:hint="eastAsia" w:ascii="楷体" w:hAnsi="楷体" w:eastAsia="楷体"/>
        </w:rPr>
      </w:pPr>
      <w:r>
        <w:rPr>
          <w:rFonts w:hint="eastAsia" w:ascii="楷体" w:hAnsi="楷体" w:eastAsia="楷体"/>
        </w:rPr>
        <w:t>成品后,还要用分包机器把碎渣子剔除,剩下的才是我上次见到的茶叶。</w:t>
      </w:r>
    </w:p>
    <w:p>
      <w:pPr>
        <w:rPr>
          <w:rFonts w:hint="eastAsia" w:ascii="楷体" w:hAnsi="楷体" w:eastAsia="楷体"/>
        </w:rPr>
      </w:pPr>
      <w:r>
        <w:rPr>
          <w:rFonts w:hint="eastAsia" w:ascii="楷体" w:hAnsi="楷体" w:eastAsia="楷体"/>
        </w:rPr>
        <w:t xml:space="preserve">    我问他,为什么不在网上开个网店呢?现在“直播带货”很火,可以试一试。</w:t>
      </w:r>
    </w:p>
    <w:p>
      <w:pPr>
        <w:rPr>
          <w:rFonts w:hint="eastAsia" w:ascii="楷体" w:hAnsi="楷体" w:eastAsia="楷体"/>
        </w:rPr>
      </w:pPr>
      <w:r>
        <w:rPr>
          <w:rFonts w:hint="eastAsia" w:ascii="楷体" w:hAnsi="楷体" w:eastAsia="楷体"/>
        </w:rPr>
        <w:t xml:space="preserve">    老刘笑了:我这把年纪,不会摆弄那些新鲜东西。 </w:t>
      </w:r>
    </w:p>
    <w:p>
      <w:pPr>
        <w:rPr>
          <w:rFonts w:hint="eastAsia" w:ascii="楷体" w:hAnsi="楷体" w:eastAsia="楷体"/>
        </w:rPr>
      </w:pPr>
      <w:r>
        <w:rPr>
          <w:rFonts w:hint="eastAsia" w:ascii="楷体" w:hAnsi="楷体" w:eastAsia="楷体"/>
        </w:rPr>
        <w:t xml:space="preserve">    正聊着,老刘发来“视频通话”请求。于是,我又看到了他褐红色的脸,看到了云蒸霞蔚之下的龙池、漫山遍野葱葱茏茏的核桃树,还听到了画眉鸟欢快的叫声。</w:t>
      </w:r>
    </w:p>
    <w:p>
      <w:pPr>
        <w:rPr>
          <w:rFonts w:hint="eastAsia" w:ascii="楷体" w:hAnsi="楷体" w:eastAsia="楷体"/>
        </w:rPr>
      </w:pPr>
      <w:r>
        <w:rPr>
          <w:rFonts w:hint="eastAsia" w:ascii="楷体" w:hAnsi="楷体" w:eastAsia="楷体"/>
        </w:rPr>
        <w:t xml:space="preserve">    原来,他连接视频,还想让我看看“茶壶”。</w:t>
      </w:r>
    </w:p>
    <w:p>
      <w:pPr>
        <w:rPr>
          <w:rFonts w:hint="eastAsia" w:ascii="楷体" w:hAnsi="楷体" w:eastAsia="楷体"/>
        </w:rPr>
      </w:pPr>
      <w:r>
        <w:rPr>
          <w:rFonts w:hint="eastAsia" w:ascii="楷体" w:hAnsi="楷体" w:eastAsia="楷体"/>
        </w:rPr>
        <w:t xml:space="preserve">    红壶、青壶、白壶……错落有致,沿龙池之畔排列着一片茶壶雕塑群,据老刘说,足足有百多个。壶上,镌刻着“茶语”“茶思”等与茶有关的字样。我让他抱一抱那个巨大的红色壶，</w:t>
      </w:r>
    </w:p>
    <w:p>
      <w:pPr>
        <w:rPr>
          <w:rFonts w:hint="eastAsia" w:ascii="楷体" w:hAnsi="楷体" w:eastAsia="楷体"/>
        </w:rPr>
      </w:pPr>
      <w:r>
        <w:rPr>
          <w:rFonts w:hint="eastAsia" w:ascii="楷体" w:hAnsi="楷体" w:eastAsia="楷体"/>
        </w:rPr>
        <w:t>他抱了三抱,还差半圈</w:t>
      </w:r>
    </w:p>
    <w:p>
      <w:pPr>
        <w:rPr>
          <w:rFonts w:hint="eastAsia" w:ascii="楷体" w:hAnsi="楷体" w:eastAsia="楷体"/>
        </w:rPr>
      </w:pPr>
      <w:r>
        <w:rPr>
          <w:rFonts w:hint="eastAsia" w:ascii="楷体" w:hAnsi="楷体" w:eastAsia="楷体"/>
        </w:rPr>
        <w:t xml:space="preserve">    “我们村子现在都以茶为生。以前只种茶卖茶,现在变了,我们还要建设茶叶主题的旅游景点呢。”视频里,老刘开心笑着,一脸的阳光。</w:t>
      </w:r>
    </w:p>
    <w:p>
      <w:pPr>
        <w:rPr>
          <w:rFonts w:hint="eastAsia" w:asciiTheme="minorEastAsia" w:hAnsiTheme="minorEastAsia"/>
        </w:rPr>
      </w:pPr>
      <w:r>
        <w:rPr>
          <w:rFonts w:hint="eastAsia" w:ascii="楷体" w:hAnsi="楷体" w:eastAsia="楷体"/>
        </w:rPr>
        <w:t>7.</w:t>
      </w:r>
      <w:r>
        <w:rPr>
          <w:rFonts w:hint="eastAsia" w:asciiTheme="minorEastAsia" w:hAnsiTheme="minorEastAsia"/>
        </w:rPr>
        <w:t>下列对文本相关内容与艺术特色的分析鉴赏,不正确的一项是( 3分)</w:t>
      </w:r>
    </w:p>
    <w:p>
      <w:pPr>
        <w:rPr>
          <w:rFonts w:hint="eastAsia" w:asciiTheme="minorEastAsia" w:hAnsiTheme="minorEastAsia"/>
        </w:rPr>
      </w:pPr>
      <w:r>
        <w:rPr>
          <w:rFonts w:hint="eastAsia" w:asciiTheme="minorEastAsia" w:hAnsiTheme="minorEastAsia"/>
        </w:rPr>
        <w:t xml:space="preserve"> A.文中对第一次泡“黄金芽”时的描写非常细致,既展现了“黄金芽”茶的特点,也表现出了“我”的新鲜、好奇之情。</w:t>
      </w:r>
    </w:p>
    <w:p>
      <w:pPr>
        <w:rPr>
          <w:rFonts w:hint="eastAsia" w:asciiTheme="minorEastAsia" w:hAnsiTheme="minorEastAsia"/>
        </w:rPr>
      </w:pPr>
      <w:r>
        <w:rPr>
          <w:rFonts w:hint="eastAsia" w:asciiTheme="minorEastAsia" w:hAnsiTheme="minorEastAsia"/>
        </w:rPr>
        <w:t>B.文本中“我”从老刘的顾客变成了老刘的朋友,“我”给老刘提建议,主要是为了帮扶西部地区的贫困农民</w:t>
      </w:r>
    </w:p>
    <w:p>
      <w:pPr>
        <w:rPr>
          <w:rFonts w:hint="eastAsia" w:asciiTheme="minorEastAsia" w:hAnsiTheme="minorEastAsia"/>
        </w:rPr>
      </w:pPr>
      <w:r>
        <w:rPr>
          <w:rFonts w:hint="eastAsia" w:asciiTheme="minorEastAsia" w:hAnsiTheme="minorEastAsia"/>
        </w:rPr>
        <w:t xml:space="preserve"> C.老刘在朋友圈里“炫”龙池,“炫”茶林,看得我想去一趟待上几日,这从侧面表现出新时代农村景美、人勤。</w:t>
      </w:r>
    </w:p>
    <w:p>
      <w:pPr>
        <w:rPr>
          <w:rFonts w:hint="eastAsia" w:asciiTheme="minorEastAsia" w:hAnsiTheme="minorEastAsia"/>
        </w:rPr>
      </w:pPr>
      <w:r>
        <w:rPr>
          <w:rFonts w:hint="eastAsia" w:asciiTheme="minorEastAsia" w:hAnsiTheme="minorEastAsia"/>
        </w:rPr>
        <w:t xml:space="preserve"> D.文本以“视频里,老刘形心笑着,一脸的阳光…”结尾,寄寓了作者对新时代农村美好的发展前景的展望。</w:t>
      </w:r>
    </w:p>
    <w:p>
      <w:pPr>
        <w:rPr>
          <w:rFonts w:hint="eastAsia" w:asciiTheme="minorEastAsia" w:hAnsiTheme="minorEastAsia"/>
        </w:rPr>
      </w:pPr>
      <w:r>
        <w:rPr>
          <w:rFonts w:hint="eastAsia" w:asciiTheme="minorEastAsia" w:hAnsiTheme="minorEastAsia"/>
        </w:rPr>
        <w:t>8.请结合文本,简要概括茶农老刘这一人物形象(6分)</w:t>
      </w:r>
    </w:p>
    <w:p>
      <w:pPr>
        <w:rPr>
          <w:rFonts w:hint="eastAsia" w:asciiTheme="minorEastAsia" w:hAnsiTheme="minorEastAsia"/>
        </w:rPr>
      </w:pPr>
    </w:p>
    <w:p>
      <w:pPr>
        <w:rPr>
          <w:rFonts w:hint="eastAsia" w:asciiTheme="minorEastAsia" w:hAnsiTheme="minorEastAsia"/>
        </w:rPr>
      </w:pPr>
      <w:r>
        <w:rPr>
          <w:rFonts w:hint="eastAsia" w:asciiTheme="minorEastAsia" w:hAnsiTheme="minorEastAsia"/>
        </w:rPr>
        <w:t>9.文章画横线部分景物描写有什么作用?请结合文本内容简要分析。(6分)</w:t>
      </w:r>
    </w:p>
    <w:p>
      <w:pPr>
        <w:rPr>
          <w:rFonts w:hint="eastAsia" w:asciiTheme="minorEastAsia" w:hAnsiTheme="minorEastAsia"/>
        </w:rPr>
      </w:pPr>
    </w:p>
    <w:p>
      <w:pPr>
        <w:rPr>
          <w:rFonts w:hint="eastAsia" w:asciiTheme="minorEastAsia" w:hAnsiTheme="minorEastAsia"/>
          <w:b/>
        </w:rPr>
      </w:pPr>
      <w:r>
        <w:rPr>
          <w:rFonts w:hint="eastAsia" w:asciiTheme="minorEastAsia" w:hAnsiTheme="minorEastAsia"/>
          <w:b/>
        </w:rPr>
        <w:t>二、古代诗文阅读(34分)</w:t>
      </w:r>
    </w:p>
    <w:p>
      <w:pPr>
        <w:rPr>
          <w:rFonts w:hint="eastAsia" w:asciiTheme="minorEastAsia" w:hAnsiTheme="minorEastAsia"/>
          <w:b/>
        </w:rPr>
      </w:pPr>
      <w:r>
        <w:rPr>
          <w:rFonts w:hint="eastAsia" w:asciiTheme="minorEastAsia" w:hAnsiTheme="minorEastAsia"/>
        </w:rPr>
        <w:t>（一）文言文阅读(本题共4小题,19分)阅读下面的文言文,完成10-14题</w:t>
      </w:r>
    </w:p>
    <w:p>
      <w:pPr>
        <w:rPr>
          <w:rFonts w:hint="eastAsia" w:ascii="楷体" w:hAnsi="楷体" w:eastAsia="楷体"/>
        </w:rPr>
      </w:pPr>
      <w:r>
        <w:rPr>
          <w:rFonts w:hint="eastAsia" w:asciiTheme="minorEastAsia" w:hAnsiTheme="minorEastAsia"/>
        </w:rPr>
        <w:t xml:space="preserve">    </w:t>
      </w:r>
      <w:r>
        <w:rPr>
          <w:rFonts w:hint="eastAsia" w:ascii="楷体" w:hAnsi="楷体" w:eastAsia="楷体"/>
        </w:rPr>
        <w:t>初,武与李陵俱为侍中。武使匈奴,明年,陵降,不敢求武。久之,单于使陵至海上,为武置    酒设乐。因谓武曰:“单于闻陵与子卿素厚,故使陵来说足下,虚心欲相待。</w:t>
      </w:r>
      <w:r>
        <w:rPr>
          <w:rFonts w:hint="eastAsia" w:ascii="楷体" w:hAnsi="楷体" w:eastAsia="楷体"/>
          <w:u w:val="single"/>
        </w:rPr>
        <w:t>终不得归汉,空自苦亡人之地,信义安所见乎?</w:t>
      </w:r>
      <w:r>
        <w:rPr>
          <w:rFonts w:hint="eastAsia" w:ascii="楷体" w:hAnsi="楷体" w:eastAsia="楷体"/>
        </w:rPr>
        <w:t>前长君为奉车,从至雍械阳宫,扶辇下除,触柱折辕,劾大不敬,伏剑自制,赐钱二百万以葬。</w:t>
      </w:r>
      <w:r>
        <w:rPr>
          <w:rFonts w:hint="eastAsia" w:ascii="楷体" w:hAnsi="楷体" w:eastAsia="楷体"/>
          <w:u w:val="wave"/>
        </w:rPr>
        <w:t>孺师从桐河东后土宦骑与黄门附马争船推堕驸马河中溺死宦骑亡诏使孺卿逐捕不得惶恐饮药而死。</w:t>
      </w:r>
      <w:r>
        <w:rPr>
          <w:rFonts w:hint="eastAsia" w:ascii="楷体" w:hAnsi="楷体" w:eastAsia="楷体"/>
        </w:rPr>
        <w:t>来时太夫人已不幸,陵送葬至阳陵。子卿妇年少,闻已更嫁矣。独有女弟二人,两女一男,今复十余年,存亡不可知。人生如朝露,何久自苦如此!陵始降时,忽忽如狂,自痛负汉,加以老母系保宫。子卿不欲降,何以过陵?且陛下春秋高,法令亡常,大臣亡罪夷灭者数十家,安危不可知,子卿尚复谁为乎?愿听陵计,勿复有云。”武曰:“武父子亡功德,皆为陛下所成就,位列将,爵通侯,兄弟亲近,常愿肝脑涂地。今得杀身自效,虽蒙斧铖汤镬,诚甘乐之。臣事君,犹子事父也,子为父死,亡所恨,愿勿复再言!”</w:t>
      </w:r>
    </w:p>
    <w:p>
      <w:pPr>
        <w:rPr>
          <w:rFonts w:hint="eastAsia" w:ascii="楷体" w:hAnsi="楷体" w:eastAsia="楷体"/>
        </w:rPr>
      </w:pPr>
      <w:r>
        <w:rPr>
          <w:rFonts w:hint="eastAsia" w:ascii="楷体" w:hAnsi="楷体" w:eastAsia="楷体"/>
        </w:rPr>
        <w:t xml:space="preserve">    陵与武饮数日,复曰:“子卿壹听陵言!”武曰:“自分已死久矣!王必欲降武,请毕今日之欢,效死于前!”陵见其至诚,喟然叹曰:“嗟乎,义士!陵与卫律之罪上通于天!”因泣下沾衿,与武决去。</w:t>
      </w:r>
    </w:p>
    <w:p>
      <w:pPr>
        <w:rPr>
          <w:rFonts w:hint="eastAsia" w:ascii="楷体" w:hAnsi="楷体" w:eastAsia="楷体"/>
        </w:rPr>
      </w:pPr>
      <w:r>
        <w:rPr>
          <w:rFonts w:hint="eastAsia" w:ascii="楷体" w:hAnsi="楷体" w:eastAsia="楷体"/>
        </w:rPr>
        <w:t xml:space="preserve">    昭帝即位,数年,匈奴与汉和亲。汉求武等,匈奴诡言武死。后汉使复至匈奴,常惠请其守者与俱,得夜见汉使,具自陈道。教使者谓单于,言天子射上林中,得雁,足有系帛书,言武等在某泽中。使者大喜,如惠语以让单于。单于视左右而惊,谢汉使曰:“武等实在。”单于召会武官属,前以降及物故,凡随武还者九人。武以始元六年春至京师。……武留匈奴凡十九岁,始以强壮出,及还,须发尽白。</w:t>
      </w:r>
    </w:p>
    <w:p>
      <w:pPr>
        <w:rPr>
          <w:rFonts w:hint="eastAsia" w:asciiTheme="minorEastAsia" w:hAnsiTheme="minorEastAsia"/>
        </w:rPr>
      </w:pPr>
      <w:r>
        <w:rPr>
          <w:rFonts w:hint="eastAsia" w:asciiTheme="minorEastAsia" w:hAnsiTheme="minorEastAsia"/>
        </w:rPr>
        <w:t xml:space="preserve">    10.下列对文中画波浪线部分的断句,正确的一项是(   )</w:t>
      </w:r>
    </w:p>
    <w:p>
      <w:pPr>
        <w:rPr>
          <w:rFonts w:hint="eastAsia" w:asciiTheme="minorEastAsia" w:hAnsiTheme="minorEastAsia"/>
        </w:rPr>
      </w:pPr>
      <w:r>
        <w:rPr>
          <w:rFonts w:hint="eastAsia" w:asciiTheme="minorEastAsia" w:hAnsiTheme="minorEastAsia"/>
        </w:rPr>
        <w:t xml:space="preserve">   A .儒卿从祠河东后土/宦骑与黄门驸马争船/推堕驸马河中溺死/宦骑亡/诏使孺卿逐捕/</w:t>
      </w:r>
    </w:p>
    <w:p>
      <w:pPr>
        <w:rPr>
          <w:rFonts w:hint="eastAsia" w:asciiTheme="minorEastAsia" w:hAnsiTheme="minorEastAsia"/>
        </w:rPr>
      </w:pPr>
      <w:r>
        <w:rPr>
          <w:rFonts w:hint="eastAsia" w:asciiTheme="minorEastAsia" w:hAnsiTheme="minorEastAsia"/>
        </w:rPr>
        <w:t xml:space="preserve">    不得/惶恐饮药而死</w:t>
      </w:r>
    </w:p>
    <w:p>
      <w:pPr>
        <w:rPr>
          <w:rFonts w:hint="eastAsia" w:asciiTheme="minorEastAsia" w:hAnsiTheme="minorEastAsia"/>
        </w:rPr>
      </w:pPr>
      <w:r>
        <w:rPr>
          <w:rFonts w:hint="eastAsia" w:asciiTheme="minorEastAsia" w:hAnsiTheme="minorEastAsia"/>
        </w:rPr>
        <w:t xml:space="preserve">   B.孺卿从祠河东/后土宦骑与黄门驸马争船/推堕驸马河中溺死/宦骑亡/诏使孺卿逐捕不</w:t>
      </w:r>
    </w:p>
    <w:p>
      <w:pPr>
        <w:rPr>
          <w:rFonts w:hint="eastAsia" w:asciiTheme="minorEastAsia" w:hAnsiTheme="minorEastAsia"/>
        </w:rPr>
      </w:pPr>
      <w:r>
        <w:rPr>
          <w:rFonts w:hint="eastAsia" w:asciiTheme="minorEastAsia" w:hAnsiTheme="minorEastAsia"/>
        </w:rPr>
        <w:t xml:space="preserve">    得/惶恐饮药而死</w:t>
      </w:r>
    </w:p>
    <w:p>
      <w:pPr>
        <w:rPr>
          <w:rFonts w:hint="eastAsia" w:asciiTheme="minorEastAsia" w:hAnsiTheme="minorEastAsia"/>
        </w:rPr>
      </w:pPr>
      <w:r>
        <w:rPr>
          <w:rFonts w:hint="eastAsia" w:asciiTheme="minorEastAsia" w:hAnsiTheme="minorEastAsia"/>
        </w:rPr>
        <w:t xml:space="preserve">   C.孺卿从祠河东后土/宦骑与黄门驸马争船推堕驸马河中溺死/宦骑亡/诏使孺卿逐捕不得/惶恐饮药而死</w:t>
      </w:r>
    </w:p>
    <w:p>
      <w:pPr>
        <w:rPr>
          <w:rFonts w:hint="eastAsia" w:asciiTheme="minorEastAsia" w:hAnsiTheme="minorEastAsia"/>
        </w:rPr>
      </w:pPr>
      <w:r>
        <w:rPr>
          <w:rFonts w:hint="eastAsia" w:asciiTheme="minorEastAsia" w:hAnsiTheme="minorEastAsia"/>
        </w:rPr>
        <w:t xml:space="preserve">    D.孺卿从祠河东/后土宦骑与黄门驸马争船推堕驸马河中溺死/宦骑广诏使孺卿逐捕不得/惶恐饮药而死</w:t>
      </w:r>
    </w:p>
    <w:p>
      <w:pPr>
        <w:rPr>
          <w:rFonts w:hint="eastAsia" w:asciiTheme="minorEastAsia" w:hAnsiTheme="minorEastAsia"/>
        </w:rPr>
      </w:pPr>
      <w:r>
        <w:rPr>
          <w:rFonts w:hint="eastAsia" w:asciiTheme="minorEastAsia" w:hAnsiTheme="minorEastAsia"/>
        </w:rPr>
        <w:t xml:space="preserve">    11.下列对文中加点词语相关内容的解说,不正确的一项是（   ）</w:t>
      </w:r>
    </w:p>
    <w:p>
      <w:pPr>
        <w:rPr>
          <w:rFonts w:hint="eastAsia" w:asciiTheme="minorEastAsia" w:hAnsiTheme="minorEastAsia"/>
        </w:rPr>
      </w:pPr>
      <w:r>
        <w:rPr>
          <w:rFonts w:hint="eastAsia" w:asciiTheme="minorEastAsia" w:hAnsiTheme="minorEastAsia"/>
        </w:rPr>
        <w:t xml:space="preserve">    A.除,在古汉语中,一指殿阶;一指授予官职</w:t>
      </w:r>
    </w:p>
    <w:p>
      <w:pPr>
        <w:rPr>
          <w:rFonts w:hint="eastAsia" w:asciiTheme="minorEastAsia" w:hAnsiTheme="minorEastAsia"/>
        </w:rPr>
      </w:pPr>
      <w:r>
        <w:rPr>
          <w:rFonts w:hint="eastAsia" w:asciiTheme="minorEastAsia" w:hAnsiTheme="minorEastAsia"/>
        </w:rPr>
        <w:t xml:space="preserve">    B.陛下是对帝王的尊称,可译为“您”。陛下的“陛”原指帝王宫殿的台阶。殿下,也是对皇上的尊称。</w:t>
      </w:r>
    </w:p>
    <w:p>
      <w:pPr>
        <w:rPr>
          <w:rFonts w:hint="eastAsia" w:asciiTheme="minorEastAsia" w:hAnsiTheme="minorEastAsia"/>
        </w:rPr>
      </w:pPr>
      <w:r>
        <w:rPr>
          <w:rFonts w:hint="eastAsia" w:asciiTheme="minorEastAsia" w:hAnsiTheme="minorEastAsia"/>
        </w:rPr>
        <w:t xml:space="preserve">    C.春秋即指春季和秋季,常用来表示整个一年,泛指岁月;也指指人的年岁。文中的意思是后者。</w:t>
      </w:r>
    </w:p>
    <w:p>
      <w:pPr>
        <w:rPr>
          <w:rFonts w:hint="eastAsia" w:asciiTheme="minorEastAsia" w:hAnsiTheme="minorEastAsia"/>
        </w:rPr>
      </w:pPr>
      <w:r>
        <w:rPr>
          <w:rFonts w:hint="eastAsia" w:asciiTheme="minorEastAsia" w:hAnsiTheme="minorEastAsia"/>
        </w:rPr>
        <w:t xml:space="preserve">    D.课文中写苏武“权汉节牧羊”,“节”是符节,以竹为竿,上缀有牦牛尾。古代使者所持以作凭证。</w:t>
      </w:r>
    </w:p>
    <w:p>
      <w:pPr>
        <w:rPr>
          <w:rFonts w:hint="eastAsia" w:asciiTheme="minorEastAsia" w:hAnsiTheme="minorEastAsia"/>
        </w:rPr>
      </w:pPr>
      <w:r>
        <w:rPr>
          <w:rFonts w:hint="eastAsia" w:asciiTheme="minorEastAsia" w:hAnsiTheme="minorEastAsia"/>
        </w:rPr>
        <w:t xml:space="preserve">    12.下列对原文有关内容的概括和分析,不正确的一项是（   ）</w:t>
      </w:r>
    </w:p>
    <w:p>
      <w:pPr>
        <w:rPr>
          <w:rFonts w:hint="eastAsia" w:asciiTheme="minorEastAsia" w:hAnsiTheme="minorEastAsia"/>
        </w:rPr>
      </w:pPr>
      <w:r>
        <w:rPr>
          <w:rFonts w:hint="eastAsia" w:asciiTheme="minorEastAsia" w:hAnsiTheme="minorEastAsia"/>
        </w:rPr>
        <w:t xml:space="preserve">    A.虽李陵劝降时采取晓之以理动之以情的文雅方式,但苏武全然不为所动,称李陵为“王”,划清二人的界限,表明自己的立场</w:t>
      </w:r>
    </w:p>
    <w:p>
      <w:pPr>
        <w:rPr>
          <w:rFonts w:hint="eastAsia" w:asciiTheme="minorEastAsia" w:hAnsiTheme="minorEastAsia"/>
        </w:rPr>
      </w:pPr>
      <w:r>
        <w:rPr>
          <w:rFonts w:hint="eastAsia" w:asciiTheme="minorEastAsia" w:hAnsiTheme="minorEastAsia"/>
        </w:rPr>
        <w:t xml:space="preserve">    B.李陵劝降这几段描写不但表现了苏武可贵的气节,同时也刻画了叛将李陵的复杂心态他那尚未泯灭的爱国热情、羞恶之心在苏武的崇高境界面前被唤醒了</w:t>
      </w:r>
    </w:p>
    <w:p>
      <w:pPr>
        <w:rPr>
          <w:rFonts w:hint="eastAsia" w:asciiTheme="minorEastAsia" w:hAnsiTheme="minorEastAsia"/>
        </w:rPr>
      </w:pPr>
      <w:r>
        <w:rPr>
          <w:rFonts w:hint="eastAsia" w:asciiTheme="minorEastAsia" w:hAnsiTheme="minorEastAsia"/>
        </w:rPr>
        <w:t xml:space="preserve">    C.匈奴与汉和亲后,汉寻求苏武等人,匈奴欺骗汉朝使者说苏武已死;但是因为苏武用大雁传书告知天子,最终得以重回汉朝。</w:t>
      </w:r>
    </w:p>
    <w:p>
      <w:pPr>
        <w:rPr>
          <w:rFonts w:hint="eastAsia" w:asciiTheme="minorEastAsia" w:hAnsiTheme="minorEastAsia"/>
        </w:rPr>
      </w:pPr>
      <w:r>
        <w:rPr>
          <w:rFonts w:hint="eastAsia" w:asciiTheme="minorEastAsia" w:hAnsiTheme="minorEastAsia"/>
        </w:rPr>
        <w:t xml:space="preserve">    D.文段最后一句“武留匈奴凡十九岁,始以强壮出,及还,须发尽白”,看似平实记述,细细 品味,作者的叹惋之情溢于言表。</w:t>
      </w:r>
    </w:p>
    <w:p>
      <w:pPr>
        <w:rPr>
          <w:rFonts w:hint="eastAsia" w:asciiTheme="minorEastAsia" w:hAnsiTheme="minorEastAsia"/>
        </w:rPr>
      </w:pPr>
      <w:r>
        <w:rPr>
          <w:rFonts w:hint="eastAsia" w:asciiTheme="minorEastAsia" w:hAnsiTheme="minorEastAsia"/>
        </w:rPr>
        <w:t>13.把文中划横线的句子翻译成现代汉语</w:t>
      </w:r>
    </w:p>
    <w:p>
      <w:pPr>
        <w:rPr>
          <w:rFonts w:hint="eastAsia" w:asciiTheme="minorEastAsia" w:hAnsiTheme="minorEastAsia"/>
        </w:rPr>
      </w:pPr>
      <w:r>
        <w:rPr>
          <w:rFonts w:hint="eastAsia" w:asciiTheme="minorEastAsia" w:hAnsiTheme="minorEastAsia"/>
        </w:rPr>
        <w:t>（1）终不得归汉,空自苦亡人之地,信义安所见乎？</w:t>
      </w:r>
    </w:p>
    <w:p>
      <w:pPr>
        <w:rPr>
          <w:rFonts w:hint="eastAsia" w:asciiTheme="minorEastAsia" w:hAnsiTheme="minorEastAsia"/>
        </w:rPr>
      </w:pPr>
      <w:r>
        <w:rPr>
          <w:rFonts w:hint="eastAsia" w:asciiTheme="minorEastAsia" w:hAnsiTheme="minorEastAsia"/>
        </w:rPr>
        <w:t>（2）使者大喜,如惠语以让单于。单于视左右而惊,谢汉使曰:“武等实在。”</w:t>
      </w:r>
    </w:p>
    <w:p>
      <w:pPr>
        <w:rPr>
          <w:rFonts w:hint="eastAsia" w:asciiTheme="minorEastAsia" w:hAnsiTheme="minorEastAsia"/>
        </w:rPr>
      </w:pPr>
      <w:r>
        <w:rPr>
          <w:rFonts w:hint="eastAsia" w:asciiTheme="minorEastAsia" w:hAnsiTheme="minorEastAsia"/>
        </w:rPr>
        <w:t>（二）古代诗歌阅读（本小题共2小题，9分）</w:t>
      </w:r>
    </w:p>
    <w:p>
      <w:pPr>
        <w:rPr>
          <w:rFonts w:hint="eastAsia" w:asciiTheme="minorEastAsia" w:hAnsiTheme="minorEastAsia"/>
        </w:rPr>
      </w:pPr>
      <w:r>
        <w:rPr>
          <w:rFonts w:hint="eastAsia" w:asciiTheme="minorEastAsia" w:hAnsiTheme="minorEastAsia"/>
        </w:rPr>
        <w:t>阅读下面这首唐诗，完成14-15题</w:t>
      </w:r>
    </w:p>
    <w:p>
      <w:pPr>
        <w:jc w:val="center"/>
        <w:rPr>
          <w:rFonts w:hint="eastAsia" w:asciiTheme="minorEastAsia" w:hAnsiTheme="minorEastAsia"/>
          <w:b/>
        </w:rPr>
      </w:pPr>
      <w:r>
        <w:rPr>
          <w:rFonts w:hint="eastAsia" w:asciiTheme="minorEastAsia" w:hAnsiTheme="minorEastAsia"/>
          <w:b/>
        </w:rPr>
        <w:t>早春寄王汉阳</w:t>
      </w:r>
    </w:p>
    <w:p>
      <w:pPr>
        <w:jc w:val="center"/>
        <w:rPr>
          <w:rFonts w:hint="eastAsia" w:asciiTheme="minorEastAsia" w:hAnsiTheme="minorEastAsia"/>
        </w:rPr>
      </w:pPr>
      <w:r>
        <w:rPr>
          <w:rFonts w:hint="eastAsia" w:asciiTheme="minorEastAsia" w:hAnsiTheme="minorEastAsia"/>
        </w:rPr>
        <w:t>李白</w:t>
      </w:r>
    </w:p>
    <w:p>
      <w:pPr>
        <w:jc w:val="center"/>
        <w:rPr>
          <w:rFonts w:hint="eastAsia" w:ascii="楷体" w:hAnsi="楷体" w:eastAsia="楷体"/>
        </w:rPr>
      </w:pPr>
      <w:r>
        <w:rPr>
          <w:rFonts w:hint="eastAsia" w:ascii="楷体" w:hAnsi="楷体" w:eastAsia="楷体"/>
        </w:rPr>
        <w:t>闻道春还未相识,走傍寒梅访消息。</w:t>
      </w:r>
    </w:p>
    <w:p>
      <w:pPr>
        <w:jc w:val="center"/>
        <w:rPr>
          <w:rFonts w:hint="eastAsia" w:ascii="楷体" w:hAnsi="楷体" w:eastAsia="楷体"/>
        </w:rPr>
      </w:pPr>
      <w:r>
        <w:rPr>
          <w:rFonts w:hint="eastAsia" w:ascii="楷体" w:hAnsi="楷体" w:eastAsia="楷体"/>
        </w:rPr>
        <w:t>昨夜东风入武阳,陌头杨柳黄金色。</w:t>
      </w:r>
    </w:p>
    <w:p>
      <w:pPr>
        <w:jc w:val="center"/>
        <w:rPr>
          <w:rFonts w:hint="eastAsia" w:ascii="楷体" w:hAnsi="楷体" w:eastAsia="楷体"/>
        </w:rPr>
      </w:pPr>
      <w:r>
        <w:rPr>
          <w:rFonts w:hint="eastAsia" w:ascii="楷体" w:hAnsi="楷体" w:eastAsia="楷体"/>
        </w:rPr>
        <w:t>碧水浩浩云茫茫,美人不来空断肠。</w:t>
      </w:r>
    </w:p>
    <w:p>
      <w:pPr>
        <w:jc w:val="center"/>
        <w:rPr>
          <w:rFonts w:ascii="楷体" w:hAnsi="楷体" w:eastAsia="楷体"/>
        </w:rPr>
      </w:pPr>
      <w:r>
        <w:rPr>
          <w:rFonts w:hint="eastAsia" w:ascii="楷体" w:hAnsi="楷体" w:eastAsia="楷体"/>
        </w:rPr>
        <w:t>预拂青山一片石,与君连日醉壶觞。</w:t>
      </w:r>
    </w:p>
    <w:p>
      <w:pPr>
        <w:rPr>
          <w:rFonts w:hint="eastAsia" w:asciiTheme="minorEastAsia" w:hAnsiTheme="minorEastAsia"/>
        </w:rPr>
      </w:pPr>
    </w:p>
    <w:p>
      <w:pPr>
        <w:rPr>
          <w:rFonts w:hint="eastAsia" w:asciiTheme="minorEastAsia" w:hAnsiTheme="minorEastAsia"/>
        </w:rPr>
      </w:pPr>
      <w:r>
        <w:rPr>
          <w:rFonts w:hint="eastAsia" w:asciiTheme="minorEastAsia" w:hAnsiTheme="minorEastAsia"/>
        </w:rPr>
        <w:t>14.下列对这首诗的赏析，不正确的一项是（   ）(3分)</w:t>
      </w:r>
    </w:p>
    <w:p>
      <w:pPr>
        <w:rPr>
          <w:rFonts w:hint="eastAsia" w:asciiTheme="minorEastAsia" w:hAnsiTheme="minorEastAsia"/>
        </w:rPr>
      </w:pPr>
      <w:r>
        <w:rPr>
          <w:rFonts w:hint="eastAsia" w:asciiTheme="minorEastAsia" w:hAnsiTheme="minorEastAsia"/>
        </w:rPr>
        <w:t xml:space="preserve">    A.前四句主要围绕“春还”二字来描写早春的气息,表达了诗人对“春还”的喜悦之情</w:t>
      </w:r>
    </w:p>
    <w:p>
      <w:pPr>
        <w:rPr>
          <w:rFonts w:hint="eastAsia" w:asciiTheme="minorEastAsia" w:hAnsiTheme="minorEastAsia"/>
        </w:rPr>
      </w:pPr>
      <w:r>
        <w:rPr>
          <w:rFonts w:hint="eastAsia" w:asciiTheme="minorEastAsia" w:hAnsiTheme="minorEastAsia"/>
        </w:rPr>
        <w:t xml:space="preserve">    B.第二句中“访”字运用了拟人手法,传达出诗人急不可待地去探究春天归否的诗情。</w:t>
      </w:r>
    </w:p>
    <w:p>
      <w:pPr>
        <w:rPr>
          <w:rFonts w:hint="eastAsia" w:asciiTheme="minorEastAsia" w:hAnsiTheme="minorEastAsia"/>
        </w:rPr>
      </w:pPr>
      <w:r>
        <w:rPr>
          <w:rFonts w:hint="eastAsia" w:asciiTheme="minorEastAsia" w:hAnsiTheme="minorEastAsia"/>
        </w:rPr>
        <w:t xml:space="preserve">    C.三四句中,前句以时间起,后句以空间起,先实后虚,色彩明艳,写出春色之美。</w:t>
      </w:r>
    </w:p>
    <w:p>
      <w:pPr>
        <w:rPr>
          <w:rFonts w:hint="eastAsia" w:asciiTheme="minorEastAsia" w:hAnsiTheme="minorEastAsia"/>
        </w:rPr>
      </w:pPr>
      <w:r>
        <w:rPr>
          <w:rFonts w:hint="eastAsia" w:asciiTheme="minorEastAsia" w:hAnsiTheme="minorEastAsia"/>
        </w:rPr>
        <w:t xml:space="preserve">    D.七八句写诗人预先将青山中一片石拂拭,静待友人来痛饮,表明邀请的殷切之情。</w:t>
      </w:r>
    </w:p>
    <w:p>
      <w:pPr>
        <w:rPr>
          <w:rFonts w:hint="eastAsia" w:asciiTheme="minorEastAsia" w:hAnsiTheme="minorEastAsia"/>
        </w:rPr>
      </w:pPr>
      <w:r>
        <w:rPr>
          <w:rFonts w:hint="eastAsia" w:asciiTheme="minorEastAsia" w:hAnsiTheme="minorEastAsia"/>
        </w:rPr>
        <w:t xml:space="preserve"> 15.五六句是如何来表现情感的?请简要分析。(6分)</w:t>
      </w:r>
    </w:p>
    <w:p>
      <w:pPr>
        <w:rPr>
          <w:rFonts w:hint="eastAsia" w:asciiTheme="minorEastAsia" w:hAnsiTheme="minorEastAsia"/>
        </w:rPr>
      </w:pPr>
    </w:p>
    <w:p>
      <w:pPr>
        <w:rPr>
          <w:rFonts w:hint="eastAsia" w:asciiTheme="minorEastAsia" w:hAnsiTheme="minorEastAsia"/>
        </w:rPr>
      </w:pPr>
      <w:r>
        <w:rPr>
          <w:rFonts w:hint="eastAsia" w:asciiTheme="minorEastAsia" w:hAnsiTheme="minorEastAsia"/>
        </w:rPr>
        <w:t>(三)名篇名句默写(本题共1小题,6分)</w:t>
      </w:r>
    </w:p>
    <w:p>
      <w:pPr>
        <w:rPr>
          <w:rFonts w:hint="eastAsia" w:asciiTheme="minorEastAsia" w:hAnsiTheme="minorEastAsia"/>
        </w:rPr>
      </w:pPr>
      <w:r>
        <w:rPr>
          <w:rFonts w:hint="eastAsia" w:asciiTheme="minorEastAsia" w:hAnsiTheme="minorEastAsia"/>
        </w:rPr>
        <w:t xml:space="preserve"> 16.补写出下列句子中的空缺部分。(6分)</w:t>
      </w:r>
    </w:p>
    <w:p>
      <w:pPr>
        <w:rPr>
          <w:rFonts w:hint="eastAsia" w:asciiTheme="minorEastAsia" w:hAnsiTheme="minorEastAsia"/>
        </w:rPr>
      </w:pPr>
      <w:r>
        <w:rPr>
          <w:rFonts w:hint="eastAsia" w:asciiTheme="minorEastAsia" w:hAnsiTheme="minorEastAsia"/>
        </w:rPr>
        <w:t xml:space="preserve">    (1)《念奴娇赤壁怀古》中,苏轼以酒酒祭奠江月的豪举来抒发人生似梦、壮志难酬的感</w:t>
      </w:r>
    </w:p>
    <w:p>
      <w:pPr>
        <w:rPr>
          <w:rFonts w:hint="eastAsia" w:asciiTheme="minorEastAsia" w:hAnsiTheme="minorEastAsia"/>
          <w:u w:val="single"/>
        </w:rPr>
      </w:pPr>
      <w:r>
        <w:rPr>
          <w:rFonts w:hint="eastAsia" w:asciiTheme="minorEastAsia" w:hAnsiTheme="minorEastAsia"/>
        </w:rPr>
        <w:t xml:space="preserve"> 叹,同时也表达出诗人旷达之情的句子是:“</w:t>
      </w:r>
      <w:r>
        <w:rPr>
          <w:rFonts w:hint="eastAsia" w:asciiTheme="minorEastAsia" w:hAnsiTheme="minorEastAsia"/>
          <w:u w:val="single"/>
        </w:rPr>
        <w:t xml:space="preserve">             </w:t>
      </w:r>
      <w:r>
        <w:rPr>
          <w:rFonts w:hint="eastAsia" w:asciiTheme="minorEastAsia" w:hAnsiTheme="minorEastAsia"/>
        </w:rPr>
        <w:t>，</w:t>
      </w:r>
      <w:r>
        <w:rPr>
          <w:rFonts w:hint="eastAsia" w:asciiTheme="minorEastAsia" w:hAnsiTheme="minorEastAsia"/>
          <w:u w:val="single"/>
        </w:rPr>
        <w:t xml:space="preserve">                </w:t>
      </w:r>
      <w:r>
        <w:rPr>
          <w:rFonts w:hint="eastAsia" w:asciiTheme="minorEastAsia" w:hAnsiTheme="minorEastAsia"/>
        </w:rPr>
        <w:t>”</w:t>
      </w:r>
    </w:p>
    <w:p>
      <w:pPr>
        <w:rPr>
          <w:rFonts w:hint="eastAsia" w:asciiTheme="minorEastAsia" w:hAnsiTheme="minorEastAsia"/>
          <w:u w:val="single"/>
        </w:rPr>
      </w:pPr>
      <w:r>
        <w:rPr>
          <w:rFonts w:hint="eastAsia" w:asciiTheme="minorEastAsia" w:hAnsiTheme="minorEastAsia"/>
        </w:rPr>
        <w:t xml:space="preserve">    (2)辛弃疾在《永遇乐·京口北固亭怀古》中,用“</w:t>
      </w:r>
      <w:r>
        <w:rPr>
          <w:rFonts w:hint="eastAsia" w:asciiTheme="minorEastAsia" w:hAnsiTheme="minorEastAsia"/>
          <w:u w:val="single"/>
        </w:rPr>
        <w:t xml:space="preserve">              </w:t>
      </w:r>
      <w:r>
        <w:rPr>
          <w:rFonts w:hint="eastAsia" w:asciiTheme="minorEastAsia" w:hAnsiTheme="minorEastAsia"/>
        </w:rPr>
        <w:t>，</w:t>
      </w:r>
      <w:r>
        <w:rPr>
          <w:rFonts w:hint="eastAsia" w:asciiTheme="minorEastAsia" w:hAnsiTheme="minorEastAsia"/>
          <w:u w:val="single"/>
        </w:rPr>
        <w:t xml:space="preserve">             </w:t>
      </w:r>
      <w:r>
        <w:rPr>
          <w:rFonts w:hint="eastAsia" w:asciiTheme="minorEastAsia" w:hAnsiTheme="minorEastAsia"/>
        </w:rPr>
        <w:t>”</w:t>
      </w:r>
      <w:r>
        <w:rPr>
          <w:rFonts w:hint="eastAsia" w:asciiTheme="minorEastAsia" w:hAnsiTheme="minorEastAsia"/>
          <w:u w:val="single"/>
        </w:rPr>
        <w:t xml:space="preserve">       </w:t>
      </w:r>
    </w:p>
    <w:p>
      <w:pPr>
        <w:rPr>
          <w:rFonts w:hint="eastAsia" w:asciiTheme="minorEastAsia" w:hAnsiTheme="minorEastAsia"/>
        </w:rPr>
      </w:pPr>
      <w:r>
        <w:rPr>
          <w:rFonts w:hint="eastAsia" w:asciiTheme="minorEastAsia" w:hAnsiTheme="minorEastAsia"/>
        </w:rPr>
        <w:t>随着时间的流逝,英雄功业都化为了历史陈迹。</w:t>
      </w:r>
    </w:p>
    <w:p>
      <w:pPr>
        <w:rPr>
          <w:rFonts w:hint="eastAsia" w:asciiTheme="minorEastAsia" w:hAnsiTheme="minorEastAsia"/>
        </w:rPr>
      </w:pPr>
      <w:r>
        <w:rPr>
          <w:rFonts w:hint="eastAsia" w:asciiTheme="minorEastAsia" w:hAnsiTheme="minorEastAsia"/>
        </w:rPr>
        <w:t xml:space="preserve">    (3)韩愈在《师说》一文中以十分开放的态度看待师生关系,体现这一态度的句子是</w:t>
      </w:r>
    </w:p>
    <w:p>
      <w:pPr>
        <w:rPr>
          <w:rFonts w:hint="eastAsia" w:asciiTheme="minorEastAsia" w:hAnsiTheme="minorEastAsia"/>
        </w:rPr>
      </w:pPr>
      <w:r>
        <w:rPr>
          <w:rFonts w:hint="eastAsia" w:asciiTheme="minorEastAsia" w:hAnsiTheme="minorEastAsia"/>
          <w:u w:val="single"/>
        </w:rPr>
        <w:t xml:space="preserve">                </w:t>
      </w:r>
      <w:r>
        <w:rPr>
          <w:rFonts w:hint="eastAsia" w:asciiTheme="minorEastAsia" w:hAnsiTheme="minorEastAsia"/>
        </w:rPr>
        <w:t xml:space="preserve"> ， </w:t>
      </w:r>
      <w:r>
        <w:rPr>
          <w:rFonts w:hint="eastAsia" w:asciiTheme="minorEastAsia" w:hAnsiTheme="minorEastAsia"/>
          <w:u w:val="single"/>
        </w:rPr>
        <w:t xml:space="preserve">                  </w:t>
      </w:r>
      <w:r>
        <w:rPr>
          <w:rFonts w:hint="eastAsia" w:asciiTheme="minorEastAsia" w:hAnsiTheme="minorEastAsia"/>
        </w:rPr>
        <w:t xml:space="preserve">。               </w:t>
      </w:r>
    </w:p>
    <w:p>
      <w:pPr>
        <w:rPr>
          <w:rFonts w:hint="eastAsia" w:asciiTheme="minorEastAsia" w:hAnsiTheme="minorEastAsia"/>
        </w:rPr>
      </w:pPr>
      <w:r>
        <w:rPr>
          <w:rFonts w:hint="eastAsia" w:asciiTheme="minorEastAsia" w:hAnsiTheme="minorEastAsia"/>
        </w:rPr>
        <w:t xml:space="preserve">   三、语言文字运用(20分) </w:t>
      </w:r>
    </w:p>
    <w:p>
      <w:pPr>
        <w:rPr>
          <w:rFonts w:hint="eastAsia" w:asciiTheme="minorEastAsia" w:hAnsiTheme="minorEastAsia"/>
        </w:rPr>
      </w:pPr>
      <w:r>
        <w:rPr>
          <w:rFonts w:hint="eastAsia" w:asciiTheme="minorEastAsia" w:hAnsiTheme="minorEastAsia"/>
        </w:rPr>
        <w:t xml:space="preserve">    阅读下面的文字,完成17-19题。</w:t>
      </w:r>
    </w:p>
    <w:p>
      <w:pPr>
        <w:rPr>
          <w:rFonts w:hint="eastAsia" w:ascii="楷体" w:hAnsi="楷体" w:eastAsia="楷体"/>
        </w:rPr>
      </w:pPr>
      <w:r>
        <w:rPr>
          <w:rFonts w:hint="eastAsia" w:asciiTheme="minorEastAsia" w:hAnsiTheme="minorEastAsia"/>
        </w:rPr>
        <w:t xml:space="preserve">    </w:t>
      </w:r>
      <w:r>
        <w:rPr>
          <w:rFonts w:hint="eastAsia" w:ascii="楷体" w:hAnsi="楷体" w:eastAsia="楷体"/>
        </w:rPr>
        <w:t>短视频应用于非遗传播,具有的优势。非遗短视频用户呈现出年轻化的特点。2019年4月,</w:t>
      </w:r>
      <w:r>
        <w:rPr>
          <w:rFonts w:hint="eastAsia" w:ascii="楷体" w:hAnsi="楷体" w:eastAsia="楷体"/>
          <w:u w:val="single"/>
        </w:rPr>
        <w:t>据快手发布的《非遗报告》显示,2018年有252万名用户浏览了非遗内容的短视频,其中30年以下的年轻用户占了63.8%以上</w:t>
      </w:r>
      <w:r>
        <w:rPr>
          <w:rFonts w:hint="eastAsia" w:ascii="楷体" w:hAnsi="楷体" w:eastAsia="楷体"/>
        </w:rPr>
        <w:t>。短视频通过数字影像的处理,运用现代视听叙事方式和高超的拍摄技巧,以现代人的审美视角与创意手法凸显非遗之美,既吸引了年轻人对非遗的关注,也激发了他们主动传播非遗的热情。</w:t>
      </w:r>
    </w:p>
    <w:p>
      <w:pPr>
        <w:rPr>
          <w:rFonts w:hint="eastAsia" w:asciiTheme="minorEastAsia" w:hAnsiTheme="minorEastAsia"/>
          <w:u w:val="single"/>
        </w:rPr>
      </w:pPr>
      <w:r>
        <w:rPr>
          <w:rFonts w:hint="eastAsia" w:ascii="楷体" w:hAnsi="楷体" w:eastAsia="楷体"/>
        </w:rPr>
        <w:t xml:space="preserve">   </w:t>
      </w:r>
      <w:r>
        <w:rPr>
          <w:rFonts w:hint="eastAsia" w:ascii="楷体" w:hAnsi="楷体" w:eastAsia="楷体"/>
          <w:u w:val="wave"/>
        </w:rPr>
        <w:t xml:space="preserve"> 非遗内容短视频步入快车道</w:t>
      </w:r>
      <w:r>
        <w:rPr>
          <w:rFonts w:hint="eastAsia" w:ascii="楷体" w:hAnsi="楷体" w:eastAsia="楷体"/>
        </w:rPr>
        <w:t>,它的普及与发展,为非遗的保护与传承注入了青春活力与创新意识，吸引了越来越多年轻人的关注。但</w:t>
      </w:r>
      <w:r>
        <w:rPr>
          <w:rFonts w:hint="eastAsia" w:ascii="楷体" w:hAnsi="楷体" w:eastAsia="楷体"/>
          <w:u w:val="single"/>
        </w:rPr>
        <w:t xml:space="preserve">                         </w:t>
      </w:r>
      <w:r>
        <w:rPr>
          <w:rFonts w:hint="eastAsia" w:ascii="楷体" w:hAnsi="楷体" w:eastAsia="楷体"/>
        </w:rPr>
        <w:t xml:space="preserve"> ，由于这种传播形式处于初期探索阶段,在传播过程中仍然存在着许多亟待解决的问题,主要表现为传播主体分散,专业性与大众化缺乏有序合作;传播内容</w:t>
      </w:r>
      <w:r>
        <w:rPr>
          <w:rFonts w:hint="eastAsia" w:ascii="楷体" w:hAnsi="楷体" w:eastAsia="楷体"/>
          <w:u w:val="single"/>
        </w:rPr>
        <w:t xml:space="preserve">                        </w:t>
      </w:r>
      <w:r>
        <w:rPr>
          <w:rFonts w:hint="eastAsia" w:ascii="楷体" w:hAnsi="楷体" w:eastAsia="楷体"/>
        </w:rPr>
        <w:t>文化内涵尚未被深度挖掘表现;传播形式娱乐化,文化精神受到削弱甚至亵渎;传播利益商业化,文化价值遭遇</w:t>
      </w:r>
      <w:r>
        <w:rPr>
          <w:rFonts w:hint="eastAsia" w:ascii="楷体" w:hAnsi="楷体" w:eastAsia="楷体"/>
          <w:u w:val="single"/>
        </w:rPr>
        <w:t xml:space="preserve">                  </w:t>
      </w:r>
      <w:r>
        <w:rPr>
          <w:rFonts w:hint="eastAsia" w:ascii="楷体" w:hAnsi="楷体" w:eastAsia="楷体"/>
        </w:rPr>
        <w:t>解读等等</w:t>
      </w:r>
      <w:r>
        <w:rPr>
          <w:rFonts w:hint="eastAsia" w:asciiTheme="minorEastAsia" w:hAnsiTheme="minorEastAsia"/>
        </w:rPr>
        <w:t>。</w:t>
      </w:r>
    </w:p>
    <w:p>
      <w:pPr>
        <w:rPr>
          <w:rFonts w:hint="eastAsia" w:asciiTheme="minorEastAsia" w:hAnsiTheme="minorEastAsia"/>
        </w:rPr>
      </w:pPr>
      <w:r>
        <w:rPr>
          <w:rFonts w:hint="eastAsia" w:asciiTheme="minorEastAsia" w:hAnsiTheme="minorEastAsia"/>
        </w:rPr>
        <w:t>17.依次填入文中横线上的词语,全部恰当的一项是(    )(3分)</w:t>
      </w:r>
    </w:p>
    <w:p>
      <w:pPr>
        <w:rPr>
          <w:rFonts w:hint="eastAsia" w:asciiTheme="minorEastAsia" w:hAnsiTheme="minorEastAsia"/>
        </w:rPr>
      </w:pPr>
      <w:r>
        <w:rPr>
          <w:rFonts w:hint="eastAsia" w:asciiTheme="minorEastAsia" w:hAnsiTheme="minorEastAsia"/>
        </w:rPr>
        <w:t xml:space="preserve">  A.得天独厚  毋庸讳言 浮浅   过度   B.独一无二   毋庸讳言   肤浅   过分</w:t>
      </w:r>
    </w:p>
    <w:p>
      <w:pPr>
        <w:rPr>
          <w:rFonts w:hint="eastAsia" w:asciiTheme="minorEastAsia" w:hAnsiTheme="minorEastAsia"/>
        </w:rPr>
      </w:pPr>
      <w:r>
        <w:rPr>
          <w:rFonts w:hint="eastAsia" w:asciiTheme="minorEastAsia" w:hAnsiTheme="minorEastAsia"/>
        </w:rPr>
        <w:t xml:space="preserve">  C.得天独厚  毋庸讳言  肤浅  过度   D.独一无二   毋庸讳言   浮浅   过分</w:t>
      </w:r>
    </w:p>
    <w:p>
      <w:pPr>
        <w:rPr>
          <w:rFonts w:hint="eastAsia" w:asciiTheme="minorEastAsia" w:hAnsiTheme="minorEastAsia"/>
        </w:rPr>
      </w:pPr>
      <w:r>
        <w:rPr>
          <w:rFonts w:hint="eastAsia" w:asciiTheme="minorEastAsia" w:hAnsiTheme="minorEastAsia"/>
        </w:rPr>
        <w:t>18.文中画横线的句子有语病,下列修改最恰当的一项是(      ) (3分)</w:t>
      </w:r>
    </w:p>
    <w:p>
      <w:pPr>
        <w:rPr>
          <w:rFonts w:hint="eastAsia" w:asciiTheme="minorEastAsia" w:hAnsiTheme="minorEastAsia"/>
        </w:rPr>
      </w:pPr>
      <w:r>
        <w:rPr>
          <w:rFonts w:hint="eastAsia" w:asciiTheme="minorEastAsia" w:hAnsiTheme="minorEastAsia"/>
        </w:rPr>
        <w:t xml:space="preserve">    A.据快手发布的《非遗报告》显示,2018年有252万名用户浏览了非遗内容的短视频,其中 30岁以下的年轻用户占了63.8%。</w:t>
      </w:r>
    </w:p>
    <w:p>
      <w:pPr>
        <w:rPr>
          <w:rFonts w:hint="eastAsia" w:asciiTheme="minorEastAsia" w:hAnsiTheme="minorEastAsia"/>
        </w:rPr>
      </w:pPr>
      <w:r>
        <w:rPr>
          <w:rFonts w:hint="eastAsia" w:asciiTheme="minorEastAsia" w:hAnsiTheme="minorEastAsia"/>
        </w:rPr>
        <w:t xml:space="preserve">    B.据快手发布的《非遗报告》,2018年有252万名用户浏览了非遗内容的短视频,其中30岁以下的年轻用户占了63.8%以上</w:t>
      </w:r>
    </w:p>
    <w:p>
      <w:pPr>
        <w:rPr>
          <w:rFonts w:hint="eastAsia" w:asciiTheme="minorEastAsia" w:hAnsiTheme="minorEastAsia"/>
        </w:rPr>
      </w:pPr>
      <w:r>
        <w:rPr>
          <w:rFonts w:hint="eastAsia" w:asciiTheme="minorEastAsia" w:hAnsiTheme="minorEastAsia"/>
        </w:rPr>
        <w:t xml:space="preserve">    C.快手发布的《非遗报告》显示,2018年有252万名用户浏览了非遗内容的短视频,其中30岁以下的年轻用户占了63.8%。</w:t>
      </w:r>
    </w:p>
    <w:p>
      <w:pPr>
        <w:rPr>
          <w:rFonts w:hint="eastAsia" w:asciiTheme="minorEastAsia" w:hAnsiTheme="minorEastAsia"/>
        </w:rPr>
      </w:pPr>
      <w:r>
        <w:rPr>
          <w:rFonts w:hint="eastAsia" w:asciiTheme="minorEastAsia" w:hAnsiTheme="minorEastAsia"/>
        </w:rPr>
        <w:t xml:space="preserve">    D.快手发布的《非遗报告》显示,2018年有252万名用户浏览了非遗内容的短视频其中30岁以下的年轻用户占了63.8%以上</w:t>
      </w:r>
    </w:p>
    <w:p>
      <w:pPr>
        <w:rPr>
          <w:rFonts w:hint="eastAsia" w:asciiTheme="minorEastAsia" w:hAnsiTheme="minorEastAsia"/>
        </w:rPr>
      </w:pPr>
      <w:r>
        <w:rPr>
          <w:rFonts w:hint="eastAsia" w:asciiTheme="minorEastAsia" w:hAnsiTheme="minorEastAsia"/>
        </w:rPr>
        <w:t>19.列各项中,和文中画波浪线的句子使用的修辞于法相同的一项是(    )(3分)</w:t>
      </w:r>
    </w:p>
    <w:p>
      <w:pPr>
        <w:rPr>
          <w:rFonts w:hint="eastAsia" w:asciiTheme="minorEastAsia" w:hAnsiTheme="minorEastAsia"/>
        </w:rPr>
      </w:pPr>
      <w:r>
        <w:rPr>
          <w:rFonts w:hint="eastAsia" w:asciiTheme="minorEastAsia" w:hAnsiTheme="minorEastAsia"/>
        </w:rPr>
        <w:t xml:space="preserve">    A.问君何能尔?心远地自偏            B.布衾多年冷似铁，娇儿恶卧踏里裂                         </w:t>
      </w:r>
    </w:p>
    <w:p>
      <w:pPr>
        <w:rPr>
          <w:rFonts w:hint="eastAsia" w:asciiTheme="minorEastAsia" w:hAnsiTheme="minorEastAsia"/>
        </w:rPr>
      </w:pPr>
      <w:r>
        <w:rPr>
          <w:rFonts w:hint="eastAsia" w:asciiTheme="minorEastAsia" w:hAnsiTheme="minorEastAsia"/>
        </w:rPr>
        <w:t xml:space="preserve">    C.老夫聊发少年狂,左牵黄,右擎苍。   D.春蚕到死丝方尽,蜡炬成灰泪始干</w:t>
      </w:r>
    </w:p>
    <w:p>
      <w:pPr>
        <w:rPr>
          <w:rFonts w:hint="eastAsia" w:asciiTheme="minorEastAsia" w:hAnsiTheme="minorEastAsia"/>
        </w:rPr>
      </w:pPr>
      <w:r>
        <w:rPr>
          <w:rFonts w:hint="eastAsia" w:asciiTheme="minorEastAsia" w:hAnsiTheme="minorEastAsia"/>
        </w:rPr>
        <w:t xml:space="preserve">    20.曹雪芹在《红楼梦》中塑造了许多独具个性的人物形象,你最喜欢哪一个?为什么?(200字左右）（11分）</w:t>
      </w:r>
    </w:p>
    <w:p>
      <w:pPr>
        <w:rPr>
          <w:rFonts w:hint="eastAsia" w:asciiTheme="minorEastAsia" w:hAnsiTheme="minorEastAsia"/>
        </w:rPr>
      </w:pPr>
      <w:r>
        <w:rPr>
          <w:rFonts w:hint="eastAsia" w:asciiTheme="minorEastAsia" w:hAnsiTheme="minorEastAsia"/>
        </w:rPr>
        <w:t xml:space="preserve">   四、写作(60分)</w:t>
      </w:r>
    </w:p>
    <w:p>
      <w:pPr>
        <w:rPr>
          <w:rFonts w:hint="eastAsia" w:asciiTheme="minorEastAsia" w:hAnsiTheme="minorEastAsia"/>
        </w:rPr>
      </w:pPr>
      <w:r>
        <w:rPr>
          <w:rFonts w:hint="eastAsia" w:asciiTheme="minorEastAsia" w:hAnsiTheme="minorEastAsia"/>
        </w:rPr>
        <w:t xml:space="preserve">    21.阅读下面的材料,根据要求写作。</w:t>
      </w:r>
    </w:p>
    <w:p>
      <w:pPr>
        <w:rPr>
          <w:rFonts w:hint="eastAsia" w:ascii="楷体" w:hAnsi="楷体" w:eastAsia="楷体"/>
        </w:rPr>
      </w:pPr>
      <w:r>
        <w:rPr>
          <w:rFonts w:hint="eastAsia" w:asciiTheme="minorEastAsia" w:hAnsiTheme="minorEastAsia"/>
        </w:rPr>
        <w:t xml:space="preserve">    材料一:</w:t>
      </w:r>
      <w:r>
        <w:rPr>
          <w:rFonts w:hint="eastAsia" w:ascii="楷体" w:hAnsi="楷体" w:eastAsia="楷体"/>
        </w:rPr>
        <w:t>2021年2月25日张桂梅当选全国脱贫攻坚楷模。她含辛茹苦、积极筹建免收费用的华坪女子高级中学。十二年来,她坚守在大山深处,拖着病躯走过11万公里的家访路,换来一千多名女孩的求学坦途,换来一千多个家庭命运的改变</w:t>
      </w:r>
    </w:p>
    <w:p>
      <w:pPr>
        <w:rPr>
          <w:rFonts w:hint="eastAsia" w:ascii="楷体" w:hAnsi="楷体" w:eastAsia="楷体"/>
        </w:rPr>
      </w:pPr>
      <w:r>
        <w:rPr>
          <w:rFonts w:hint="eastAsia" w:asciiTheme="minorEastAsia" w:hAnsiTheme="minorEastAsia"/>
        </w:rPr>
        <w:t xml:space="preserve">    材料二:</w:t>
      </w:r>
      <w:r>
        <w:rPr>
          <w:rFonts w:hint="eastAsia" w:ascii="楷体" w:hAnsi="楷体" w:eastAsia="楷体"/>
        </w:rPr>
        <w:t>张桂梅给她的毕业学生们定了个不成文的规矩:毕业以后不准回来。她说,一走不回头才好,想干什么就干什么去!离开大山的孩子们,在大山之外看到了更广阔的天地。</w:t>
      </w:r>
    </w:p>
    <w:p>
      <w:pPr>
        <w:rPr>
          <w:rFonts w:hint="eastAsia" w:asciiTheme="minorEastAsia" w:hAnsiTheme="minorEastAsia"/>
        </w:rPr>
      </w:pPr>
      <w:r>
        <w:rPr>
          <w:rFonts w:hint="eastAsia" w:asciiTheme="minorEastAsia" w:hAnsiTheme="minorEastAsia"/>
        </w:rPr>
        <w:t xml:space="preserve">    这在育才中学引发热议。学校拟举办一次辩论赛,正方观点是“坚守比离开更重要”,反方观点是“离开比坚守更重要”。请你选择其中一方写一篇辩论稿,为自己的观点进行辩论对对方的观点进行驳斥。</w:t>
      </w:r>
    </w:p>
    <w:p>
      <w:pPr>
        <w:rPr>
          <w:rFonts w:asciiTheme="minorEastAsia" w:hAnsiTheme="minorEastAsia"/>
        </w:rPr>
      </w:pPr>
    </w:p>
    <w:p>
      <w:pPr>
        <w:rPr>
          <w:rFonts w:asciiTheme="minorEastAsia" w:hAnsiTheme="minorEastAsia"/>
        </w:rPr>
      </w:pPr>
    </w:p>
    <w:p>
      <w:pPr>
        <w:rPr>
          <w:rFonts w:asciiTheme="minorEastAsia" w:hAnsiTheme="minorEastAsia"/>
        </w:rPr>
      </w:pPr>
      <w:r>
        <w:rPr>
          <w:rFonts w:asciiTheme="minorEastAsia" w:hAnsiTheme="minorEastAsia"/>
        </w:rPr>
        <w:t xml:space="preserve">     </w:t>
      </w:r>
    </w:p>
    <w:p>
      <w:pPr>
        <w:rPr>
          <w:rFonts w:asciiTheme="minorEastAsia" w:hAnsiTheme="minorEastAsia"/>
        </w:rPr>
      </w:pPr>
    </w:p>
    <w:p>
      <w:pPr>
        <w:rPr>
          <w:rFonts w:asciiTheme="minorEastAsia" w:hAnsiTheme="minorEastAsia"/>
        </w:rPr>
      </w:pPr>
      <w:r>
        <w:rPr>
          <w:rFonts w:asciiTheme="minorEastAsia" w:hAnsiTheme="minorEastAsia"/>
        </w:rPr>
        <w:t xml:space="preserve">     </w:t>
      </w:r>
    </w:p>
    <w:p>
      <w:pPr>
        <w:rPr>
          <w:rFonts w:asciiTheme="minorEastAsia" w:hAnsiTheme="minorEastAsia"/>
        </w:rPr>
      </w:pPr>
    </w:p>
    <w:p>
      <w:pPr>
        <w:rPr>
          <w:rFonts w:hint="eastAsia" w:asciiTheme="minorEastAsia" w:hAnsiTheme="minorEastAsia"/>
        </w:rPr>
      </w:pPr>
      <w:r>
        <w:rPr>
          <w:rFonts w:asciiTheme="minorEastAsia" w:hAnsiTheme="minorEastAsia"/>
        </w:rPr>
        <w:t xml:space="preserve">     </w:t>
      </w:r>
    </w:p>
    <w:p>
      <w:pPr>
        <w:ind w:firstLine="1205" w:firstLineChars="500"/>
        <w:rPr>
          <w:b/>
          <w:sz w:val="24"/>
        </w:rPr>
      </w:pPr>
      <w:r>
        <w:rPr>
          <w:rFonts w:hint="eastAsia"/>
          <w:b/>
          <w:sz w:val="24"/>
        </w:rPr>
        <w:t>2020—2021学年（下）高一年级期末考试语文·答案</w:t>
      </w:r>
    </w:p>
    <w:p>
      <w:r>
        <w:rPr>
          <w:rFonts w:hint="eastAsia"/>
        </w:rPr>
        <w:t>1.答案A</w:t>
      </w:r>
    </w:p>
    <w:p>
      <w:r>
        <w:rPr>
          <w:rFonts w:hint="eastAsia" w:ascii="宋体" w:hAnsi="宋体" w:eastAsia="宋体" w:cs="宋体"/>
        </w:rPr>
        <w:t>【解析】</w:t>
      </w:r>
      <w:r>
        <w:rPr>
          <w:rFonts w:hint="eastAsia"/>
        </w:rPr>
        <w:t>  B.“都是多变的”错，原义意思是，智慧力量是超越时代的，具有永恒性和传世性，而生活方式、道德与风俗习惯是多变的。C.混淆顺序，“先有国家和民族认同，再有文化认同”错，应为“先有文化认同，再有国家和民族认同”。D.过于绝对，“拥有民族精神的国家就不会被分裂”错，原文是“不容易被外来势力分裂”。</w:t>
      </w:r>
    </w:p>
    <w:p>
      <w:r>
        <w:rPr>
          <w:rFonts w:hint="eastAsia"/>
        </w:rPr>
        <w:t>2.答案C</w:t>
      </w:r>
    </w:p>
    <w:p>
      <w:r>
        <w:rPr>
          <w:rFonts w:hint="eastAsia" w:ascii="宋体" w:hAnsi="宋体" w:eastAsia="宋体" w:cs="宋体"/>
        </w:rPr>
        <w:t>【解析】</w:t>
      </w:r>
      <w:r>
        <w:rPr>
          <w:rFonts w:hint="eastAsia"/>
        </w:rPr>
        <w:t>  “古代的葬礼等例子是为了论述继承传统文化应提倡中国的传统习俗”错，古代的葬礼的例子是为了论述“不能提倡陈风陋俗”。</w:t>
      </w:r>
    </w:p>
    <w:p>
      <w:r>
        <w:rPr>
          <w:rFonts w:hint="eastAsia"/>
        </w:rPr>
        <w:t>3.答案C</w:t>
      </w:r>
    </w:p>
    <w:p>
      <w:r>
        <w:rPr>
          <w:rFonts w:hint="eastAsia" w:ascii="宋体" w:hAnsi="宋体" w:eastAsia="宋体" w:cs="宋体"/>
        </w:rPr>
        <w:t>【解析】</w:t>
      </w:r>
      <w:r>
        <w:rPr>
          <w:rFonts w:hint="eastAsia"/>
        </w:rPr>
        <w:t>  “文化是国家综合国力中最重要的部分”错，原文是“文化是软实力，是一个国家综合国力的重要组成部分”。</w:t>
      </w:r>
    </w:p>
    <w:p>
      <w:r>
        <w:rPr>
          <w:rFonts w:hint="eastAsia"/>
        </w:rPr>
        <w:t>4.答案B</w:t>
      </w:r>
    </w:p>
    <w:p>
      <w:r>
        <w:rPr>
          <w:rFonts w:hint="eastAsia" w:ascii="宋体" w:hAnsi="宋体" w:eastAsia="宋体" w:cs="宋体"/>
        </w:rPr>
        <w:t>【解析】</w:t>
      </w:r>
      <w:r>
        <w:rPr>
          <w:rFonts w:hint="eastAsia"/>
        </w:rPr>
        <w:t>  “这是导致老字号企业业务下滑、业绩亏损的关键因素”曲解文意，依据原文，关键因素应该是“经营理念和机制比较陈旧，难以适应新时代的市场环境，也缺乏竞争压力和意识”。</w:t>
      </w:r>
    </w:p>
    <w:p>
      <w:r>
        <w:rPr>
          <w:rFonts w:hint="eastAsia"/>
        </w:rPr>
        <w:t>5.答案C</w:t>
      </w:r>
    </w:p>
    <w:p>
      <w:r>
        <w:rPr>
          <w:rFonts w:hint="eastAsia" w:ascii="宋体" w:hAnsi="宋体" w:eastAsia="宋体" w:cs="宋体"/>
        </w:rPr>
        <w:t>【解析】</w:t>
      </w:r>
      <w:r>
        <w:rPr>
          <w:rFonts w:hint="eastAsia"/>
        </w:rPr>
        <w:t> “如今却无法满足年轻人的需求”错，无中生有。</w:t>
      </w:r>
    </w:p>
    <w:p>
      <w:r>
        <w:rPr>
          <w:rFonts w:hint="eastAsia"/>
        </w:rPr>
        <w:t>6.答案  ①改变经营理念和机制，适应新时代的市场环境。②强化自身知识产权保护意识。③扩展顾客群体，让更多年轻人知道老字号，喜欢上老字号。④增加竞争压力和意识，创新产品，积极参与市场竞争。⑤利用互联网优势，让消费者在线下单就能买到老字号产品。（每点2分，答出任意三点即可。若有其他答案，言之成理亦可酌情给分）</w:t>
      </w:r>
    </w:p>
    <w:p>
      <w:pPr>
        <w:rPr>
          <w:rFonts w:ascii="楷体" w:hAnsi="楷体" w:eastAsia="楷体" w:cs="楷体"/>
        </w:rPr>
      </w:pPr>
      <w:r>
        <w:rPr>
          <w:rFonts w:hint="eastAsia" w:ascii="DengXian" w:hAnsi="DengXian" w:eastAsia="DengXian"/>
        </w:rPr>
        <w:t>7</w:t>
      </w:r>
      <w:r>
        <w:rPr>
          <w:rFonts w:ascii="DengXian" w:hAnsi="DengXian" w:eastAsia="DengXian"/>
        </w:rPr>
        <w:t>.B【解析】本题考分析贵作品的内和艺术特色的力(“主要是为了扶西部地区的贫困农民”表述错误,文中可以看出老刘的生活不错,“我只是出于关心,希望老刘的茶实得更好)</w:t>
      </w:r>
      <w:r>
        <w:rPr>
          <w:rFonts w:ascii="DengXian" w:hAnsi="DengXian" w:eastAsia="DengXian"/>
        </w:rPr>
        <w:cr/>
      </w:r>
      <w:r>
        <w:rPr>
          <w:rFonts w:ascii="DengXian" w:hAnsi="DengXian" w:eastAsia="DengXian"/>
        </w:rPr>
        <w:t>8.①勤劳踏实:种植十多亩的茶林,脸色被得褐红。②种茶和制茶水平较高他的“黄金芽和“龙井”质量较好,对制茶的时间和温度的把握也有自己独到的经验。③诚信经营:他所卖的茶叶价格公道不贪心</w:t>
      </w:r>
      <w:r>
        <w:rPr>
          <w:rFonts w:hint="eastAsia" w:ascii="DengXian" w:hAnsi="DengXian" w:eastAsia="DengXian"/>
        </w:rPr>
        <w:t>，</w:t>
      </w:r>
      <w:r>
        <w:rPr>
          <w:rFonts w:ascii="DengXian" w:hAnsi="DengXian" w:eastAsia="DengXian"/>
        </w:rPr>
        <w:t>品质有保证不欺骗④思想能与时俱进:他懂得用朋友圈扩大宣传,也懂得积极参与当地以茶叶为主题的旅游开发。(评分参考:每答出一点给2分,任意三点即可如有其他答案,只要言之成理,可的情给分)</w:t>
      </w:r>
      <w:r>
        <w:rPr>
          <w:rFonts w:ascii="DengXian" w:hAnsi="DengXian" w:eastAsia="DengXian"/>
        </w:rPr>
        <w:cr/>
      </w:r>
      <w:r>
        <w:rPr>
          <w:rFonts w:ascii="DengXian" w:hAnsi="DengXian" w:eastAsia="DengXian"/>
        </w:rPr>
        <w:t>9.①体现了龙池碧绿、幽静的特点,传达出“我”对龙池的喜爱之情②表现了老刘对美好生活的追求.③为下文写老刘在朋友圈里“炫”龙池,“我”对龙池美景的怀念做铺垫。(评分参考:每答出一点给2分,如有其他答案,只要言之成理,可的情给分)</w:t>
      </w:r>
    </w:p>
    <w:p>
      <w:pPr>
        <w:rPr>
          <w:rFonts w:ascii="宋体" w:hAnsi="宋体" w:eastAsia="宋体" w:cs="宋体"/>
        </w:rPr>
      </w:pPr>
      <w:r>
        <w:rPr>
          <w:rFonts w:hint="eastAsia" w:ascii="宋体" w:hAnsi="宋体" w:eastAsia="宋体" w:cs="宋体"/>
        </w:rPr>
        <w:t>10.</w:t>
      </w:r>
      <w:r>
        <w:rPr>
          <w:rFonts w:ascii="宋体" w:hAnsi="宋体" w:eastAsia="宋体" w:cs="宋体"/>
        </w:rPr>
        <w:t>A</w:t>
      </w:r>
      <w:r>
        <w:rPr>
          <w:rFonts w:hint="eastAsia" w:ascii="宋体" w:hAnsi="宋体" w:eastAsia="宋体" w:cs="宋体"/>
        </w:rPr>
        <w:t>；</w:t>
      </w:r>
    </w:p>
    <w:p>
      <w:pPr>
        <w:rPr>
          <w:rFonts w:ascii="DengXian" w:hAnsi="DengXian" w:eastAsia="DengXian"/>
        </w:rPr>
      </w:pPr>
      <w:r>
        <w:rPr>
          <w:rFonts w:hint="eastAsia" w:ascii="DengXian" w:hAnsi="DengXian" w:eastAsia="DengXian"/>
        </w:rPr>
        <w:t>11.B；</w:t>
      </w:r>
    </w:p>
    <w:p>
      <w:pPr>
        <w:rPr>
          <w:rFonts w:ascii="DengXian" w:hAnsi="DengXian" w:eastAsia="DengXian"/>
        </w:rPr>
      </w:pPr>
      <w:r>
        <w:rPr>
          <w:rFonts w:hint="eastAsia" w:ascii="DengXian" w:hAnsi="DengXian" w:eastAsia="DengXian"/>
        </w:rPr>
        <w:t>12</w:t>
      </w:r>
      <w:r>
        <w:rPr>
          <w:rFonts w:ascii="DengXian" w:hAnsi="DengXian" w:eastAsia="DengXian"/>
        </w:rPr>
        <w:t>.C【解析】</w:t>
      </w:r>
      <w:r>
        <w:rPr>
          <w:rFonts w:hint="eastAsia" w:ascii="DengXian" w:hAnsi="DengXian" w:eastAsia="DengXian"/>
        </w:rPr>
        <w:t xml:space="preserve"> 此项中说“但是因为苏武用大雁传书告知天子</w:t>
      </w:r>
      <w:r>
        <w:rPr>
          <w:rFonts w:ascii="DengXian" w:hAnsi="DengXian" w:eastAsia="DengXian"/>
        </w:rPr>
        <w:t>,</w:t>
      </w:r>
      <w:r>
        <w:rPr>
          <w:rFonts w:hint="eastAsia" w:ascii="DengXian" w:hAnsi="DengXian" w:eastAsia="DengXian"/>
        </w:rPr>
        <w:t>最终得以重回汉朝”错</w:t>
      </w:r>
      <w:r>
        <w:rPr>
          <w:rFonts w:ascii="DengXian" w:hAnsi="DengXian" w:eastAsia="DengXian"/>
        </w:rPr>
        <w:t>,</w:t>
      </w:r>
      <w:r>
        <w:rPr>
          <w:rFonts w:hint="eastAsia" w:ascii="DengXian" w:hAnsi="DengXian" w:eastAsia="DengXian"/>
        </w:rPr>
        <w:t>原文中是使者来了之后</w:t>
      </w:r>
      <w:r>
        <w:rPr>
          <w:rFonts w:ascii="DengXian" w:hAnsi="DengXian" w:eastAsia="DengXian"/>
        </w:rPr>
        <w:t>,</w:t>
      </w:r>
      <w:r>
        <w:rPr>
          <w:rFonts w:hint="eastAsia" w:ascii="DengXian" w:hAnsi="DengXian" w:eastAsia="DengXian"/>
        </w:rPr>
        <w:t>常惠教使者说的</w:t>
      </w:r>
      <w:r>
        <w:rPr>
          <w:rFonts w:ascii="DengXian" w:hAnsi="DengXian" w:eastAsia="DengXian"/>
        </w:rPr>
        <w:t>,</w:t>
      </w:r>
      <w:r>
        <w:rPr>
          <w:rFonts w:hint="eastAsia" w:ascii="DengXian" w:hAnsi="DengXian" w:eastAsia="DengXian"/>
        </w:rPr>
        <w:t>并非事实。</w:t>
      </w:r>
    </w:p>
    <w:p>
      <w:pPr>
        <w:rPr>
          <w:rFonts w:ascii="DengXian" w:hAnsi="DengXian" w:eastAsia="DengXian"/>
        </w:rPr>
      </w:pPr>
      <w:r>
        <w:rPr>
          <w:rFonts w:hint="eastAsia" w:ascii="DengXian" w:hAnsi="DengXian" w:eastAsia="DengXian"/>
        </w:rPr>
        <w:t>13.</w:t>
      </w:r>
      <w:r>
        <w:rPr>
          <w:rFonts w:ascii="DengXian" w:hAnsi="DengXian" w:eastAsia="DengXian"/>
        </w:rPr>
        <w:t>(1)</w:t>
      </w:r>
      <w:r>
        <w:rPr>
          <w:rFonts w:hint="eastAsia" w:ascii="DengXian" w:hAnsi="DengXian" w:eastAsia="DengXian"/>
        </w:rPr>
        <w:t>你终究不能回到汉朝</w:t>
      </w:r>
      <w:r>
        <w:rPr>
          <w:rFonts w:ascii="DengXian" w:hAnsi="DengXian" w:eastAsia="DengXian"/>
        </w:rPr>
        <w:t>,</w:t>
      </w:r>
      <w:r>
        <w:rPr>
          <w:rFonts w:hint="eastAsia" w:ascii="DengXian" w:hAnsi="DengXian" w:eastAsia="DengXian"/>
        </w:rPr>
        <w:t>白白地在这荒无人烟的地方受苦</w:t>
      </w:r>
      <w:r>
        <w:rPr>
          <w:rFonts w:ascii="DengXian" w:hAnsi="DengXian" w:eastAsia="DengXian"/>
        </w:rPr>
        <w:t>,(</w:t>
      </w:r>
      <w:r>
        <w:rPr>
          <w:rFonts w:hint="eastAsia" w:ascii="DengXian" w:hAnsi="DengXian" w:eastAsia="DengXian"/>
        </w:rPr>
        <w:t>您对汉朝的</w:t>
      </w:r>
      <w:r>
        <w:rPr>
          <w:rFonts w:ascii="DengXian" w:hAnsi="DengXian" w:eastAsia="DengXian"/>
        </w:rPr>
        <w:t>)</w:t>
      </w:r>
      <w:r>
        <w:rPr>
          <w:rFonts w:hint="eastAsia" w:ascii="DengXian" w:hAnsi="DengXian" w:eastAsia="DengXian"/>
        </w:rPr>
        <w:t>诚信忠义在哪里显示呢</w:t>
      </w:r>
      <w:r>
        <w:rPr>
          <w:rFonts w:ascii="DengXian" w:hAnsi="DengXian" w:eastAsia="DengXian"/>
        </w:rPr>
        <w:t>?</w:t>
      </w:r>
    </w:p>
    <w:p>
      <w:pPr>
        <w:rPr>
          <w:rFonts w:ascii="DengXian" w:hAnsi="DengXian" w:eastAsia="DengXian"/>
        </w:rPr>
      </w:pPr>
      <w:r>
        <w:rPr>
          <w:rFonts w:ascii="DengXian" w:hAnsi="DengXian" w:eastAsia="DengXian"/>
        </w:rPr>
        <w:t>(</w:t>
      </w:r>
      <w:r>
        <w:rPr>
          <w:rFonts w:hint="eastAsia" w:ascii="DengXian" w:hAnsi="DengXian" w:eastAsia="DengXian"/>
        </w:rPr>
        <w:t>句中“得”翻译为“能够”</w:t>
      </w:r>
      <w:r>
        <w:rPr>
          <w:rFonts w:ascii="DengXian" w:hAnsi="DengXian" w:eastAsia="DengXian"/>
        </w:rPr>
        <w:t>；;</w:t>
      </w:r>
      <w:r>
        <w:rPr>
          <w:rFonts w:hint="eastAsia" w:ascii="DengXian" w:hAnsi="DengXian" w:eastAsia="DengXian"/>
        </w:rPr>
        <w:t>“空”译为“白白地”</w:t>
      </w:r>
      <w:r>
        <w:rPr>
          <w:rFonts w:ascii="DengXian" w:hAnsi="DengXian" w:eastAsia="DengXian"/>
        </w:rPr>
        <w:t>；;</w:t>
      </w:r>
      <w:r>
        <w:rPr>
          <w:rFonts w:hint="eastAsia" w:ascii="DengXian" w:hAnsi="DengXian" w:eastAsia="DengXian"/>
        </w:rPr>
        <w:t>“空自苦亡人之地”省略“于”</w:t>
      </w:r>
      <w:r>
        <w:rPr>
          <w:rFonts w:ascii="DengXian" w:hAnsi="DengXian" w:eastAsia="DengXian"/>
        </w:rPr>
        <w:t>,</w:t>
      </w:r>
      <w:r>
        <w:rPr>
          <w:rFonts w:hint="eastAsia" w:ascii="DengXian" w:hAnsi="DengXian" w:eastAsia="DengXian"/>
        </w:rPr>
        <w:t>又有状语后置的现象</w:t>
      </w:r>
      <w:r>
        <w:rPr>
          <w:rFonts w:ascii="DengXian" w:hAnsi="DengXian" w:eastAsia="DengXian"/>
        </w:rPr>
        <w:t>,</w:t>
      </w:r>
      <w:r>
        <w:rPr>
          <w:rFonts w:hint="eastAsia" w:ascii="DengXian" w:hAnsi="DengXian" w:eastAsia="DengXian"/>
        </w:rPr>
        <w:t>翻译时应该调好顺序</w:t>
      </w:r>
      <w:r>
        <w:rPr>
          <w:rFonts w:ascii="DengXian" w:hAnsi="DengXian" w:eastAsia="DengXian"/>
        </w:rPr>
        <w:t>)</w:t>
      </w:r>
    </w:p>
    <w:p>
      <w:pPr>
        <w:numPr>
          <w:ilvl w:val="0"/>
          <w:numId w:val="1"/>
        </w:numPr>
        <w:rPr>
          <w:rFonts w:ascii="DengXian" w:hAnsi="DengXian" w:eastAsia="DengXian"/>
        </w:rPr>
      </w:pPr>
      <w:r>
        <w:rPr>
          <w:rFonts w:ascii="DengXian" w:hAnsi="DengXian" w:eastAsia="DengXian"/>
        </w:rPr>
        <w:t>使者很高兴，按照</w:t>
      </w:r>
      <w:r>
        <w:fldChar w:fldCharType="begin"/>
      </w:r>
      <w:r>
        <w:instrText xml:space="preserve"> HYPERLINK "https://wenwen.sogou.com/s/?w=%E5%B8%B8%E6%83%A0&amp;ch=ww.xqy.chain" \t "https://wenwen.sogou.com/z/_blank" </w:instrText>
      </w:r>
      <w:r>
        <w:fldChar w:fldCharType="separate"/>
      </w:r>
      <w:r>
        <w:rPr>
          <w:rFonts w:ascii="DengXian" w:hAnsi="DengXian" w:eastAsia="DengXian"/>
        </w:rPr>
        <w:t>常惠</w:t>
      </w:r>
      <w:r>
        <w:rPr>
          <w:rFonts w:ascii="DengXian" w:hAnsi="DengXian" w:eastAsia="DengXian"/>
        </w:rPr>
        <w:fldChar w:fldCharType="end"/>
      </w:r>
      <w:r>
        <w:rPr>
          <w:rFonts w:ascii="DengXian" w:hAnsi="DengXian" w:eastAsia="DengXian"/>
        </w:rPr>
        <w:t>的话来责问单于。单于看看左右的将领非常吃惊，起身向使者谢罪说：“</w:t>
      </w:r>
      <w:r>
        <w:fldChar w:fldCharType="begin"/>
      </w:r>
      <w:r>
        <w:instrText xml:space="preserve"> HYPERLINK "https://wenwen.sogou.com/s/?w=%E8%8B%8F%E6%AD%A6&amp;ch=ww.xqy.chain" \t "https://wenwen.sogou.com/z/_blank" </w:instrText>
      </w:r>
      <w:r>
        <w:fldChar w:fldCharType="separate"/>
      </w:r>
      <w:r>
        <w:rPr>
          <w:rFonts w:ascii="DengXian" w:hAnsi="DengXian" w:eastAsia="DengXian"/>
        </w:rPr>
        <w:t>苏武</w:t>
      </w:r>
      <w:r>
        <w:rPr>
          <w:rFonts w:ascii="DengXian" w:hAnsi="DengXian" w:eastAsia="DengXian"/>
        </w:rPr>
        <w:fldChar w:fldCharType="end"/>
      </w:r>
      <w:r>
        <w:rPr>
          <w:rFonts w:ascii="DengXian" w:hAnsi="DengXian" w:eastAsia="DengXian"/>
        </w:rPr>
        <w:t>等人确实还在人世。”(如：按照；让：责问；左右：指左右将领；惊：名词，惊奇的样子；谢：向…谢罪；</w:t>
      </w:r>
      <w:r>
        <w:rPr>
          <w:rFonts w:hint="eastAsia" w:ascii="DengXian" w:hAnsi="DengXian" w:eastAsia="DengXian"/>
        </w:rPr>
        <w:t>翻译正确一个词语给1分</w:t>
      </w:r>
      <w:r>
        <w:rPr>
          <w:rFonts w:ascii="DengXian" w:hAnsi="DengXian" w:eastAsia="DengXian"/>
        </w:rPr>
        <w:t>)</w:t>
      </w:r>
    </w:p>
    <w:p>
      <w:pPr>
        <w:rPr>
          <w:rFonts w:ascii="宋体" w:hAnsi="宋体" w:eastAsia="宋体" w:cs="宋体"/>
        </w:rPr>
      </w:pPr>
      <w:r>
        <w:rPr>
          <w:rFonts w:hint="eastAsia" w:ascii="宋体" w:hAnsi="宋体" w:eastAsia="宋体" w:cs="宋体"/>
        </w:rPr>
        <w:t>14．参考答案：C详细解析：“先实后虚”分析错误。“昨夜东风入武阳”是虚写，后句写眼前之景，为实写。</w:t>
      </w:r>
    </w:p>
    <w:p>
      <w:pPr>
        <w:adjustRightInd w:val="0"/>
        <w:snapToGrid w:val="0"/>
        <w:spacing w:line="240" w:lineRule="atLeast"/>
        <w:jc w:val="left"/>
        <w:textAlignment w:val="center"/>
        <w:rPr>
          <w:rFonts w:ascii="宋体" w:hAnsi="宋体" w:eastAsia="宋体" w:cs="宋体"/>
        </w:rPr>
      </w:pPr>
      <w:r>
        <w:rPr>
          <w:rFonts w:hint="eastAsia" w:ascii="宋体" w:hAnsi="宋体" w:eastAsia="宋体" w:cs="宋体"/>
        </w:rPr>
        <w:t>15．参考答案：①第五句写碧水浩浩、云雾茫茫的春景，借景抒情；</w:t>
      </w:r>
    </w:p>
    <w:p>
      <w:pPr>
        <w:adjustRightInd w:val="0"/>
        <w:snapToGrid w:val="0"/>
        <w:spacing w:line="240" w:lineRule="atLeast"/>
        <w:jc w:val="left"/>
        <w:textAlignment w:val="center"/>
        <w:rPr>
          <w:rFonts w:ascii="宋体" w:hAnsi="宋体" w:eastAsia="宋体" w:cs="宋体"/>
        </w:rPr>
      </w:pPr>
      <w:r>
        <w:rPr>
          <w:rFonts w:hint="eastAsia" w:ascii="宋体" w:hAnsi="宋体" w:eastAsia="宋体" w:cs="宋体"/>
        </w:rPr>
        <w:t>    ②第六句中美人指王汉阳，说王汉阳不来令诗人断肠，直接抒情；</w:t>
      </w:r>
    </w:p>
    <w:p>
      <w:pPr>
        <w:adjustRightInd w:val="0"/>
        <w:snapToGrid w:val="0"/>
        <w:spacing w:line="240" w:lineRule="atLeast"/>
        <w:jc w:val="left"/>
        <w:textAlignment w:val="center"/>
        <w:rPr>
          <w:rFonts w:ascii="宋体" w:hAnsi="宋体" w:eastAsia="宋体" w:cs="宋体"/>
        </w:rPr>
      </w:pPr>
      <w:r>
        <w:rPr>
          <w:rFonts w:hint="eastAsia" w:ascii="宋体" w:hAnsi="宋体" w:eastAsia="宋体" w:cs="宋体"/>
        </w:rPr>
        <w:t>    ③春己回归，而友人未至，令人感怀，也更见二人友情的亲密。</w:t>
      </w:r>
    </w:p>
    <w:p>
      <w:pPr>
        <w:adjustRightInd w:val="0"/>
        <w:snapToGrid w:val="0"/>
        <w:spacing w:line="240" w:lineRule="atLeast"/>
        <w:jc w:val="left"/>
        <w:textAlignment w:val="center"/>
        <w:rPr>
          <w:rFonts w:ascii="宋体" w:hAnsi="宋体" w:eastAsia="宋体" w:cs="宋体"/>
        </w:rPr>
      </w:pPr>
      <w:r>
        <w:rPr>
          <w:rFonts w:hint="eastAsia" w:ascii="宋体" w:hAnsi="宋体" w:eastAsia="宋体" w:cs="宋体"/>
        </w:rPr>
        <w:t>详细解析：6分，答出一点2分。意思相近即可。</w:t>
      </w:r>
    </w:p>
    <w:p>
      <w:pPr>
        <w:adjustRightInd w:val="0"/>
        <w:snapToGrid w:val="0"/>
        <w:spacing w:line="240" w:lineRule="atLeast"/>
        <w:jc w:val="left"/>
        <w:textAlignment w:val="center"/>
        <w:rPr>
          <w:rFonts w:ascii="宋体" w:hAnsi="宋体" w:eastAsia="宋体" w:cs="宋体"/>
        </w:rPr>
      </w:pPr>
      <w:r>
        <w:rPr>
          <w:rFonts w:hint="eastAsia" w:ascii="宋体" w:hAnsi="宋体" w:eastAsia="宋体" w:cs="宋体"/>
        </w:rPr>
        <w:t>16（1）人生如梦一尊还酹江月</w:t>
      </w:r>
    </w:p>
    <w:p>
      <w:pPr>
        <w:adjustRightInd w:val="0"/>
        <w:snapToGrid w:val="0"/>
        <w:spacing w:line="240" w:lineRule="atLeast"/>
        <w:jc w:val="left"/>
        <w:textAlignment w:val="center"/>
        <w:rPr>
          <w:rFonts w:ascii="宋体" w:hAnsi="宋体" w:eastAsia="宋体" w:cs="宋体"/>
        </w:rPr>
      </w:pPr>
      <w:r>
        <w:rPr>
          <w:rFonts w:hint="eastAsia" w:ascii="宋体" w:hAnsi="宋体" w:eastAsia="宋体" w:cs="宋体"/>
        </w:rPr>
        <w:t>（2）舞榭歌台 风流总被雨打风吹去</w:t>
      </w:r>
    </w:p>
    <w:p>
      <w:pPr>
        <w:rPr>
          <w:rFonts w:ascii="宋体" w:hAnsi="宋体" w:eastAsia="宋体" w:cs="宋体"/>
        </w:rPr>
      </w:pPr>
      <w:r>
        <w:rPr>
          <w:rFonts w:hint="eastAsia" w:ascii="宋体" w:hAnsi="宋体" w:eastAsia="宋体" w:cs="宋体"/>
        </w:rPr>
        <w:t>（3）（是故）弟子不必不如师    师不必贤于弟子</w:t>
      </w:r>
    </w:p>
    <w:p>
      <w:pPr>
        <w:rPr>
          <w:rFonts w:ascii="宋体" w:hAnsi="宋体" w:eastAsia="宋体" w:cs="宋体"/>
        </w:rPr>
      </w:pPr>
      <w:r>
        <w:rPr>
          <w:rFonts w:hint="eastAsia" w:ascii="宋体" w:hAnsi="宋体" w:eastAsia="宋体" w:cs="宋体"/>
        </w:rPr>
        <w:t>17.A【解析】得天独厚:具有特殊优越的条件。多指人的资质或自然环境特别好。独一无二:没有相同的或没有可以相比的。后者过于绝对,故选“得天独厚”。毋庸讳言:用不着隐讳,可以直说。毋庸置疑:事实明显或理由充足,没有什么可以怀疑的。语境强调不必隐瞒而不是不必怀疑,故选“毋庸讳言”。浮浅:浅薄;肤浅。肤浅:(学识)浅;(理解)不深。语境中用来形容内容浅薄,宜用“浮浅”。过度:超过适当的限度。过分:(说话、做事)超过一定的程度或限度。语境中用来形容对文化价值的解读超过适当的限度,故用“过度”。</w:t>
      </w:r>
      <w:r>
        <w:rPr>
          <w:rFonts w:hint="eastAsia" w:ascii="宋体" w:hAnsi="宋体" w:eastAsia="宋体" w:cs="宋体"/>
        </w:rPr>
        <w:cr/>
      </w:r>
      <w:r>
        <w:rPr>
          <w:rFonts w:hint="eastAsia" w:ascii="宋体" w:hAnsi="宋体" w:eastAsia="宋体" w:cs="宋体"/>
        </w:rPr>
        <w:t>18.C【解析】画横线的句子语病有二:一是“据显示”杂糅,删除“据”或“显示”;二是“占了63.8%以上”成分赘余,删除“以上”。据此,C项修改最恰当。</w:t>
      </w:r>
      <w:r>
        <w:rPr>
          <w:rFonts w:hint="eastAsia" w:ascii="宋体" w:hAnsi="宋体" w:eastAsia="宋体" w:cs="宋体"/>
        </w:rPr>
        <w:cr/>
      </w:r>
      <w:r>
        <w:rPr>
          <w:rFonts w:hint="eastAsia" w:ascii="宋体" w:hAnsi="宋体" w:eastAsia="宋体" w:cs="宋体"/>
        </w:rPr>
        <w:t>19.D【解析】画波浪线的句子使用了比拟修辞手法。</w:t>
      </w:r>
      <w:r>
        <w:rPr>
          <w:rFonts w:hint="eastAsia" w:ascii="宋体" w:hAnsi="宋体" w:eastAsia="宋体" w:cs="宋体"/>
        </w:rPr>
        <w:cr/>
      </w:r>
      <w:r>
        <w:rPr>
          <w:rFonts w:hint="eastAsia" w:ascii="宋体" w:hAnsi="宋体" w:eastAsia="宋体" w:cs="宋体"/>
        </w:rPr>
        <w:t>A.设问。B.比喻。C.借代。D.双关和比拟</w:t>
      </w:r>
    </w:p>
    <w:p/>
    <w:p>
      <w:pPr>
        <w:rPr>
          <w:rFonts w:asciiTheme="minorEastAsia" w:hAnsiTheme="minorEastAsia"/>
        </w:rPr>
      </w:pPr>
      <w:bookmarkStart w:id="0" w:name="_GoBack"/>
      <w:bookmarkEnd w:id="0"/>
    </w:p>
    <w:p>
      <w:pPr>
        <w:rPr>
          <w:rFonts w:asciiTheme="minorEastAsia" w:hAnsiTheme="minorEastAsia"/>
        </w:rPr>
      </w:pPr>
    </w:p>
    <w:p>
      <w:pPr>
        <w:rPr>
          <w:rFonts w:hint="eastAsia" w:asciiTheme="minorEastAsia" w:hAnsiTheme="minorEastAsia"/>
        </w:rPr>
      </w:pPr>
      <w:r>
        <w:rPr>
          <w:rFonts w:asciiTheme="minorEastAsia" w:hAnsiTheme="minorEastAsia"/>
        </w:rPr>
        <w:t xml:space="preserve">     </w:t>
      </w:r>
    </w:p>
    <w:p>
      <w:pPr>
        <w:rPr>
          <w:rFonts w:asciiTheme="minorEastAsia" w:hAnsiTheme="minorEastAsia"/>
        </w:rPr>
      </w:pPr>
      <w:r>
        <w:rPr>
          <w:rFonts w:hint="eastAsia" w:asciiTheme="minorEastAsia" w:hAnsiTheme="minorEastAsia"/>
        </w:rPr>
        <w:t xml:space="preserve">    </w:t>
      </w:r>
    </w:p>
    <w:p>
      <w:pPr>
        <w:rPr>
          <w:rFonts w:asciiTheme="minorEastAsia" w:hAnsiTheme="minorEastAsia"/>
        </w:rPr>
      </w:pPr>
    </w:p>
    <w:p>
      <w:pPr>
        <w:rPr>
          <w:rFonts w:hint="eastAsia" w:asciiTheme="minorEastAsia" w:hAnsiTheme="minorEastAsia"/>
        </w:rPr>
      </w:pPr>
      <w:r>
        <w:rPr>
          <w:rFonts w:asciiTheme="minorEastAsia" w:hAnsiTheme="minorEastAsia"/>
        </w:rPr>
        <w:t xml:space="preserve">     </w:t>
      </w:r>
    </w:p>
    <w:p>
      <w:pPr>
        <w:rPr>
          <w:rFonts w:asciiTheme="minorEastAsia" w:hAnsiTheme="minorEastAsia"/>
        </w:rPr>
      </w:pPr>
    </w:p>
    <w:p/>
    <w:p>
      <w:r>
        <w:t xml:space="preserve">     </w:t>
      </w:r>
    </w:p>
    <w:p/>
    <w:p>
      <w:pPr>
        <w:rPr>
          <w:rFonts w:hint="eastAsia"/>
        </w:rPr>
      </w:pPr>
      <w:r>
        <w:t xml:space="preserve">     </w:t>
      </w:r>
    </w:p>
    <w:p>
      <w:pPr>
        <w:rPr>
          <w:rFonts w:hint="eastAsia"/>
        </w:rPr>
      </w:pPr>
      <w:r>
        <w:rPr>
          <w:rFonts w:hint="eastAsia"/>
        </w:rPr>
        <w:t xml:space="preserve">   </w:t>
      </w:r>
    </w:p>
    <w:p>
      <w:pPr>
        <w:rPr>
          <w:rFonts w:hint="eastAsia"/>
        </w:rPr>
      </w:pPr>
      <w:r>
        <w:rPr>
          <w:rFonts w:hint="eastAsia"/>
        </w:rPr>
        <w:t xml:space="preserve">  </w:t>
      </w:r>
    </w:p>
    <w:p/>
    <w:p/>
    <w:p>
      <w:r>
        <w:t xml:space="preserve">     </w:t>
      </w:r>
    </w:p>
    <w:sectPr>
      <w:headerReference r:id="rId5" w:type="firs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DengXian">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434516"/>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DB17B7"/>
    <w:multiLevelType w:val="singleLevel"/>
    <w:tmpl w:val="E5DB17B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4157"/>
    <w:rsid w:val="00043787"/>
    <w:rsid w:val="000A7C06"/>
    <w:rsid w:val="000C2FB8"/>
    <w:rsid w:val="000F1E35"/>
    <w:rsid w:val="001B010F"/>
    <w:rsid w:val="001C669E"/>
    <w:rsid w:val="002104B9"/>
    <w:rsid w:val="00345D9C"/>
    <w:rsid w:val="00503DB4"/>
    <w:rsid w:val="00540811"/>
    <w:rsid w:val="005C0388"/>
    <w:rsid w:val="00602172"/>
    <w:rsid w:val="00635DA5"/>
    <w:rsid w:val="00701853"/>
    <w:rsid w:val="00704E47"/>
    <w:rsid w:val="007D5A3A"/>
    <w:rsid w:val="00810608"/>
    <w:rsid w:val="008B44EB"/>
    <w:rsid w:val="009D639B"/>
    <w:rsid w:val="00A11D77"/>
    <w:rsid w:val="00A453CB"/>
    <w:rsid w:val="00A74809"/>
    <w:rsid w:val="00AE6012"/>
    <w:rsid w:val="00BA6F28"/>
    <w:rsid w:val="00BC723A"/>
    <w:rsid w:val="00C44438"/>
    <w:rsid w:val="00C967A3"/>
    <w:rsid w:val="00D539E2"/>
    <w:rsid w:val="00DB6921"/>
    <w:rsid w:val="00E06012"/>
    <w:rsid w:val="00EE138A"/>
    <w:rsid w:val="00FD4157"/>
    <w:rsid w:val="29E10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uto"/>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1524</Words>
  <Characters>8692</Characters>
  <Lines>72</Lines>
  <Paragraphs>20</Paragraphs>
  <TotalTime>0</TotalTime>
  <ScaleCrop>false</ScaleCrop>
  <LinksUpToDate>false</LinksUpToDate>
  <CharactersWithSpaces>10196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2021-07-06T10:54:00Z</dcterms:created>
  <dc:creator>China</dc:creator>
  <cp:lastModifiedBy>Administrator</cp:lastModifiedBy>
  <dcterms:modified xsi:type="dcterms:W3CDTF">2021-09-08T07:45:42Z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0ED701F1932543AB92250DFD793BC76A</vt:lpwstr>
  </property>
</Properties>
</file>